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644"/>
        <w:gridCol w:w="8860"/>
      </w:tblGrid>
      <w:tr w:rsidR="00DF2372" w14:paraId="5C0F96DA" w14:textId="77777777" w:rsidTr="0099634D">
        <w:trPr>
          <w:trHeight w:val="1266"/>
        </w:trPr>
        <w:tc>
          <w:tcPr>
            <w:tcW w:w="1644" w:type="dxa"/>
          </w:tcPr>
          <w:p w14:paraId="057B04AE" w14:textId="77777777" w:rsidR="0099634D" w:rsidRDefault="00DF2372">
            <w:pPr>
              <w:rPr>
                <w:b/>
                <w:bCs/>
                <w:sz w:val="36"/>
                <w:szCs w:val="36"/>
                <w:u w:val="thick"/>
              </w:rPr>
            </w:pPr>
            <w:r w:rsidRPr="00DF2372">
              <w:rPr>
                <w:b/>
                <w:bCs/>
                <w:sz w:val="36"/>
                <w:szCs w:val="36"/>
                <w:u w:val="thick"/>
              </w:rPr>
              <w:t>Program</w:t>
            </w:r>
          </w:p>
          <w:p w14:paraId="6F19B0DF" w14:textId="1D08843D" w:rsidR="00DF2372" w:rsidRPr="00DF2372" w:rsidRDefault="0099634D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u w:val="thick"/>
              </w:rPr>
              <w:t>3.1</w:t>
            </w:r>
            <w:r w:rsidR="00DF2372">
              <w:rPr>
                <w:sz w:val="36"/>
                <w:szCs w:val="36"/>
              </w:rPr>
              <w:t>:</w:t>
            </w:r>
          </w:p>
        </w:tc>
        <w:tc>
          <w:tcPr>
            <w:tcW w:w="8847" w:type="dxa"/>
          </w:tcPr>
          <w:p w14:paraId="47A33AB2" w14:textId="212BC652" w:rsidR="00DF2372" w:rsidRPr="0099634D" w:rsidRDefault="00DF2372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Write the program that take the length of the pendulum as input and then calculate the time period of the pendulum. Provided that t=2</w:t>
            </w:r>
            <w:r w:rsidRPr="0099634D">
              <w:rPr>
                <w:rFonts w:cstheme="minorHAnsi"/>
                <w:sz w:val="28"/>
                <w:szCs w:val="28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/g</m:t>
              </m:r>
            </m:oMath>
            <w:r w:rsidRPr="0099634D">
              <w:rPr>
                <w:rFonts w:eastAsiaTheme="minorEastAsia" w:cstheme="minorHAnsi"/>
                <w:sz w:val="28"/>
                <w:szCs w:val="28"/>
              </w:rPr>
              <w:t xml:space="preserve"> define the value of </w:t>
            </w:r>
            <w:r w:rsidRPr="0099634D">
              <w:rPr>
                <w:rFonts w:ascii="Calibri" w:eastAsiaTheme="minorEastAsia" w:hAnsi="Calibri" w:cs="Calibri"/>
                <w:sz w:val="28"/>
                <w:szCs w:val="28"/>
              </w:rPr>
              <w:t>π</w:t>
            </w:r>
            <w:r w:rsidRPr="0099634D">
              <w:rPr>
                <w:rFonts w:eastAsiaTheme="minorEastAsia" w:cstheme="minorHAnsi"/>
                <w:sz w:val="28"/>
                <w:szCs w:val="28"/>
              </w:rPr>
              <w:t xml:space="preserve"> as 3.14 and find the values of period </w:t>
            </w:r>
          </w:p>
        </w:tc>
      </w:tr>
      <w:tr w:rsidR="00DF2372" w14:paraId="476419A9" w14:textId="77777777" w:rsidTr="0099634D">
        <w:trPr>
          <w:trHeight w:val="673"/>
        </w:trPr>
        <w:tc>
          <w:tcPr>
            <w:tcW w:w="1644" w:type="dxa"/>
          </w:tcPr>
          <w:p w14:paraId="5D1B2161" w14:textId="5C73E86B" w:rsidR="00DF2372" w:rsidRPr="00DF2372" w:rsidRDefault="00DF2372">
            <w:pPr>
              <w:rPr>
                <w:sz w:val="36"/>
                <w:szCs w:val="36"/>
              </w:rPr>
            </w:pPr>
            <w:r w:rsidRPr="0099634D">
              <w:rPr>
                <w:b/>
                <w:bCs/>
                <w:sz w:val="32"/>
                <w:szCs w:val="32"/>
                <w:u w:val="thick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847" w:type="dxa"/>
          </w:tcPr>
          <w:p w14:paraId="79F5C9D3" w14:textId="77777777" w:rsidR="00DF2372" w:rsidRPr="0099634D" w:rsidRDefault="00DF2372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Step1: Start</w:t>
            </w:r>
          </w:p>
          <w:p w14:paraId="41A9F0B6" w14:textId="77777777" w:rsidR="00DF2372" w:rsidRPr="0099634D" w:rsidRDefault="00DF2372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Step2: Declare l, g and t</w:t>
            </w:r>
          </w:p>
          <w:p w14:paraId="0B92DCCC" w14:textId="77777777" w:rsidR="00DF2372" w:rsidRPr="0099634D" w:rsidRDefault="00DF2372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Step3: Enter the values of l and g</w:t>
            </w:r>
          </w:p>
          <w:p w14:paraId="0FB64638" w14:textId="77777777" w:rsidR="00DF2372" w:rsidRPr="0099634D" w:rsidRDefault="00DF2372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 xml:space="preserve">Step4: </w:t>
            </w:r>
            <w:r w:rsidR="00E01394" w:rsidRPr="0099634D">
              <w:rPr>
                <w:sz w:val="28"/>
                <w:szCs w:val="28"/>
              </w:rPr>
              <w:t>t=2*(PI)*(</w:t>
            </w:r>
            <w:proofErr w:type="spellStart"/>
            <w:r w:rsidR="00E01394" w:rsidRPr="0099634D">
              <w:rPr>
                <w:sz w:val="28"/>
                <w:szCs w:val="28"/>
              </w:rPr>
              <w:t>sqrtL</w:t>
            </w:r>
            <w:proofErr w:type="spellEnd"/>
            <w:r w:rsidR="00E01394" w:rsidRPr="0099634D">
              <w:rPr>
                <w:sz w:val="28"/>
                <w:szCs w:val="28"/>
              </w:rPr>
              <w:t>\l/g)</w:t>
            </w:r>
          </w:p>
          <w:p w14:paraId="6C080C51" w14:textId="77777777" w:rsidR="00E01394" w:rsidRPr="0099634D" w:rsidRDefault="00E01394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Step5: Print time period</w:t>
            </w:r>
          </w:p>
          <w:p w14:paraId="74DC6D90" w14:textId="57A7E04B" w:rsidR="00E01394" w:rsidRPr="0099634D" w:rsidRDefault="00E01394">
            <w:pPr>
              <w:rPr>
                <w:sz w:val="28"/>
                <w:szCs w:val="28"/>
              </w:rPr>
            </w:pPr>
            <w:r w:rsidRPr="0099634D">
              <w:rPr>
                <w:sz w:val="28"/>
                <w:szCs w:val="28"/>
              </w:rPr>
              <w:t>Step6: End</w:t>
            </w:r>
          </w:p>
        </w:tc>
      </w:tr>
      <w:tr w:rsidR="00DF2372" w14:paraId="250B0D3A" w14:textId="77777777" w:rsidTr="0099634D">
        <w:trPr>
          <w:trHeight w:val="9722"/>
        </w:trPr>
        <w:tc>
          <w:tcPr>
            <w:tcW w:w="1644" w:type="dxa"/>
          </w:tcPr>
          <w:p w14:paraId="6639350B" w14:textId="22E23E11" w:rsidR="00DF2372" w:rsidRPr="00DF2372" w:rsidRDefault="00DF2372">
            <w:pPr>
              <w:rPr>
                <w:sz w:val="36"/>
                <w:szCs w:val="36"/>
              </w:rPr>
            </w:pPr>
            <w:r w:rsidRPr="0099634D">
              <w:rPr>
                <w:b/>
                <w:bCs/>
                <w:sz w:val="32"/>
                <w:szCs w:val="32"/>
                <w:u w:val="thick"/>
              </w:rPr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847" w:type="dxa"/>
          </w:tcPr>
          <w:p w14:paraId="3BB4E03B" w14:textId="308518EE" w:rsidR="00DF2372" w:rsidRDefault="00E013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644528" wp14:editId="33495A35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41910</wp:posOffset>
                      </wp:positionV>
                      <wp:extent cx="838200" cy="701040"/>
                      <wp:effectExtent l="0" t="0" r="19050" b="228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701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74BF2" w14:textId="26FDACDD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644528" id="Oval 1" o:spid="_x0000_s1026" style="position:absolute;margin-left:117.65pt;margin-top:3.3pt;width:6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14:paraId="5C974BF2" w14:textId="26FDACDD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98ADD7" wp14:editId="531CED5F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4491990</wp:posOffset>
                      </wp:positionV>
                      <wp:extent cx="15240" cy="586740"/>
                      <wp:effectExtent l="76200" t="0" r="60960" b="609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0802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45.85pt;margin-top:353.7pt;width:1.2pt;height:46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95wQEAANgDAAAOAAAAZHJzL2Uyb0RvYy54bWysU8tu2zAQvBfoPxC815KNJg0Eyzk4fRyK&#10;NujjAxhqKRHgC+TWkv6+S8pWirZA0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59BBF9" wp14:editId="53F50CA9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3486150</wp:posOffset>
                      </wp:positionV>
                      <wp:extent cx="15240" cy="556260"/>
                      <wp:effectExtent l="57150" t="0" r="60960" b="533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5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8BD05" id="Straight Arrow Connector 10" o:spid="_x0000_s1026" type="#_x0000_t32" style="position:absolute;margin-left:145.85pt;margin-top:274.5pt;width:1.2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1F113B" wp14:editId="5E9CEB85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2388870</wp:posOffset>
                      </wp:positionV>
                      <wp:extent cx="7620" cy="5486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37134" id="Straight Arrow Connector 9" o:spid="_x0000_s1026" type="#_x0000_t32" style="position:absolute;margin-left:145.25pt;margin-top:188.1pt;width:.6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8ivQEAAM0DAAAOAAAAZHJzL2Uyb0RvYy54bWysU9uO0zAQfUfiHyy/06TVUl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7AE05F" wp14:editId="6225EB4B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1497330</wp:posOffset>
                      </wp:positionV>
                      <wp:extent cx="0" cy="495300"/>
                      <wp:effectExtent l="76200" t="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E9E37" id="Straight Arrow Connector 8" o:spid="_x0000_s1026" type="#_x0000_t32" style="position:absolute;margin-left:147.05pt;margin-top:117.9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KI/0rN8AAAALAQAADwAAAGRycy9kb3ducmV2&#10;LnhtbEyPzU7DMBCE70i8g7WVuFHnB1CbxqkQEj2CKBzg5sbbOGq8jmI3CTw9izjAbXdnNPtNuZ1d&#10;J0YcQutJQbpMQCDV3rTUKHh7fbxegQhRk9GdJ1TwiQG21eVFqQvjJ3rBcR8bwSEUCq3AxtgXUoba&#10;otNh6Xsk1o5+cDryOjTSDHricNfJLEnupNMt8Qere3ywWJ/2Z6fguXkfXUa7Vh7XH1+75smc7BSV&#10;ulrM9xsQEef4Z4YffEaHipkO/kwmiE5Btr5J2cpDfssd2PF7OSjI03wFsirl/w7VN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oj/Ss3wAAAAsBAAAPAAAAAAAAAAAAAAAAABI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DEA1FF" wp14:editId="2DF3CA6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651510</wp:posOffset>
                      </wp:positionV>
                      <wp:extent cx="7620" cy="3581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22B9B" id="Straight Arrow Connector 7" o:spid="_x0000_s1026" type="#_x0000_t32" style="position:absolute;margin-left:148.85pt;margin-top:51.3pt;width: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FZwoN3fAAAACwEAAA8AAABkcnMvZG93&#10;bnJldi54bWxMj8FOwzAMhu9IvENkJG4sXSS2pWs6ISR2BDE4wC1rsqRa41RN1haeHnOCo/1/+v25&#10;2s2hY6MdUhtRwXJRALPYRNOiU/D+9nS3AZayRqO7iFbBl02wq6+vKl2aOOGrHQ/ZMSrBVGoFPue+&#10;5Dw13gadFrG3SNkpDkFnGgfHzaAnKg8dF0Wx4kG3SBe87u2jt835cAkKXtzHGATuW36Sn99792zO&#10;fspK3d7MD1tg2c75D4ZffVKHmpyO8YImsU6BkOs1oRQUYgWMCCE3EtiRNveyAF5X/P8P9Q8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VnCg3d8AAAAL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31628B" wp14:editId="4F42E42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5086350</wp:posOffset>
                      </wp:positionV>
                      <wp:extent cx="853440" cy="754380"/>
                      <wp:effectExtent l="0" t="0" r="22860" b="266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7543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3B33E6" w14:textId="38968D68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31628B" id="Oval 6" o:spid="_x0000_s1027" style="position:absolute;margin-left:116.45pt;margin-top:400.5pt;width:67.2pt;height:5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593B33E6" w14:textId="38968D68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A3C57" wp14:editId="4FF5AEE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4057650</wp:posOffset>
                      </wp:positionV>
                      <wp:extent cx="2114550" cy="533400"/>
                      <wp:effectExtent l="19050" t="0" r="38100" b="1905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5334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F8AC46" w14:textId="7444F100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Time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FA3C5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8" type="#_x0000_t7" style="position:absolute;margin-left:60.95pt;margin-top:319.5pt;width:166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" adj="1362" fillcolor="#4472c4 [3204]" strokecolor="#1f3763 [1604]" strokeweight="1pt">
                      <v:textbox>
                        <w:txbxContent>
                          <w:p w14:paraId="25F8AC46" w14:textId="7444F100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Time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8635C6" wp14:editId="2D484A2B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2952750</wp:posOffset>
                      </wp:positionV>
                      <wp:extent cx="2065020" cy="594360"/>
                      <wp:effectExtent l="0" t="0" r="1143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5D2459" w14:textId="7E3A3DCC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T=2*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/g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8635C6" id="Rectangle 5" o:spid="_x0000_s1029" style="position:absolute;margin-left:72.05pt;margin-top:232.5pt;width:162.6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415D2459" w14:textId="7E3A3DCC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T=2*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π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/g</m:t>
                              </m:r>
                            </m:oMath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2AACC2" wp14:editId="77336CD3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1032510</wp:posOffset>
                      </wp:positionV>
                      <wp:extent cx="1798320" cy="563880"/>
                      <wp:effectExtent l="0" t="0" r="1143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563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F60DB" w14:textId="0D31A8D6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Declare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l,g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AACC2" id="Rectangle 4" o:spid="_x0000_s1030" style="position:absolute;margin-left:85.25pt;margin-top:81.3pt;width:141.6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" fillcolor="#4472c4 [3204]" strokecolor="#1f3763 [1604]" strokeweight="1pt">
                      <v:textbox>
                        <w:txbxContent>
                          <w:p w14:paraId="03FF60DB" w14:textId="0D31A8D6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l,g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07A678" wp14:editId="111D6415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1969770</wp:posOffset>
                      </wp:positionV>
                      <wp:extent cx="2019300" cy="480060"/>
                      <wp:effectExtent l="19050" t="0" r="38100" b="15240"/>
                      <wp:wrapNone/>
                      <wp:docPr id="2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8006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7C5D4" w14:textId="7B7C7243" w:rsidR="00E01394" w:rsidRPr="00E01394" w:rsidRDefault="00E01394" w:rsidP="00E013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the value of l and 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7A678" id="Parallelogram 2" o:spid="_x0000_s1031" type="#_x0000_t7" style="position:absolute;margin-left:71.45pt;margin-top:155.1pt;width:159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" adj="1284" fillcolor="#4472c4 [3204]" strokecolor="#1f3763 [1604]" strokeweight="1pt">
                      <v:textbox>
                        <w:txbxContent>
                          <w:p w14:paraId="7D67C5D4" w14:textId="7B7C7243" w:rsidR="00E01394" w:rsidRPr="00E01394" w:rsidRDefault="00E01394" w:rsidP="00E01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the value of l and 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2372" w14:paraId="077C5706" w14:textId="77777777" w:rsidTr="0099634D">
        <w:trPr>
          <w:trHeight w:val="6228"/>
        </w:trPr>
        <w:tc>
          <w:tcPr>
            <w:tcW w:w="1644" w:type="dxa"/>
          </w:tcPr>
          <w:p w14:paraId="34074316" w14:textId="7CB76673" w:rsidR="00DF2372" w:rsidRPr="00DF2372" w:rsidRDefault="00DF2372">
            <w:pPr>
              <w:rPr>
                <w:sz w:val="36"/>
              </w:rPr>
            </w:pPr>
            <w:r w:rsidRPr="00DF2372">
              <w:rPr>
                <w:b/>
                <w:bCs/>
                <w:sz w:val="36"/>
                <w:u w:val="thick"/>
              </w:rPr>
              <w:lastRenderedPageBreak/>
              <w:t>Code</w:t>
            </w:r>
            <w:r>
              <w:rPr>
                <w:sz w:val="36"/>
              </w:rPr>
              <w:t>:</w:t>
            </w:r>
          </w:p>
        </w:tc>
        <w:tc>
          <w:tcPr>
            <w:tcW w:w="8847" w:type="dxa"/>
          </w:tcPr>
          <w:p w14:paraId="15A574BE" w14:textId="51D63E27" w:rsidR="00DF2372" w:rsidRDefault="00E01394">
            <w:r>
              <w:rPr>
                <w:noProof/>
              </w:rPr>
              <w:drawing>
                <wp:inline distT="0" distB="0" distL="0" distR="0" wp14:anchorId="231B48DE" wp14:editId="0BF77083">
                  <wp:extent cx="5489285" cy="44608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7" r="72878" b="59582"/>
                          <a:stretch/>
                        </pic:blipFill>
                        <pic:spPr bwMode="auto">
                          <a:xfrm>
                            <a:off x="0" y="0"/>
                            <a:ext cx="5530912" cy="449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2" w14:paraId="12EE0FBE" w14:textId="77777777" w:rsidTr="0099634D">
        <w:trPr>
          <w:trHeight w:val="6284"/>
        </w:trPr>
        <w:tc>
          <w:tcPr>
            <w:tcW w:w="1644" w:type="dxa"/>
          </w:tcPr>
          <w:p w14:paraId="6C2F150D" w14:textId="77777777" w:rsidR="00DF2372" w:rsidRDefault="00DF2372">
            <w:pPr>
              <w:rPr>
                <w:b/>
                <w:bCs/>
                <w:sz w:val="36"/>
                <w:szCs w:val="36"/>
                <w:u w:val="thick"/>
              </w:rPr>
            </w:pPr>
            <w:r w:rsidRPr="00DF2372">
              <w:rPr>
                <w:b/>
                <w:bCs/>
                <w:sz w:val="36"/>
                <w:szCs w:val="36"/>
                <w:u w:val="thick"/>
              </w:rPr>
              <w:t>Output</w:t>
            </w:r>
            <w:r>
              <w:rPr>
                <w:sz w:val="36"/>
                <w:szCs w:val="36"/>
              </w:rPr>
              <w:t>:</w:t>
            </w:r>
          </w:p>
          <w:p w14:paraId="056783D5" w14:textId="77777777" w:rsidR="00E01394" w:rsidRPr="00E01394" w:rsidRDefault="00E01394" w:rsidP="00E01394">
            <w:pPr>
              <w:rPr>
                <w:sz w:val="36"/>
                <w:szCs w:val="36"/>
              </w:rPr>
            </w:pPr>
          </w:p>
          <w:p w14:paraId="00A8C62D" w14:textId="77777777" w:rsidR="00E01394" w:rsidRPr="00E01394" w:rsidRDefault="00E01394" w:rsidP="00E01394">
            <w:pPr>
              <w:rPr>
                <w:sz w:val="36"/>
                <w:szCs w:val="36"/>
              </w:rPr>
            </w:pPr>
          </w:p>
          <w:p w14:paraId="2A698DB6" w14:textId="77777777" w:rsidR="00E01394" w:rsidRPr="00E01394" w:rsidRDefault="00E01394" w:rsidP="00E01394">
            <w:pPr>
              <w:rPr>
                <w:sz w:val="36"/>
                <w:szCs w:val="36"/>
              </w:rPr>
            </w:pPr>
          </w:p>
          <w:p w14:paraId="55BFD592" w14:textId="77777777" w:rsidR="00E01394" w:rsidRPr="00E01394" w:rsidRDefault="00E01394" w:rsidP="00E01394">
            <w:pPr>
              <w:rPr>
                <w:sz w:val="36"/>
                <w:szCs w:val="36"/>
              </w:rPr>
            </w:pPr>
          </w:p>
          <w:p w14:paraId="7CD73D73" w14:textId="77777777" w:rsidR="00E01394" w:rsidRDefault="00E01394" w:rsidP="00E01394">
            <w:pPr>
              <w:rPr>
                <w:b/>
                <w:bCs/>
                <w:sz w:val="36"/>
                <w:szCs w:val="36"/>
                <w:u w:val="thick"/>
              </w:rPr>
            </w:pPr>
          </w:p>
          <w:p w14:paraId="62FD573C" w14:textId="77777777" w:rsidR="00E01394" w:rsidRPr="00E01394" w:rsidRDefault="00E01394" w:rsidP="00E01394">
            <w:pPr>
              <w:rPr>
                <w:sz w:val="36"/>
                <w:szCs w:val="36"/>
              </w:rPr>
            </w:pPr>
          </w:p>
          <w:p w14:paraId="5E72A2BC" w14:textId="77777777" w:rsidR="00E01394" w:rsidRDefault="00E01394" w:rsidP="00E01394">
            <w:pPr>
              <w:rPr>
                <w:b/>
                <w:bCs/>
                <w:sz w:val="36"/>
                <w:szCs w:val="36"/>
                <w:u w:val="thick"/>
              </w:rPr>
            </w:pPr>
          </w:p>
          <w:p w14:paraId="39303C9A" w14:textId="77777777" w:rsidR="00E01394" w:rsidRDefault="00E01394" w:rsidP="00E01394">
            <w:pPr>
              <w:rPr>
                <w:b/>
                <w:bCs/>
                <w:sz w:val="36"/>
                <w:szCs w:val="36"/>
                <w:u w:val="thick"/>
              </w:rPr>
            </w:pPr>
          </w:p>
          <w:p w14:paraId="482324EC" w14:textId="6ED9EB99" w:rsidR="00E01394" w:rsidRPr="00E01394" w:rsidRDefault="00E01394" w:rsidP="00E0139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847" w:type="dxa"/>
          </w:tcPr>
          <w:p w14:paraId="074C3DDE" w14:textId="173AC532" w:rsidR="00DF2372" w:rsidRDefault="00E01394">
            <w:r>
              <w:rPr>
                <w:noProof/>
              </w:rPr>
              <w:drawing>
                <wp:inline distT="0" distB="0" distL="0" distR="0" wp14:anchorId="44ABCB68" wp14:editId="13481C38">
                  <wp:extent cx="5435928" cy="3078453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96" b="68091"/>
                          <a:stretch/>
                        </pic:blipFill>
                        <pic:spPr bwMode="auto">
                          <a:xfrm>
                            <a:off x="0" y="0"/>
                            <a:ext cx="5480702" cy="3103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2" w14:paraId="0EEC3230" w14:textId="77777777" w:rsidTr="0099634D">
        <w:trPr>
          <w:trHeight w:val="7220"/>
        </w:trPr>
        <w:tc>
          <w:tcPr>
            <w:tcW w:w="1644" w:type="dxa"/>
          </w:tcPr>
          <w:p w14:paraId="1070E7BB" w14:textId="77777777" w:rsidR="00DF2372" w:rsidRPr="00DF2372" w:rsidRDefault="00DF2372">
            <w:pPr>
              <w:rPr>
                <w:b/>
                <w:bCs/>
                <w:sz w:val="36"/>
                <w:szCs w:val="36"/>
                <w:u w:val="thick"/>
              </w:rPr>
            </w:pPr>
            <w:r w:rsidRPr="00DF2372">
              <w:rPr>
                <w:b/>
                <w:bCs/>
                <w:sz w:val="36"/>
                <w:szCs w:val="36"/>
                <w:u w:val="thick"/>
              </w:rPr>
              <w:lastRenderedPageBreak/>
              <w:t>Question</w:t>
            </w:r>
          </w:p>
          <w:p w14:paraId="51DEB84D" w14:textId="4547111B" w:rsidR="00DF2372" w:rsidRPr="00DF2372" w:rsidRDefault="00DF2372">
            <w:pPr>
              <w:rPr>
                <w:sz w:val="36"/>
                <w:szCs w:val="36"/>
              </w:rPr>
            </w:pPr>
            <w:r w:rsidRPr="00DF2372">
              <w:rPr>
                <w:b/>
                <w:bCs/>
                <w:sz w:val="36"/>
                <w:szCs w:val="36"/>
                <w:u w:val="thick"/>
              </w:rPr>
              <w:t>Answer</w:t>
            </w:r>
            <w:r>
              <w:rPr>
                <w:sz w:val="36"/>
                <w:szCs w:val="36"/>
              </w:rPr>
              <w:t>?</w:t>
            </w:r>
          </w:p>
        </w:tc>
        <w:tc>
          <w:tcPr>
            <w:tcW w:w="8847" w:type="dxa"/>
          </w:tcPr>
          <w:p w14:paraId="0C10F2E1" w14:textId="77777777" w:rsidR="00DF2372" w:rsidRDefault="00E0139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Q1</w:t>
            </w:r>
            <w:proofErr w:type="gramEnd"/>
            <w:r>
              <w:rPr>
                <w:sz w:val="32"/>
                <w:szCs w:val="32"/>
              </w:rPr>
              <w:t xml:space="preserve"> Have you learned about, how the math function is useful for calculating square root? Which data type is supported for math function? Also mention 5 math function with their purpose</w:t>
            </w:r>
            <w:r w:rsidR="00C1500E">
              <w:rPr>
                <w:sz w:val="32"/>
                <w:szCs w:val="32"/>
              </w:rPr>
              <w:t>.</w:t>
            </w:r>
          </w:p>
          <w:p w14:paraId="66F485DC" w14:textId="77777777" w:rsidR="00C1500E" w:rsidRDefault="00C1500E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6"/>
              <w:gridCol w:w="2128"/>
              <w:gridCol w:w="5310"/>
            </w:tblGrid>
            <w:tr w:rsidR="00C1500E" w14:paraId="7644DC72" w14:textId="77777777" w:rsidTr="00C1500E">
              <w:trPr>
                <w:trHeight w:val="464"/>
              </w:trPr>
              <w:tc>
                <w:tcPr>
                  <w:tcW w:w="1306" w:type="dxa"/>
                </w:tcPr>
                <w:p w14:paraId="30098753" w14:textId="1D96ADEB" w:rsidR="00C1500E" w:rsidRPr="00C1500E" w:rsidRDefault="00C1500E" w:rsidP="00C1500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1500E">
                    <w:rPr>
                      <w:b/>
                      <w:bCs/>
                      <w:sz w:val="32"/>
                      <w:szCs w:val="32"/>
                    </w:rPr>
                    <w:t>Sr No</w:t>
                  </w:r>
                </w:p>
              </w:tc>
              <w:tc>
                <w:tcPr>
                  <w:tcW w:w="2268" w:type="dxa"/>
                </w:tcPr>
                <w:p w14:paraId="78994B66" w14:textId="0B465753" w:rsidR="00C1500E" w:rsidRPr="00C1500E" w:rsidRDefault="00C1500E" w:rsidP="00C1500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1500E">
                    <w:rPr>
                      <w:b/>
                      <w:bCs/>
                      <w:sz w:val="32"/>
                      <w:szCs w:val="32"/>
                    </w:rPr>
                    <w:t>Math Function</w:t>
                  </w:r>
                </w:p>
              </w:tc>
              <w:tc>
                <w:tcPr>
                  <w:tcW w:w="5913" w:type="dxa"/>
                </w:tcPr>
                <w:p w14:paraId="2BEE7680" w14:textId="7AABDC70" w:rsidR="00C1500E" w:rsidRPr="00C1500E" w:rsidRDefault="00C1500E" w:rsidP="00C1500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1500E">
                    <w:rPr>
                      <w:b/>
                      <w:bCs/>
                      <w:sz w:val="32"/>
                      <w:szCs w:val="32"/>
                    </w:rPr>
                    <w:t>Description</w:t>
                  </w:r>
                </w:p>
              </w:tc>
            </w:tr>
            <w:tr w:rsidR="00C1500E" w14:paraId="773F23CC" w14:textId="77777777" w:rsidTr="00C1500E">
              <w:trPr>
                <w:trHeight w:val="478"/>
              </w:trPr>
              <w:tc>
                <w:tcPr>
                  <w:tcW w:w="1306" w:type="dxa"/>
                </w:tcPr>
                <w:p w14:paraId="4AC9FA59" w14:textId="108AEE98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419608C4" w14:textId="17E8AEBF" w:rsidR="00C1500E" w:rsidRDefault="00C1500E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Sqrt(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5913" w:type="dxa"/>
                </w:tcPr>
                <w:p w14:paraId="33DB1847" w14:textId="47CA6ED2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Calculate the square root of floating-point values</w:t>
                  </w:r>
                </w:p>
              </w:tc>
            </w:tr>
            <w:tr w:rsidR="00C1500E" w14:paraId="753B0C22" w14:textId="77777777" w:rsidTr="00C1500E">
              <w:trPr>
                <w:trHeight w:val="464"/>
              </w:trPr>
              <w:tc>
                <w:tcPr>
                  <w:tcW w:w="1306" w:type="dxa"/>
                </w:tcPr>
                <w:p w14:paraId="4C4D384D" w14:textId="3CEFF4D1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4975D117" w14:textId="53A0DC12" w:rsidR="00C1500E" w:rsidRDefault="00C1500E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Pow(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5913" w:type="dxa"/>
                </w:tcPr>
                <w:p w14:paraId="47E34781" w14:textId="544050FA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Round down the floating-point values to the next whole number</w:t>
                  </w:r>
                </w:p>
              </w:tc>
            </w:tr>
            <w:tr w:rsidR="00C1500E" w14:paraId="5F036B4B" w14:textId="77777777" w:rsidTr="00C1500E">
              <w:trPr>
                <w:trHeight w:val="478"/>
              </w:trPr>
              <w:tc>
                <w:tcPr>
                  <w:tcW w:w="1306" w:type="dxa"/>
                </w:tcPr>
                <w:p w14:paraId="754D603F" w14:textId="5C8FC739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3472404E" w14:textId="0B295D90" w:rsidR="00C1500E" w:rsidRDefault="00C1500E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Abs(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5913" w:type="dxa"/>
                </w:tcPr>
                <w:p w14:paraId="1E19CE13" w14:textId="7ECDE341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Rounds up a floating-point value to next whole number (nonfractional value)</w:t>
                  </w:r>
                </w:p>
              </w:tc>
            </w:tr>
            <w:tr w:rsidR="00C1500E" w14:paraId="3810C3E0" w14:textId="77777777" w:rsidTr="00C1500E">
              <w:trPr>
                <w:trHeight w:val="464"/>
              </w:trPr>
              <w:tc>
                <w:tcPr>
                  <w:tcW w:w="1306" w:type="dxa"/>
                </w:tcPr>
                <w:p w14:paraId="21380586" w14:textId="12DAB29F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7D38A105" w14:textId="2177BB99" w:rsidR="00C1500E" w:rsidRDefault="00C1500E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Floor(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5913" w:type="dxa"/>
                </w:tcPr>
                <w:p w14:paraId="008637A1" w14:textId="4C69ADAD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Returns the absolute value of an integer</w:t>
                  </w:r>
                </w:p>
              </w:tc>
            </w:tr>
            <w:tr w:rsidR="00C1500E" w14:paraId="3ED12DC1" w14:textId="77777777" w:rsidTr="00C1500E">
              <w:trPr>
                <w:trHeight w:val="464"/>
              </w:trPr>
              <w:tc>
                <w:tcPr>
                  <w:tcW w:w="1306" w:type="dxa"/>
                </w:tcPr>
                <w:p w14:paraId="76373E8A" w14:textId="6B033A3A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40673B74" w14:textId="324AE8B3" w:rsidR="00C1500E" w:rsidRDefault="00C1500E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Ceil(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5913" w:type="dxa"/>
                </w:tcPr>
                <w:p w14:paraId="5360ACC7" w14:textId="46A002A8" w:rsidR="00C1500E" w:rsidRDefault="00C150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Returns the result of a floating-point value raised to a certain power </w:t>
                  </w:r>
                </w:p>
              </w:tc>
            </w:tr>
          </w:tbl>
          <w:p w14:paraId="6851385D" w14:textId="014248EE" w:rsidR="00C1500E" w:rsidRPr="00E01394" w:rsidRDefault="00C1500E">
            <w:pPr>
              <w:rPr>
                <w:sz w:val="32"/>
                <w:szCs w:val="32"/>
              </w:rPr>
            </w:pPr>
          </w:p>
        </w:tc>
      </w:tr>
    </w:tbl>
    <w:p w14:paraId="2FEC05DA" w14:textId="77777777" w:rsidR="009F0BF9" w:rsidRDefault="009F0BF9"/>
    <w:sectPr w:rsidR="009F0BF9" w:rsidSect="0099634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72"/>
    <w:rsid w:val="0099634D"/>
    <w:rsid w:val="009F0BF9"/>
    <w:rsid w:val="00C1500E"/>
    <w:rsid w:val="00DF2372"/>
    <w:rsid w:val="00E0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8F1"/>
  <w15:chartTrackingRefBased/>
  <w15:docId w15:val="{CAF4C192-D7D9-4D99-A7E5-DB54B71D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2022-11-09T15:07:00Z</dcterms:created>
  <dcterms:modified xsi:type="dcterms:W3CDTF">2022-11-09T15:07:00Z</dcterms:modified>
</cp:coreProperties>
</file>