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4410" w14:textId="77777777" w:rsidR="00DC13B8" w:rsidRPr="00CE3735" w:rsidRDefault="00DC13B8" w:rsidP="00DC13B8">
      <w:pPr>
        <w:jc w:val="center"/>
        <w:rPr>
          <w:b/>
          <w:u w:val="single"/>
        </w:rPr>
      </w:pPr>
      <w:r w:rsidRPr="00CE3735">
        <w:rPr>
          <w:b/>
          <w:u w:val="single"/>
        </w:rPr>
        <w:t xml:space="preserve">Pre-Assessment Test </w:t>
      </w:r>
      <w:r w:rsidRPr="00CE3735">
        <w:rPr>
          <w:b/>
          <w:bCs/>
        </w:rPr>
        <w:t>(1 point each)</w:t>
      </w:r>
    </w:p>
    <w:p w14:paraId="4ECDFAFE" w14:textId="77777777" w:rsidR="00DC13B8" w:rsidRPr="00CE3735" w:rsidRDefault="00DC13B8" w:rsidP="00DC13B8">
      <w:pPr>
        <w:jc w:val="center"/>
        <w:rPr>
          <w:b/>
          <w:u w:val="single"/>
        </w:rPr>
      </w:pPr>
    </w:p>
    <w:p w14:paraId="4F22D2AA" w14:textId="77777777" w:rsidR="00DC13B8" w:rsidRPr="00BE4E8F" w:rsidRDefault="00DC13B8" w:rsidP="00DC13B8">
      <w:pPr>
        <w:numPr>
          <w:ilvl w:val="0"/>
          <w:numId w:val="5"/>
        </w:numPr>
        <w:jc w:val="both"/>
      </w:pPr>
      <w:r w:rsidRPr="00CE3735">
        <w:rPr>
          <w:b/>
        </w:rPr>
        <w:t>Bernoulli's equation describes a relationship between which variables?</w:t>
      </w:r>
      <w:r w:rsidRPr="00BE4E8F">
        <w:t xml:space="preserve"> </w:t>
      </w:r>
      <w:r>
        <w:t>(LO1)</w:t>
      </w:r>
    </w:p>
    <w:p w14:paraId="05F8AF49" w14:textId="77777777" w:rsidR="00DC13B8" w:rsidRPr="00CE3735" w:rsidRDefault="00DC13B8" w:rsidP="00DC13B8">
      <w:pPr>
        <w:numPr>
          <w:ilvl w:val="0"/>
          <w:numId w:val="3"/>
        </w:numPr>
        <w:jc w:val="both"/>
        <w:rPr>
          <w:bCs/>
        </w:rPr>
      </w:pPr>
      <w:r w:rsidRPr="00CE3735">
        <w:rPr>
          <w:bCs/>
        </w:rPr>
        <w:t>pressure, volume, and speed</w:t>
      </w:r>
    </w:p>
    <w:p w14:paraId="306929BC" w14:textId="77777777" w:rsidR="00DC13B8" w:rsidRPr="00CE3735" w:rsidRDefault="00DC13B8" w:rsidP="00DC13B8">
      <w:pPr>
        <w:numPr>
          <w:ilvl w:val="0"/>
          <w:numId w:val="3"/>
        </w:numPr>
        <w:jc w:val="both"/>
        <w:rPr>
          <w:bCs/>
        </w:rPr>
      </w:pPr>
      <w:r w:rsidRPr="00CE3735">
        <w:rPr>
          <w:bCs/>
        </w:rPr>
        <w:t>pressure, volume, and height</w:t>
      </w:r>
    </w:p>
    <w:p w14:paraId="4D72DD33" w14:textId="77777777" w:rsidR="00DC13B8" w:rsidRPr="00CE3735" w:rsidRDefault="00DC13B8" w:rsidP="00DC13B8">
      <w:pPr>
        <w:numPr>
          <w:ilvl w:val="0"/>
          <w:numId w:val="3"/>
        </w:numPr>
        <w:jc w:val="both"/>
        <w:rPr>
          <w:bCs/>
        </w:rPr>
      </w:pPr>
      <w:r w:rsidRPr="00CE3735">
        <w:rPr>
          <w:bCs/>
        </w:rPr>
        <w:t>pressure, flow rate, and speed</w:t>
      </w:r>
    </w:p>
    <w:p w14:paraId="4A9CC771" w14:textId="77777777" w:rsidR="00DC13B8" w:rsidRPr="00CE3735" w:rsidRDefault="00DC13B8" w:rsidP="00DC13B8">
      <w:pPr>
        <w:numPr>
          <w:ilvl w:val="0"/>
          <w:numId w:val="3"/>
        </w:numPr>
        <w:shd w:val="clear" w:color="auto" w:fill="C5E0B3"/>
        <w:jc w:val="both"/>
        <w:rPr>
          <w:bCs/>
        </w:rPr>
      </w:pPr>
      <w:r w:rsidRPr="00CE3735">
        <w:rPr>
          <w:bCs/>
        </w:rPr>
        <w:t>pressure, speed, and height</w:t>
      </w:r>
    </w:p>
    <w:p w14:paraId="7B9C12B0" w14:textId="77777777" w:rsidR="00DC13B8" w:rsidRPr="00CE3735" w:rsidRDefault="00DC13B8" w:rsidP="00DC13B8">
      <w:pPr>
        <w:numPr>
          <w:ilvl w:val="0"/>
          <w:numId w:val="3"/>
        </w:numPr>
        <w:jc w:val="both"/>
        <w:rPr>
          <w:bCs/>
        </w:rPr>
      </w:pPr>
      <w:r w:rsidRPr="00CE3735">
        <w:rPr>
          <w:bCs/>
        </w:rPr>
        <w:t>height, density, and flow rate</w:t>
      </w:r>
    </w:p>
    <w:p w14:paraId="2D85E592" w14:textId="77777777" w:rsidR="00DC13B8" w:rsidRPr="00CE3735" w:rsidRDefault="00DC13B8" w:rsidP="00DC13B8">
      <w:pPr>
        <w:shd w:val="clear" w:color="auto" w:fill="FFFFFF"/>
        <w:jc w:val="both"/>
        <w:textAlignment w:val="top"/>
        <w:rPr>
          <w:bCs/>
        </w:rPr>
      </w:pPr>
    </w:p>
    <w:p w14:paraId="04C4E0CB" w14:textId="77777777" w:rsidR="00DC13B8" w:rsidRPr="00CE3735" w:rsidRDefault="00DC13B8" w:rsidP="00DC13B8">
      <w:pPr>
        <w:numPr>
          <w:ilvl w:val="0"/>
          <w:numId w:val="5"/>
        </w:numPr>
        <w:shd w:val="clear" w:color="auto" w:fill="FFFFFF"/>
        <w:textAlignment w:val="top"/>
        <w:rPr>
          <w:b/>
          <w:bCs/>
        </w:rPr>
      </w:pPr>
      <w:r w:rsidRPr="00CE3735">
        <w:rPr>
          <w:b/>
          <w:bCs/>
        </w:rPr>
        <w:t>How is Bernoulli's equation like the law of conservation of energy?</w:t>
      </w:r>
      <w:r w:rsidRPr="00BE4E8F">
        <w:t xml:space="preserve"> </w:t>
      </w:r>
      <w:r>
        <w:t>(LO1)</w:t>
      </w:r>
    </w:p>
    <w:p w14:paraId="0FF07B8E" w14:textId="77777777" w:rsidR="00DC13B8" w:rsidRPr="00CE3735" w:rsidRDefault="00DC13B8" w:rsidP="00DC13B8">
      <w:pPr>
        <w:shd w:val="clear" w:color="auto" w:fill="FFFFFF"/>
        <w:textAlignment w:val="top"/>
      </w:pPr>
    </w:p>
    <w:p w14:paraId="17C0A5B8" w14:textId="77777777" w:rsidR="00DC13B8" w:rsidRPr="00CE3735" w:rsidRDefault="00DC13B8" w:rsidP="00DC13B8">
      <w:pPr>
        <w:numPr>
          <w:ilvl w:val="0"/>
          <w:numId w:val="1"/>
        </w:numPr>
        <w:shd w:val="clear" w:color="auto" w:fill="FFFFFF"/>
        <w:textAlignment w:val="top"/>
      </w:pPr>
      <w:r w:rsidRPr="00CE3735">
        <w:t>It explains how the overall relationship is constantly changing</w:t>
      </w:r>
    </w:p>
    <w:p w14:paraId="54A240FC" w14:textId="77777777" w:rsidR="00DC13B8" w:rsidRPr="00CE3735" w:rsidRDefault="00DC13B8" w:rsidP="00DC13B8">
      <w:pPr>
        <w:numPr>
          <w:ilvl w:val="0"/>
          <w:numId w:val="1"/>
        </w:numPr>
        <w:shd w:val="clear" w:color="auto" w:fill="C5E0B3"/>
        <w:textAlignment w:val="top"/>
      </w:pPr>
      <w:r w:rsidRPr="00CE3735">
        <w:t>It explains how the overall relationship is constant</w:t>
      </w:r>
    </w:p>
    <w:p w14:paraId="6FA3E5C6" w14:textId="77777777" w:rsidR="00DC13B8" w:rsidRPr="00CE3735" w:rsidRDefault="00DC13B8" w:rsidP="00DC13B8">
      <w:pPr>
        <w:numPr>
          <w:ilvl w:val="0"/>
          <w:numId w:val="1"/>
        </w:numPr>
        <w:shd w:val="clear" w:color="auto" w:fill="FFFFFF"/>
        <w:textAlignment w:val="top"/>
      </w:pPr>
      <w:r w:rsidRPr="00CE3735">
        <w:t>It explains how the amount of fluid on Earth never changes</w:t>
      </w:r>
    </w:p>
    <w:p w14:paraId="7DB2E226" w14:textId="77777777" w:rsidR="00DC13B8" w:rsidRPr="00CE3735" w:rsidRDefault="00DC13B8" w:rsidP="00DC13B8">
      <w:pPr>
        <w:numPr>
          <w:ilvl w:val="0"/>
          <w:numId w:val="1"/>
        </w:numPr>
        <w:shd w:val="clear" w:color="auto" w:fill="FFFFFF"/>
        <w:textAlignment w:val="top"/>
      </w:pPr>
      <w:r w:rsidRPr="00CE3735">
        <w:t>It describes a relationship between recycling and sustainable energy</w:t>
      </w:r>
    </w:p>
    <w:p w14:paraId="529ACA82" w14:textId="77777777" w:rsidR="00DC13B8" w:rsidRPr="00CE3735" w:rsidRDefault="00DC13B8" w:rsidP="00DC13B8">
      <w:pPr>
        <w:numPr>
          <w:ilvl w:val="0"/>
          <w:numId w:val="1"/>
        </w:numPr>
        <w:shd w:val="clear" w:color="auto" w:fill="FFFFFF"/>
        <w:textAlignment w:val="top"/>
      </w:pPr>
      <w:r w:rsidRPr="00CE3735">
        <w:t>It describes a relationship between fluid volume and kinetic energy</w:t>
      </w:r>
    </w:p>
    <w:p w14:paraId="1757BD10" w14:textId="77777777" w:rsidR="00DC13B8" w:rsidRPr="00CE3735" w:rsidRDefault="00DC13B8" w:rsidP="00DC13B8">
      <w:pPr>
        <w:pStyle w:val="ListParagraph"/>
      </w:pPr>
    </w:p>
    <w:p w14:paraId="1BFCCE81" w14:textId="77777777" w:rsidR="00DC13B8" w:rsidRPr="00CE3735" w:rsidRDefault="00DC13B8" w:rsidP="00DC13B8">
      <w:pPr>
        <w:numPr>
          <w:ilvl w:val="0"/>
          <w:numId w:val="5"/>
        </w:numPr>
        <w:shd w:val="clear" w:color="auto" w:fill="FFFFFF"/>
        <w:textAlignment w:val="top"/>
        <w:rPr>
          <w:b/>
          <w:bCs/>
        </w:rPr>
      </w:pPr>
      <w:r w:rsidRPr="00CE3735">
        <w:rPr>
          <w:b/>
          <w:bCs/>
        </w:rPr>
        <w:t>Which of the following is Bernoulli's equation?</w:t>
      </w:r>
      <w:r w:rsidRPr="00BE4E8F">
        <w:t xml:space="preserve"> </w:t>
      </w:r>
      <w:r>
        <w:t>(LO1)</w:t>
      </w:r>
    </w:p>
    <w:p w14:paraId="4C8AED79" w14:textId="77777777" w:rsidR="00DC13B8" w:rsidRPr="00CE3735" w:rsidRDefault="00DC13B8" w:rsidP="00DC13B8">
      <w:pPr>
        <w:shd w:val="clear" w:color="auto" w:fill="FFFFFF"/>
        <w:ind w:left="720"/>
        <w:textAlignment w:val="top"/>
      </w:pPr>
    </w:p>
    <w:p w14:paraId="08C52728" w14:textId="77777777" w:rsidR="00DC13B8" w:rsidRPr="00CE3735" w:rsidRDefault="00DC13B8" w:rsidP="00DC13B8">
      <w:pPr>
        <w:numPr>
          <w:ilvl w:val="0"/>
          <w:numId w:val="2"/>
        </w:numPr>
        <w:shd w:val="clear" w:color="auto" w:fill="FFFFFF"/>
        <w:ind w:left="1440"/>
        <w:textAlignment w:val="top"/>
      </w:pPr>
      <w:r w:rsidRPr="00CE3735">
        <w:t>P1 + ½ ρv1^2 + ρgh1 = P2 + ½ ρv2^2 + ρgh2</w:t>
      </w:r>
    </w:p>
    <w:p w14:paraId="0E7BE81A" w14:textId="77777777" w:rsidR="00DC13B8" w:rsidRPr="00CE3735" w:rsidRDefault="00DC13B8" w:rsidP="00DC13B8">
      <w:pPr>
        <w:numPr>
          <w:ilvl w:val="0"/>
          <w:numId w:val="2"/>
        </w:numPr>
        <w:shd w:val="clear" w:color="auto" w:fill="FFFFFF"/>
        <w:ind w:left="1440"/>
        <w:textAlignment w:val="top"/>
      </w:pPr>
      <w:r w:rsidRPr="00CE3735">
        <w:t>P2 + ½ ρv2^2 + ρgh2 = P1 + ½ ρv1^2 + ρgh1</w:t>
      </w:r>
    </w:p>
    <w:p w14:paraId="4283D442" w14:textId="77777777" w:rsidR="00DC13B8" w:rsidRPr="00CE3735" w:rsidRDefault="00DC13B8" w:rsidP="00DC13B8">
      <w:pPr>
        <w:numPr>
          <w:ilvl w:val="0"/>
          <w:numId w:val="2"/>
        </w:numPr>
        <w:shd w:val="clear" w:color="auto" w:fill="FFFFFF"/>
        <w:ind w:left="1440"/>
        <w:textAlignment w:val="top"/>
      </w:pPr>
      <w:r w:rsidRPr="00CE3735">
        <w:t>P2 = P1 + ½ ρv1^2 - ½ ρv2^2 + ρgh1 - ρgh2</w:t>
      </w:r>
    </w:p>
    <w:p w14:paraId="5672C543" w14:textId="77777777" w:rsidR="00DC13B8" w:rsidRPr="00CE3735" w:rsidRDefault="00DC13B8" w:rsidP="00DC13B8">
      <w:pPr>
        <w:numPr>
          <w:ilvl w:val="0"/>
          <w:numId w:val="2"/>
        </w:numPr>
        <w:shd w:val="clear" w:color="auto" w:fill="FFFFFF"/>
        <w:ind w:left="1440"/>
        <w:textAlignment w:val="top"/>
      </w:pPr>
      <w:r w:rsidRPr="00CE3735">
        <w:t>P2 = P1 + ½</w:t>
      </w:r>
      <w:proofErr w:type="gramStart"/>
      <w:r w:rsidRPr="00CE3735">
        <w:t>ρ(</w:t>
      </w:r>
      <w:proofErr w:type="gramEnd"/>
      <w:r w:rsidRPr="00CE3735">
        <w:t xml:space="preserve">v1^2 - v2^2) + </w:t>
      </w:r>
      <w:proofErr w:type="spellStart"/>
      <w:r w:rsidRPr="00CE3735">
        <w:t>ρg</w:t>
      </w:r>
      <w:proofErr w:type="spellEnd"/>
      <w:r w:rsidRPr="00CE3735">
        <w:t>(h1 - h2)</w:t>
      </w:r>
    </w:p>
    <w:p w14:paraId="0C067AA7" w14:textId="77777777" w:rsidR="00DC13B8" w:rsidRPr="00CE3735" w:rsidRDefault="00DC13B8" w:rsidP="00DC13B8">
      <w:pPr>
        <w:numPr>
          <w:ilvl w:val="0"/>
          <w:numId w:val="2"/>
        </w:numPr>
        <w:shd w:val="clear" w:color="auto" w:fill="C5E0B3"/>
        <w:ind w:left="1440"/>
        <w:textAlignment w:val="top"/>
      </w:pPr>
      <w:r w:rsidRPr="00CE3735">
        <w:t>All are correct</w:t>
      </w:r>
    </w:p>
    <w:p w14:paraId="6F9C0DF0" w14:textId="77777777" w:rsidR="00DC13B8" w:rsidRPr="00CE3735" w:rsidRDefault="00DC13B8" w:rsidP="00DC13B8">
      <w:pPr>
        <w:pStyle w:val="ListParagraph"/>
      </w:pPr>
    </w:p>
    <w:p w14:paraId="50CFB602" w14:textId="77777777" w:rsidR="00DC13B8" w:rsidRPr="00CE3735" w:rsidRDefault="00DC13B8" w:rsidP="00DC13B8">
      <w:pPr>
        <w:numPr>
          <w:ilvl w:val="0"/>
          <w:numId w:val="5"/>
        </w:numPr>
        <w:shd w:val="clear" w:color="auto" w:fill="FFFFFF"/>
        <w:textAlignment w:val="top"/>
        <w:rPr>
          <w:b/>
          <w:bCs/>
        </w:rPr>
      </w:pPr>
      <w:r w:rsidRPr="00CE3735">
        <w:rPr>
          <w:b/>
          <w:bCs/>
        </w:rPr>
        <w:t>The following are the assumption made in the derivation of Bernoulli’s equation:</w:t>
      </w:r>
      <w:r w:rsidRPr="00BE4E8F">
        <w:t xml:space="preserve"> </w:t>
      </w:r>
      <w:r>
        <w:t>(LO1)</w:t>
      </w:r>
    </w:p>
    <w:p w14:paraId="4B865473" w14:textId="77777777" w:rsidR="00DC13B8" w:rsidRPr="00CE3735" w:rsidRDefault="00DC13B8" w:rsidP="00DC13B8">
      <w:pPr>
        <w:shd w:val="clear" w:color="auto" w:fill="FFFFFF"/>
        <w:ind w:left="720"/>
        <w:textAlignment w:val="top"/>
        <w:rPr>
          <w:b/>
          <w:bCs/>
        </w:rPr>
      </w:pPr>
    </w:p>
    <w:p w14:paraId="7B62A4ED" w14:textId="77777777" w:rsidR="00DC13B8" w:rsidRPr="00CE3735" w:rsidRDefault="00DC13B8" w:rsidP="00DC13B8">
      <w:pPr>
        <w:numPr>
          <w:ilvl w:val="0"/>
          <w:numId w:val="4"/>
        </w:numPr>
        <w:jc w:val="both"/>
        <w:rPr>
          <w:bCs/>
        </w:rPr>
      </w:pPr>
      <w:r w:rsidRPr="00CE3735">
        <w:rPr>
          <w:bCs/>
        </w:rPr>
        <w:t>The fluid is ideal or perfect, only.</w:t>
      </w:r>
    </w:p>
    <w:p w14:paraId="125E208C" w14:textId="77777777" w:rsidR="00DC13B8" w:rsidRPr="00CE3735" w:rsidRDefault="00DC13B8" w:rsidP="00DC13B8">
      <w:pPr>
        <w:numPr>
          <w:ilvl w:val="0"/>
          <w:numId w:val="4"/>
        </w:numPr>
        <w:jc w:val="both"/>
        <w:rPr>
          <w:bCs/>
        </w:rPr>
      </w:pPr>
      <w:r w:rsidRPr="00CE3735">
        <w:rPr>
          <w:bCs/>
        </w:rPr>
        <w:t>The flow is steady, only.</w:t>
      </w:r>
    </w:p>
    <w:p w14:paraId="4013457E" w14:textId="77777777" w:rsidR="00DC13B8" w:rsidRPr="00CE3735" w:rsidRDefault="00DC13B8" w:rsidP="00DC13B8">
      <w:pPr>
        <w:numPr>
          <w:ilvl w:val="0"/>
          <w:numId w:val="4"/>
        </w:numPr>
        <w:jc w:val="both"/>
        <w:rPr>
          <w:bCs/>
        </w:rPr>
      </w:pPr>
      <w:r w:rsidRPr="00CE3735">
        <w:rPr>
          <w:bCs/>
        </w:rPr>
        <w:t>There is no energy loss while flowing, only.</w:t>
      </w:r>
    </w:p>
    <w:p w14:paraId="3E5DDA2D" w14:textId="77777777" w:rsidR="00DC13B8" w:rsidRPr="00CE3735" w:rsidRDefault="00DC13B8" w:rsidP="00DC13B8">
      <w:pPr>
        <w:numPr>
          <w:ilvl w:val="0"/>
          <w:numId w:val="4"/>
        </w:numPr>
        <w:jc w:val="both"/>
        <w:rPr>
          <w:bCs/>
        </w:rPr>
      </w:pPr>
      <w:r w:rsidRPr="00CE3735">
        <w:rPr>
          <w:bCs/>
        </w:rPr>
        <w:t>The flow is incompressible, only.</w:t>
      </w:r>
    </w:p>
    <w:p w14:paraId="3187BD4D" w14:textId="77777777" w:rsidR="00DC13B8" w:rsidRPr="00CE3735" w:rsidRDefault="00DC13B8" w:rsidP="00DC13B8">
      <w:pPr>
        <w:numPr>
          <w:ilvl w:val="0"/>
          <w:numId w:val="4"/>
        </w:numPr>
        <w:jc w:val="both"/>
        <w:rPr>
          <w:bCs/>
        </w:rPr>
      </w:pPr>
      <w:r w:rsidRPr="00CE3735">
        <w:rPr>
          <w:bCs/>
        </w:rPr>
        <w:t>The flow is Irrotational, only.</w:t>
      </w:r>
    </w:p>
    <w:p w14:paraId="3F75FB5B" w14:textId="77777777" w:rsidR="00DC13B8" w:rsidRPr="00CE3735" w:rsidRDefault="00DC13B8" w:rsidP="00DC13B8">
      <w:pPr>
        <w:numPr>
          <w:ilvl w:val="0"/>
          <w:numId w:val="4"/>
        </w:numPr>
        <w:shd w:val="clear" w:color="auto" w:fill="C5E0B3"/>
        <w:jc w:val="both"/>
        <w:rPr>
          <w:bCs/>
        </w:rPr>
      </w:pPr>
      <w:r w:rsidRPr="00CE3735">
        <w:rPr>
          <w:bCs/>
        </w:rPr>
        <w:t>All of the above</w:t>
      </w:r>
    </w:p>
    <w:p w14:paraId="2C38975E" w14:textId="77777777" w:rsidR="00DC13B8" w:rsidRPr="00CE3735" w:rsidRDefault="00DC13B8" w:rsidP="00DC13B8">
      <w:pPr>
        <w:jc w:val="center"/>
        <w:rPr>
          <w:b/>
        </w:rPr>
      </w:pPr>
    </w:p>
    <w:p w14:paraId="1213CBAA" w14:textId="77777777" w:rsidR="00DC13B8" w:rsidRPr="00CE3735" w:rsidRDefault="00DC13B8" w:rsidP="00DC13B8">
      <w:pPr>
        <w:numPr>
          <w:ilvl w:val="0"/>
          <w:numId w:val="5"/>
        </w:numPr>
        <w:jc w:val="both"/>
        <w:rPr>
          <w:b/>
          <w:bCs/>
        </w:rPr>
      </w:pPr>
      <w:r w:rsidRPr="00CE3735">
        <w:rPr>
          <w:b/>
          <w:bCs/>
        </w:rPr>
        <w:t>Can this experiment work when the conduit is half filled? (Y/</w:t>
      </w:r>
      <w:r w:rsidRPr="00CE3735">
        <w:rPr>
          <w:b/>
          <w:bCs/>
          <w:shd w:val="clear" w:color="auto" w:fill="C5E0B3"/>
        </w:rPr>
        <w:t>N</w:t>
      </w:r>
      <w:r w:rsidRPr="00CE3735">
        <w:rPr>
          <w:b/>
          <w:bCs/>
        </w:rPr>
        <w:t>)</w:t>
      </w:r>
      <w:r>
        <w:rPr>
          <w:b/>
          <w:bCs/>
        </w:rPr>
        <w:t xml:space="preserve"> </w:t>
      </w:r>
      <w:r>
        <w:t>(LO1)</w:t>
      </w:r>
    </w:p>
    <w:p w14:paraId="1C78FC6C" w14:textId="77777777" w:rsidR="00DC13B8" w:rsidRPr="00CE3735" w:rsidRDefault="00DC13B8" w:rsidP="00DC13B8">
      <w:pPr>
        <w:tabs>
          <w:tab w:val="left" w:pos="460"/>
        </w:tabs>
        <w:rPr>
          <w:b/>
          <w:bCs/>
        </w:rPr>
      </w:pPr>
    </w:p>
    <w:p w14:paraId="609AC985" w14:textId="77777777" w:rsidR="00DC13B8" w:rsidRPr="00CE3735" w:rsidRDefault="00DC13B8" w:rsidP="00DC13B8">
      <w:pPr>
        <w:jc w:val="center"/>
        <w:rPr>
          <w:b/>
          <w:bCs/>
        </w:rPr>
      </w:pPr>
      <w:r w:rsidRPr="00CE3735">
        <w:rPr>
          <w:b/>
          <w:bCs/>
        </w:rPr>
        <w:t>Post-Assessment Test (1 point each)</w:t>
      </w:r>
    </w:p>
    <w:p w14:paraId="2D31D540" w14:textId="77777777" w:rsidR="00DC13B8" w:rsidRPr="00CE3735" w:rsidRDefault="00DC13B8" w:rsidP="00DC13B8">
      <w:pPr>
        <w:jc w:val="both"/>
      </w:pPr>
    </w:p>
    <w:p w14:paraId="6BCEBB3C" w14:textId="77777777" w:rsidR="00DC13B8" w:rsidRPr="00CE3735" w:rsidRDefault="00DC13B8" w:rsidP="00DC13B8">
      <w:pPr>
        <w:numPr>
          <w:ilvl w:val="0"/>
          <w:numId w:val="8"/>
        </w:numPr>
        <w:jc w:val="both"/>
      </w:pPr>
      <w:r w:rsidRPr="00CE3735">
        <w:t>In the present experiment what are the value of Z.</w:t>
      </w:r>
      <w:r>
        <w:t xml:space="preserve"> (LO1 and LO 2)</w:t>
      </w:r>
    </w:p>
    <w:p w14:paraId="74F1D578" w14:textId="77777777" w:rsidR="00DC13B8" w:rsidRPr="00CE3735" w:rsidRDefault="00DC13B8" w:rsidP="00DC13B8">
      <w:pPr>
        <w:numPr>
          <w:ilvl w:val="0"/>
          <w:numId w:val="7"/>
        </w:numPr>
        <w:jc w:val="both"/>
      </w:pPr>
      <w:r w:rsidRPr="00CE3735">
        <w:t>Z=2</w:t>
      </w:r>
    </w:p>
    <w:p w14:paraId="7C97535A" w14:textId="77777777" w:rsidR="00DC13B8" w:rsidRPr="00CE3735" w:rsidRDefault="00DC13B8" w:rsidP="00DC13B8">
      <w:pPr>
        <w:numPr>
          <w:ilvl w:val="0"/>
          <w:numId w:val="7"/>
        </w:numPr>
        <w:jc w:val="both"/>
      </w:pPr>
      <w:r w:rsidRPr="00CE3735">
        <w:t>Z=1.5</w:t>
      </w:r>
    </w:p>
    <w:p w14:paraId="5465A026" w14:textId="77777777" w:rsidR="00DC13B8" w:rsidRPr="00CE3735" w:rsidRDefault="00DC13B8" w:rsidP="00DC13B8">
      <w:pPr>
        <w:numPr>
          <w:ilvl w:val="0"/>
          <w:numId w:val="7"/>
        </w:numPr>
        <w:shd w:val="clear" w:color="auto" w:fill="C5E0B3"/>
        <w:jc w:val="both"/>
      </w:pPr>
      <w:r w:rsidRPr="00CE3735">
        <w:t>Z=0</w:t>
      </w:r>
    </w:p>
    <w:p w14:paraId="59BDC6C4" w14:textId="77777777" w:rsidR="00DC13B8" w:rsidRPr="00CE3735" w:rsidRDefault="00DC13B8" w:rsidP="00DC13B8">
      <w:pPr>
        <w:numPr>
          <w:ilvl w:val="0"/>
          <w:numId w:val="7"/>
        </w:numPr>
        <w:jc w:val="both"/>
      </w:pPr>
      <w:r w:rsidRPr="00CE3735">
        <w:t>Z=1</w:t>
      </w:r>
    </w:p>
    <w:p w14:paraId="607F3BCC" w14:textId="77777777" w:rsidR="00DC13B8" w:rsidRPr="00CE3735" w:rsidRDefault="00DC13B8" w:rsidP="00DC13B8">
      <w:pPr>
        <w:numPr>
          <w:ilvl w:val="0"/>
          <w:numId w:val="8"/>
        </w:numPr>
        <w:jc w:val="both"/>
      </w:pPr>
      <w:r w:rsidRPr="00CE3735">
        <w:t>If the conduit is placed in inclined position then will the Bernoulli’s Equation will be valid? (</w:t>
      </w:r>
      <w:r w:rsidRPr="00CE3735">
        <w:rPr>
          <w:shd w:val="clear" w:color="auto" w:fill="C5E0B3"/>
        </w:rPr>
        <w:t>Y</w:t>
      </w:r>
      <w:r w:rsidRPr="00CE3735">
        <w:t>/N)</w:t>
      </w:r>
      <w:r>
        <w:t xml:space="preserve"> (LO1 and LO 2)</w:t>
      </w:r>
    </w:p>
    <w:p w14:paraId="0C25DED9" w14:textId="77777777" w:rsidR="00DC13B8" w:rsidRPr="00CE3735" w:rsidRDefault="00DC13B8" w:rsidP="00DC13B8">
      <w:pPr>
        <w:numPr>
          <w:ilvl w:val="0"/>
          <w:numId w:val="8"/>
        </w:numPr>
        <w:jc w:val="both"/>
      </w:pPr>
      <w:r w:rsidRPr="00CE3735">
        <w:t>If this experiment is conducted in real lab then the result will be same. (Y/</w:t>
      </w:r>
      <w:r w:rsidRPr="00CE3735">
        <w:rPr>
          <w:shd w:val="clear" w:color="auto" w:fill="C5E0B3"/>
        </w:rPr>
        <w:t>N</w:t>
      </w:r>
      <w:r w:rsidRPr="00CE3735">
        <w:t>)</w:t>
      </w:r>
      <w:r w:rsidRPr="00B87ED6">
        <w:t xml:space="preserve"> </w:t>
      </w:r>
      <w:r>
        <w:t>(LO1 and LO 2)</w:t>
      </w:r>
    </w:p>
    <w:p w14:paraId="23E2E73A" w14:textId="77777777" w:rsidR="00DC13B8" w:rsidRPr="00CE3735" w:rsidRDefault="00DC13B8" w:rsidP="00DC13B8">
      <w:pPr>
        <w:numPr>
          <w:ilvl w:val="0"/>
          <w:numId w:val="8"/>
        </w:numPr>
        <w:jc w:val="both"/>
      </w:pPr>
      <w:r w:rsidRPr="00CE3735">
        <w:t>In Q</w:t>
      </w:r>
      <w:r>
        <w:t>3</w:t>
      </w:r>
      <w:r w:rsidRPr="00CE3735">
        <w:t xml:space="preserve"> if the result will vary from virtual lab to real lab as</w:t>
      </w:r>
      <w:r>
        <w:t xml:space="preserve"> (LO1 and LO 2)</w:t>
      </w:r>
    </w:p>
    <w:p w14:paraId="52CD5EFB" w14:textId="77777777" w:rsidR="00DC13B8" w:rsidRPr="00CE3735" w:rsidRDefault="00DC13B8" w:rsidP="00DC13B8">
      <w:pPr>
        <w:numPr>
          <w:ilvl w:val="0"/>
          <w:numId w:val="6"/>
        </w:numPr>
        <w:jc w:val="both"/>
      </w:pPr>
      <w:r w:rsidRPr="00CE3735">
        <w:t>Viscosity will differ in real fluid</w:t>
      </w:r>
    </w:p>
    <w:p w14:paraId="2BC1A4E4" w14:textId="77777777" w:rsidR="00DC13B8" w:rsidRPr="00CE3735" w:rsidRDefault="00DC13B8" w:rsidP="00DC13B8">
      <w:pPr>
        <w:numPr>
          <w:ilvl w:val="0"/>
          <w:numId w:val="6"/>
        </w:numPr>
        <w:shd w:val="clear" w:color="auto" w:fill="C5E0B3"/>
        <w:jc w:val="both"/>
      </w:pPr>
      <w:r w:rsidRPr="00CE3735">
        <w:lastRenderedPageBreak/>
        <w:t xml:space="preserve">Ideal fluids </w:t>
      </w:r>
      <w:proofErr w:type="gramStart"/>
      <w:r w:rsidRPr="00CE3735">
        <w:t>doesn’t</w:t>
      </w:r>
      <w:proofErr w:type="gramEnd"/>
      <w:r w:rsidRPr="00CE3735">
        <w:t xml:space="preserve"> exist</w:t>
      </w:r>
    </w:p>
    <w:p w14:paraId="3EDF9346" w14:textId="77777777" w:rsidR="00DC13B8" w:rsidRPr="00CE3735" w:rsidRDefault="00DC13B8" w:rsidP="00DC13B8">
      <w:pPr>
        <w:numPr>
          <w:ilvl w:val="0"/>
          <w:numId w:val="6"/>
        </w:numPr>
        <w:shd w:val="clear" w:color="auto" w:fill="C5E0B3"/>
        <w:jc w:val="both"/>
      </w:pPr>
      <w:r w:rsidRPr="00CE3735">
        <w:t>There will be frictional loss through walls of the conduit</w:t>
      </w:r>
    </w:p>
    <w:p w14:paraId="2221B31B" w14:textId="77777777" w:rsidR="00DC13B8" w:rsidRPr="00CE3735" w:rsidRDefault="00DC13B8" w:rsidP="00DC13B8">
      <w:pPr>
        <w:numPr>
          <w:ilvl w:val="0"/>
          <w:numId w:val="6"/>
        </w:numPr>
        <w:jc w:val="both"/>
      </w:pPr>
      <w:r w:rsidRPr="00CE3735">
        <w:t>Because of environmental conditions</w:t>
      </w:r>
    </w:p>
    <w:p w14:paraId="01E0E203" w14:textId="77777777" w:rsidR="00DC13B8" w:rsidRPr="00CE3735" w:rsidRDefault="00DC13B8" w:rsidP="00DC13B8">
      <w:pPr>
        <w:numPr>
          <w:ilvl w:val="0"/>
          <w:numId w:val="8"/>
        </w:numPr>
        <w:jc w:val="both"/>
      </w:pPr>
      <w:r w:rsidRPr="00CE3735">
        <w:t>What pattern does the values of kinetic energy follows (through the graphs)</w:t>
      </w:r>
      <w:r w:rsidRPr="00B87ED6">
        <w:t xml:space="preserve"> </w:t>
      </w:r>
      <w:r>
        <w:t>(LO1; LO2 and LO 3)</w:t>
      </w:r>
    </w:p>
    <w:p w14:paraId="2B4B4058" w14:textId="77777777" w:rsidR="00DC13B8" w:rsidRPr="00CE3735" w:rsidRDefault="00DC13B8" w:rsidP="00DC13B8">
      <w:pPr>
        <w:numPr>
          <w:ilvl w:val="0"/>
          <w:numId w:val="9"/>
        </w:numPr>
        <w:shd w:val="clear" w:color="auto" w:fill="C5E0B3"/>
        <w:jc w:val="both"/>
      </w:pPr>
      <w:r w:rsidRPr="00CE3735">
        <w:t>It first increases then decreases at the length of the conduit</w:t>
      </w:r>
    </w:p>
    <w:p w14:paraId="00F02CBE" w14:textId="77777777" w:rsidR="00DC13B8" w:rsidRPr="00CE3735" w:rsidRDefault="00DC13B8" w:rsidP="00DC13B8">
      <w:pPr>
        <w:numPr>
          <w:ilvl w:val="0"/>
          <w:numId w:val="9"/>
        </w:numPr>
        <w:jc w:val="both"/>
      </w:pPr>
      <w:r w:rsidRPr="00CE3735">
        <w:t>It remains constant throughout the conduit</w:t>
      </w:r>
    </w:p>
    <w:p w14:paraId="18F1250E" w14:textId="77777777" w:rsidR="00DC13B8" w:rsidRPr="00CE3735" w:rsidRDefault="00DC13B8" w:rsidP="00DC13B8">
      <w:pPr>
        <w:numPr>
          <w:ilvl w:val="0"/>
          <w:numId w:val="9"/>
        </w:numPr>
        <w:jc w:val="both"/>
      </w:pPr>
      <w:r w:rsidRPr="00CE3735">
        <w:t>It first decreases then increases at the length of the conduit</w:t>
      </w:r>
    </w:p>
    <w:p w14:paraId="76274E1E" w14:textId="77777777" w:rsidR="00DC13B8" w:rsidRPr="00CE3735" w:rsidRDefault="00DC13B8" w:rsidP="00DC13B8">
      <w:pPr>
        <w:numPr>
          <w:ilvl w:val="0"/>
          <w:numId w:val="9"/>
        </w:numPr>
        <w:jc w:val="both"/>
      </w:pPr>
      <w:r w:rsidRPr="00CE3735">
        <w:t>It is zero throughout the conduit.</w:t>
      </w:r>
    </w:p>
    <w:p w14:paraId="5CECDDE7" w14:textId="77777777" w:rsidR="00DC13B8" w:rsidRPr="00CE3735" w:rsidRDefault="00DC13B8" w:rsidP="00DC13B8">
      <w:pPr>
        <w:ind w:left="720"/>
        <w:jc w:val="both"/>
      </w:pPr>
    </w:p>
    <w:p w14:paraId="0609D90A" w14:textId="77777777" w:rsidR="00DC13B8" w:rsidRPr="00CE3735" w:rsidRDefault="00DC13B8" w:rsidP="00DC13B8">
      <w:pPr>
        <w:jc w:val="both"/>
      </w:pPr>
    </w:p>
    <w:p w14:paraId="54CDCE64" w14:textId="77777777" w:rsidR="00A82098" w:rsidRDefault="00A82098"/>
    <w:sectPr w:rsidR="00A8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30CF"/>
    <w:multiLevelType w:val="hybridMultilevel"/>
    <w:tmpl w:val="33E06F7E"/>
    <w:lvl w:ilvl="0" w:tplc="633691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1B25"/>
    <w:multiLevelType w:val="hybridMultilevel"/>
    <w:tmpl w:val="164CD8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3C21"/>
    <w:multiLevelType w:val="hybridMultilevel"/>
    <w:tmpl w:val="F712358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705274"/>
    <w:multiLevelType w:val="hybridMultilevel"/>
    <w:tmpl w:val="D2D2803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671ABA"/>
    <w:multiLevelType w:val="hybridMultilevel"/>
    <w:tmpl w:val="F5EC070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D31A45"/>
    <w:multiLevelType w:val="hybridMultilevel"/>
    <w:tmpl w:val="27BE2EF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776479"/>
    <w:multiLevelType w:val="hybridMultilevel"/>
    <w:tmpl w:val="5D445716"/>
    <w:lvl w:ilvl="0" w:tplc="9CBE9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675FA"/>
    <w:multiLevelType w:val="hybridMultilevel"/>
    <w:tmpl w:val="98B4976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BA151E"/>
    <w:multiLevelType w:val="hybridMultilevel"/>
    <w:tmpl w:val="A1F833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AA"/>
    <w:rsid w:val="007252AA"/>
    <w:rsid w:val="00A82098"/>
    <w:rsid w:val="00D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DB6D"/>
  <w15:chartTrackingRefBased/>
  <w15:docId w15:val="{B4A15037-09FC-497C-88C1-10511AE8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B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sharma.gagnesh@outlook.com</dc:creator>
  <cp:keywords/>
  <dc:description/>
  <cp:lastModifiedBy>sharma.gagnesh@outlook.com</cp:lastModifiedBy>
  <cp:revision>2</cp:revision>
  <dcterms:created xsi:type="dcterms:W3CDTF">2020-08-03T11:09:00Z</dcterms:created>
  <dcterms:modified xsi:type="dcterms:W3CDTF">2020-08-03T11:10:00Z</dcterms:modified>
</cp:coreProperties>
</file>