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22"/>
        <w:gridCol w:w="3969"/>
        <w:gridCol w:w="2693"/>
        <w:gridCol w:w="5164"/>
      </w:tblGrid>
      <w:tr w:rsidR="008178C6" w14:paraId="19C0F11F" w14:textId="77777777" w:rsidTr="00673D7E">
        <w:tc>
          <w:tcPr>
            <w:tcW w:w="2122" w:type="dxa"/>
          </w:tcPr>
          <w:p w14:paraId="4CE38F41" w14:textId="05E3709A" w:rsidR="008178C6" w:rsidRDefault="008178C6" w:rsidP="008178C6">
            <w:pPr>
              <w:jc w:val="both"/>
            </w:pPr>
            <w:r>
              <w:t>Loss Function</w:t>
            </w:r>
          </w:p>
        </w:tc>
        <w:tc>
          <w:tcPr>
            <w:tcW w:w="3969" w:type="dxa"/>
          </w:tcPr>
          <w:p w14:paraId="50FB96BD" w14:textId="532B2A0C" w:rsidR="008178C6" w:rsidRDefault="008178C6" w:rsidP="008178C6">
            <w:pPr>
              <w:jc w:val="both"/>
            </w:pPr>
            <w:r>
              <w:t>Description</w:t>
            </w:r>
          </w:p>
        </w:tc>
        <w:tc>
          <w:tcPr>
            <w:tcW w:w="2693" w:type="dxa"/>
          </w:tcPr>
          <w:p w14:paraId="5ED2C09A" w14:textId="3425DF03" w:rsidR="008178C6" w:rsidRDefault="008178C6" w:rsidP="008178C6">
            <w:pPr>
              <w:jc w:val="both"/>
            </w:pPr>
            <w:r>
              <w:t>Application</w:t>
            </w:r>
          </w:p>
        </w:tc>
        <w:tc>
          <w:tcPr>
            <w:tcW w:w="5164" w:type="dxa"/>
          </w:tcPr>
          <w:p w14:paraId="5633BC05" w14:textId="13E62D1C" w:rsidR="008178C6" w:rsidRDefault="008178C6" w:rsidP="008178C6">
            <w:pPr>
              <w:jc w:val="both"/>
            </w:pPr>
            <w:r>
              <w:t>Python Code</w:t>
            </w:r>
          </w:p>
        </w:tc>
      </w:tr>
      <w:tr w:rsidR="008178C6" w14:paraId="5CBB3A2F" w14:textId="77777777" w:rsidTr="00673D7E">
        <w:tc>
          <w:tcPr>
            <w:tcW w:w="2122" w:type="dxa"/>
          </w:tcPr>
          <w:p w14:paraId="4ACFB76F" w14:textId="66F1CA1F" w:rsidR="008178C6" w:rsidRDefault="008178C6" w:rsidP="008178C6">
            <w:pPr>
              <w:jc w:val="both"/>
            </w:pPr>
            <w:r>
              <w:t>Jaccard loss function</w:t>
            </w:r>
          </w:p>
        </w:tc>
        <w:tc>
          <w:tcPr>
            <w:tcW w:w="3969" w:type="dxa"/>
          </w:tcPr>
          <w:p w14:paraId="1DBCE961" w14:textId="7DB0D1EE" w:rsidR="008178C6" w:rsidRDefault="008178C6" w:rsidP="008178C6">
            <w:pPr>
              <w:jc w:val="both"/>
            </w:pPr>
            <w:r w:rsidRPr="00826772">
              <w:t>The Jaccard loss function, also known as the intersection-over-union (IOU) loss, is a popular choice for semantic segmentation tasks. The IOU is a metric that measures the overlap between the predicted segmentation mask and the ground truth mask. The Jaccard loss function is defined as 1 - IOU and is used to minimize the difference between the predicted and ground truth masks. The Jaccard loss function is often used in cases where there are class imbalances in the data, as it can handle the problem of class imbalance.</w:t>
            </w:r>
          </w:p>
        </w:tc>
        <w:tc>
          <w:tcPr>
            <w:tcW w:w="2693" w:type="dxa"/>
          </w:tcPr>
          <w:p w14:paraId="7351EFB9" w14:textId="52094F93" w:rsidR="008178C6" w:rsidRDefault="008178C6" w:rsidP="008178C6">
            <w:pPr>
              <w:jc w:val="both"/>
            </w:pPr>
            <w:r w:rsidRPr="00826772">
              <w:t>Jaccard loss function is commonly used in medical image segmentation, where class imbalance is a common problem. It is also used in other semantic segmentation tasks, such as object detection, where the goal is to accurately predict the boundaries of an object in an image.</w:t>
            </w:r>
          </w:p>
        </w:tc>
        <w:tc>
          <w:tcPr>
            <w:tcW w:w="5164" w:type="dxa"/>
          </w:tcPr>
          <w:p w14:paraId="4DD3986A" w14:textId="77777777" w:rsidR="00673D7E" w:rsidRPr="00673D7E" w:rsidRDefault="00673D7E" w:rsidP="00673D7E">
            <w:pPr>
              <w:spacing w:after="0" w:line="240" w:lineRule="auto"/>
              <w:rPr>
                <w:rFonts w:ascii="Ubuntu Mono" w:eastAsia="Times New Roman" w:hAnsi="Ubuntu Mono" w:cs="Times New Roman"/>
                <w:color w:val="FFFFFF"/>
                <w:sz w:val="21"/>
                <w:szCs w:val="21"/>
                <w:bdr w:val="single" w:sz="2" w:space="0" w:color="D9D9E3" w:frame="1"/>
                <w:shd w:val="clear" w:color="auto" w:fill="000000"/>
                <w:lang w:eastAsia="en-IN"/>
              </w:rPr>
            </w:pPr>
            <w:r w:rsidRPr="00673D7E">
              <w:rPr>
                <w:rFonts w:ascii="Ubuntu Mono" w:eastAsia="Times New Roman" w:hAnsi="Ubuntu Mono" w:cs="Times New Roman"/>
                <w:color w:val="2E95D3"/>
                <w:sz w:val="21"/>
                <w:szCs w:val="21"/>
                <w:bdr w:val="single" w:sz="2" w:space="0" w:color="D9D9E3" w:frame="1"/>
                <w:shd w:val="clear" w:color="auto" w:fill="000000"/>
                <w:lang w:eastAsia="en-IN"/>
              </w:rPr>
              <w:t>import</w:t>
            </w: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tensorflow</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as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tf</w:t>
            </w:r>
            <w:proofErr w:type="spellEnd"/>
          </w:p>
          <w:p w14:paraId="498AEDD4" w14:textId="77777777" w:rsidR="00673D7E" w:rsidRPr="00673D7E" w:rsidRDefault="00673D7E" w:rsidP="00673D7E">
            <w:pPr>
              <w:spacing w:after="0" w:line="240" w:lineRule="auto"/>
              <w:rPr>
                <w:rFonts w:ascii="Ubuntu Mono" w:eastAsia="Times New Roman" w:hAnsi="Ubuntu Mono" w:cs="Times New Roman"/>
                <w:color w:val="FFFFFF"/>
                <w:sz w:val="21"/>
                <w:szCs w:val="21"/>
                <w:bdr w:val="single" w:sz="2" w:space="0" w:color="D9D9E3" w:frame="1"/>
                <w:shd w:val="clear" w:color="auto" w:fill="000000"/>
                <w:lang w:eastAsia="en-IN"/>
              </w:rPr>
            </w:pPr>
          </w:p>
          <w:p w14:paraId="71D2B741" w14:textId="77777777" w:rsidR="00673D7E" w:rsidRPr="00673D7E" w:rsidRDefault="00673D7E" w:rsidP="00673D7E">
            <w:pPr>
              <w:spacing w:after="0" w:line="240" w:lineRule="auto"/>
              <w:rPr>
                <w:rFonts w:ascii="Ubuntu Mono" w:eastAsia="Times New Roman" w:hAnsi="Ubuntu Mono" w:cs="Times New Roman"/>
                <w:color w:val="FFFFFF"/>
                <w:sz w:val="21"/>
                <w:szCs w:val="21"/>
                <w:bdr w:val="single" w:sz="2" w:space="0" w:color="D9D9E3" w:frame="1"/>
                <w:shd w:val="clear" w:color="auto" w:fill="000000"/>
                <w:lang w:eastAsia="en-IN"/>
              </w:rPr>
            </w:pP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def </w:t>
            </w:r>
            <w:proofErr w:type="spellStart"/>
            <w:r w:rsidRPr="00673D7E">
              <w:rPr>
                <w:rFonts w:ascii="Ubuntu Mono" w:eastAsia="Times New Roman" w:hAnsi="Ubuntu Mono" w:cs="Times New Roman"/>
                <w:color w:val="F22C3D"/>
                <w:sz w:val="21"/>
                <w:szCs w:val="21"/>
                <w:bdr w:val="single" w:sz="2" w:space="0" w:color="D9D9E3" w:frame="1"/>
                <w:shd w:val="clear" w:color="auto" w:fill="000000"/>
                <w:lang w:eastAsia="en-IN"/>
              </w:rPr>
              <w:t>jaccard_loss</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smooth=</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bdr w:val="single" w:sz="2" w:space="0" w:color="D9D9E3" w:frame="1"/>
                <w:shd w:val="clear" w:color="auto" w:fill="000000"/>
                <w:lang w:eastAsia="en-IN"/>
              </w:rPr>
              <w:t>):</w:t>
            </w:r>
          </w:p>
          <w:p w14:paraId="3BCD1F44"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intersection =</w:t>
            </w: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shd w:val="clear" w:color="auto" w:fill="000000"/>
                <w:lang w:eastAsia="en-IN"/>
              </w:rPr>
              <w:t>))</w:t>
            </w:r>
          </w:p>
          <w:p w14:paraId="473547D9"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2E95D3"/>
                <w:sz w:val="21"/>
                <w:szCs w:val="21"/>
                <w:bdr w:val="single" w:sz="2" w:space="0" w:color="D9D9E3" w:frame="1"/>
                <w:shd w:val="clear" w:color="auto" w:fill="000000"/>
                <w:lang w:eastAsia="en-IN"/>
              </w:rPr>
              <w:t>union</w:t>
            </w:r>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shd w:val="clear" w:color="auto" w:fill="000000"/>
                <w:lang w:eastAsia="en-IN"/>
              </w:rPr>
              <w:t>)) - intersection</w:t>
            </w:r>
          </w:p>
          <w:p w14:paraId="621228FF"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jaccard</w:t>
            </w:r>
            <w:proofErr w:type="spellEnd"/>
            <w:r w:rsidRPr="00673D7E">
              <w:rPr>
                <w:rFonts w:ascii="Ubuntu Mono" w:eastAsia="Times New Roman" w:hAnsi="Ubuntu Mono" w:cs="Times New Roman"/>
                <w:color w:val="FFFFFF"/>
                <w:sz w:val="21"/>
                <w:szCs w:val="21"/>
                <w:shd w:val="clear" w:color="auto" w:fill="000000"/>
                <w:lang w:eastAsia="en-IN"/>
              </w:rPr>
              <w:t xml:space="preserve"> = (intersection + smooth) / (</w:t>
            </w:r>
            <w:r w:rsidRPr="00673D7E">
              <w:rPr>
                <w:rFonts w:ascii="Ubuntu Mono" w:eastAsia="Times New Roman" w:hAnsi="Ubuntu Mono" w:cs="Times New Roman"/>
                <w:color w:val="2E95D3"/>
                <w:sz w:val="21"/>
                <w:szCs w:val="21"/>
                <w:bdr w:val="single" w:sz="2" w:space="0" w:color="D9D9E3" w:frame="1"/>
                <w:shd w:val="clear" w:color="auto" w:fill="000000"/>
                <w:lang w:eastAsia="en-IN"/>
              </w:rPr>
              <w:t>union</w:t>
            </w:r>
            <w:r w:rsidRPr="00673D7E">
              <w:rPr>
                <w:rFonts w:ascii="Ubuntu Mono" w:eastAsia="Times New Roman" w:hAnsi="Ubuntu Mono" w:cs="Times New Roman"/>
                <w:color w:val="FFFFFF"/>
                <w:sz w:val="21"/>
                <w:szCs w:val="21"/>
                <w:shd w:val="clear" w:color="auto" w:fill="000000"/>
                <w:lang w:eastAsia="en-IN"/>
              </w:rPr>
              <w:t xml:space="preserve"> + smooth)</w:t>
            </w:r>
          </w:p>
          <w:p w14:paraId="296682F8" w14:textId="6DBB9E51" w:rsidR="008178C6" w:rsidRDefault="00673D7E" w:rsidP="00673D7E">
            <w:pPr>
              <w:jc w:val="both"/>
            </w:pP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2E95D3"/>
                <w:sz w:val="21"/>
                <w:szCs w:val="21"/>
                <w:bdr w:val="single" w:sz="2" w:space="0" w:color="D9D9E3" w:frame="1"/>
                <w:shd w:val="clear" w:color="auto" w:fill="000000"/>
                <w:lang w:eastAsia="en-IN"/>
              </w:rPr>
              <w:t>return</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jaccard</w:t>
            </w:r>
            <w:proofErr w:type="spellEnd"/>
          </w:p>
        </w:tc>
      </w:tr>
      <w:tr w:rsidR="008178C6" w14:paraId="74EE4A58" w14:textId="77777777" w:rsidTr="00673D7E">
        <w:tc>
          <w:tcPr>
            <w:tcW w:w="2122" w:type="dxa"/>
          </w:tcPr>
          <w:p w14:paraId="5BA8BDF1" w14:textId="39AEBD93" w:rsidR="008178C6" w:rsidRDefault="008178C6" w:rsidP="008178C6">
            <w:pPr>
              <w:jc w:val="both"/>
            </w:pPr>
            <w:proofErr w:type="spellStart"/>
            <w:r>
              <w:t>Lovasz</w:t>
            </w:r>
            <w:proofErr w:type="spellEnd"/>
            <w:r>
              <w:t xml:space="preserve"> loss function</w:t>
            </w:r>
          </w:p>
        </w:tc>
        <w:tc>
          <w:tcPr>
            <w:tcW w:w="3969" w:type="dxa"/>
          </w:tcPr>
          <w:p w14:paraId="738BBCDC" w14:textId="45F6E9AE" w:rsidR="008178C6" w:rsidRDefault="008178C6" w:rsidP="008178C6">
            <w:pPr>
              <w:jc w:val="both"/>
            </w:pPr>
            <w:r w:rsidRPr="00826772">
              <w:t xml:space="preserve">The </w:t>
            </w:r>
            <w:proofErr w:type="spellStart"/>
            <w:r w:rsidRPr="00826772">
              <w:t>Lovasz</w:t>
            </w:r>
            <w:proofErr w:type="spellEnd"/>
            <w:r w:rsidRPr="00826772">
              <w:t xml:space="preserve"> loss function is a continuous surrogate of the IOU metric and is designed to optimize for the IOU metric directly. The </w:t>
            </w:r>
            <w:proofErr w:type="spellStart"/>
            <w:r w:rsidRPr="00826772">
              <w:t>Lovasz</w:t>
            </w:r>
            <w:proofErr w:type="spellEnd"/>
            <w:r w:rsidRPr="00826772">
              <w:t xml:space="preserve"> loss function is particularly useful in cases where the data is relatively balanced, as it can handle the problem of class imbalance, but it is not as effective in cases where there is significant class imbalance.</w:t>
            </w:r>
          </w:p>
        </w:tc>
        <w:tc>
          <w:tcPr>
            <w:tcW w:w="2693" w:type="dxa"/>
          </w:tcPr>
          <w:p w14:paraId="52D93CDB" w14:textId="3DCB73BF" w:rsidR="008178C6" w:rsidRDefault="008178C6" w:rsidP="008178C6">
            <w:pPr>
              <w:jc w:val="both"/>
            </w:pPr>
            <w:proofErr w:type="spellStart"/>
            <w:r w:rsidRPr="00826772">
              <w:t>Lovasz</w:t>
            </w:r>
            <w:proofErr w:type="spellEnd"/>
            <w:r w:rsidRPr="00826772">
              <w:t xml:space="preserve"> loss function is commonly used in semantic segmentation tasks, particularly in cases where the IOU metric is an important evaluation metric. It is also used in other tasks such as instance segmentation and boundary detection.</w:t>
            </w:r>
          </w:p>
        </w:tc>
        <w:tc>
          <w:tcPr>
            <w:tcW w:w="5164" w:type="dxa"/>
          </w:tcPr>
          <w:p w14:paraId="47BDD33B"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import </w:t>
            </w:r>
            <w:proofErr w:type="spellStart"/>
            <w:r w:rsidRPr="00673D7E">
              <w:rPr>
                <w:rFonts w:ascii="Ubuntu Mono" w:eastAsia="Times New Roman" w:hAnsi="Ubuntu Mono" w:cs="Times New Roman"/>
                <w:color w:val="FFFFFF"/>
                <w:sz w:val="21"/>
                <w:szCs w:val="21"/>
                <w:shd w:val="clear" w:color="auto" w:fill="000000"/>
                <w:lang w:eastAsia="en-IN"/>
              </w:rPr>
              <w:t>tensorflow</w:t>
            </w:r>
            <w:proofErr w:type="spellEnd"/>
            <w:r w:rsidRPr="00673D7E">
              <w:rPr>
                <w:rFonts w:ascii="Ubuntu Mono" w:eastAsia="Times New Roman" w:hAnsi="Ubuntu Mono" w:cs="Times New Roman"/>
                <w:color w:val="FFFFFF"/>
                <w:sz w:val="21"/>
                <w:szCs w:val="21"/>
                <w:shd w:val="clear" w:color="auto" w:fill="000000"/>
                <w:lang w:eastAsia="en-IN"/>
              </w:rPr>
              <w:t xml:space="preserve"> as </w:t>
            </w:r>
            <w:proofErr w:type="spellStart"/>
            <w:r w:rsidRPr="00673D7E">
              <w:rPr>
                <w:rFonts w:ascii="Ubuntu Mono" w:eastAsia="Times New Roman" w:hAnsi="Ubuntu Mono" w:cs="Times New Roman"/>
                <w:color w:val="FFFFFF"/>
                <w:sz w:val="21"/>
                <w:szCs w:val="21"/>
                <w:shd w:val="clear" w:color="auto" w:fill="000000"/>
                <w:lang w:eastAsia="en-IN"/>
              </w:rPr>
              <w:t>tf</w:t>
            </w:r>
            <w:proofErr w:type="spellEnd"/>
          </w:p>
          <w:p w14:paraId="585D5D71"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import </w:t>
            </w:r>
            <w:proofErr w:type="spellStart"/>
            <w:r w:rsidRPr="00673D7E">
              <w:rPr>
                <w:rFonts w:ascii="Ubuntu Mono" w:eastAsia="Times New Roman" w:hAnsi="Ubuntu Mono" w:cs="Times New Roman"/>
                <w:color w:val="FFFFFF"/>
                <w:sz w:val="21"/>
                <w:szCs w:val="21"/>
                <w:shd w:val="clear" w:color="auto" w:fill="000000"/>
                <w:lang w:eastAsia="en-IN"/>
              </w:rPr>
              <w:t>numpy</w:t>
            </w:r>
            <w:proofErr w:type="spellEnd"/>
            <w:r w:rsidRPr="00673D7E">
              <w:rPr>
                <w:rFonts w:ascii="Ubuntu Mono" w:eastAsia="Times New Roman" w:hAnsi="Ubuntu Mono" w:cs="Times New Roman"/>
                <w:color w:val="FFFFFF"/>
                <w:sz w:val="21"/>
                <w:szCs w:val="21"/>
                <w:shd w:val="clear" w:color="auto" w:fill="000000"/>
                <w:lang w:eastAsia="en-IN"/>
              </w:rPr>
              <w:t xml:space="preserve"> as np</w:t>
            </w:r>
          </w:p>
          <w:p w14:paraId="10D69E2E"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p>
          <w:p w14:paraId="147F144B"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def </w:t>
            </w:r>
            <w:proofErr w:type="spellStart"/>
            <w:r w:rsidRPr="00673D7E">
              <w:rPr>
                <w:rFonts w:ascii="Ubuntu Mono" w:eastAsia="Times New Roman" w:hAnsi="Ubuntu Mono" w:cs="Times New Roman"/>
                <w:color w:val="E9950C"/>
                <w:sz w:val="21"/>
                <w:szCs w:val="21"/>
                <w:bdr w:val="single" w:sz="2" w:space="0" w:color="D9D9E3" w:frame="1"/>
                <w:shd w:val="clear" w:color="auto" w:fill="000000"/>
                <w:lang w:eastAsia="en-IN"/>
              </w:rPr>
              <w:t>lovasz_loss</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w:t>
            </w:r>
          </w:p>
          <w:p w14:paraId="6A3A42F5"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tf.float32)</w:t>
            </w:r>
          </w:p>
          <w:p w14:paraId="5827964E"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tf.float32)</w:t>
            </w:r>
          </w:p>
          <w:p w14:paraId="01BE1E5C"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signs =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 </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p>
          <w:p w14:paraId="759F51BC"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errors = signs *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p>
          <w:p w14:paraId="7C0FA0D7"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sort</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reshape</w:t>
            </w:r>
            <w:proofErr w:type="spellEnd"/>
            <w:r w:rsidRPr="00673D7E">
              <w:rPr>
                <w:rFonts w:ascii="Ubuntu Mono" w:eastAsia="Times New Roman" w:hAnsi="Ubuntu Mono" w:cs="Times New Roman"/>
                <w:color w:val="FFFFFF"/>
                <w:sz w:val="21"/>
                <w:szCs w:val="21"/>
                <w:shd w:val="clear" w:color="auto" w:fill="000000"/>
                <w:lang w:eastAsia="en-IN"/>
              </w:rPr>
              <w:t>(errors, [-</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w:t>
            </w:r>
          </w:p>
          <w:p w14:paraId="7E9A5F7F"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grad = </w:t>
            </w:r>
            <w:proofErr w:type="spellStart"/>
            <w:r w:rsidRPr="00673D7E">
              <w:rPr>
                <w:rFonts w:ascii="Ubuntu Mono" w:eastAsia="Times New Roman" w:hAnsi="Ubuntu Mono" w:cs="Times New Roman"/>
                <w:color w:val="E9950C"/>
                <w:sz w:val="21"/>
                <w:szCs w:val="21"/>
                <w:bdr w:val="single" w:sz="2" w:space="0" w:color="D9D9E3" w:frame="1"/>
                <w:shd w:val="clear" w:color="auto" w:fill="000000"/>
                <w:lang w:eastAsia="en-IN"/>
              </w:rPr>
              <w:t>lovasz_grad</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abs</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w:t>
            </w:r>
          </w:p>
          <w:p w14:paraId="034E9409"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loss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tensordot</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tf.nn.</w:t>
            </w:r>
            <w:r w:rsidRPr="00673D7E">
              <w:rPr>
                <w:rFonts w:ascii="Ubuntu Mono" w:eastAsia="Times New Roman" w:hAnsi="Ubuntu Mono" w:cs="Times New Roman"/>
                <w:color w:val="E9950C"/>
                <w:sz w:val="21"/>
                <w:szCs w:val="21"/>
                <w:bdr w:val="single" w:sz="2" w:space="0" w:color="D9D9E3" w:frame="1"/>
                <w:shd w:val="clear" w:color="auto" w:fill="000000"/>
                <w:lang w:eastAsia="en-IN"/>
              </w:rPr>
              <w:t>relu</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stop_gradient</w:t>
            </w:r>
            <w:proofErr w:type="spellEnd"/>
            <w:r w:rsidRPr="00673D7E">
              <w:rPr>
                <w:rFonts w:ascii="Ubuntu Mono" w:eastAsia="Times New Roman" w:hAnsi="Ubuntu Mono" w:cs="Times New Roman"/>
                <w:color w:val="FFFFFF"/>
                <w:sz w:val="21"/>
                <w:szCs w:val="21"/>
                <w:shd w:val="clear" w:color="auto" w:fill="000000"/>
                <w:lang w:eastAsia="en-IN"/>
              </w:rPr>
              <w:t xml:space="preserve">(grad), </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w:t>
            </w:r>
          </w:p>
          <w:p w14:paraId="7891CB59"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return loss</w:t>
            </w:r>
          </w:p>
          <w:p w14:paraId="0C330A60"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p>
          <w:p w14:paraId="1D21C4CB"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def </w:t>
            </w:r>
            <w:proofErr w:type="spellStart"/>
            <w:r w:rsidRPr="00673D7E">
              <w:rPr>
                <w:rFonts w:ascii="Ubuntu Mono" w:eastAsia="Times New Roman" w:hAnsi="Ubuntu Mono" w:cs="Times New Roman"/>
                <w:color w:val="E9950C"/>
                <w:sz w:val="21"/>
                <w:szCs w:val="21"/>
                <w:bdr w:val="single" w:sz="2" w:space="0" w:color="D9D9E3" w:frame="1"/>
                <w:shd w:val="clear" w:color="auto" w:fill="000000"/>
                <w:lang w:eastAsia="en-IN"/>
              </w:rPr>
              <w:t>lovasz_grad</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w:t>
            </w:r>
          </w:p>
          <w:p w14:paraId="338750E6"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gts</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 xml:space="preserve"> &gt; </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 tf.float32))</w:t>
            </w:r>
          </w:p>
          <w:p w14:paraId="69376763"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eqs</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 xml:space="preserve"> == </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 tf.float32))</w:t>
            </w:r>
          </w:p>
          <w:p w14:paraId="0D862705"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neqs</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 xml:space="preserve"> &lt; </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 tf.float32))</w:t>
            </w:r>
          </w:p>
          <w:p w14:paraId="6E93AD6D"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if </w:t>
            </w:r>
            <w:proofErr w:type="spellStart"/>
            <w:r w:rsidRPr="00673D7E">
              <w:rPr>
                <w:rFonts w:ascii="Ubuntu Mono" w:eastAsia="Times New Roman" w:hAnsi="Ubuntu Mono" w:cs="Times New Roman"/>
                <w:color w:val="FFFFFF"/>
                <w:sz w:val="21"/>
                <w:szCs w:val="21"/>
                <w:shd w:val="clear" w:color="auto" w:fill="000000"/>
                <w:lang w:eastAsia="en-IN"/>
              </w:rPr>
              <w:t>gts</w:t>
            </w:r>
            <w:proofErr w:type="spellEnd"/>
            <w:r w:rsidRPr="00673D7E">
              <w:rPr>
                <w:rFonts w:ascii="Ubuntu Mono" w:eastAsia="Times New Roman" w:hAnsi="Ubuntu Mono" w:cs="Times New Roman"/>
                <w:color w:val="FFFFFF"/>
                <w:sz w:val="21"/>
                <w:szCs w:val="21"/>
                <w:shd w:val="clear" w:color="auto" w:fill="000000"/>
                <w:lang w:eastAsia="en-IN"/>
              </w:rPr>
              <w:t xml:space="preserve"> == </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w:t>
            </w:r>
          </w:p>
          <w:p w14:paraId="32711ACC"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lastRenderedPageBreak/>
              <w:t xml:space="preserve">        return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zeros_like</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w:t>
            </w:r>
          </w:p>
          <w:p w14:paraId="381DC2AD"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elif</w:t>
            </w:r>
            <w:proofErr w:type="spellEnd"/>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neqs</w:t>
            </w:r>
            <w:proofErr w:type="spellEnd"/>
            <w:r w:rsidRPr="00673D7E">
              <w:rPr>
                <w:rFonts w:ascii="Ubuntu Mono" w:eastAsia="Times New Roman" w:hAnsi="Ubuntu Mono" w:cs="Times New Roman"/>
                <w:color w:val="FFFFFF"/>
                <w:sz w:val="21"/>
                <w:szCs w:val="21"/>
                <w:shd w:val="clear" w:color="auto" w:fill="000000"/>
                <w:lang w:eastAsia="en-IN"/>
              </w:rPr>
              <w:t xml:space="preserve"> == </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w:t>
            </w:r>
          </w:p>
          <w:p w14:paraId="68C23406"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return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ones_like</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errors_sorted</w:t>
            </w:r>
            <w:proofErr w:type="spellEnd"/>
            <w:r w:rsidRPr="00673D7E">
              <w:rPr>
                <w:rFonts w:ascii="Ubuntu Mono" w:eastAsia="Times New Roman" w:hAnsi="Ubuntu Mono" w:cs="Times New Roman"/>
                <w:color w:val="FFFFFF"/>
                <w:sz w:val="21"/>
                <w:szCs w:val="21"/>
                <w:shd w:val="clear" w:color="auto" w:fill="000000"/>
                <w:lang w:eastAsia="en-IN"/>
              </w:rPr>
              <w:t>)</w:t>
            </w:r>
          </w:p>
          <w:p w14:paraId="7D52A776"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else:</w:t>
            </w:r>
          </w:p>
          <w:p w14:paraId="66EF5F8A"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p1 = </w:t>
            </w:r>
            <w:proofErr w:type="spellStart"/>
            <w:r w:rsidRPr="00673D7E">
              <w:rPr>
                <w:rFonts w:ascii="Ubuntu Mono" w:eastAsia="Times New Roman" w:hAnsi="Ubuntu Mono" w:cs="Times New Roman"/>
                <w:color w:val="FFFFFF"/>
                <w:sz w:val="21"/>
                <w:szCs w:val="21"/>
                <w:shd w:val="clear" w:color="auto" w:fill="000000"/>
                <w:lang w:eastAsia="en-IN"/>
              </w:rPr>
              <w:t>np.</w:t>
            </w:r>
            <w:r w:rsidRPr="00673D7E">
              <w:rPr>
                <w:rFonts w:ascii="Ubuntu Mono" w:eastAsia="Times New Roman" w:hAnsi="Ubuntu Mono" w:cs="Times New Roman"/>
                <w:color w:val="E9950C"/>
                <w:sz w:val="21"/>
                <w:szCs w:val="21"/>
                <w:bdr w:val="single" w:sz="2" w:space="0" w:color="D9D9E3" w:frame="1"/>
                <w:shd w:val="clear" w:color="auto" w:fill="000000"/>
                <w:lang w:eastAsia="en-IN"/>
              </w:rPr>
              <w:t>array</w:t>
            </w:r>
            <w:proofErr w:type="spellEnd"/>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w:t>
            </w:r>
          </w:p>
          <w:p w14:paraId="08310CC6"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p2 = </w:t>
            </w:r>
            <w:proofErr w:type="spellStart"/>
            <w:r w:rsidRPr="00673D7E">
              <w:rPr>
                <w:rFonts w:ascii="Ubuntu Mono" w:eastAsia="Times New Roman" w:hAnsi="Ubuntu Mono" w:cs="Times New Roman"/>
                <w:color w:val="FFFFFF"/>
                <w:sz w:val="21"/>
                <w:szCs w:val="21"/>
                <w:shd w:val="clear" w:color="auto" w:fill="000000"/>
                <w:lang w:eastAsia="en-IN"/>
              </w:rPr>
              <w:t>np.</w:t>
            </w:r>
            <w:r w:rsidRPr="00673D7E">
              <w:rPr>
                <w:rFonts w:ascii="Ubuntu Mono" w:eastAsia="Times New Roman" w:hAnsi="Ubuntu Mono" w:cs="Times New Roman"/>
                <w:color w:val="E9950C"/>
                <w:sz w:val="21"/>
                <w:szCs w:val="21"/>
                <w:bdr w:val="single" w:sz="2" w:space="0" w:color="D9D9E3" w:frame="1"/>
                <w:shd w:val="clear" w:color="auto" w:fill="000000"/>
                <w:lang w:eastAsia="en-IN"/>
              </w:rPr>
              <w:t>array</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neqs</w:t>
            </w:r>
            <w:proofErr w:type="spellEnd"/>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gts</w:t>
            </w:r>
            <w:proofErr w:type="spellEnd"/>
            <w:r w:rsidRPr="00673D7E">
              <w:rPr>
                <w:rFonts w:ascii="Ubuntu Mono" w:eastAsia="Times New Roman" w:hAnsi="Ubuntu Mono" w:cs="Times New Roman"/>
                <w:color w:val="FFFFFF"/>
                <w:sz w:val="21"/>
                <w:szCs w:val="21"/>
                <w:shd w:val="clear" w:color="auto" w:fill="000000"/>
                <w:lang w:eastAsia="en-IN"/>
              </w:rPr>
              <w:t>])</w:t>
            </w:r>
          </w:p>
          <w:p w14:paraId="5CC3C106"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points = [p1, p2]</w:t>
            </w:r>
          </w:p>
          <w:p w14:paraId="5CD0ECC1"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tangents = []</w:t>
            </w:r>
          </w:p>
          <w:p w14:paraId="56177F54"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for </w:t>
            </w:r>
            <w:proofErr w:type="spellStart"/>
            <w:r w:rsidRPr="00673D7E">
              <w:rPr>
                <w:rFonts w:ascii="Ubuntu Mono" w:eastAsia="Times New Roman" w:hAnsi="Ubuntu Mono" w:cs="Times New Roman"/>
                <w:color w:val="FFFFFF"/>
                <w:sz w:val="21"/>
                <w:szCs w:val="21"/>
                <w:shd w:val="clear" w:color="auto" w:fill="000000"/>
                <w:lang w:eastAsia="en-IN"/>
              </w:rPr>
              <w:t>i</w:t>
            </w:r>
            <w:proofErr w:type="spellEnd"/>
            <w:r w:rsidRPr="00673D7E">
              <w:rPr>
                <w:rFonts w:ascii="Ubuntu Mono" w:eastAsia="Times New Roman" w:hAnsi="Ubuntu Mono" w:cs="Times New Roman"/>
                <w:color w:val="FFFFFF"/>
                <w:sz w:val="21"/>
                <w:szCs w:val="21"/>
                <w:shd w:val="clear" w:color="auto" w:fill="000000"/>
                <w:lang w:eastAsia="en-IN"/>
              </w:rPr>
              <w:t xml:space="preserve"> in </w:t>
            </w:r>
            <w:r w:rsidRPr="00673D7E">
              <w:rPr>
                <w:rFonts w:ascii="Ubuntu Mono" w:eastAsia="Times New Roman" w:hAnsi="Ubuntu Mono" w:cs="Times New Roman"/>
                <w:color w:val="E9950C"/>
                <w:sz w:val="21"/>
                <w:szCs w:val="21"/>
                <w:bdr w:val="single" w:sz="2" w:space="0" w:color="D9D9E3" w:frame="1"/>
                <w:shd w:val="clear" w:color="auto" w:fill="000000"/>
                <w:lang w:eastAsia="en-IN"/>
              </w:rPr>
              <w:t>range</w:t>
            </w:r>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E9950C"/>
                <w:sz w:val="21"/>
                <w:szCs w:val="21"/>
                <w:bdr w:val="single" w:sz="2" w:space="0" w:color="D9D9E3" w:frame="1"/>
                <w:shd w:val="clear" w:color="auto" w:fill="000000"/>
                <w:lang w:eastAsia="en-IN"/>
              </w:rPr>
              <w:t>len</w:t>
            </w:r>
            <w:proofErr w:type="spellEnd"/>
            <w:r w:rsidRPr="00673D7E">
              <w:rPr>
                <w:rFonts w:ascii="Ubuntu Mono" w:eastAsia="Times New Roman" w:hAnsi="Ubuntu Mono" w:cs="Times New Roman"/>
                <w:color w:val="FFFFFF"/>
                <w:sz w:val="21"/>
                <w:szCs w:val="21"/>
                <w:shd w:val="clear" w:color="auto" w:fill="000000"/>
                <w:lang w:eastAsia="en-IN"/>
              </w:rPr>
              <w:t>(points)):</w:t>
            </w:r>
          </w:p>
          <w:p w14:paraId="5E7CA3D6"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p_curr</w:t>
            </w:r>
            <w:proofErr w:type="spellEnd"/>
            <w:r w:rsidRPr="00673D7E">
              <w:rPr>
                <w:rFonts w:ascii="Ubuntu Mono" w:eastAsia="Times New Roman" w:hAnsi="Ubuntu Mono" w:cs="Times New Roman"/>
                <w:color w:val="FFFFFF"/>
                <w:sz w:val="21"/>
                <w:szCs w:val="21"/>
                <w:shd w:val="clear" w:color="auto" w:fill="000000"/>
                <w:lang w:eastAsia="en-IN"/>
              </w:rPr>
              <w:t xml:space="preserve"> = points[</w:t>
            </w:r>
            <w:proofErr w:type="spellStart"/>
            <w:r w:rsidRPr="00673D7E">
              <w:rPr>
                <w:rFonts w:ascii="Ubuntu Mono" w:eastAsia="Times New Roman" w:hAnsi="Ubuntu Mono" w:cs="Times New Roman"/>
                <w:color w:val="FFFFFF"/>
                <w:sz w:val="21"/>
                <w:szCs w:val="21"/>
                <w:shd w:val="clear" w:color="auto" w:fill="000000"/>
                <w:lang w:eastAsia="en-IN"/>
              </w:rPr>
              <w:t>i</w:t>
            </w:r>
            <w:proofErr w:type="spellEnd"/>
            <w:r w:rsidRPr="00673D7E">
              <w:rPr>
                <w:rFonts w:ascii="Ubuntu Mono" w:eastAsia="Times New Roman" w:hAnsi="Ubuntu Mono" w:cs="Times New Roman"/>
                <w:color w:val="FFFFFF"/>
                <w:sz w:val="21"/>
                <w:szCs w:val="21"/>
                <w:shd w:val="clear" w:color="auto" w:fill="000000"/>
                <w:lang w:eastAsia="en-IN"/>
              </w:rPr>
              <w:t>]</w:t>
            </w:r>
          </w:p>
          <w:p w14:paraId="6EA63F47"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if </w:t>
            </w:r>
            <w:proofErr w:type="spellStart"/>
            <w:r w:rsidRPr="00673D7E">
              <w:rPr>
                <w:rFonts w:ascii="Ubuntu Mono" w:eastAsia="Times New Roman" w:hAnsi="Ubuntu Mono" w:cs="Times New Roman"/>
                <w:color w:val="FFFFFF"/>
                <w:sz w:val="21"/>
                <w:szCs w:val="21"/>
                <w:shd w:val="clear" w:color="auto" w:fill="000000"/>
                <w:lang w:eastAsia="en-IN"/>
              </w:rPr>
              <w:t>i</w:t>
            </w:r>
            <w:proofErr w:type="spellEnd"/>
            <w:r w:rsidRPr="00673D7E">
              <w:rPr>
                <w:rFonts w:ascii="Ubuntu Mono" w:eastAsia="Times New Roman" w:hAnsi="Ubuntu Mono" w:cs="Times New Roman"/>
                <w:color w:val="FFFFFF"/>
                <w:sz w:val="21"/>
                <w:szCs w:val="21"/>
                <w:shd w:val="clear" w:color="auto" w:fill="000000"/>
                <w:lang w:eastAsia="en-IN"/>
              </w:rPr>
              <w:t xml:space="preserve"> &lt; </w:t>
            </w:r>
            <w:proofErr w:type="spellStart"/>
            <w:r w:rsidRPr="00673D7E">
              <w:rPr>
                <w:rFonts w:ascii="Ubuntu Mono" w:eastAsia="Times New Roman" w:hAnsi="Ubuntu Mono" w:cs="Times New Roman"/>
                <w:color w:val="E9950C"/>
                <w:sz w:val="21"/>
                <w:szCs w:val="21"/>
                <w:bdr w:val="single" w:sz="2" w:space="0" w:color="D9D9E3" w:frame="1"/>
                <w:shd w:val="clear" w:color="auto" w:fill="000000"/>
                <w:lang w:eastAsia="en-IN"/>
              </w:rPr>
              <w:t>len</w:t>
            </w:r>
            <w:proofErr w:type="spellEnd"/>
            <w:r w:rsidRPr="00673D7E">
              <w:rPr>
                <w:rFonts w:ascii="Ubuntu Mono" w:eastAsia="Times New Roman" w:hAnsi="Ubuntu Mono" w:cs="Times New Roman"/>
                <w:color w:val="FFFFFF"/>
                <w:sz w:val="21"/>
                <w:szCs w:val="21"/>
                <w:shd w:val="clear" w:color="auto" w:fill="000000"/>
                <w:lang w:eastAsia="en-IN"/>
              </w:rPr>
              <w:t xml:space="preserve">(points) - </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w:t>
            </w:r>
          </w:p>
          <w:p w14:paraId="7AD66E44"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p_next</w:t>
            </w:r>
            <w:proofErr w:type="spellEnd"/>
            <w:r w:rsidRPr="00673D7E">
              <w:rPr>
                <w:rFonts w:ascii="Ubuntu Mono" w:eastAsia="Times New Roman" w:hAnsi="Ubuntu Mono" w:cs="Times New Roman"/>
                <w:color w:val="FFFFFF"/>
                <w:sz w:val="21"/>
                <w:szCs w:val="21"/>
                <w:shd w:val="clear" w:color="auto" w:fill="000000"/>
                <w:lang w:eastAsia="en-IN"/>
              </w:rPr>
              <w:t xml:space="preserve"> = points[i+</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w:t>
            </w:r>
          </w:p>
          <w:p w14:paraId="0F512110"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islope</w:t>
            </w:r>
            <w:proofErr w:type="spellEnd"/>
            <w:r w:rsidRPr="00673D7E">
              <w:rPr>
                <w:rFonts w:ascii="Ubuntu Mono" w:eastAsia="Times New Roman" w:hAnsi="Ubuntu Mono" w:cs="Times New Roman"/>
                <w:color w:val="FFFFFF"/>
                <w:sz w:val="21"/>
                <w:szCs w:val="21"/>
                <w:shd w:val="clear" w:color="auto" w:fill="000000"/>
                <w:lang w:eastAsia="en-IN"/>
              </w:rPr>
              <w:t xml:space="preserve"> = </w:t>
            </w:r>
            <w:r w:rsidRPr="00673D7E">
              <w:rPr>
                <w:rFonts w:ascii="Ubuntu Mono" w:eastAsia="Times New Roman" w:hAnsi="Ubuntu Mono" w:cs="Times New Roman"/>
                <w:color w:val="E9950C"/>
                <w:sz w:val="21"/>
                <w:szCs w:val="21"/>
                <w:bdr w:val="single" w:sz="2" w:space="0" w:color="D9D9E3" w:frame="1"/>
                <w:shd w:val="clear" w:color="auto" w:fill="000000"/>
                <w:lang w:eastAsia="en-IN"/>
              </w:rPr>
              <w:t>float</w:t>
            </w:r>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p_next</w:t>
            </w:r>
            <w:proofErr w:type="spellEnd"/>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p_curr</w:t>
            </w:r>
            <w:proofErr w:type="spellEnd"/>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 </w:t>
            </w:r>
            <w:r w:rsidRPr="00673D7E">
              <w:rPr>
                <w:rFonts w:ascii="Ubuntu Mono" w:eastAsia="Times New Roman" w:hAnsi="Ubuntu Mono" w:cs="Times New Roman"/>
                <w:color w:val="E9950C"/>
                <w:sz w:val="21"/>
                <w:szCs w:val="21"/>
                <w:bdr w:val="single" w:sz="2" w:space="0" w:color="D9D9E3" w:frame="1"/>
                <w:shd w:val="clear" w:color="auto" w:fill="000000"/>
                <w:lang w:eastAsia="en-IN"/>
              </w:rPr>
              <w:t>float</w:t>
            </w:r>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p_next</w:t>
            </w:r>
            <w:proofErr w:type="spellEnd"/>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p_curr</w:t>
            </w:r>
            <w:proofErr w:type="spellEnd"/>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w:t>
            </w:r>
          </w:p>
          <w:p w14:paraId="366E2E1E"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slope = </w:t>
            </w:r>
            <w:r w:rsidRPr="00673D7E">
              <w:rPr>
                <w:rFonts w:ascii="Ubuntu Mono" w:eastAsia="Times New Roman" w:hAnsi="Ubuntu Mono" w:cs="Times New Roman"/>
                <w:color w:val="E9950C"/>
                <w:sz w:val="21"/>
                <w:szCs w:val="21"/>
                <w:bdr w:val="single" w:sz="2" w:space="0" w:color="D9D9E3" w:frame="1"/>
                <w:shd w:val="clear" w:color="auto" w:fill="000000"/>
                <w:lang w:eastAsia="en-IN"/>
              </w:rPr>
              <w:t>max</w:t>
            </w:r>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islope</w:t>
            </w:r>
            <w:proofErr w:type="spellEnd"/>
            <w:r w:rsidRPr="00673D7E">
              <w:rPr>
                <w:rFonts w:ascii="Ubuntu Mono" w:eastAsia="Times New Roman" w:hAnsi="Ubuntu Mono" w:cs="Times New Roman"/>
                <w:color w:val="FFFFFF"/>
                <w:sz w:val="21"/>
                <w:szCs w:val="21"/>
                <w:shd w:val="clear" w:color="auto" w:fill="000000"/>
                <w:lang w:eastAsia="en-IN"/>
              </w:rPr>
              <w:t>)</w:t>
            </w:r>
          </w:p>
          <w:p w14:paraId="3BEBFD6E"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tangents.</w:t>
            </w:r>
            <w:r w:rsidRPr="00673D7E">
              <w:rPr>
                <w:rFonts w:ascii="Ubuntu Mono" w:eastAsia="Times New Roman" w:hAnsi="Ubuntu Mono" w:cs="Times New Roman"/>
                <w:color w:val="E9950C"/>
                <w:sz w:val="21"/>
                <w:szCs w:val="21"/>
                <w:bdr w:val="single" w:sz="2" w:space="0" w:color="D9D9E3" w:frame="1"/>
                <w:shd w:val="clear" w:color="auto" w:fill="000000"/>
                <w:lang w:eastAsia="en-IN"/>
              </w:rPr>
              <w:t>append</w:t>
            </w:r>
            <w:proofErr w:type="spellEnd"/>
            <w:r w:rsidRPr="00673D7E">
              <w:rPr>
                <w:rFonts w:ascii="Ubuntu Mono" w:eastAsia="Times New Roman" w:hAnsi="Ubuntu Mono" w:cs="Times New Roman"/>
                <w:color w:val="FFFFFF"/>
                <w:sz w:val="21"/>
                <w:szCs w:val="21"/>
                <w:shd w:val="clear" w:color="auto" w:fill="000000"/>
                <w:lang w:eastAsia="en-IN"/>
              </w:rPr>
              <w:t>(slope)</w:t>
            </w:r>
          </w:p>
          <w:p w14:paraId="73007DFD" w14:textId="67663834" w:rsidR="008178C6" w:rsidRDefault="00673D7E" w:rsidP="00673D7E">
            <w:pPr>
              <w:jc w:val="both"/>
            </w:pPr>
            <w:r w:rsidRPr="00673D7E">
              <w:rPr>
                <w:rFonts w:ascii="Ubuntu Mono" w:eastAsia="Times New Roman" w:hAnsi="Ubuntu Mono" w:cs="Times New Roman"/>
                <w:color w:val="FFFFFF"/>
                <w:sz w:val="21"/>
                <w:szCs w:val="21"/>
                <w:shd w:val="clear" w:color="auto" w:fill="000000"/>
                <w:lang w:eastAsia="en-IN"/>
              </w:rPr>
              <w:t xml:space="preserve">        return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maximum</w:t>
            </w:r>
            <w:proofErr w:type="spellEnd"/>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0.0</w:t>
            </w: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E9950C"/>
                <w:sz w:val="21"/>
                <w:szCs w:val="21"/>
                <w:bdr w:val="single" w:sz="2" w:space="0" w:color="D9D9E3" w:frame="1"/>
                <w:shd w:val="clear" w:color="auto" w:fill="000000"/>
                <w:lang w:eastAsia="en-IN"/>
              </w:rPr>
              <w:t>cast</w:t>
            </w:r>
            <w:proofErr w:type="spellEnd"/>
            <w:r w:rsidRPr="00673D7E">
              <w:rPr>
                <w:rFonts w:ascii="Ubuntu Mono" w:eastAsia="Times New Roman" w:hAnsi="Ubuntu Mono" w:cs="Times New Roman"/>
                <w:color w:val="FFFFFF"/>
                <w:sz w:val="21"/>
                <w:szCs w:val="21"/>
                <w:shd w:val="clear" w:color="auto" w:fill="000000"/>
                <w:lang w:eastAsia="en-IN"/>
              </w:rPr>
              <w:t>(tangents[</w:t>
            </w:r>
            <w:r w:rsidRPr="00673D7E">
              <w:rPr>
                <w:rFonts w:ascii="Ubuntu Mono" w:eastAsia="Times New Roman" w:hAnsi="Ubuntu Mono" w:cs="Times New Roman"/>
                <w:color w:val="DF3079"/>
                <w:sz w:val="21"/>
                <w:szCs w:val="21"/>
                <w:bdr w:val="single" w:sz="2" w:space="0" w:color="D9D9E3" w:frame="1"/>
                <w:shd w:val="clear" w:color="auto" w:fill="000000"/>
                <w:lang w:eastAsia="en-IN"/>
              </w:rPr>
              <w:t>0</w:t>
            </w:r>
            <w:r w:rsidRPr="00673D7E">
              <w:rPr>
                <w:rFonts w:ascii="Ubuntu Mono" w:eastAsia="Times New Roman" w:hAnsi="Ubuntu Mono" w:cs="Times New Roman"/>
                <w:color w:val="FFFFFF"/>
                <w:sz w:val="21"/>
                <w:szCs w:val="21"/>
                <w:shd w:val="clear" w:color="auto" w:fill="000000"/>
                <w:lang w:eastAsia="en-IN"/>
              </w:rPr>
              <w:t>], tf.float32))</w:t>
            </w:r>
          </w:p>
        </w:tc>
      </w:tr>
      <w:tr w:rsidR="008178C6" w14:paraId="383EE6E3" w14:textId="77777777" w:rsidTr="00673D7E">
        <w:tc>
          <w:tcPr>
            <w:tcW w:w="2122" w:type="dxa"/>
          </w:tcPr>
          <w:p w14:paraId="65D607A1" w14:textId="4F6C50B8" w:rsidR="008178C6" w:rsidRDefault="008178C6" w:rsidP="008178C6">
            <w:pPr>
              <w:jc w:val="both"/>
            </w:pPr>
            <w:r>
              <w:lastRenderedPageBreak/>
              <w:t>Tversky loss function</w:t>
            </w:r>
          </w:p>
        </w:tc>
        <w:tc>
          <w:tcPr>
            <w:tcW w:w="3969" w:type="dxa"/>
          </w:tcPr>
          <w:p w14:paraId="5EEF9164" w14:textId="43A54132" w:rsidR="008178C6" w:rsidRDefault="008178C6" w:rsidP="008178C6">
            <w:pPr>
              <w:jc w:val="both"/>
            </w:pPr>
            <w:r w:rsidRPr="00826772">
              <w:t>The Tversky loss function is a generalization of the Jaccard loss function and is designed to handle class imbalance. The Tversky loss function has two parameters, alpha and beta, which control the trade-off between false positives and false negatives. By adjusting the values of alpha and beta, the Tversky loss function can be made to focus more on false positives or false negatives.</w:t>
            </w:r>
          </w:p>
        </w:tc>
        <w:tc>
          <w:tcPr>
            <w:tcW w:w="2693" w:type="dxa"/>
          </w:tcPr>
          <w:p w14:paraId="27A9845E" w14:textId="5867A306" w:rsidR="008178C6" w:rsidRDefault="008178C6" w:rsidP="008178C6">
            <w:pPr>
              <w:jc w:val="both"/>
            </w:pPr>
            <w:r w:rsidRPr="00826772">
              <w:t>Tversky loss function is commonly used in medical image segmentation tasks, where class imbalance is a common problem. It has also been applied in other semantic segmentation tasks where class imbalance is a problem, such as in remote sensing applications for land cover classification.</w:t>
            </w:r>
          </w:p>
        </w:tc>
        <w:tc>
          <w:tcPr>
            <w:tcW w:w="5164" w:type="dxa"/>
          </w:tcPr>
          <w:p w14:paraId="7CBB3577"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import </w:t>
            </w:r>
            <w:proofErr w:type="spellStart"/>
            <w:r w:rsidRPr="00673D7E">
              <w:rPr>
                <w:rFonts w:ascii="Ubuntu Mono" w:eastAsia="Times New Roman" w:hAnsi="Ubuntu Mono" w:cs="Times New Roman"/>
                <w:color w:val="FFFFFF"/>
                <w:sz w:val="21"/>
                <w:szCs w:val="21"/>
                <w:shd w:val="clear" w:color="auto" w:fill="000000"/>
                <w:lang w:eastAsia="en-IN"/>
              </w:rPr>
              <w:t>tensorflow</w:t>
            </w:r>
            <w:proofErr w:type="spellEnd"/>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2E95D3"/>
                <w:sz w:val="21"/>
                <w:szCs w:val="21"/>
                <w:bdr w:val="single" w:sz="2" w:space="0" w:color="D9D9E3" w:frame="1"/>
                <w:shd w:val="clear" w:color="auto" w:fill="000000"/>
                <w:lang w:eastAsia="en-IN"/>
              </w:rPr>
              <w:t>as</w:t>
            </w: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tf</w:t>
            </w:r>
            <w:proofErr w:type="spellEnd"/>
          </w:p>
          <w:p w14:paraId="34FEFE88"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p>
          <w:p w14:paraId="35777B41"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def </w:t>
            </w:r>
            <w:proofErr w:type="spellStart"/>
            <w:r w:rsidRPr="00673D7E">
              <w:rPr>
                <w:rFonts w:ascii="Ubuntu Mono" w:eastAsia="Times New Roman" w:hAnsi="Ubuntu Mono" w:cs="Times New Roman"/>
                <w:color w:val="F22C3D"/>
                <w:sz w:val="21"/>
                <w:szCs w:val="21"/>
                <w:bdr w:val="single" w:sz="2" w:space="0" w:color="D9D9E3" w:frame="1"/>
                <w:shd w:val="clear" w:color="auto" w:fill="000000"/>
                <w:lang w:eastAsia="en-IN"/>
              </w:rPr>
              <w:t>tversky_loss</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alpha=</w:t>
            </w:r>
            <w:r w:rsidRPr="00673D7E">
              <w:rPr>
                <w:rFonts w:ascii="Ubuntu Mono" w:eastAsia="Times New Roman" w:hAnsi="Ubuntu Mono" w:cs="Times New Roman"/>
                <w:color w:val="DF3079"/>
                <w:sz w:val="21"/>
                <w:szCs w:val="21"/>
                <w:bdr w:val="single" w:sz="2" w:space="0" w:color="D9D9E3" w:frame="1"/>
                <w:shd w:val="clear" w:color="auto" w:fill="000000"/>
                <w:lang w:eastAsia="en-IN"/>
              </w:rPr>
              <w:t>0.5</w:t>
            </w:r>
            <w:r w:rsidRPr="00673D7E">
              <w:rPr>
                <w:rFonts w:ascii="Ubuntu Mono" w:eastAsia="Times New Roman" w:hAnsi="Ubuntu Mono" w:cs="Times New Roman"/>
                <w:color w:val="FFFFFF"/>
                <w:sz w:val="21"/>
                <w:szCs w:val="21"/>
                <w:shd w:val="clear" w:color="auto" w:fill="000000"/>
                <w:lang w:eastAsia="en-IN"/>
              </w:rPr>
              <w:t>, beta=</w:t>
            </w:r>
            <w:r w:rsidRPr="00673D7E">
              <w:rPr>
                <w:rFonts w:ascii="Ubuntu Mono" w:eastAsia="Times New Roman" w:hAnsi="Ubuntu Mono" w:cs="Times New Roman"/>
                <w:color w:val="DF3079"/>
                <w:sz w:val="21"/>
                <w:szCs w:val="21"/>
                <w:bdr w:val="single" w:sz="2" w:space="0" w:color="D9D9E3" w:frame="1"/>
                <w:shd w:val="clear" w:color="auto" w:fill="000000"/>
                <w:lang w:eastAsia="en-IN"/>
              </w:rPr>
              <w:t>0.5</w:t>
            </w:r>
            <w:r w:rsidRPr="00673D7E">
              <w:rPr>
                <w:rFonts w:ascii="Ubuntu Mono" w:eastAsia="Times New Roman" w:hAnsi="Ubuntu Mono" w:cs="Times New Roman"/>
                <w:color w:val="FFFFFF"/>
                <w:sz w:val="21"/>
                <w:szCs w:val="21"/>
                <w:shd w:val="clear" w:color="auto" w:fill="000000"/>
                <w:lang w:eastAsia="en-IN"/>
              </w:rPr>
              <w:t>, smooth=</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w:t>
            </w:r>
          </w:p>
          <w:p w14:paraId="43C029E8"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tp</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F22C3D"/>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shd w:val="clear" w:color="auto" w:fill="000000"/>
                <w:lang w:eastAsia="en-IN"/>
              </w:rPr>
              <w:t>))</w:t>
            </w:r>
          </w:p>
          <w:p w14:paraId="3E147316"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fp</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w:t>
            </w:r>
            <w:r w:rsidRPr="00673D7E">
              <w:rPr>
                <w:rFonts w:ascii="Ubuntu Mono" w:eastAsia="Times New Roman" w:hAnsi="Ubuntu Mono" w:cs="Times New Roman"/>
                <w:color w:val="F22C3D"/>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shd w:val="clear" w:color="auto" w:fill="000000"/>
                <w:lang w:eastAsia="en-IN"/>
              </w:rPr>
              <w:t>((</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shd w:val="clear" w:color="auto" w:fill="000000"/>
                <w:lang w:eastAsia="en-IN"/>
              </w:rPr>
              <w:t>))</w:t>
            </w:r>
          </w:p>
          <w:p w14:paraId="318FE99C" w14:textId="77777777" w:rsidR="00673D7E" w:rsidRPr="00673D7E" w:rsidRDefault="00673D7E" w:rsidP="00673D7E">
            <w:pPr>
              <w:spacing w:after="0" w:line="240" w:lineRule="auto"/>
              <w:rPr>
                <w:rFonts w:ascii="Ubuntu Mono" w:eastAsia="Times New Roman" w:hAnsi="Ubuntu Mono" w:cs="Times New Roman"/>
                <w:color w:val="FFFFFF"/>
                <w:sz w:val="21"/>
                <w:szCs w:val="21"/>
                <w:bdr w:val="single" w:sz="2" w:space="0" w:color="D9D9E3" w:frame="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2E95D3"/>
                <w:sz w:val="21"/>
                <w:szCs w:val="21"/>
                <w:bdr w:val="single" w:sz="2" w:space="0" w:color="D9D9E3" w:frame="1"/>
                <w:shd w:val="clear" w:color="auto" w:fill="000000"/>
                <w:lang w:eastAsia="en-IN"/>
              </w:rPr>
              <w:t>fn</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w:t>
            </w:r>
            <w:proofErr w:type="spellStart"/>
            <w:r w:rsidRPr="00673D7E">
              <w:rPr>
                <w:rFonts w:ascii="Ubuntu Mono" w:eastAsia="Times New Roman" w:hAnsi="Ubuntu Mono" w:cs="Times New Roman"/>
                <w:color w:val="F22C3D"/>
                <w:sz w:val="21"/>
                <w:szCs w:val="21"/>
                <w:bdr w:val="single" w:sz="2" w:space="0" w:color="D9D9E3" w:frame="1"/>
                <w:shd w:val="clear" w:color="auto" w:fill="000000"/>
                <w:lang w:eastAsia="en-IN"/>
              </w:rPr>
              <w:t>tf</w:t>
            </w:r>
            <w:r w:rsidRPr="00673D7E">
              <w:rPr>
                <w:rFonts w:ascii="Ubuntu Mono" w:eastAsia="Times New Roman" w:hAnsi="Ubuntu Mono" w:cs="Times New Roman"/>
                <w:color w:val="FFFFFF"/>
                <w:sz w:val="21"/>
                <w:szCs w:val="21"/>
                <w:bdr w:val="single" w:sz="2" w:space="0" w:color="D9D9E3" w:frame="1"/>
                <w:shd w:val="clear" w:color="auto" w:fill="000000"/>
                <w:lang w:eastAsia="en-IN"/>
              </w:rPr>
              <w:t>.</w:t>
            </w:r>
            <w:r w:rsidRPr="00673D7E">
              <w:rPr>
                <w:rFonts w:ascii="Ubuntu Mono" w:eastAsia="Times New Roman" w:hAnsi="Ubuntu Mono" w:cs="Times New Roman"/>
                <w:color w:val="F22C3D"/>
                <w:sz w:val="21"/>
                <w:szCs w:val="21"/>
                <w:bdr w:val="single" w:sz="2" w:space="0" w:color="D9D9E3" w:frame="1"/>
                <w:shd w:val="clear" w:color="auto" w:fill="000000"/>
                <w:lang w:eastAsia="en-IN"/>
              </w:rPr>
              <w:t>reduce_sum</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bdr w:val="single" w:sz="2" w:space="0" w:color="D9D9E3" w:frame="1"/>
                <w:shd w:val="clear" w:color="auto" w:fill="000000"/>
                <w:lang w:eastAsia="en-IN"/>
              </w:rPr>
              <w:t>))</w:t>
            </w:r>
          </w:p>
          <w:p w14:paraId="7901DE9C" w14:textId="77777777" w:rsidR="00673D7E" w:rsidRPr="00673D7E" w:rsidRDefault="00673D7E" w:rsidP="00673D7E">
            <w:pPr>
              <w:spacing w:after="0" w:line="240" w:lineRule="auto"/>
              <w:rPr>
                <w:rFonts w:ascii="Ubuntu Mono" w:eastAsia="Times New Roman" w:hAnsi="Ubuntu Mono" w:cs="Times New Roman"/>
                <w:color w:val="FFFFFF"/>
                <w:sz w:val="21"/>
                <w:szCs w:val="21"/>
                <w:bdr w:val="single" w:sz="2" w:space="0" w:color="D9D9E3" w:frame="1"/>
                <w:shd w:val="clear" w:color="auto" w:fill="000000"/>
                <w:lang w:eastAsia="en-IN"/>
              </w:rPr>
            </w:pP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673D7E">
              <w:rPr>
                <w:rFonts w:ascii="Ubuntu Mono" w:eastAsia="Times New Roman" w:hAnsi="Ubuntu Mono" w:cs="Times New Roman"/>
                <w:color w:val="F22C3D"/>
                <w:sz w:val="21"/>
                <w:szCs w:val="21"/>
                <w:bdr w:val="single" w:sz="2" w:space="0" w:color="D9D9E3" w:frame="1"/>
                <w:shd w:val="clear" w:color="auto" w:fill="000000"/>
                <w:lang w:eastAsia="en-IN"/>
              </w:rPr>
              <w:t>tversky</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tp</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smooth) /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tp</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alpha *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fp</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beta *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fn</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 smooth)</w:t>
            </w:r>
          </w:p>
          <w:p w14:paraId="2D47D83A" w14:textId="57C5F7D0" w:rsidR="008178C6" w:rsidRDefault="00673D7E" w:rsidP="00673D7E">
            <w:pPr>
              <w:jc w:val="both"/>
            </w:pP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w:t>
            </w:r>
            <w:r w:rsidRPr="00673D7E">
              <w:rPr>
                <w:rFonts w:ascii="Ubuntu Mono" w:eastAsia="Times New Roman" w:hAnsi="Ubuntu Mono" w:cs="Times New Roman"/>
                <w:color w:val="F22C3D"/>
                <w:sz w:val="21"/>
                <w:szCs w:val="21"/>
                <w:bdr w:val="single" w:sz="2" w:space="0" w:color="D9D9E3" w:frame="1"/>
                <w:shd w:val="clear" w:color="auto" w:fill="000000"/>
                <w:lang w:eastAsia="en-IN"/>
              </w:rPr>
              <w:t>return</w:t>
            </w:r>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1 - </w:t>
            </w:r>
            <w:proofErr w:type="spellStart"/>
            <w:r w:rsidRPr="00673D7E">
              <w:rPr>
                <w:rFonts w:ascii="Ubuntu Mono" w:eastAsia="Times New Roman" w:hAnsi="Ubuntu Mono" w:cs="Times New Roman"/>
                <w:color w:val="F22C3D"/>
                <w:sz w:val="21"/>
                <w:szCs w:val="21"/>
                <w:bdr w:val="single" w:sz="2" w:space="0" w:color="D9D9E3" w:frame="1"/>
                <w:shd w:val="clear" w:color="auto" w:fill="000000"/>
                <w:lang w:eastAsia="en-IN"/>
              </w:rPr>
              <w:t>tversky</w:t>
            </w:r>
            <w:proofErr w:type="spellEnd"/>
          </w:p>
        </w:tc>
      </w:tr>
      <w:tr w:rsidR="008178C6" w14:paraId="5B435EA4" w14:textId="77777777" w:rsidTr="00673D7E">
        <w:tc>
          <w:tcPr>
            <w:tcW w:w="2122" w:type="dxa"/>
          </w:tcPr>
          <w:p w14:paraId="13CD03B5" w14:textId="17E88023" w:rsidR="008178C6" w:rsidRDefault="008178C6" w:rsidP="008178C6">
            <w:pPr>
              <w:jc w:val="both"/>
            </w:pPr>
            <w:r>
              <w:t>Dice loss function</w:t>
            </w:r>
          </w:p>
        </w:tc>
        <w:tc>
          <w:tcPr>
            <w:tcW w:w="3969" w:type="dxa"/>
          </w:tcPr>
          <w:p w14:paraId="3B13E73C" w14:textId="762D3D19" w:rsidR="008178C6" w:rsidRDefault="008178C6" w:rsidP="008178C6">
            <w:pPr>
              <w:jc w:val="both"/>
            </w:pPr>
            <w:r w:rsidRPr="00070F9D">
              <w:t xml:space="preserve">The Dice loss function is another commonly used loss function for semantic segmentation tasks. It is based on the Dice similarity coefficient, which is a metric that measures the overlap between the predicted segmentation mask and the </w:t>
            </w:r>
            <w:r w:rsidRPr="00070F9D">
              <w:lastRenderedPageBreak/>
              <w:t>ground truth mask. The Dice loss function is designed to handle class imbalance and is defined as 1 - (2 * intersection / union).</w:t>
            </w:r>
          </w:p>
        </w:tc>
        <w:tc>
          <w:tcPr>
            <w:tcW w:w="2693" w:type="dxa"/>
          </w:tcPr>
          <w:p w14:paraId="059AB048" w14:textId="26937FC7" w:rsidR="008178C6" w:rsidRDefault="008178C6" w:rsidP="008178C6">
            <w:pPr>
              <w:jc w:val="both"/>
            </w:pPr>
            <w:r w:rsidRPr="00070F9D">
              <w:lastRenderedPageBreak/>
              <w:t xml:space="preserve">Dice loss function is commonly used in medical image segmentation tasks, where class imbalance is a common problem. It has also been applied in other </w:t>
            </w:r>
            <w:r w:rsidRPr="00070F9D">
              <w:lastRenderedPageBreak/>
              <w:t>semantic segmentation tasks such as object detection and boundary detection.</w:t>
            </w:r>
          </w:p>
        </w:tc>
        <w:tc>
          <w:tcPr>
            <w:tcW w:w="5164" w:type="dxa"/>
          </w:tcPr>
          <w:p w14:paraId="089E11D5"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2E95D3"/>
                <w:sz w:val="21"/>
                <w:szCs w:val="21"/>
                <w:bdr w:val="single" w:sz="2" w:space="0" w:color="D9D9E3" w:frame="1"/>
                <w:shd w:val="clear" w:color="auto" w:fill="000000"/>
                <w:lang w:eastAsia="en-IN"/>
              </w:rPr>
              <w:lastRenderedPageBreak/>
              <w:t>import</w:t>
            </w: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tensorflow</w:t>
            </w:r>
            <w:proofErr w:type="spellEnd"/>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2E95D3"/>
                <w:sz w:val="21"/>
                <w:szCs w:val="21"/>
                <w:bdr w:val="single" w:sz="2" w:space="0" w:color="D9D9E3" w:frame="1"/>
                <w:shd w:val="clear" w:color="auto" w:fill="000000"/>
                <w:lang w:eastAsia="en-IN"/>
              </w:rPr>
              <w:t>as</w:t>
            </w: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FFFFF"/>
                <w:sz w:val="21"/>
                <w:szCs w:val="21"/>
                <w:shd w:val="clear" w:color="auto" w:fill="000000"/>
                <w:lang w:eastAsia="en-IN"/>
              </w:rPr>
              <w:t>tf</w:t>
            </w:r>
            <w:proofErr w:type="spellEnd"/>
          </w:p>
          <w:p w14:paraId="331EC317"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p>
          <w:p w14:paraId="3E2F115D"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2E95D3"/>
                <w:sz w:val="21"/>
                <w:szCs w:val="21"/>
                <w:bdr w:val="single" w:sz="2" w:space="0" w:color="D9D9E3" w:frame="1"/>
                <w:shd w:val="clear" w:color="auto" w:fill="000000"/>
                <w:lang w:eastAsia="en-IN"/>
              </w:rPr>
              <w:t>def</w:t>
            </w:r>
            <w:r w:rsidRPr="00673D7E">
              <w:rPr>
                <w:rFonts w:ascii="Ubuntu Mono" w:eastAsia="Times New Roman" w:hAnsi="Ubuntu Mono" w:cs="Times New Roman"/>
                <w:color w:val="FFFFFF"/>
                <w:sz w:val="21"/>
                <w:szCs w:val="21"/>
                <w:shd w:val="clear" w:color="auto" w:fill="000000"/>
                <w:lang w:eastAsia="en-IN"/>
              </w:rPr>
              <w:t xml:space="preserve"> </w:t>
            </w:r>
            <w:proofErr w:type="spellStart"/>
            <w:r w:rsidRPr="00673D7E">
              <w:rPr>
                <w:rFonts w:ascii="Ubuntu Mono" w:eastAsia="Times New Roman" w:hAnsi="Ubuntu Mono" w:cs="Times New Roman"/>
                <w:color w:val="F22C3D"/>
                <w:sz w:val="21"/>
                <w:szCs w:val="21"/>
                <w:bdr w:val="single" w:sz="2" w:space="0" w:color="D9D9E3" w:frame="1"/>
                <w:shd w:val="clear" w:color="auto" w:fill="000000"/>
                <w:lang w:eastAsia="en-IN"/>
              </w:rPr>
              <w:t>dice_loss</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y_true</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xml:space="preserve">, </w:t>
            </w:r>
            <w:proofErr w:type="spellStart"/>
            <w:r w:rsidRPr="00673D7E">
              <w:rPr>
                <w:rFonts w:ascii="Ubuntu Mono" w:eastAsia="Times New Roman" w:hAnsi="Ubuntu Mono" w:cs="Times New Roman"/>
                <w:color w:val="FFFFFF"/>
                <w:sz w:val="21"/>
                <w:szCs w:val="21"/>
                <w:bdr w:val="single" w:sz="2" w:space="0" w:color="D9D9E3" w:frame="1"/>
                <w:shd w:val="clear" w:color="auto" w:fill="000000"/>
                <w:lang w:eastAsia="en-IN"/>
              </w:rPr>
              <w:t>y_pred</w:t>
            </w:r>
            <w:proofErr w:type="spellEnd"/>
            <w:r w:rsidRPr="00673D7E">
              <w:rPr>
                <w:rFonts w:ascii="Ubuntu Mono" w:eastAsia="Times New Roman" w:hAnsi="Ubuntu Mono" w:cs="Times New Roman"/>
                <w:color w:val="FFFFFF"/>
                <w:sz w:val="21"/>
                <w:szCs w:val="21"/>
                <w:bdr w:val="single" w:sz="2" w:space="0" w:color="D9D9E3" w:frame="1"/>
                <w:shd w:val="clear" w:color="auto" w:fill="000000"/>
                <w:lang w:eastAsia="en-IN"/>
              </w:rPr>
              <w:t>, smooth=</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w:t>
            </w:r>
          </w:p>
          <w:p w14:paraId="2EB9E59E"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intersection = </w:t>
            </w:r>
            <w:proofErr w:type="spellStart"/>
            <w:r w:rsidRPr="00673D7E">
              <w:rPr>
                <w:rFonts w:ascii="Ubuntu Mono" w:eastAsia="Times New Roman" w:hAnsi="Ubuntu Mono" w:cs="Times New Roman"/>
                <w:color w:val="FFFFFF"/>
                <w:sz w:val="21"/>
                <w:szCs w:val="21"/>
                <w:shd w:val="clear" w:color="auto" w:fill="000000"/>
                <w:lang w:eastAsia="en-IN"/>
              </w:rPr>
              <w:t>tf.reduce_sum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shd w:val="clear" w:color="auto" w:fill="000000"/>
                <w:lang w:eastAsia="en-IN"/>
              </w:rPr>
              <w:t>))</w:t>
            </w:r>
          </w:p>
          <w:p w14:paraId="2CAAA728"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t xml:space="preserve">    denominator = </w:t>
            </w:r>
            <w:proofErr w:type="spellStart"/>
            <w:r w:rsidRPr="00673D7E">
              <w:rPr>
                <w:rFonts w:ascii="Ubuntu Mono" w:eastAsia="Times New Roman" w:hAnsi="Ubuntu Mono" w:cs="Times New Roman"/>
                <w:color w:val="FFFFFF"/>
                <w:sz w:val="21"/>
                <w:szCs w:val="21"/>
                <w:shd w:val="clear" w:color="auto" w:fill="000000"/>
                <w:lang w:eastAsia="en-IN"/>
              </w:rPr>
              <w:t>tf.reduce_sum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y_true</w:t>
            </w:r>
            <w:proofErr w:type="spellEnd"/>
            <w:r w:rsidRPr="00673D7E">
              <w:rPr>
                <w:rFonts w:ascii="Ubuntu Mono" w:eastAsia="Times New Roman" w:hAnsi="Ubuntu Mono" w:cs="Times New Roman"/>
                <w:color w:val="FFFFFF"/>
                <w:sz w:val="21"/>
                <w:szCs w:val="2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shd w:val="clear" w:color="auto" w:fill="000000"/>
                <w:lang w:eastAsia="en-IN"/>
              </w:rPr>
              <w:t xml:space="preserve">)) + </w:t>
            </w:r>
            <w:proofErr w:type="spellStart"/>
            <w:r w:rsidRPr="00673D7E">
              <w:rPr>
                <w:rFonts w:ascii="Ubuntu Mono" w:eastAsia="Times New Roman" w:hAnsi="Ubuntu Mono" w:cs="Times New Roman"/>
                <w:color w:val="FFFFFF"/>
                <w:sz w:val="21"/>
                <w:szCs w:val="21"/>
                <w:shd w:val="clear" w:color="auto" w:fill="000000"/>
                <w:lang w:eastAsia="en-IN"/>
              </w:rPr>
              <w:t>tf.reduce_sum</w:t>
            </w:r>
            <w:proofErr w:type="spellEnd"/>
            <w:r w:rsidRPr="00673D7E">
              <w:rPr>
                <w:rFonts w:ascii="Ubuntu Mono" w:eastAsia="Times New Roman" w:hAnsi="Ubuntu Mono" w:cs="Times New Roman"/>
                <w:color w:val="FFFFFF"/>
                <w:sz w:val="21"/>
                <w:szCs w:val="21"/>
                <w:shd w:val="clear" w:color="auto" w:fill="000000"/>
                <w:lang w:eastAsia="en-IN"/>
              </w:rPr>
              <w:t>(</w:t>
            </w:r>
            <w:proofErr w:type="spellStart"/>
            <w:r w:rsidRPr="00673D7E">
              <w:rPr>
                <w:rFonts w:ascii="Ubuntu Mono" w:eastAsia="Times New Roman" w:hAnsi="Ubuntu Mono" w:cs="Times New Roman"/>
                <w:color w:val="FFFFFF"/>
                <w:sz w:val="21"/>
                <w:szCs w:val="21"/>
                <w:shd w:val="clear" w:color="auto" w:fill="000000"/>
                <w:lang w:eastAsia="en-IN"/>
              </w:rPr>
              <w:t>y_pred</w:t>
            </w:r>
            <w:proofErr w:type="spellEnd"/>
            <w:r w:rsidRPr="00673D7E">
              <w:rPr>
                <w:rFonts w:ascii="Ubuntu Mono" w:eastAsia="Times New Roman" w:hAnsi="Ubuntu Mono" w:cs="Times New Roman"/>
                <w:color w:val="FFFFFF"/>
                <w:sz w:val="21"/>
                <w:szCs w:val="21"/>
                <w:shd w:val="clear" w:color="auto" w:fill="000000"/>
                <w:lang w:eastAsia="en-IN"/>
              </w:rPr>
              <w:t>, axis=(</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3</w:t>
            </w:r>
            <w:r w:rsidRPr="00673D7E">
              <w:rPr>
                <w:rFonts w:ascii="Ubuntu Mono" w:eastAsia="Times New Roman" w:hAnsi="Ubuntu Mono" w:cs="Times New Roman"/>
                <w:color w:val="FFFFFF"/>
                <w:sz w:val="21"/>
                <w:szCs w:val="21"/>
                <w:shd w:val="clear" w:color="auto" w:fill="000000"/>
                <w:lang w:eastAsia="en-IN"/>
              </w:rPr>
              <w:t>))</w:t>
            </w:r>
          </w:p>
          <w:p w14:paraId="29DB6B52" w14:textId="77777777" w:rsidR="00673D7E" w:rsidRPr="00673D7E" w:rsidRDefault="00673D7E" w:rsidP="00673D7E">
            <w:pPr>
              <w:spacing w:after="0" w:line="240" w:lineRule="auto"/>
              <w:rPr>
                <w:rFonts w:ascii="Ubuntu Mono" w:eastAsia="Times New Roman" w:hAnsi="Ubuntu Mono" w:cs="Times New Roman"/>
                <w:color w:val="FFFFFF"/>
                <w:sz w:val="21"/>
                <w:szCs w:val="21"/>
                <w:shd w:val="clear" w:color="auto" w:fill="000000"/>
                <w:lang w:eastAsia="en-IN"/>
              </w:rPr>
            </w:pPr>
            <w:r w:rsidRPr="00673D7E">
              <w:rPr>
                <w:rFonts w:ascii="Ubuntu Mono" w:eastAsia="Times New Roman" w:hAnsi="Ubuntu Mono" w:cs="Times New Roman"/>
                <w:color w:val="FFFFFF"/>
                <w:sz w:val="21"/>
                <w:szCs w:val="21"/>
                <w:shd w:val="clear" w:color="auto" w:fill="000000"/>
                <w:lang w:eastAsia="en-IN"/>
              </w:rPr>
              <w:lastRenderedPageBreak/>
              <w:t xml:space="preserve">    dice = (</w:t>
            </w:r>
            <w:r w:rsidRPr="00673D7E">
              <w:rPr>
                <w:rFonts w:ascii="Ubuntu Mono" w:eastAsia="Times New Roman" w:hAnsi="Ubuntu Mono" w:cs="Times New Roman"/>
                <w:color w:val="DF3079"/>
                <w:sz w:val="21"/>
                <w:szCs w:val="21"/>
                <w:bdr w:val="single" w:sz="2" w:space="0" w:color="D9D9E3" w:frame="1"/>
                <w:shd w:val="clear" w:color="auto" w:fill="000000"/>
                <w:lang w:eastAsia="en-IN"/>
              </w:rPr>
              <w:t>2</w:t>
            </w:r>
            <w:r w:rsidRPr="00673D7E">
              <w:rPr>
                <w:rFonts w:ascii="Ubuntu Mono" w:eastAsia="Times New Roman" w:hAnsi="Ubuntu Mono" w:cs="Times New Roman"/>
                <w:color w:val="FFFFFF"/>
                <w:sz w:val="21"/>
                <w:szCs w:val="21"/>
                <w:shd w:val="clear" w:color="auto" w:fill="000000"/>
                <w:lang w:eastAsia="en-IN"/>
              </w:rPr>
              <w:t xml:space="preserve"> * intersection + smooth) / (denominator + smooth)</w:t>
            </w:r>
          </w:p>
          <w:p w14:paraId="1A697893" w14:textId="61B0EEB2" w:rsidR="008178C6" w:rsidRDefault="00673D7E" w:rsidP="00673D7E">
            <w:pPr>
              <w:jc w:val="both"/>
            </w:pP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2E95D3"/>
                <w:sz w:val="21"/>
                <w:szCs w:val="21"/>
                <w:bdr w:val="single" w:sz="2" w:space="0" w:color="D9D9E3" w:frame="1"/>
                <w:shd w:val="clear" w:color="auto" w:fill="000000"/>
                <w:lang w:eastAsia="en-IN"/>
              </w:rPr>
              <w:t>return</w:t>
            </w:r>
            <w:r w:rsidRPr="00673D7E">
              <w:rPr>
                <w:rFonts w:ascii="Ubuntu Mono" w:eastAsia="Times New Roman" w:hAnsi="Ubuntu Mono" w:cs="Times New Roman"/>
                <w:color w:val="FFFFFF"/>
                <w:sz w:val="21"/>
                <w:szCs w:val="21"/>
                <w:shd w:val="clear" w:color="auto" w:fill="000000"/>
                <w:lang w:eastAsia="en-IN"/>
              </w:rPr>
              <w:t xml:space="preserve"> </w:t>
            </w:r>
            <w:r w:rsidRPr="00673D7E">
              <w:rPr>
                <w:rFonts w:ascii="Ubuntu Mono" w:eastAsia="Times New Roman" w:hAnsi="Ubuntu Mono" w:cs="Times New Roman"/>
                <w:color w:val="DF3079"/>
                <w:sz w:val="21"/>
                <w:szCs w:val="21"/>
                <w:bdr w:val="single" w:sz="2" w:space="0" w:color="D9D9E3" w:frame="1"/>
                <w:shd w:val="clear" w:color="auto" w:fill="000000"/>
                <w:lang w:eastAsia="en-IN"/>
              </w:rPr>
              <w:t>1</w:t>
            </w:r>
            <w:r w:rsidRPr="00673D7E">
              <w:rPr>
                <w:rFonts w:ascii="Ubuntu Mono" w:eastAsia="Times New Roman" w:hAnsi="Ubuntu Mono" w:cs="Times New Roman"/>
                <w:color w:val="FFFFFF"/>
                <w:sz w:val="21"/>
                <w:szCs w:val="21"/>
                <w:shd w:val="clear" w:color="auto" w:fill="000000"/>
                <w:lang w:eastAsia="en-IN"/>
              </w:rPr>
              <w:t xml:space="preserve"> - dice</w:t>
            </w:r>
          </w:p>
        </w:tc>
      </w:tr>
      <w:tr w:rsidR="008178C6" w14:paraId="066ACB2F" w14:textId="77777777" w:rsidTr="00673D7E">
        <w:tc>
          <w:tcPr>
            <w:tcW w:w="2122" w:type="dxa"/>
          </w:tcPr>
          <w:p w14:paraId="2831F39E" w14:textId="77777777" w:rsidR="008178C6" w:rsidRDefault="008178C6" w:rsidP="008178C6">
            <w:pPr>
              <w:jc w:val="both"/>
            </w:pPr>
          </w:p>
        </w:tc>
        <w:tc>
          <w:tcPr>
            <w:tcW w:w="3969" w:type="dxa"/>
          </w:tcPr>
          <w:p w14:paraId="1F5BC878" w14:textId="77777777" w:rsidR="008178C6" w:rsidRDefault="008178C6" w:rsidP="008178C6">
            <w:pPr>
              <w:jc w:val="both"/>
            </w:pPr>
          </w:p>
        </w:tc>
        <w:tc>
          <w:tcPr>
            <w:tcW w:w="2693" w:type="dxa"/>
          </w:tcPr>
          <w:p w14:paraId="1F2675CB" w14:textId="77777777" w:rsidR="008178C6" w:rsidRDefault="008178C6" w:rsidP="008178C6">
            <w:pPr>
              <w:jc w:val="both"/>
            </w:pPr>
          </w:p>
        </w:tc>
        <w:tc>
          <w:tcPr>
            <w:tcW w:w="5164" w:type="dxa"/>
          </w:tcPr>
          <w:p w14:paraId="2181AA31" w14:textId="77777777" w:rsidR="008178C6" w:rsidRDefault="008178C6" w:rsidP="008178C6">
            <w:pPr>
              <w:jc w:val="both"/>
            </w:pPr>
          </w:p>
        </w:tc>
      </w:tr>
      <w:tr w:rsidR="008178C6" w14:paraId="64695B08" w14:textId="77777777" w:rsidTr="00673D7E">
        <w:tc>
          <w:tcPr>
            <w:tcW w:w="2122" w:type="dxa"/>
          </w:tcPr>
          <w:p w14:paraId="5F0ED25A" w14:textId="77777777" w:rsidR="008178C6" w:rsidRDefault="008178C6" w:rsidP="008178C6">
            <w:pPr>
              <w:jc w:val="both"/>
            </w:pPr>
          </w:p>
        </w:tc>
        <w:tc>
          <w:tcPr>
            <w:tcW w:w="3969" w:type="dxa"/>
          </w:tcPr>
          <w:p w14:paraId="56A8BFDA" w14:textId="77777777" w:rsidR="008178C6" w:rsidRDefault="008178C6" w:rsidP="008178C6">
            <w:pPr>
              <w:jc w:val="both"/>
            </w:pPr>
          </w:p>
        </w:tc>
        <w:tc>
          <w:tcPr>
            <w:tcW w:w="2693" w:type="dxa"/>
          </w:tcPr>
          <w:p w14:paraId="22D50363" w14:textId="77777777" w:rsidR="008178C6" w:rsidRDefault="008178C6" w:rsidP="008178C6">
            <w:pPr>
              <w:jc w:val="both"/>
            </w:pPr>
          </w:p>
        </w:tc>
        <w:tc>
          <w:tcPr>
            <w:tcW w:w="5164" w:type="dxa"/>
          </w:tcPr>
          <w:p w14:paraId="60EFA3BC" w14:textId="77777777" w:rsidR="008178C6" w:rsidRDefault="008178C6" w:rsidP="008178C6">
            <w:pPr>
              <w:jc w:val="both"/>
            </w:pPr>
          </w:p>
        </w:tc>
      </w:tr>
      <w:tr w:rsidR="008178C6" w14:paraId="5B258853" w14:textId="77777777" w:rsidTr="00673D7E">
        <w:tc>
          <w:tcPr>
            <w:tcW w:w="2122" w:type="dxa"/>
          </w:tcPr>
          <w:p w14:paraId="63DB8A13" w14:textId="77777777" w:rsidR="008178C6" w:rsidRDefault="008178C6" w:rsidP="008178C6">
            <w:pPr>
              <w:jc w:val="both"/>
            </w:pPr>
          </w:p>
        </w:tc>
        <w:tc>
          <w:tcPr>
            <w:tcW w:w="3969" w:type="dxa"/>
          </w:tcPr>
          <w:p w14:paraId="784CEE4A" w14:textId="77777777" w:rsidR="008178C6" w:rsidRDefault="008178C6" w:rsidP="008178C6">
            <w:pPr>
              <w:jc w:val="both"/>
            </w:pPr>
          </w:p>
        </w:tc>
        <w:tc>
          <w:tcPr>
            <w:tcW w:w="2693" w:type="dxa"/>
          </w:tcPr>
          <w:p w14:paraId="3A5E8299" w14:textId="77777777" w:rsidR="008178C6" w:rsidRDefault="008178C6" w:rsidP="008178C6">
            <w:pPr>
              <w:jc w:val="both"/>
            </w:pPr>
          </w:p>
        </w:tc>
        <w:tc>
          <w:tcPr>
            <w:tcW w:w="5164" w:type="dxa"/>
          </w:tcPr>
          <w:p w14:paraId="56C4E8D8" w14:textId="77777777" w:rsidR="008178C6" w:rsidRDefault="008178C6" w:rsidP="008178C6">
            <w:pPr>
              <w:jc w:val="both"/>
            </w:pPr>
          </w:p>
        </w:tc>
      </w:tr>
      <w:tr w:rsidR="008178C6" w14:paraId="151F3D6F" w14:textId="77777777" w:rsidTr="00673D7E">
        <w:tc>
          <w:tcPr>
            <w:tcW w:w="2122" w:type="dxa"/>
          </w:tcPr>
          <w:p w14:paraId="50C09900" w14:textId="77777777" w:rsidR="008178C6" w:rsidRDefault="008178C6" w:rsidP="008178C6">
            <w:pPr>
              <w:jc w:val="both"/>
            </w:pPr>
          </w:p>
        </w:tc>
        <w:tc>
          <w:tcPr>
            <w:tcW w:w="3969" w:type="dxa"/>
          </w:tcPr>
          <w:p w14:paraId="07BA7A88" w14:textId="77777777" w:rsidR="008178C6" w:rsidRDefault="008178C6" w:rsidP="008178C6">
            <w:pPr>
              <w:jc w:val="both"/>
            </w:pPr>
          </w:p>
        </w:tc>
        <w:tc>
          <w:tcPr>
            <w:tcW w:w="2693" w:type="dxa"/>
          </w:tcPr>
          <w:p w14:paraId="17FB6B9B" w14:textId="77777777" w:rsidR="008178C6" w:rsidRDefault="008178C6" w:rsidP="008178C6">
            <w:pPr>
              <w:jc w:val="both"/>
            </w:pPr>
          </w:p>
        </w:tc>
        <w:tc>
          <w:tcPr>
            <w:tcW w:w="5164" w:type="dxa"/>
          </w:tcPr>
          <w:p w14:paraId="235BD5A1" w14:textId="77777777" w:rsidR="008178C6" w:rsidRDefault="008178C6" w:rsidP="008178C6">
            <w:pPr>
              <w:jc w:val="both"/>
            </w:pPr>
          </w:p>
        </w:tc>
      </w:tr>
    </w:tbl>
    <w:p w14:paraId="7E05E71C" w14:textId="77777777" w:rsidR="007F25B1" w:rsidRDefault="007F25B1" w:rsidP="008178C6">
      <w:pPr>
        <w:jc w:val="both"/>
      </w:pPr>
    </w:p>
    <w:sectPr w:rsidR="007F25B1" w:rsidSect="008178C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B1"/>
    <w:rsid w:val="00673D7E"/>
    <w:rsid w:val="007F25B1"/>
    <w:rsid w:val="00817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8AC9"/>
  <w15:chartTrackingRefBased/>
  <w15:docId w15:val="{5264017C-DAFB-4362-91A2-E7D96F8F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673D7E"/>
  </w:style>
  <w:style w:type="character" w:customStyle="1" w:styleId="hljs-keyword">
    <w:name w:val="hljs-keyword"/>
    <w:basedOn w:val="DefaultParagraphFont"/>
    <w:rsid w:val="00673D7E"/>
  </w:style>
  <w:style w:type="character" w:customStyle="1" w:styleId="hljs-title">
    <w:name w:val="hljs-title"/>
    <w:basedOn w:val="DefaultParagraphFont"/>
    <w:rsid w:val="00673D7E"/>
  </w:style>
  <w:style w:type="character" w:customStyle="1" w:styleId="hljs-params">
    <w:name w:val="hljs-params"/>
    <w:basedOn w:val="DefaultParagraphFont"/>
    <w:rsid w:val="00673D7E"/>
  </w:style>
  <w:style w:type="character" w:customStyle="1" w:styleId="hljs-number">
    <w:name w:val="hljs-number"/>
    <w:basedOn w:val="DefaultParagraphFont"/>
    <w:rsid w:val="00673D7E"/>
  </w:style>
  <w:style w:type="character" w:customStyle="1" w:styleId="hljs-builtin">
    <w:name w:val="hljs-built_in"/>
    <w:basedOn w:val="DefaultParagraphFont"/>
    <w:rsid w:val="00673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048">
      <w:bodyDiv w:val="1"/>
      <w:marLeft w:val="0"/>
      <w:marRight w:val="0"/>
      <w:marTop w:val="0"/>
      <w:marBottom w:val="0"/>
      <w:divBdr>
        <w:top w:val="none" w:sz="0" w:space="0" w:color="auto"/>
        <w:left w:val="none" w:sz="0" w:space="0" w:color="auto"/>
        <w:bottom w:val="none" w:sz="0" w:space="0" w:color="auto"/>
        <w:right w:val="none" w:sz="0" w:space="0" w:color="auto"/>
      </w:divBdr>
    </w:div>
    <w:div w:id="1012223572">
      <w:bodyDiv w:val="1"/>
      <w:marLeft w:val="0"/>
      <w:marRight w:val="0"/>
      <w:marTop w:val="0"/>
      <w:marBottom w:val="0"/>
      <w:divBdr>
        <w:top w:val="none" w:sz="0" w:space="0" w:color="auto"/>
        <w:left w:val="none" w:sz="0" w:space="0" w:color="auto"/>
        <w:bottom w:val="none" w:sz="0" w:space="0" w:color="auto"/>
        <w:right w:val="none" w:sz="0" w:space="0" w:color="auto"/>
      </w:divBdr>
    </w:div>
    <w:div w:id="1321159715">
      <w:bodyDiv w:val="1"/>
      <w:marLeft w:val="0"/>
      <w:marRight w:val="0"/>
      <w:marTop w:val="0"/>
      <w:marBottom w:val="0"/>
      <w:divBdr>
        <w:top w:val="none" w:sz="0" w:space="0" w:color="auto"/>
        <w:left w:val="none" w:sz="0" w:space="0" w:color="auto"/>
        <w:bottom w:val="none" w:sz="0" w:space="0" w:color="auto"/>
        <w:right w:val="none" w:sz="0" w:space="0" w:color="auto"/>
      </w:divBdr>
    </w:div>
    <w:div w:id="16791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3</cp:revision>
  <dcterms:created xsi:type="dcterms:W3CDTF">2023-03-08T10:11:00Z</dcterms:created>
  <dcterms:modified xsi:type="dcterms:W3CDTF">2023-03-08T10:21:00Z</dcterms:modified>
</cp:coreProperties>
</file>