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7DB" w:rsidRDefault="003F5211" w:rsidP="00CC393F">
      <w:r w:rsidRPr="003F5211">
        <w:rPr>
          <w:noProof/>
          <w:lang w:eastAsia="es-ES"/>
        </w:rPr>
        <w:drawing>
          <wp:inline distT="0" distB="0" distL="0" distR="0" wp14:anchorId="3E03F714" wp14:editId="392A9561">
            <wp:extent cx="5400040" cy="2838718"/>
            <wp:effectExtent l="0" t="0" r="0" b="0"/>
            <wp:docPr id="1027" name="Picture 3" descr="H:\GRADO SUPERIOR\Marcas\logo_mar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H:\GRADO SUPERIOR\Marcas\logo_marc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8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7C92" w:rsidRPr="009A5ADA" w:rsidRDefault="00CC393F" w:rsidP="00CC393F">
      <w:pPr>
        <w:pStyle w:val="Ttulo1"/>
        <w:jc w:val="center"/>
      </w:pPr>
      <w:r w:rsidRPr="009A5ADA">
        <w:rPr>
          <w:u w:val="single"/>
        </w:rPr>
        <w:t>PRÁCTICA 1</w:t>
      </w:r>
      <w:r w:rsidRPr="009A5ADA">
        <w:t xml:space="preserve"> </w:t>
      </w:r>
    </w:p>
    <w:p w:rsidR="00CC393F" w:rsidRDefault="00CC393F" w:rsidP="000B7C92">
      <w:pPr>
        <w:pStyle w:val="Ttulo1"/>
        <w:spacing w:before="0"/>
        <w:jc w:val="center"/>
      </w:pPr>
      <w:r>
        <w:t>HEAD</w:t>
      </w:r>
      <w:r w:rsidR="000B7C92">
        <w:t xml:space="preserve"> Y SUS ETIQUETAS</w:t>
      </w:r>
    </w:p>
    <w:p w:rsidR="009A5ADA" w:rsidRPr="009A5ADA" w:rsidRDefault="009A5ADA" w:rsidP="009A5ADA">
      <w:pPr>
        <w:pStyle w:val="Ttulo1"/>
        <w:spacing w:before="0"/>
        <w:jc w:val="center"/>
      </w:pPr>
      <w:r>
        <w:t>FORMATEO DE TEXTO</w:t>
      </w:r>
    </w:p>
    <w:p w:rsidR="00CC393F" w:rsidRDefault="009A5ADA" w:rsidP="00CC393F">
      <w:r>
        <w:tab/>
      </w:r>
      <w:r>
        <w:tab/>
      </w:r>
      <w:r>
        <w:tab/>
      </w:r>
    </w:p>
    <w:p w:rsidR="00CC393F" w:rsidRDefault="00D835A1" w:rsidP="00CC393F">
      <w:pPr>
        <w:rPr>
          <w:b/>
        </w:rPr>
      </w:pPr>
      <w:r>
        <w:rPr>
          <w:b/>
        </w:rPr>
        <w:t xml:space="preserve">EJERCICIO 1. </w:t>
      </w:r>
    </w:p>
    <w:p w:rsidR="00D835A1" w:rsidRPr="00D835A1" w:rsidRDefault="00D835A1" w:rsidP="00D835A1">
      <w:pPr>
        <w:jc w:val="both"/>
        <w:rPr>
          <w:b/>
        </w:rPr>
      </w:pPr>
      <w:r w:rsidRPr="00D835A1">
        <w:rPr>
          <w:b/>
        </w:rPr>
        <w:t>Caso 1.</w:t>
      </w:r>
    </w:p>
    <w:p w:rsidR="00D835A1" w:rsidRDefault="00D835A1" w:rsidP="00D835A1">
      <w:pPr>
        <w:jc w:val="both"/>
      </w:pPr>
      <w:r>
        <w:t xml:space="preserve">Tu amigo Javi quiere darle un impulso a la panadería familiar que tiene en el pueblo. Te llama para comentarte que tiene la idea de repartir pan “a lo Amazon” y quiere crear una web completa que sea capaz de gestionarlo. </w:t>
      </w:r>
    </w:p>
    <w:p w:rsidR="00D835A1" w:rsidRDefault="00D835A1" w:rsidP="00D835A1">
      <w:pPr>
        <w:jc w:val="both"/>
      </w:pPr>
      <w:r>
        <w:t xml:space="preserve">Sabe que estas empezando a estudiar un grado superior de informática y quiere que le gestiones el tema de las etiquetas meta de su web. </w:t>
      </w:r>
      <w:r w:rsidR="003A4786">
        <w:t xml:space="preserve"> Te recuerda que la panadería lleva abierta desde 1983, que hace un pan artesanal de masa madre riquísimo y que su roscón de reyes ganó el primer premio de roscones de la comarca.</w:t>
      </w:r>
    </w:p>
    <w:p w:rsidR="00D835A1" w:rsidRDefault="00D835A1" w:rsidP="00D835A1">
      <w:pPr>
        <w:jc w:val="both"/>
      </w:pPr>
      <w:r>
        <w:t>Ayuda a tu amigo Javi creando:</w:t>
      </w:r>
    </w:p>
    <w:p w:rsidR="00D835A1" w:rsidRDefault="00D835A1" w:rsidP="00D835A1">
      <w:pPr>
        <w:pStyle w:val="Prrafodelista"/>
        <w:numPr>
          <w:ilvl w:val="0"/>
          <w:numId w:val="2"/>
        </w:numPr>
        <w:jc w:val="both"/>
      </w:pPr>
      <w:proofErr w:type="spellStart"/>
      <w:r>
        <w:t>Favicon</w:t>
      </w:r>
      <w:proofErr w:type="spellEnd"/>
      <w:r>
        <w:t xml:space="preserve"> de su panadería: busca una imagen relacionada con el pan y conviértela en .</w:t>
      </w:r>
      <w:proofErr w:type="spellStart"/>
      <w:r>
        <w:t>ico</w:t>
      </w:r>
      <w:proofErr w:type="spellEnd"/>
      <w:r>
        <w:t xml:space="preserve"> (utiliza la web </w:t>
      </w:r>
      <w:hyperlink r:id="rId10" w:history="1">
        <w:r w:rsidRPr="00EA1B42">
          <w:rPr>
            <w:rStyle w:val="Hipervnculo"/>
          </w:rPr>
          <w:t>https://www.favicon-generator.org/</w:t>
        </w:r>
      </w:hyperlink>
      <w:r>
        <w:t xml:space="preserve"> )</w:t>
      </w:r>
    </w:p>
    <w:p w:rsidR="00D835A1" w:rsidRDefault="00D835A1" w:rsidP="00D835A1">
      <w:pPr>
        <w:pStyle w:val="Prrafodelista"/>
        <w:numPr>
          <w:ilvl w:val="0"/>
          <w:numId w:val="2"/>
        </w:numPr>
        <w:jc w:val="both"/>
      </w:pPr>
      <w:r>
        <w:t>Etiqueta descripción: sé creativo y piensa una descripción de las que Google premia (básate en lo visto en clase)</w:t>
      </w:r>
    </w:p>
    <w:p w:rsidR="003A4786" w:rsidRDefault="003A4786" w:rsidP="003A4786">
      <w:pPr>
        <w:pStyle w:val="Prrafodelista"/>
        <w:numPr>
          <w:ilvl w:val="0"/>
          <w:numId w:val="2"/>
        </w:numPr>
        <w:jc w:val="both"/>
      </w:pPr>
      <w:proofErr w:type="spellStart"/>
      <w:r>
        <w:t>Fonts</w:t>
      </w:r>
      <w:proofErr w:type="spellEnd"/>
      <w:r>
        <w:t xml:space="preserve">: </w:t>
      </w:r>
      <w:proofErr w:type="spellStart"/>
      <w:r>
        <w:t>linkea</w:t>
      </w:r>
      <w:proofErr w:type="spellEnd"/>
      <w:r>
        <w:t xml:space="preserve"> un </w:t>
      </w:r>
      <w:proofErr w:type="spellStart"/>
      <w:r>
        <w:t>font</w:t>
      </w:r>
      <w:proofErr w:type="spellEnd"/>
      <w:r>
        <w:t xml:space="preserve"> adecuado para la panadería.</w:t>
      </w:r>
    </w:p>
    <w:p w:rsidR="003A4786" w:rsidRDefault="003A4786" w:rsidP="003A4786">
      <w:pPr>
        <w:pStyle w:val="Prrafodelista"/>
        <w:numPr>
          <w:ilvl w:val="0"/>
          <w:numId w:val="2"/>
        </w:numPr>
        <w:jc w:val="both"/>
      </w:pPr>
      <w:r>
        <w:t xml:space="preserve">Incluye el </w:t>
      </w:r>
      <w:proofErr w:type="spellStart"/>
      <w:r>
        <w:t>title</w:t>
      </w:r>
      <w:proofErr w:type="spellEnd"/>
      <w:r>
        <w:t xml:space="preserve"> y el </w:t>
      </w:r>
      <w:proofErr w:type="spellStart"/>
      <w:r>
        <w:t>viewport</w:t>
      </w:r>
      <w:proofErr w:type="spellEnd"/>
    </w:p>
    <w:p w:rsidR="003A4786" w:rsidRDefault="003A4786" w:rsidP="003A4786">
      <w:pPr>
        <w:jc w:val="both"/>
      </w:pPr>
      <w:r>
        <w:t>(Haz una captura de pantalla y pega aquí tu código)</w:t>
      </w:r>
    </w:p>
    <w:p w:rsidR="00DD632D" w:rsidRDefault="00DD632D" w:rsidP="003A4786">
      <w:pPr>
        <w:jc w:val="both"/>
      </w:pPr>
      <w:r w:rsidRPr="00DD632D">
        <w:rPr>
          <w:noProof/>
          <w:lang w:eastAsia="es-ES"/>
        </w:rPr>
        <w:lastRenderedPageBreak/>
        <w:drawing>
          <wp:inline distT="0" distB="0" distL="0" distR="0" wp14:anchorId="19FE4DFF" wp14:editId="18FA0411">
            <wp:extent cx="5400040" cy="2239324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2D" w:rsidRDefault="00DD632D" w:rsidP="003A4786">
      <w:pPr>
        <w:jc w:val="both"/>
      </w:pPr>
      <w:r w:rsidRPr="00DD632D">
        <w:rPr>
          <w:noProof/>
          <w:lang w:eastAsia="es-ES"/>
        </w:rPr>
        <w:drawing>
          <wp:inline distT="0" distB="0" distL="0" distR="0" wp14:anchorId="160B7DFE" wp14:editId="16F0E45A">
            <wp:extent cx="4296375" cy="1019317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86" w:rsidRDefault="003A4786" w:rsidP="003A4786">
      <w:pPr>
        <w:jc w:val="both"/>
      </w:pPr>
    </w:p>
    <w:p w:rsidR="003A4786" w:rsidRDefault="003A4786" w:rsidP="003A4786">
      <w:pPr>
        <w:jc w:val="both"/>
        <w:rPr>
          <w:b/>
        </w:rPr>
      </w:pPr>
      <w:r>
        <w:rPr>
          <w:b/>
        </w:rPr>
        <w:t>Caso 2.</w:t>
      </w:r>
    </w:p>
    <w:p w:rsidR="003A4786" w:rsidRDefault="003A4786" w:rsidP="003A4786">
      <w:pPr>
        <w:jc w:val="both"/>
      </w:pPr>
      <w:r>
        <w:t xml:space="preserve">Ya te dijo el otro día Elena tomando algo en el bar de Quique, que iba montar un gimnasio. </w:t>
      </w:r>
      <w:r w:rsidR="00C622D0">
        <w:t>Te comentó que t</w:t>
      </w:r>
      <w:r>
        <w:t xml:space="preserve">iene ya el local, las máquinas que utilizará e incluso la decoración que va a poner. Quiere darle un toque moderno, no va a ser un gimnasio convencional. Incluirá rutinas full </w:t>
      </w:r>
      <w:proofErr w:type="spellStart"/>
      <w:r>
        <w:t>body</w:t>
      </w:r>
      <w:proofErr w:type="spellEnd"/>
      <w:r>
        <w:t xml:space="preserve"> </w:t>
      </w:r>
      <w:r w:rsidR="00C622D0">
        <w:t xml:space="preserve">muy novedosas. </w:t>
      </w:r>
      <w:r>
        <w:t xml:space="preserve">Para el diseño web tiene claro que tú vas a ser el encargado de crear una web fantástica. </w:t>
      </w:r>
    </w:p>
    <w:p w:rsidR="003A4786" w:rsidRDefault="003A4786" w:rsidP="003A4786">
      <w:pPr>
        <w:jc w:val="both"/>
      </w:pPr>
      <w:r>
        <w:t xml:space="preserve">Ayuda a </w:t>
      </w:r>
      <w:r w:rsidR="00C622D0">
        <w:t>Elena</w:t>
      </w:r>
      <w:r>
        <w:t xml:space="preserve"> creando:</w:t>
      </w:r>
    </w:p>
    <w:p w:rsidR="003A4786" w:rsidRDefault="003A4786" w:rsidP="003A4786">
      <w:pPr>
        <w:pStyle w:val="Prrafodelista"/>
        <w:numPr>
          <w:ilvl w:val="0"/>
          <w:numId w:val="2"/>
        </w:numPr>
        <w:jc w:val="both"/>
      </w:pPr>
      <w:proofErr w:type="spellStart"/>
      <w:r>
        <w:t>Favicon</w:t>
      </w:r>
      <w:proofErr w:type="spellEnd"/>
      <w:r>
        <w:t xml:space="preserve"> de</w:t>
      </w:r>
      <w:r w:rsidR="00573816">
        <w:t xml:space="preserve"> su gimnasio</w:t>
      </w:r>
      <w:r>
        <w:t xml:space="preserve">: busca una imagen relacionada con el </w:t>
      </w:r>
      <w:proofErr w:type="spellStart"/>
      <w:r w:rsidR="00C622D0">
        <w:t>fitness</w:t>
      </w:r>
      <w:proofErr w:type="spellEnd"/>
      <w:r>
        <w:t xml:space="preserve"> y conviértela en .</w:t>
      </w:r>
      <w:proofErr w:type="spellStart"/>
      <w:r>
        <w:t>ico</w:t>
      </w:r>
      <w:proofErr w:type="spellEnd"/>
      <w:r>
        <w:t xml:space="preserve"> (utiliza la web </w:t>
      </w:r>
      <w:hyperlink r:id="rId13" w:history="1">
        <w:r w:rsidRPr="00EA1B42">
          <w:rPr>
            <w:rStyle w:val="Hipervnculo"/>
          </w:rPr>
          <w:t>https://www.favicon-generator.org/</w:t>
        </w:r>
      </w:hyperlink>
      <w:r>
        <w:t xml:space="preserve"> )</w:t>
      </w:r>
    </w:p>
    <w:p w:rsidR="003A4786" w:rsidRDefault="003A4786" w:rsidP="003A4786">
      <w:pPr>
        <w:pStyle w:val="Prrafodelista"/>
        <w:numPr>
          <w:ilvl w:val="0"/>
          <w:numId w:val="2"/>
        </w:numPr>
        <w:jc w:val="both"/>
      </w:pPr>
      <w:r>
        <w:t>Etiqueta descripción: sé creativo y piensa una descripción de las que Google premia (básate en lo visto en clase)</w:t>
      </w:r>
    </w:p>
    <w:p w:rsidR="003A4786" w:rsidRDefault="003A4786" w:rsidP="003A4786">
      <w:pPr>
        <w:pStyle w:val="Prrafodelista"/>
        <w:numPr>
          <w:ilvl w:val="0"/>
          <w:numId w:val="2"/>
        </w:numPr>
        <w:jc w:val="both"/>
      </w:pPr>
      <w:proofErr w:type="spellStart"/>
      <w:r>
        <w:t>Fonts</w:t>
      </w:r>
      <w:proofErr w:type="spellEnd"/>
      <w:r>
        <w:t xml:space="preserve">: </w:t>
      </w:r>
      <w:proofErr w:type="spellStart"/>
      <w:r>
        <w:t>linkea</w:t>
      </w:r>
      <w:proofErr w:type="spellEnd"/>
      <w:r>
        <w:t xml:space="preserve"> un </w:t>
      </w:r>
      <w:proofErr w:type="spellStart"/>
      <w:r>
        <w:t>font</w:t>
      </w:r>
      <w:proofErr w:type="spellEnd"/>
      <w:r>
        <w:t xml:space="preserve"> adecuado para </w:t>
      </w:r>
      <w:r w:rsidR="00C622D0">
        <w:t>el gimnasio.</w:t>
      </w:r>
    </w:p>
    <w:p w:rsidR="003A4786" w:rsidRDefault="003A4786" w:rsidP="003A4786">
      <w:pPr>
        <w:pStyle w:val="Prrafodelista"/>
        <w:numPr>
          <w:ilvl w:val="0"/>
          <w:numId w:val="2"/>
        </w:numPr>
        <w:jc w:val="both"/>
      </w:pPr>
      <w:r>
        <w:t xml:space="preserve">Incluye el </w:t>
      </w:r>
      <w:proofErr w:type="spellStart"/>
      <w:r>
        <w:t>title</w:t>
      </w:r>
      <w:proofErr w:type="spellEnd"/>
      <w:r>
        <w:t xml:space="preserve"> y el </w:t>
      </w:r>
      <w:proofErr w:type="spellStart"/>
      <w:r>
        <w:t>viewport</w:t>
      </w:r>
      <w:proofErr w:type="spellEnd"/>
    </w:p>
    <w:p w:rsidR="003A4786" w:rsidRDefault="003A4786" w:rsidP="003A4786">
      <w:pPr>
        <w:jc w:val="both"/>
      </w:pPr>
      <w:r>
        <w:t>(Haz una captura de pantalla y pega aquí tu código)</w:t>
      </w:r>
    </w:p>
    <w:p w:rsidR="00DD632D" w:rsidRDefault="00DD632D" w:rsidP="003A4786">
      <w:pPr>
        <w:jc w:val="both"/>
      </w:pPr>
      <w:r w:rsidRPr="00DD632D">
        <w:rPr>
          <w:noProof/>
          <w:lang w:eastAsia="es-ES"/>
        </w:rPr>
        <w:lastRenderedPageBreak/>
        <w:drawing>
          <wp:inline distT="0" distB="0" distL="0" distR="0" wp14:anchorId="21999F38" wp14:editId="288C555E">
            <wp:extent cx="5400040" cy="264930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2D" w:rsidRDefault="00DD632D" w:rsidP="003A4786">
      <w:pPr>
        <w:jc w:val="both"/>
      </w:pPr>
      <w:r w:rsidRPr="00DD632D">
        <w:rPr>
          <w:noProof/>
          <w:lang w:eastAsia="es-ES"/>
        </w:rPr>
        <w:drawing>
          <wp:inline distT="0" distB="0" distL="0" distR="0" wp14:anchorId="08EAC577" wp14:editId="4F2BE448">
            <wp:extent cx="3572374" cy="809738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86" w:rsidRPr="003A4786" w:rsidRDefault="003A4786" w:rsidP="003A4786">
      <w:pPr>
        <w:jc w:val="both"/>
      </w:pPr>
    </w:p>
    <w:p w:rsidR="003A4786" w:rsidRDefault="003A4786" w:rsidP="003A4786">
      <w:pPr>
        <w:jc w:val="both"/>
      </w:pPr>
    </w:p>
    <w:p w:rsidR="00C622D0" w:rsidRPr="00C622D0" w:rsidRDefault="00C622D0" w:rsidP="003A4786">
      <w:pPr>
        <w:jc w:val="both"/>
        <w:rPr>
          <w:b/>
        </w:rPr>
      </w:pPr>
      <w:r w:rsidRPr="00C622D0">
        <w:rPr>
          <w:b/>
        </w:rPr>
        <w:t>EJERCICIO 2.</w:t>
      </w:r>
    </w:p>
    <w:p w:rsidR="00C622D0" w:rsidRDefault="00C622D0" w:rsidP="003A4786">
      <w:pPr>
        <w:jc w:val="both"/>
      </w:pPr>
      <w:r>
        <w:t xml:space="preserve">Busca información sobre la etiqueta meta </w:t>
      </w:r>
      <w:proofErr w:type="spellStart"/>
      <w:r>
        <w:t>name</w:t>
      </w:r>
      <w:proofErr w:type="spellEnd"/>
      <w:r>
        <w:t xml:space="preserve">=robots. </w:t>
      </w:r>
    </w:p>
    <w:p w:rsidR="00C622D0" w:rsidRDefault="00C622D0" w:rsidP="003A4786">
      <w:pPr>
        <w:jc w:val="both"/>
      </w:pPr>
      <w:r>
        <w:t>Para qué sirve, que significan sus posibles valores, cuáles son sus valores por defecto.</w:t>
      </w:r>
    </w:p>
    <w:p w:rsidR="00A322F6" w:rsidRPr="00A322F6" w:rsidRDefault="00A322F6" w:rsidP="003A4786">
      <w:pPr>
        <w:jc w:val="both"/>
        <w:rPr>
          <w:b/>
        </w:rPr>
      </w:pPr>
      <w:r>
        <w:rPr>
          <w:b/>
        </w:rPr>
        <w:t xml:space="preserve">Las etiquetas de robots sirven para dar instrucciones respecto al rastreo e indexación de la </w:t>
      </w:r>
      <w:r w:rsidR="00C57064">
        <w:rPr>
          <w:b/>
        </w:rPr>
        <w:t>página</w:t>
      </w:r>
      <w:r>
        <w:rPr>
          <w:b/>
        </w:rPr>
        <w:t xml:space="preserve"> web, con esta etiqueta damos directrices de cuales paginas puede seguir los enlaces o no.</w:t>
      </w:r>
    </w:p>
    <w:p w:rsidR="00675C95" w:rsidRDefault="00C57064" w:rsidP="003A4786">
      <w:pPr>
        <w:jc w:val="both"/>
        <w:rPr>
          <w:b/>
        </w:rPr>
      </w:pPr>
      <w:r>
        <w:rPr>
          <w:b/>
        </w:rPr>
        <w:t>Estos son sus valores y resultados:</w:t>
      </w:r>
    </w:p>
    <w:p w:rsidR="00C57064" w:rsidRDefault="00C57064" w:rsidP="00C57064">
      <w:pPr>
        <w:pStyle w:val="Prrafodelista"/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Index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Indexea</w:t>
      </w:r>
      <w:proofErr w:type="spellEnd"/>
      <w:r>
        <w:rPr>
          <w:b/>
        </w:rPr>
        <w:t xml:space="preserve"> la pagina</w:t>
      </w:r>
    </w:p>
    <w:p w:rsidR="00C57064" w:rsidRDefault="00C57064" w:rsidP="00C57064">
      <w:pPr>
        <w:pStyle w:val="Prrafodelista"/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Noindex</w:t>
      </w:r>
      <w:proofErr w:type="spellEnd"/>
      <w:r>
        <w:rPr>
          <w:b/>
        </w:rPr>
        <w:t xml:space="preserve">: No lo </w:t>
      </w:r>
      <w:proofErr w:type="spellStart"/>
      <w:r>
        <w:rPr>
          <w:b/>
        </w:rPr>
        <w:t>indexea</w:t>
      </w:r>
      <w:proofErr w:type="spellEnd"/>
    </w:p>
    <w:p w:rsidR="00C57064" w:rsidRDefault="00C57064" w:rsidP="00C57064">
      <w:pPr>
        <w:pStyle w:val="Prrafodelista"/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None</w:t>
      </w:r>
      <w:proofErr w:type="spellEnd"/>
      <w:r>
        <w:rPr>
          <w:b/>
        </w:rPr>
        <w:t xml:space="preserve">: Es igual a </w:t>
      </w:r>
      <w:proofErr w:type="spellStart"/>
      <w:r>
        <w:rPr>
          <w:b/>
        </w:rPr>
        <w:t>Noindex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Nofollow</w:t>
      </w:r>
      <w:proofErr w:type="spellEnd"/>
    </w:p>
    <w:p w:rsidR="00C57064" w:rsidRDefault="00C57064" w:rsidP="00C57064">
      <w:pPr>
        <w:pStyle w:val="Prrafodelista"/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Noimageindex</w:t>
      </w:r>
      <w:proofErr w:type="spellEnd"/>
      <w:r>
        <w:rPr>
          <w:b/>
        </w:rPr>
        <w:t xml:space="preserve">: No </w:t>
      </w:r>
      <w:proofErr w:type="spellStart"/>
      <w:r>
        <w:rPr>
          <w:b/>
        </w:rPr>
        <w:t>indexea</w:t>
      </w:r>
      <w:proofErr w:type="spellEnd"/>
      <w:r>
        <w:rPr>
          <w:b/>
        </w:rPr>
        <w:t xml:space="preserve"> imagen</w:t>
      </w:r>
    </w:p>
    <w:p w:rsidR="00C57064" w:rsidRDefault="00C57064" w:rsidP="00C57064">
      <w:pPr>
        <w:pStyle w:val="Prrafodelista"/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Follow</w:t>
      </w:r>
      <w:proofErr w:type="spellEnd"/>
      <w:r>
        <w:rPr>
          <w:b/>
        </w:rPr>
        <w:t>: Sigue un enlace</w:t>
      </w:r>
    </w:p>
    <w:p w:rsidR="00C57064" w:rsidRDefault="00C57064" w:rsidP="00C57064">
      <w:pPr>
        <w:pStyle w:val="Prrafodelista"/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Nofollow</w:t>
      </w:r>
      <w:proofErr w:type="spellEnd"/>
      <w:r>
        <w:rPr>
          <w:b/>
        </w:rPr>
        <w:t>: No sigue el enlace</w:t>
      </w:r>
    </w:p>
    <w:p w:rsidR="00C57064" w:rsidRDefault="00C57064" w:rsidP="00C57064">
      <w:pPr>
        <w:pStyle w:val="Prrafodelista"/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Noarchive</w:t>
      </w:r>
      <w:proofErr w:type="spellEnd"/>
      <w:r>
        <w:rPr>
          <w:b/>
        </w:rPr>
        <w:t>: No muestra la versión de cache</w:t>
      </w:r>
    </w:p>
    <w:p w:rsidR="00C57064" w:rsidRDefault="00C57064" w:rsidP="00C57064">
      <w:pPr>
        <w:pStyle w:val="Prrafodelista"/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Nocache</w:t>
      </w:r>
      <w:proofErr w:type="spellEnd"/>
      <w:r>
        <w:rPr>
          <w:b/>
        </w:rPr>
        <w:t>: No guarda el cache de la pagina</w:t>
      </w:r>
    </w:p>
    <w:p w:rsidR="00C57064" w:rsidRDefault="00C57064" w:rsidP="00C57064">
      <w:pPr>
        <w:pStyle w:val="Prrafodelista"/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Nosnippet</w:t>
      </w:r>
      <w:proofErr w:type="spellEnd"/>
      <w:r>
        <w:rPr>
          <w:b/>
        </w:rPr>
        <w:t>: No muestra fragmentos enriquecidos</w:t>
      </w:r>
    </w:p>
    <w:p w:rsidR="00C57064" w:rsidRPr="00C57064" w:rsidRDefault="00C57064" w:rsidP="00C57064">
      <w:pPr>
        <w:pStyle w:val="Prrafodelista"/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Unavaliable_after</w:t>
      </w:r>
      <w:proofErr w:type="spellEnd"/>
      <w:r>
        <w:rPr>
          <w:b/>
        </w:rPr>
        <w:t xml:space="preserve">: Ya no </w:t>
      </w:r>
      <w:proofErr w:type="spellStart"/>
      <w:r>
        <w:rPr>
          <w:b/>
        </w:rPr>
        <w:t>indexea</w:t>
      </w:r>
      <w:proofErr w:type="spellEnd"/>
      <w:r>
        <w:rPr>
          <w:b/>
        </w:rPr>
        <w:t xml:space="preserve"> después de un tiempo</w:t>
      </w:r>
    </w:p>
    <w:p w:rsidR="00C622D0" w:rsidRPr="00675C95" w:rsidRDefault="00C622D0" w:rsidP="003A4786">
      <w:pPr>
        <w:jc w:val="both"/>
        <w:rPr>
          <w:b/>
        </w:rPr>
      </w:pPr>
      <w:bookmarkStart w:id="0" w:name="_GoBack"/>
      <w:bookmarkEnd w:id="0"/>
      <w:r w:rsidRPr="00675C95">
        <w:rPr>
          <w:b/>
        </w:rPr>
        <w:lastRenderedPageBreak/>
        <w:t>EJERCICIO 3.</w:t>
      </w:r>
    </w:p>
    <w:p w:rsidR="00675C95" w:rsidRDefault="00675C95" w:rsidP="00675C95">
      <w:pPr>
        <w:jc w:val="both"/>
      </w:pPr>
      <w:r>
        <w:t>En el código base que se proporciona debes realizar los siguientes cambios:</w:t>
      </w:r>
    </w:p>
    <w:p w:rsidR="00675C95" w:rsidRDefault="00675C95" w:rsidP="00675C95">
      <w:pPr>
        <w:pStyle w:val="Prrafodelista"/>
        <w:numPr>
          <w:ilvl w:val="0"/>
          <w:numId w:val="3"/>
        </w:numPr>
        <w:jc w:val="both"/>
      </w:pPr>
      <w:r>
        <w:t>Las siglas HTML deben aparecer como texto destacado en toda la página.</w:t>
      </w:r>
    </w:p>
    <w:p w:rsidR="00675C95" w:rsidRDefault="00675C95" w:rsidP="00675C95">
      <w:pPr>
        <w:pStyle w:val="Prrafodelista"/>
        <w:numPr>
          <w:ilvl w:val="0"/>
          <w:numId w:val="3"/>
        </w:numPr>
        <w:jc w:val="both"/>
      </w:pPr>
      <w:r>
        <w:t xml:space="preserve">Tim </w:t>
      </w:r>
      <w:proofErr w:type="spellStart"/>
      <w:r>
        <w:t>Berners</w:t>
      </w:r>
      <w:proofErr w:type="spellEnd"/>
      <w:r>
        <w:t>-Lee debe aparecer como texto enfatizado en toda la página.</w:t>
      </w:r>
    </w:p>
    <w:p w:rsidR="00675C95" w:rsidRDefault="00675C95" w:rsidP="00675C95">
      <w:pPr>
        <w:jc w:val="both"/>
      </w:pPr>
      <w:r>
        <w:t>Debes añadir el siguiente contenido:</w:t>
      </w:r>
    </w:p>
    <w:p w:rsidR="00675C95" w:rsidRDefault="00675C95" w:rsidP="00675C95">
      <w:pPr>
        <w:pStyle w:val="Prrafodelista"/>
        <w:numPr>
          <w:ilvl w:val="0"/>
          <w:numId w:val="4"/>
        </w:numPr>
        <w:jc w:val="both"/>
      </w:pPr>
      <w:r>
        <w:t>Contenido de etiquetas meta</w:t>
      </w:r>
    </w:p>
    <w:p w:rsidR="00675C95" w:rsidRDefault="00675C95" w:rsidP="00675C95">
      <w:pPr>
        <w:pStyle w:val="Prrafodelista"/>
        <w:numPr>
          <w:ilvl w:val="0"/>
          <w:numId w:val="4"/>
        </w:numPr>
        <w:jc w:val="both"/>
      </w:pPr>
      <w:r>
        <w:t>Un encabezado de nivel 1 con el texto "HTML" antes de "HTML son las siglas de..."</w:t>
      </w:r>
    </w:p>
    <w:p w:rsidR="00675C95" w:rsidRDefault="00675C95" w:rsidP="00675C95">
      <w:pPr>
        <w:pStyle w:val="Prrafodelista"/>
        <w:numPr>
          <w:ilvl w:val="0"/>
          <w:numId w:val="4"/>
        </w:numPr>
        <w:jc w:val="both"/>
      </w:pPr>
      <w:r>
        <w:t>Un encabezado de nivel 2 con el texto "Historia de HTML" antes de "Los inicios del lenguaje HTML..."</w:t>
      </w:r>
    </w:p>
    <w:p w:rsidR="00675C95" w:rsidRDefault="00675C95" w:rsidP="00675C95">
      <w:pPr>
        <w:pStyle w:val="Prrafodelista"/>
        <w:numPr>
          <w:ilvl w:val="0"/>
          <w:numId w:val="4"/>
        </w:numPr>
        <w:jc w:val="both"/>
      </w:pPr>
      <w:r>
        <w:t xml:space="preserve">Un encabezado de nivel 2 con el texto "Versiones de HTML" antes de dos nuevos párrafos que contienen el texto "Tim </w:t>
      </w:r>
      <w:proofErr w:type="spellStart"/>
      <w:r>
        <w:t>Berners</w:t>
      </w:r>
      <w:proofErr w:type="spellEnd"/>
      <w:r>
        <w:t>-Lee definió la primera versión de HTML en el año 1991" y "En la actualidad, la última versión de HTML es HTML5".</w:t>
      </w:r>
    </w:p>
    <w:p w:rsidR="00C622D0" w:rsidRDefault="00675C95" w:rsidP="00675C95">
      <w:pPr>
        <w:jc w:val="both"/>
      </w:pPr>
      <w:r>
        <w:t>El resultado final debe ser una página web que tenga el mismo aspecto que la siguiente imagen:</w:t>
      </w:r>
    </w:p>
    <w:p w:rsidR="00675C95" w:rsidRDefault="00675C95" w:rsidP="00675C95">
      <w:pPr>
        <w:jc w:val="both"/>
      </w:pPr>
      <w:r w:rsidRPr="00F23ABD">
        <w:rPr>
          <w:rFonts w:ascii="Tahoma" w:hAnsi="Tahoma" w:cs="Tahoma"/>
          <w:noProof/>
          <w:sz w:val="20"/>
          <w:szCs w:val="20"/>
          <w:lang w:eastAsia="es-ES"/>
        </w:rPr>
        <w:drawing>
          <wp:inline distT="0" distB="0" distL="0" distR="0" wp14:anchorId="54DE5D79" wp14:editId="71B4BD00">
            <wp:extent cx="6157063" cy="2289658"/>
            <wp:effectExtent l="0" t="0" r="0" b="0"/>
            <wp:docPr id="3" name="Imagen 3" descr="Captura de pantalla del ejerc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del ejercicio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09"/>
                    <a:stretch/>
                  </pic:blipFill>
                  <pic:spPr bwMode="auto">
                    <a:xfrm>
                      <a:off x="0" y="0"/>
                      <a:ext cx="6168659" cy="22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C95" w:rsidRPr="00675C95" w:rsidRDefault="00675C95" w:rsidP="00675C95">
      <w:pPr>
        <w:tabs>
          <w:tab w:val="left" w:pos="1106"/>
        </w:tabs>
        <w:rPr>
          <w:u w:val="single"/>
        </w:rPr>
      </w:pPr>
      <w:r w:rsidRPr="00675C95">
        <w:rPr>
          <w:u w:val="single"/>
        </w:rPr>
        <w:t>Código proporcionado</w:t>
      </w: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proofErr w:type="gramStart"/>
      <w:r w:rsidRPr="00F23ABD">
        <w:rPr>
          <w:rFonts w:ascii="Tahoma" w:hAnsi="Tahoma" w:cs="Tahoma"/>
          <w:sz w:val="20"/>
          <w:szCs w:val="20"/>
          <w:lang w:eastAsia="es-ES"/>
        </w:rPr>
        <w:t>&lt;!DOCTYPE</w:t>
      </w:r>
      <w:proofErr w:type="gramEnd"/>
      <w:r w:rsidRPr="00F23ABD">
        <w:rPr>
          <w:rFonts w:ascii="Tahoma" w:hAnsi="Tahoma" w:cs="Tahoma"/>
          <w:sz w:val="20"/>
          <w:szCs w:val="20"/>
          <w:lang w:eastAsia="es-ES"/>
        </w:rPr>
        <w:t xml:space="preserve"> </w:t>
      </w: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html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>&gt;</w:t>
      </w: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r w:rsidRPr="00F23ABD">
        <w:rPr>
          <w:rFonts w:ascii="Tahoma" w:hAnsi="Tahoma" w:cs="Tahoma"/>
          <w:sz w:val="20"/>
          <w:szCs w:val="20"/>
          <w:lang w:eastAsia="es-ES"/>
        </w:rPr>
        <w:t>&lt;</w:t>
      </w:r>
      <w:proofErr w:type="spellStart"/>
      <w:proofErr w:type="gramStart"/>
      <w:r w:rsidRPr="00F23ABD">
        <w:rPr>
          <w:rFonts w:ascii="Tahoma" w:hAnsi="Tahoma" w:cs="Tahoma"/>
          <w:sz w:val="20"/>
          <w:szCs w:val="20"/>
          <w:lang w:eastAsia="es-ES"/>
        </w:rPr>
        <w:t>html</w:t>
      </w:r>
      <w:proofErr w:type="spellEnd"/>
      <w:proofErr w:type="gramEnd"/>
      <w:r w:rsidRPr="00F23ABD">
        <w:rPr>
          <w:rFonts w:ascii="Tahoma" w:hAnsi="Tahoma" w:cs="Tahoma"/>
          <w:sz w:val="20"/>
          <w:szCs w:val="20"/>
          <w:lang w:eastAsia="es-ES"/>
        </w:rPr>
        <w:t>&gt;</w:t>
      </w: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r w:rsidRPr="00F23ABD">
        <w:rPr>
          <w:rFonts w:ascii="Tahoma" w:hAnsi="Tahoma" w:cs="Tahoma"/>
          <w:sz w:val="20"/>
          <w:szCs w:val="20"/>
          <w:lang w:eastAsia="es-ES"/>
        </w:rPr>
        <w:t>&lt;</w:t>
      </w:r>
      <w:proofErr w:type="gramStart"/>
      <w:r w:rsidRPr="00F23ABD">
        <w:rPr>
          <w:rFonts w:ascii="Tahoma" w:hAnsi="Tahoma" w:cs="Tahoma"/>
          <w:sz w:val="20"/>
          <w:szCs w:val="20"/>
          <w:lang w:eastAsia="es-ES"/>
        </w:rPr>
        <w:t>head</w:t>
      </w:r>
      <w:proofErr w:type="gramEnd"/>
      <w:r w:rsidRPr="00F23ABD">
        <w:rPr>
          <w:rFonts w:ascii="Tahoma" w:hAnsi="Tahoma" w:cs="Tahoma"/>
          <w:sz w:val="20"/>
          <w:szCs w:val="20"/>
          <w:lang w:eastAsia="es-ES"/>
        </w:rPr>
        <w:t>&gt;</w:t>
      </w: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r w:rsidRPr="00F23ABD">
        <w:rPr>
          <w:rFonts w:ascii="Tahoma" w:hAnsi="Tahoma" w:cs="Tahoma"/>
          <w:sz w:val="20"/>
          <w:szCs w:val="20"/>
          <w:lang w:eastAsia="es-ES"/>
        </w:rPr>
        <w:t>&lt;</w:t>
      </w:r>
      <w:proofErr w:type="spellStart"/>
      <w:proofErr w:type="gramStart"/>
      <w:r w:rsidRPr="00F23ABD">
        <w:rPr>
          <w:rFonts w:ascii="Tahoma" w:hAnsi="Tahoma" w:cs="Tahoma"/>
          <w:sz w:val="20"/>
          <w:szCs w:val="20"/>
          <w:lang w:eastAsia="es-ES"/>
        </w:rPr>
        <w:t>title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>&gt;</w:t>
      </w:r>
      <w:proofErr w:type="gramEnd"/>
      <w:r w:rsidRPr="00F23ABD">
        <w:rPr>
          <w:rFonts w:ascii="Tahoma" w:hAnsi="Tahoma" w:cs="Tahoma"/>
          <w:sz w:val="20"/>
          <w:szCs w:val="20"/>
          <w:lang w:eastAsia="es-ES"/>
        </w:rPr>
        <w:t>El título de la página&lt;/</w:t>
      </w: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title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>&gt;</w:t>
      </w: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r w:rsidRPr="00F23ABD">
        <w:rPr>
          <w:rFonts w:ascii="Tahoma" w:hAnsi="Tahoma" w:cs="Tahoma"/>
          <w:sz w:val="20"/>
          <w:szCs w:val="20"/>
          <w:lang w:eastAsia="es-ES"/>
        </w:rPr>
        <w:t>&lt;/</w:t>
      </w:r>
      <w:proofErr w:type="gramStart"/>
      <w:r w:rsidRPr="00F23ABD">
        <w:rPr>
          <w:rFonts w:ascii="Tahoma" w:hAnsi="Tahoma" w:cs="Tahoma"/>
          <w:sz w:val="20"/>
          <w:szCs w:val="20"/>
          <w:lang w:eastAsia="es-ES"/>
        </w:rPr>
        <w:t>head</w:t>
      </w:r>
      <w:proofErr w:type="gramEnd"/>
      <w:r w:rsidRPr="00F23ABD">
        <w:rPr>
          <w:rFonts w:ascii="Tahoma" w:hAnsi="Tahoma" w:cs="Tahoma"/>
          <w:sz w:val="20"/>
          <w:szCs w:val="20"/>
          <w:lang w:eastAsia="es-ES"/>
        </w:rPr>
        <w:t>&gt;</w:t>
      </w: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r w:rsidRPr="00F23ABD">
        <w:rPr>
          <w:rFonts w:ascii="Tahoma" w:hAnsi="Tahoma" w:cs="Tahoma"/>
          <w:sz w:val="20"/>
          <w:szCs w:val="20"/>
          <w:lang w:eastAsia="es-ES"/>
        </w:rPr>
        <w:t>&lt;</w:t>
      </w:r>
      <w:proofErr w:type="spellStart"/>
      <w:proofErr w:type="gramStart"/>
      <w:r w:rsidRPr="00F23ABD">
        <w:rPr>
          <w:rFonts w:ascii="Tahoma" w:hAnsi="Tahoma" w:cs="Tahoma"/>
          <w:sz w:val="20"/>
          <w:szCs w:val="20"/>
          <w:lang w:eastAsia="es-ES"/>
        </w:rPr>
        <w:t>body</w:t>
      </w:r>
      <w:proofErr w:type="spellEnd"/>
      <w:proofErr w:type="gramEnd"/>
      <w:r w:rsidRPr="00F23ABD">
        <w:rPr>
          <w:rFonts w:ascii="Tahoma" w:hAnsi="Tahoma" w:cs="Tahoma"/>
          <w:sz w:val="20"/>
          <w:szCs w:val="20"/>
          <w:lang w:eastAsia="es-ES"/>
        </w:rPr>
        <w:t>&gt;</w:t>
      </w: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r w:rsidRPr="00F23ABD">
        <w:rPr>
          <w:rFonts w:ascii="Tahoma" w:hAnsi="Tahoma" w:cs="Tahoma"/>
          <w:sz w:val="20"/>
          <w:szCs w:val="20"/>
          <w:lang w:eastAsia="es-ES"/>
        </w:rPr>
        <w:t>&lt;p&gt;&lt;</w:t>
      </w: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strong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>&gt;HTML&lt;/</w:t>
      </w: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strong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>&gt; son las siglas de &lt;</w:t>
      </w: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em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>&gt;</w:t>
      </w: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HyperText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 xml:space="preserve"> </w:t>
      </w: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Markup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 xml:space="preserve"> </w:t>
      </w: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Language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>&lt;/</w:t>
      </w: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em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>&gt;, que puede traducirse como lenguaje de marcas o marcado de hipertexto.</w:t>
      </w: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r w:rsidRPr="00F23ABD">
        <w:rPr>
          <w:rFonts w:ascii="Tahoma" w:hAnsi="Tahoma" w:cs="Tahoma"/>
          <w:sz w:val="20"/>
          <w:szCs w:val="20"/>
          <w:lang w:eastAsia="es-ES"/>
        </w:rPr>
        <w:t>&lt;/p&gt;</w:t>
      </w: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r w:rsidRPr="00F23ABD">
        <w:rPr>
          <w:rFonts w:ascii="Tahoma" w:hAnsi="Tahoma" w:cs="Tahoma"/>
          <w:sz w:val="20"/>
          <w:szCs w:val="20"/>
          <w:lang w:eastAsia="es-ES"/>
        </w:rPr>
        <w:t>&lt;p&gt;El lenguaje HTML se emplea para crear las páginas web. Es muy fácil ver el código HTML de una página web, la opción exacta cambia de un navegador a otro y también puede cambiar de una versión a otra de un mismo navegador, pero suelen tener un nombre similar.</w:t>
      </w: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r w:rsidRPr="00F23ABD">
        <w:rPr>
          <w:rFonts w:ascii="Tahoma" w:hAnsi="Tahoma" w:cs="Tahoma"/>
          <w:sz w:val="20"/>
          <w:szCs w:val="20"/>
          <w:lang w:eastAsia="es-ES"/>
        </w:rPr>
        <w:t>&lt;/p&gt;</w:t>
      </w: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r w:rsidRPr="00F23ABD">
        <w:rPr>
          <w:rFonts w:ascii="Tahoma" w:hAnsi="Tahoma" w:cs="Tahoma"/>
          <w:sz w:val="20"/>
          <w:szCs w:val="20"/>
          <w:lang w:eastAsia="es-ES"/>
        </w:rPr>
        <w:lastRenderedPageBreak/>
        <w:t>&lt;p&gt;HTML se compone de etiquetas que se escriben entre los símbolos menor que y mayor que</w:t>
      </w:r>
      <w:proofErr w:type="gramStart"/>
      <w:r w:rsidRPr="00F23ABD">
        <w:rPr>
          <w:rFonts w:ascii="Tahoma" w:hAnsi="Tahoma" w:cs="Tahoma"/>
          <w:sz w:val="20"/>
          <w:szCs w:val="20"/>
          <w:lang w:eastAsia="es-ES"/>
        </w:rPr>
        <w:t>.&lt;</w:t>
      </w:r>
      <w:proofErr w:type="gramEnd"/>
      <w:r w:rsidRPr="00F23ABD">
        <w:rPr>
          <w:rFonts w:ascii="Tahoma" w:hAnsi="Tahoma" w:cs="Tahoma"/>
          <w:sz w:val="20"/>
          <w:szCs w:val="20"/>
          <w:lang w:eastAsia="es-ES"/>
        </w:rPr>
        <w:t>/p&gt;</w:t>
      </w: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r w:rsidRPr="00F23ABD">
        <w:rPr>
          <w:rFonts w:ascii="Tahoma" w:hAnsi="Tahoma" w:cs="Tahoma"/>
          <w:sz w:val="20"/>
          <w:szCs w:val="20"/>
          <w:lang w:eastAsia="es-ES"/>
        </w:rPr>
        <w:t xml:space="preserve">&lt;p&gt;Los inicios del lenguaje HTML se remontan al año 1990, cuando Tim </w:t>
      </w: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Berners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>-Lee creó la primera página web</w:t>
      </w:r>
      <w:proofErr w:type="gramStart"/>
      <w:r w:rsidRPr="00F23ABD">
        <w:rPr>
          <w:rFonts w:ascii="Tahoma" w:hAnsi="Tahoma" w:cs="Tahoma"/>
          <w:sz w:val="20"/>
          <w:szCs w:val="20"/>
          <w:lang w:eastAsia="es-ES"/>
        </w:rPr>
        <w:t>.&lt;</w:t>
      </w:r>
      <w:proofErr w:type="gramEnd"/>
      <w:r w:rsidRPr="00F23ABD">
        <w:rPr>
          <w:rFonts w:ascii="Tahoma" w:hAnsi="Tahoma" w:cs="Tahoma"/>
          <w:sz w:val="20"/>
          <w:szCs w:val="20"/>
          <w:lang w:eastAsia="es-ES"/>
        </w:rPr>
        <w:t>/p&gt;</w:t>
      </w: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r w:rsidRPr="00F23ABD">
        <w:rPr>
          <w:rFonts w:ascii="Tahoma" w:hAnsi="Tahoma" w:cs="Tahoma"/>
          <w:sz w:val="20"/>
          <w:szCs w:val="20"/>
          <w:lang w:eastAsia="es-ES"/>
        </w:rPr>
        <w:t>&lt;/</w:t>
      </w:r>
      <w:proofErr w:type="spellStart"/>
      <w:proofErr w:type="gramStart"/>
      <w:r w:rsidRPr="00F23ABD">
        <w:rPr>
          <w:rFonts w:ascii="Tahoma" w:hAnsi="Tahoma" w:cs="Tahoma"/>
          <w:sz w:val="20"/>
          <w:szCs w:val="20"/>
          <w:lang w:eastAsia="es-ES"/>
        </w:rPr>
        <w:t>body</w:t>
      </w:r>
      <w:proofErr w:type="spellEnd"/>
      <w:proofErr w:type="gramEnd"/>
      <w:r w:rsidRPr="00F23ABD">
        <w:rPr>
          <w:rFonts w:ascii="Tahoma" w:hAnsi="Tahoma" w:cs="Tahoma"/>
          <w:sz w:val="20"/>
          <w:szCs w:val="20"/>
          <w:lang w:eastAsia="es-ES"/>
        </w:rPr>
        <w:t>&gt;</w:t>
      </w: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r w:rsidRPr="00F23ABD">
        <w:rPr>
          <w:rFonts w:ascii="Tahoma" w:hAnsi="Tahoma" w:cs="Tahoma"/>
          <w:sz w:val="20"/>
          <w:szCs w:val="20"/>
          <w:lang w:eastAsia="es-ES"/>
        </w:rPr>
        <w:t>&lt;/</w:t>
      </w:r>
      <w:proofErr w:type="spellStart"/>
      <w:proofErr w:type="gramStart"/>
      <w:r w:rsidRPr="00F23ABD">
        <w:rPr>
          <w:rFonts w:ascii="Tahoma" w:hAnsi="Tahoma" w:cs="Tahoma"/>
          <w:sz w:val="20"/>
          <w:szCs w:val="20"/>
          <w:lang w:eastAsia="es-ES"/>
        </w:rPr>
        <w:t>html</w:t>
      </w:r>
      <w:proofErr w:type="spellEnd"/>
      <w:proofErr w:type="gramEnd"/>
      <w:r w:rsidRPr="00F23ABD">
        <w:rPr>
          <w:rFonts w:ascii="Tahoma" w:hAnsi="Tahoma" w:cs="Tahoma"/>
          <w:sz w:val="20"/>
          <w:szCs w:val="20"/>
          <w:lang w:eastAsia="es-ES"/>
        </w:rPr>
        <w:t>&gt;</w:t>
      </w:r>
    </w:p>
    <w:p w:rsidR="00675C95" w:rsidRDefault="00675C95" w:rsidP="00675C95">
      <w:pPr>
        <w:tabs>
          <w:tab w:val="left" w:pos="1106"/>
        </w:tabs>
      </w:pPr>
    </w:p>
    <w:p w:rsidR="00675C95" w:rsidRPr="00F55F50" w:rsidRDefault="00675C95" w:rsidP="00675C95">
      <w:pPr>
        <w:tabs>
          <w:tab w:val="left" w:pos="1106"/>
        </w:tabs>
        <w:rPr>
          <w:b/>
          <w:u w:val="single"/>
        </w:rPr>
      </w:pPr>
      <w:r w:rsidRPr="00F55F50">
        <w:rPr>
          <w:b/>
          <w:u w:val="single"/>
        </w:rPr>
        <w:t>(Captura pantalla y pega tu código aquí)</w:t>
      </w:r>
    </w:p>
    <w:p w:rsidR="00675C95" w:rsidRDefault="00B37680" w:rsidP="00675C95">
      <w:pPr>
        <w:tabs>
          <w:tab w:val="left" w:pos="1106"/>
        </w:tabs>
      </w:pPr>
      <w:r w:rsidRPr="00B37680">
        <w:rPr>
          <w:noProof/>
          <w:lang w:eastAsia="es-ES"/>
        </w:rPr>
        <w:drawing>
          <wp:inline distT="0" distB="0" distL="0" distR="0" wp14:anchorId="204EF5E8" wp14:editId="35EE2C07">
            <wp:extent cx="5400040" cy="3843206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80" w:rsidRDefault="00B37680" w:rsidP="00675C95">
      <w:pPr>
        <w:tabs>
          <w:tab w:val="left" w:pos="1106"/>
        </w:tabs>
      </w:pPr>
      <w:r w:rsidRPr="00B37680">
        <w:rPr>
          <w:noProof/>
          <w:lang w:eastAsia="es-ES"/>
        </w:rPr>
        <w:drawing>
          <wp:inline distT="0" distB="0" distL="0" distR="0" wp14:anchorId="7D13FA01" wp14:editId="2A500EB6">
            <wp:extent cx="5400040" cy="202913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95" w:rsidRDefault="00675C95" w:rsidP="00675C95">
      <w:pPr>
        <w:tabs>
          <w:tab w:val="left" w:pos="1106"/>
        </w:tabs>
        <w:rPr>
          <w:b/>
        </w:rPr>
      </w:pPr>
      <w:r w:rsidRPr="00675C95">
        <w:rPr>
          <w:b/>
        </w:rPr>
        <w:t>EJERCICIO 4</w:t>
      </w: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r w:rsidRPr="00F23ABD">
        <w:rPr>
          <w:rFonts w:ascii="Tahoma" w:hAnsi="Tahoma" w:cs="Tahoma"/>
          <w:sz w:val="20"/>
          <w:szCs w:val="20"/>
          <w:lang w:eastAsia="es-ES"/>
        </w:rPr>
        <w:t>A partir del texto que se te proporciona, debes crear una página web que tenga el mismo aspecto que la siguiente imagen</w:t>
      </w:r>
    </w:p>
    <w:p w:rsidR="00675C95" w:rsidRDefault="00675C95" w:rsidP="00675C95">
      <w:pPr>
        <w:tabs>
          <w:tab w:val="left" w:pos="1106"/>
        </w:tabs>
      </w:pPr>
    </w:p>
    <w:p w:rsidR="00675C95" w:rsidRDefault="00675C95" w:rsidP="00675C95">
      <w:pPr>
        <w:tabs>
          <w:tab w:val="left" w:pos="1106"/>
        </w:tabs>
      </w:pPr>
      <w:r>
        <w:rPr>
          <w:noProof/>
          <w:lang w:eastAsia="es-ES"/>
        </w:rPr>
        <w:drawing>
          <wp:inline distT="0" distB="0" distL="0" distR="0" wp14:anchorId="5A7824AE" wp14:editId="4E241F3F">
            <wp:extent cx="5395613" cy="3269895"/>
            <wp:effectExtent l="0" t="0" r="0" b="6985"/>
            <wp:docPr id="4" name="Imagen 4" descr="conceptos-basicos-2.png (1280Ã9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eptos-basicos-2.png (1280Ã963)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51"/>
                    <a:stretch/>
                  </pic:blipFill>
                  <pic:spPr bwMode="auto">
                    <a:xfrm>
                      <a:off x="0" y="0"/>
                      <a:ext cx="5400040" cy="327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C95" w:rsidRPr="00675C95" w:rsidRDefault="00675C95" w:rsidP="00675C95">
      <w:pPr>
        <w:tabs>
          <w:tab w:val="left" w:pos="910"/>
        </w:tabs>
        <w:rPr>
          <w:b/>
          <w:u w:val="single"/>
        </w:rPr>
      </w:pPr>
      <w:r w:rsidRPr="00675C95">
        <w:rPr>
          <w:b/>
          <w:u w:val="single"/>
        </w:rPr>
        <w:t>TEXTO</w:t>
      </w:r>
      <w:r>
        <w:rPr>
          <w:b/>
          <w:u w:val="single"/>
        </w:rPr>
        <w:t>:</w:t>
      </w:r>
    </w:p>
    <w:p w:rsidR="00675C95" w:rsidRPr="00F23ABD" w:rsidRDefault="00675C95" w:rsidP="00675C95">
      <w:pPr>
        <w:spacing w:before="240" w:after="240" w:line="240" w:lineRule="auto"/>
        <w:rPr>
          <w:rFonts w:ascii="Tahoma" w:hAnsi="Tahoma" w:cs="Tahoma"/>
          <w:sz w:val="20"/>
          <w:szCs w:val="20"/>
          <w:lang w:eastAsia="es-ES"/>
        </w:rPr>
      </w:pPr>
      <w:r w:rsidRPr="00F23ABD">
        <w:rPr>
          <w:rFonts w:ascii="Tahoma" w:hAnsi="Tahoma" w:cs="Tahoma"/>
          <w:sz w:val="20"/>
          <w:szCs w:val="20"/>
          <w:lang w:eastAsia="es-ES"/>
        </w:rPr>
        <w:t xml:space="preserve">Código base, </w:t>
      </w: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r w:rsidRPr="00F23ABD">
        <w:rPr>
          <w:rFonts w:ascii="Tahoma" w:hAnsi="Tahoma" w:cs="Tahoma"/>
          <w:sz w:val="20"/>
          <w:szCs w:val="20"/>
          <w:lang w:eastAsia="es-ES"/>
        </w:rPr>
        <w:t xml:space="preserve">Tim </w:t>
      </w: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Berners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>-Lee</w:t>
      </w: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r w:rsidRPr="00F23ABD">
        <w:rPr>
          <w:rFonts w:ascii="Tahoma" w:hAnsi="Tahoma" w:cs="Tahoma"/>
          <w:sz w:val="20"/>
          <w:szCs w:val="20"/>
          <w:lang w:eastAsia="es-ES"/>
        </w:rPr>
        <w:t xml:space="preserve">Sir Timothy "Tim" John </w:t>
      </w: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Berners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 xml:space="preserve">-Lee (Londres, Reino Unido, 8 de junio de 1955) es un científico de la computación británico, conocido por ser el padre de la Web. Estableció la primera comunicación entre un cliente y un servidor usando el protocolo HTTP en noviembre de 1989. En octubre de 1994 fundó el Consorcio de la </w:t>
      </w: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World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 xml:space="preserve"> Wide Web (W3C) con sede en el MIT, para supervisar y estandarizar el desarrollo de las tecnologías sobre las que se fundamenta la Web y que permiten el funcionamiento de Internet.</w:t>
      </w:r>
    </w:p>
    <w:p w:rsidR="00675C95" w:rsidRDefault="00675C95" w:rsidP="00675C95">
      <w:pPr>
        <w:pStyle w:val="Sinespaciado"/>
      </w:pP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r w:rsidRPr="00F23ABD">
        <w:rPr>
          <w:rFonts w:ascii="Tahoma" w:hAnsi="Tahoma" w:cs="Tahoma"/>
          <w:sz w:val="20"/>
          <w:szCs w:val="20"/>
          <w:lang w:eastAsia="es-ES"/>
        </w:rPr>
        <w:t>Biografía</w:t>
      </w: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r w:rsidRPr="00F23ABD">
        <w:rPr>
          <w:rFonts w:ascii="Tahoma" w:hAnsi="Tahoma" w:cs="Tahoma"/>
          <w:sz w:val="20"/>
          <w:szCs w:val="20"/>
          <w:lang w:eastAsia="es-ES"/>
        </w:rPr>
        <w:t xml:space="preserve">Nació en el sudoeste de Londres en 1955. Sus padres eran matemáticos y formaron parte del equipo que construyó el Manchester Mark I (una de las primeras computadoras). Durante el tiempo que estuvo en la universidad, construyó una computadora con una soldadora, circuitos TTL, un procesador Motorola 68000 y un televisor viejo. Se graduó en física en 1976 en el </w:t>
      </w: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Queen's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 xml:space="preserve"> </w:t>
      </w: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College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 xml:space="preserve"> de la Universidad de Oxford. Conoció a su primera esposa en este periodo. En 1978, trabajó en D.G. Nash </w:t>
      </w: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Limited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 xml:space="preserve"> (también en </w:t>
      </w: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Poole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>) escribió un sistema operativo.</w:t>
      </w: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r w:rsidRPr="00F23ABD">
        <w:rPr>
          <w:rFonts w:ascii="Tahoma" w:hAnsi="Tahoma" w:cs="Tahoma"/>
          <w:sz w:val="20"/>
          <w:szCs w:val="20"/>
          <w:lang w:eastAsia="es-ES"/>
        </w:rPr>
        <w:t>Desarrollo de su carrera</w:t>
      </w: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Berners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 xml:space="preserve">-Lee trabajó en el CERN desde junio hasta diciembre de 1980. Durante ese tiempo, propuso un proyecto basado en el hipertexto para facilitar la forma de compartir y la puesta al día de la información entre investigadores. En este periodo también construyó un programa llamado </w:t>
      </w: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Enquire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 xml:space="preserve"> que no llegó a ver la luz.</w:t>
      </w: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  <w:r w:rsidRPr="00F23ABD">
        <w:rPr>
          <w:rFonts w:ascii="Tahoma" w:hAnsi="Tahoma" w:cs="Tahoma"/>
          <w:sz w:val="20"/>
          <w:szCs w:val="20"/>
          <w:lang w:eastAsia="es-ES"/>
        </w:rPr>
        <w:lastRenderedPageBreak/>
        <w:t xml:space="preserve">Después de dejar el CERN, en 1980, se fue a trabajar a la empresa de John </w:t>
      </w: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Poole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 xml:space="preserve"> </w:t>
      </w: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Image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 xml:space="preserve"> </w:t>
      </w: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Computer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 xml:space="preserve"> </w:t>
      </w:r>
      <w:proofErr w:type="spellStart"/>
      <w:r w:rsidRPr="00F23ABD">
        <w:rPr>
          <w:rFonts w:ascii="Tahoma" w:hAnsi="Tahoma" w:cs="Tahoma"/>
          <w:sz w:val="20"/>
          <w:szCs w:val="20"/>
          <w:lang w:eastAsia="es-ES"/>
        </w:rPr>
        <w:t>Systems</w:t>
      </w:r>
      <w:proofErr w:type="spellEnd"/>
      <w:r w:rsidRPr="00F23ABD">
        <w:rPr>
          <w:rFonts w:ascii="Tahoma" w:hAnsi="Tahoma" w:cs="Tahoma"/>
          <w:sz w:val="20"/>
          <w:szCs w:val="20"/>
          <w:lang w:eastAsia="es-ES"/>
        </w:rPr>
        <w:t xml:space="preserve"> Ltd., pero regresó al CERN otra vez en 1984.</w:t>
      </w:r>
    </w:p>
    <w:p w:rsidR="00675C95" w:rsidRPr="00F23ABD" w:rsidRDefault="00675C95" w:rsidP="00675C95">
      <w:pPr>
        <w:pStyle w:val="Sinespaciado"/>
        <w:rPr>
          <w:rFonts w:ascii="Tahoma" w:hAnsi="Tahoma" w:cs="Tahoma"/>
          <w:sz w:val="20"/>
          <w:szCs w:val="20"/>
          <w:lang w:eastAsia="es-ES"/>
        </w:rPr>
      </w:pPr>
    </w:p>
    <w:p w:rsidR="00675C95" w:rsidRDefault="00675C95" w:rsidP="00675C95">
      <w:pPr>
        <w:tabs>
          <w:tab w:val="left" w:pos="910"/>
        </w:tabs>
        <w:rPr>
          <w:b/>
          <w:sz w:val="24"/>
          <w:u w:val="single"/>
        </w:rPr>
      </w:pPr>
      <w:r w:rsidRPr="00F55F50">
        <w:rPr>
          <w:b/>
          <w:sz w:val="24"/>
          <w:u w:val="single"/>
        </w:rPr>
        <w:t>(</w:t>
      </w:r>
      <w:proofErr w:type="gramStart"/>
      <w:r w:rsidRPr="00F55F50">
        <w:rPr>
          <w:b/>
          <w:sz w:val="24"/>
          <w:u w:val="single"/>
        </w:rPr>
        <w:t>crea</w:t>
      </w:r>
      <w:proofErr w:type="gramEnd"/>
      <w:r w:rsidRPr="00F55F50">
        <w:rPr>
          <w:b/>
          <w:sz w:val="24"/>
          <w:u w:val="single"/>
        </w:rPr>
        <w:t xml:space="preserve"> la Web y pon una captura del código aquí)</w:t>
      </w:r>
    </w:p>
    <w:p w:rsidR="006C46AD" w:rsidRPr="00F55F50" w:rsidRDefault="006C46AD" w:rsidP="00675C95">
      <w:pPr>
        <w:tabs>
          <w:tab w:val="left" w:pos="910"/>
        </w:tabs>
        <w:rPr>
          <w:b/>
          <w:sz w:val="24"/>
          <w:u w:val="single"/>
        </w:rPr>
      </w:pPr>
      <w:r w:rsidRPr="006C46AD">
        <w:rPr>
          <w:b/>
          <w:sz w:val="24"/>
          <w:u w:val="single"/>
        </w:rPr>
        <w:drawing>
          <wp:inline distT="0" distB="0" distL="0" distR="0" wp14:anchorId="5FDCA9F1" wp14:editId="5FF91E94">
            <wp:extent cx="5400040" cy="2775784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6AD" w:rsidRPr="00F55F50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883" w:rsidRDefault="00FF5883" w:rsidP="003F5211">
      <w:pPr>
        <w:spacing w:after="0" w:line="240" w:lineRule="auto"/>
      </w:pPr>
      <w:r>
        <w:separator/>
      </w:r>
    </w:p>
  </w:endnote>
  <w:endnote w:type="continuationSeparator" w:id="0">
    <w:p w:rsidR="00FF5883" w:rsidRDefault="00FF5883" w:rsidP="003F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211" w:rsidRDefault="003F5211">
    <w:pPr>
      <w:pStyle w:val="Piedepgina"/>
      <w:jc w:val="right"/>
    </w:pPr>
    <w:r w:rsidRPr="003F5211">
      <w:rPr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A30FA8" wp14:editId="719C5108">
              <wp:simplePos x="0" y="0"/>
              <wp:positionH relativeFrom="column">
                <wp:posOffset>-713512</wp:posOffset>
              </wp:positionH>
              <wp:positionV relativeFrom="paragraph">
                <wp:posOffset>122877</wp:posOffset>
              </wp:positionV>
              <wp:extent cx="7010400" cy="0"/>
              <wp:effectExtent l="0" t="0" r="19050" b="19050"/>
              <wp:wrapNone/>
              <wp:docPr id="5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104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4948A8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56.2pt;margin-top:9.7pt;width:55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" strokecolor="#40a7c2 [3048]"/>
          </w:pict>
        </mc:Fallback>
      </mc:AlternateContent>
    </w:r>
  </w:p>
  <w:p w:rsidR="003F5211" w:rsidRPr="003F5211" w:rsidRDefault="003F5211" w:rsidP="003F5211">
    <w:pPr>
      <w:pStyle w:val="Encabezado"/>
      <w:spacing w:before="120"/>
      <w:jc w:val="center"/>
      <w:rPr>
        <w:sz w:val="20"/>
      </w:rPr>
    </w:pPr>
    <w:r w:rsidRPr="003F5211">
      <w:rPr>
        <w:sz w:val="20"/>
      </w:rPr>
      <w:t>Centro Nelson</w:t>
    </w:r>
  </w:p>
  <w:p w:rsidR="003F5211" w:rsidRPr="003F5211" w:rsidRDefault="003F5211" w:rsidP="003F5211">
    <w:pPr>
      <w:pStyle w:val="Encabezado"/>
      <w:jc w:val="center"/>
      <w:rPr>
        <w:sz w:val="20"/>
      </w:rPr>
    </w:pPr>
    <w:r w:rsidRPr="003F5211">
      <w:rPr>
        <w:sz w:val="20"/>
      </w:rPr>
      <w:t xml:space="preserve">F.P. Grado Superior </w:t>
    </w:r>
    <w:r w:rsidRPr="003F5211">
      <w:rPr>
        <w:i/>
        <w:sz w:val="20"/>
      </w:rPr>
      <w:t>Desarrollo de Aplicaciones Web</w:t>
    </w:r>
    <w:r w:rsidRPr="003F5211">
      <w:rPr>
        <w:sz w:val="20"/>
      </w:rPr>
      <w:t xml:space="preserve"> </w:t>
    </w:r>
  </w:p>
  <w:p w:rsidR="003F5211" w:rsidRPr="003F5211" w:rsidRDefault="00FF5883" w:rsidP="003F5211">
    <w:pPr>
      <w:pStyle w:val="Piedepgina"/>
      <w:jc w:val="center"/>
      <w:rPr>
        <w:sz w:val="20"/>
      </w:rPr>
    </w:pPr>
    <w:sdt>
      <w:sdtPr>
        <w:rPr>
          <w:sz w:val="20"/>
        </w:rPr>
        <w:id w:val="-707329445"/>
        <w:docPartObj>
          <w:docPartGallery w:val="Page Numbers (Bottom of Page)"/>
          <w:docPartUnique/>
        </w:docPartObj>
      </w:sdtPr>
      <w:sdtEndPr/>
      <w:sdtContent>
        <w:r w:rsidR="003F5211" w:rsidRPr="003F5211">
          <w:rPr>
            <w:sz w:val="20"/>
          </w:rPr>
          <w:fldChar w:fldCharType="begin"/>
        </w:r>
        <w:r w:rsidR="003F5211" w:rsidRPr="003F5211">
          <w:rPr>
            <w:sz w:val="20"/>
          </w:rPr>
          <w:instrText>PAGE   \* MERGEFORMAT</w:instrText>
        </w:r>
        <w:r w:rsidR="003F5211" w:rsidRPr="003F5211">
          <w:rPr>
            <w:sz w:val="20"/>
          </w:rPr>
          <w:fldChar w:fldCharType="separate"/>
        </w:r>
        <w:r w:rsidR="00496379">
          <w:rPr>
            <w:noProof/>
            <w:sz w:val="20"/>
          </w:rPr>
          <w:t>7</w:t>
        </w:r>
        <w:r w:rsidR="003F5211" w:rsidRPr="003F5211">
          <w:rPr>
            <w:sz w:val="20"/>
          </w:rPr>
          <w:fldChar w:fldCharType="end"/>
        </w:r>
      </w:sdtContent>
    </w:sdt>
  </w:p>
  <w:p w:rsidR="003F5211" w:rsidRDefault="003F5211" w:rsidP="003F521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883" w:rsidRDefault="00FF5883" w:rsidP="003F5211">
      <w:pPr>
        <w:spacing w:after="0" w:line="240" w:lineRule="auto"/>
      </w:pPr>
      <w:r>
        <w:separator/>
      </w:r>
    </w:p>
  </w:footnote>
  <w:footnote w:type="continuationSeparator" w:id="0">
    <w:p w:rsidR="00FF5883" w:rsidRDefault="00FF5883" w:rsidP="003F5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211" w:rsidRDefault="003F5211" w:rsidP="003F5211">
    <w:pPr>
      <w:pStyle w:val="Encabezado"/>
      <w:jc w:val="cent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FD3EE3" wp14:editId="0F62947C">
              <wp:simplePos x="0" y="0"/>
              <wp:positionH relativeFrom="column">
                <wp:posOffset>-602463</wp:posOffset>
              </wp:positionH>
              <wp:positionV relativeFrom="paragraph">
                <wp:posOffset>239632</wp:posOffset>
              </wp:positionV>
              <wp:extent cx="6898943" cy="0"/>
              <wp:effectExtent l="0" t="0" r="16510" b="19050"/>
              <wp:wrapNone/>
              <wp:docPr id="1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98943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6098A6E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7.45pt;margin-top:18.85pt;width:543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" strokecolor="#40a7c2 [3048]"/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53E72300" wp14:editId="65369B8D">
          <wp:simplePos x="0" y="0"/>
          <wp:positionH relativeFrom="column">
            <wp:posOffset>5074285</wp:posOffset>
          </wp:positionH>
          <wp:positionV relativeFrom="paragraph">
            <wp:posOffset>-212725</wp:posOffset>
          </wp:positionV>
          <wp:extent cx="962025" cy="390525"/>
          <wp:effectExtent l="0" t="0" r="9525" b="9525"/>
          <wp:wrapThrough wrapText="bothSides">
            <wp:wrapPolygon edited="0">
              <wp:start x="0" y="0"/>
              <wp:lineTo x="0" y="21073"/>
              <wp:lineTo x="21386" y="21073"/>
              <wp:lineTo x="21386" y="0"/>
              <wp:lineTo x="0" y="0"/>
            </wp:wrapPolygon>
          </wp:wrapThrough>
          <wp:docPr id="2" name="Imagen 2" descr="J:\SMR Nelson\CENTRO NELSON\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SMR Nelson\CENTRO NELSON\colo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Lenguaje de Marcas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91CAD"/>
    <w:multiLevelType w:val="hybridMultilevel"/>
    <w:tmpl w:val="062AF39E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48E474F"/>
    <w:multiLevelType w:val="hybridMultilevel"/>
    <w:tmpl w:val="9A762418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527E4"/>
    <w:multiLevelType w:val="hybridMultilevel"/>
    <w:tmpl w:val="712AEF4C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63155"/>
    <w:multiLevelType w:val="hybridMultilevel"/>
    <w:tmpl w:val="B2561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A1B96"/>
    <w:multiLevelType w:val="hybridMultilevel"/>
    <w:tmpl w:val="4AB8DA78"/>
    <w:lvl w:ilvl="0" w:tplc="558653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EE8"/>
    <w:rsid w:val="000306EC"/>
    <w:rsid w:val="000B4A84"/>
    <w:rsid w:val="000B7C92"/>
    <w:rsid w:val="0013622D"/>
    <w:rsid w:val="00167534"/>
    <w:rsid w:val="001E0700"/>
    <w:rsid w:val="0020674B"/>
    <w:rsid w:val="00396FCA"/>
    <w:rsid w:val="003A4786"/>
    <w:rsid w:val="003A574C"/>
    <w:rsid w:val="003F5211"/>
    <w:rsid w:val="00426CFB"/>
    <w:rsid w:val="0044141C"/>
    <w:rsid w:val="00492B99"/>
    <w:rsid w:val="00496379"/>
    <w:rsid w:val="00573816"/>
    <w:rsid w:val="00573E82"/>
    <w:rsid w:val="0065662C"/>
    <w:rsid w:val="00675C95"/>
    <w:rsid w:val="006C37DB"/>
    <w:rsid w:val="006C46AD"/>
    <w:rsid w:val="00787A21"/>
    <w:rsid w:val="009A5ADA"/>
    <w:rsid w:val="00A322F6"/>
    <w:rsid w:val="00B37680"/>
    <w:rsid w:val="00C57064"/>
    <w:rsid w:val="00C622D0"/>
    <w:rsid w:val="00CC393F"/>
    <w:rsid w:val="00D835A1"/>
    <w:rsid w:val="00DA6DDE"/>
    <w:rsid w:val="00DC1ADA"/>
    <w:rsid w:val="00DC5EE8"/>
    <w:rsid w:val="00DD632D"/>
    <w:rsid w:val="00E02562"/>
    <w:rsid w:val="00F52A52"/>
    <w:rsid w:val="00F55F50"/>
    <w:rsid w:val="00F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93F"/>
    <w:pPr>
      <w:keepNext/>
      <w:keepLines/>
      <w:spacing w:before="480" w:after="0"/>
      <w:outlineLvl w:val="0"/>
    </w:pPr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1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211"/>
  </w:style>
  <w:style w:type="paragraph" w:styleId="Piedepgina">
    <w:name w:val="footer"/>
    <w:basedOn w:val="Normal"/>
    <w:link w:val="Piedepgina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211"/>
  </w:style>
  <w:style w:type="paragraph" w:styleId="Textodeglobo">
    <w:name w:val="Balloon Text"/>
    <w:basedOn w:val="Normal"/>
    <w:link w:val="TextodegloboCar"/>
    <w:uiPriority w:val="99"/>
    <w:semiHidden/>
    <w:unhideWhenUsed/>
    <w:rsid w:val="003F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21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41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306E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06E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93F"/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675C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93F"/>
    <w:pPr>
      <w:keepNext/>
      <w:keepLines/>
      <w:spacing w:before="480" w:after="0"/>
      <w:outlineLvl w:val="0"/>
    </w:pPr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1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211"/>
  </w:style>
  <w:style w:type="paragraph" w:styleId="Piedepgina">
    <w:name w:val="footer"/>
    <w:basedOn w:val="Normal"/>
    <w:link w:val="Piedepgina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211"/>
  </w:style>
  <w:style w:type="paragraph" w:styleId="Textodeglobo">
    <w:name w:val="Balloon Text"/>
    <w:basedOn w:val="Normal"/>
    <w:link w:val="TextodegloboCar"/>
    <w:uiPriority w:val="99"/>
    <w:semiHidden/>
    <w:unhideWhenUsed/>
    <w:rsid w:val="003F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21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41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306E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06E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93F"/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675C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avicon-generator.org/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esarrolloweb.dlsi.ua.es/libros/html-css/img/ejercicios/conceptos-basicos-1.png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www.favicon-generator.org/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DB597-D8C8-4CE3-A7DA-4A078A429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934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</dc:creator>
  <cp:lastModifiedBy>Javier González Muñoz</cp:lastModifiedBy>
  <cp:revision>13</cp:revision>
  <dcterms:created xsi:type="dcterms:W3CDTF">2022-08-30T16:50:00Z</dcterms:created>
  <dcterms:modified xsi:type="dcterms:W3CDTF">2023-09-21T07:17:00Z</dcterms:modified>
</cp:coreProperties>
</file>