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0D8" w14:textId="77777777" w:rsidR="00472700" w:rsidRDefault="00472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091"/>
      </w:tblGrid>
      <w:tr w:rsidR="00472700" w14:paraId="0FBA81EC" w14:textId="77777777">
        <w:trPr>
          <w:trHeight w:val="544"/>
        </w:trPr>
        <w:tc>
          <w:tcPr>
            <w:tcW w:w="5091" w:type="dxa"/>
          </w:tcPr>
          <w:p w14:paraId="107B6CE3" w14:textId="77777777" w:rsidR="00472700" w:rsidRDefault="00000000">
            <w:proofErr w:type="spellStart"/>
            <w:r>
              <w:t>FullName</w:t>
            </w:r>
            <w:proofErr w:type="spellEnd"/>
            <w:r>
              <w:t xml:space="preserve"> </w:t>
            </w:r>
          </w:p>
        </w:tc>
        <w:tc>
          <w:tcPr>
            <w:tcW w:w="5091" w:type="dxa"/>
          </w:tcPr>
          <w:p w14:paraId="6A0CFFB4" w14:textId="77777777" w:rsidR="00472700" w:rsidRDefault="00000000">
            <w:r>
              <w:t xml:space="preserve">Manar Bakhat </w:t>
            </w:r>
          </w:p>
        </w:tc>
      </w:tr>
      <w:tr w:rsidR="00472700" w14:paraId="0A518264" w14:textId="77777777">
        <w:trPr>
          <w:trHeight w:val="544"/>
        </w:trPr>
        <w:tc>
          <w:tcPr>
            <w:tcW w:w="5091" w:type="dxa"/>
          </w:tcPr>
          <w:p w14:paraId="0116F2EF" w14:textId="77777777" w:rsidR="00472700" w:rsidRDefault="00000000">
            <w:r>
              <w:t>Period</w:t>
            </w:r>
          </w:p>
        </w:tc>
        <w:tc>
          <w:tcPr>
            <w:tcW w:w="5091" w:type="dxa"/>
          </w:tcPr>
          <w:p w14:paraId="68727724" w14:textId="77777777" w:rsidR="00472700" w:rsidRDefault="00000000">
            <w:r>
              <w:t xml:space="preserve">1 Jully -31 August </w:t>
            </w:r>
          </w:p>
        </w:tc>
      </w:tr>
      <w:tr w:rsidR="00472700" w14:paraId="0E79E574" w14:textId="77777777" w:rsidTr="00D14CD3">
        <w:trPr>
          <w:trHeight w:val="719"/>
        </w:trPr>
        <w:tc>
          <w:tcPr>
            <w:tcW w:w="5091" w:type="dxa"/>
          </w:tcPr>
          <w:p w14:paraId="7403DAE4" w14:textId="77777777" w:rsidR="00472700" w:rsidRDefault="00000000">
            <w:r>
              <w:t xml:space="preserve">Technologies </w:t>
            </w:r>
          </w:p>
        </w:tc>
        <w:tc>
          <w:tcPr>
            <w:tcW w:w="5091" w:type="dxa"/>
          </w:tcPr>
          <w:p w14:paraId="52F14F3E" w14:textId="77777777" w:rsidR="00472700" w:rsidRDefault="00000000">
            <w:r>
              <w:t>ASP.NET Web API+ ANGULR (14) + SQL Server + Entity Framework</w:t>
            </w:r>
          </w:p>
        </w:tc>
      </w:tr>
      <w:tr w:rsidR="00472700" w14:paraId="1880FE9D" w14:textId="77777777">
        <w:trPr>
          <w:trHeight w:val="524"/>
        </w:trPr>
        <w:tc>
          <w:tcPr>
            <w:tcW w:w="5091" w:type="dxa"/>
          </w:tcPr>
          <w:p w14:paraId="75644424" w14:textId="77777777" w:rsidR="00472700" w:rsidRDefault="00000000">
            <w:r>
              <w:t>Topic</w:t>
            </w:r>
          </w:p>
        </w:tc>
        <w:tc>
          <w:tcPr>
            <w:tcW w:w="5091" w:type="dxa"/>
          </w:tcPr>
          <w:p w14:paraId="22971157" w14:textId="77777777" w:rsidR="00472700" w:rsidRDefault="00000000">
            <w:r>
              <w:t xml:space="preserve">Intern management </w:t>
            </w:r>
          </w:p>
        </w:tc>
      </w:tr>
      <w:tr w:rsidR="00472700" w14:paraId="7A8F0D91" w14:textId="77777777">
        <w:trPr>
          <w:trHeight w:val="544"/>
        </w:trPr>
        <w:tc>
          <w:tcPr>
            <w:tcW w:w="5091" w:type="dxa"/>
          </w:tcPr>
          <w:p w14:paraId="27B495DE" w14:textId="77777777" w:rsidR="00472700" w:rsidRDefault="00000000">
            <w:r>
              <w:t xml:space="preserve">Application’s Users </w:t>
            </w:r>
          </w:p>
        </w:tc>
        <w:tc>
          <w:tcPr>
            <w:tcW w:w="5091" w:type="dxa"/>
          </w:tcPr>
          <w:p w14:paraId="55E62E67" w14:textId="77777777" w:rsidR="00472700" w:rsidRDefault="00000000">
            <w:r>
              <w:t xml:space="preserve">Candidate, </w:t>
            </w:r>
            <w:proofErr w:type="gramStart"/>
            <w:r>
              <w:t>administrator ,supervisor</w:t>
            </w:r>
            <w:proofErr w:type="gramEnd"/>
            <w:r>
              <w:t xml:space="preserve"> </w:t>
            </w:r>
          </w:p>
        </w:tc>
      </w:tr>
      <w:tr w:rsidR="00472700" w14:paraId="37BC2C74" w14:textId="77777777">
        <w:trPr>
          <w:trHeight w:val="544"/>
        </w:trPr>
        <w:tc>
          <w:tcPr>
            <w:tcW w:w="5091" w:type="dxa"/>
          </w:tcPr>
          <w:p w14:paraId="5D085FF2" w14:textId="77777777" w:rsidR="00472700" w:rsidRDefault="00000000">
            <w:r>
              <w:t xml:space="preserve">Business requirements </w:t>
            </w:r>
          </w:p>
        </w:tc>
        <w:tc>
          <w:tcPr>
            <w:tcW w:w="5091" w:type="dxa"/>
          </w:tcPr>
          <w:p w14:paraId="2555B2E3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The candidate will enter his information (in html form</w:t>
            </w:r>
            <w:proofErr w:type="gramStart"/>
            <w:r>
              <w:rPr>
                <w:color w:val="000000"/>
              </w:rPr>
              <w:t>) ,</w:t>
            </w:r>
            <w:proofErr w:type="gramEnd"/>
            <w:r>
              <w:rPr>
                <w:color w:val="000000"/>
              </w:rPr>
              <w:t xml:space="preserve"> and attach the CV  , click in apply for internship  button </w:t>
            </w:r>
          </w:p>
          <w:p w14:paraId="63BC7E7D" w14:textId="77777777" w:rsidR="00472700" w:rsidRDefault="00472700"/>
          <w:p w14:paraId="514D5AF3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When the candidate send his </w:t>
            </w:r>
            <w:proofErr w:type="gramStart"/>
            <w:r>
              <w:rPr>
                <w:color w:val="000000"/>
              </w:rPr>
              <w:t>information ,</w:t>
            </w:r>
            <w:proofErr w:type="gramEnd"/>
            <w:r>
              <w:rPr>
                <w:color w:val="000000"/>
              </w:rPr>
              <w:t xml:space="preserve"> the status of his request is pending , </w:t>
            </w:r>
          </w:p>
          <w:p w14:paraId="1FA6F871" w14:textId="77777777" w:rsidR="00472700" w:rsidRDefault="00472700"/>
          <w:p w14:paraId="6395CA8F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The administrator can see the candidate data, and files </w:t>
            </w:r>
          </w:p>
          <w:p w14:paraId="0488C30B" w14:textId="77777777" w:rsidR="00472700" w:rsidRDefault="00472700"/>
          <w:p w14:paraId="0DAF307A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The administrator will add details in case interview was done. </w:t>
            </w:r>
          </w:p>
          <w:p w14:paraId="14E363A2" w14:textId="77777777" w:rsidR="00472700" w:rsidRDefault="00472700"/>
          <w:p w14:paraId="7271F0E0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administrator can change the status of candidate request (</w:t>
            </w:r>
            <w:proofErr w:type="gramStart"/>
            <w:r>
              <w:rPr>
                <w:color w:val="000000"/>
              </w:rPr>
              <w:t>approved ,</w:t>
            </w:r>
            <w:proofErr w:type="gramEnd"/>
            <w:r>
              <w:rPr>
                <w:color w:val="000000"/>
              </w:rPr>
              <w:t xml:space="preserve"> rejected) </w:t>
            </w:r>
          </w:p>
          <w:p w14:paraId="1832B5F7" w14:textId="77777777" w:rsidR="00472700" w:rsidRDefault="00472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6C7B907B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The administrator can choose who could be the supervisor of this intern. </w:t>
            </w:r>
          </w:p>
          <w:p w14:paraId="5B62B106" w14:textId="77777777" w:rsidR="00472700" w:rsidRDefault="00472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742E1435" w14:textId="77777777" w:rsidR="004727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The supervisor can see the information of the candidates assigned to him </w:t>
            </w:r>
          </w:p>
          <w:p w14:paraId="26CA3E13" w14:textId="77777777" w:rsidR="00472700" w:rsidRDefault="00472700"/>
        </w:tc>
      </w:tr>
    </w:tbl>
    <w:p w14:paraId="490237E8" w14:textId="77777777" w:rsidR="00472700" w:rsidRDefault="00472700"/>
    <w:p w14:paraId="05E532AC" w14:textId="77777777" w:rsidR="00425EA4" w:rsidRDefault="00425EA4"/>
    <w:p w14:paraId="33369F90" w14:textId="77777777" w:rsidR="00425EA4" w:rsidRDefault="00425EA4"/>
    <w:p w14:paraId="3E64E8DF" w14:textId="77777777" w:rsidR="00425EA4" w:rsidRDefault="00425EA4"/>
    <w:p w14:paraId="6FCF7F42" w14:textId="77777777" w:rsidR="00425EA4" w:rsidRDefault="00425EA4"/>
    <w:p w14:paraId="54A30779" w14:textId="77777777" w:rsidR="00425EA4" w:rsidRDefault="00425EA4"/>
    <w:p w14:paraId="576163A2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lastRenderedPageBreak/>
        <w:t>La table User :</w:t>
      </w:r>
    </w:p>
    <w:p w14:paraId="4E38258D" w14:textId="77777777" w:rsidR="00493BC0" w:rsidRPr="00493BC0" w:rsidRDefault="00493BC0" w:rsidP="00493BC0">
      <w:pPr>
        <w:rPr>
          <w:lang w:val="fr-FR"/>
        </w:rPr>
      </w:pPr>
    </w:p>
    <w:p w14:paraId="5B057B0C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</w:t>
      </w:r>
      <w:proofErr w:type="spellStart"/>
      <w:r w:rsidRPr="00493BC0">
        <w:rPr>
          <w:lang w:val="fr-FR"/>
        </w:rPr>
        <w:t>Role</w:t>
      </w:r>
      <w:proofErr w:type="spellEnd"/>
      <w:r w:rsidRPr="00493BC0">
        <w:rPr>
          <w:lang w:val="fr-FR"/>
        </w:rPr>
        <w:t xml:space="preserve"> via la clé étrangère </w:t>
      </w:r>
      <w:proofErr w:type="spellStart"/>
      <w:r w:rsidRPr="00493BC0">
        <w:rPr>
          <w:lang w:val="fr-FR"/>
        </w:rPr>
        <w:t>RoleId</w:t>
      </w:r>
      <w:proofErr w:type="spellEnd"/>
      <w:r w:rsidRPr="00493BC0">
        <w:rPr>
          <w:lang w:val="fr-FR"/>
        </w:rPr>
        <w:t>.</w:t>
      </w:r>
    </w:p>
    <w:p w14:paraId="7C4E599E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Candidate via la clé étrangère </w:t>
      </w:r>
      <w:proofErr w:type="spellStart"/>
      <w:r w:rsidRPr="00493BC0">
        <w:rPr>
          <w:lang w:val="fr-FR"/>
        </w:rPr>
        <w:t>CandidateId</w:t>
      </w:r>
      <w:proofErr w:type="spellEnd"/>
      <w:r w:rsidRPr="00493BC0">
        <w:rPr>
          <w:lang w:val="fr-FR"/>
        </w:rPr>
        <w:t>.</w:t>
      </w:r>
    </w:p>
    <w:p w14:paraId="64D0EF91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</w:t>
      </w:r>
      <w:proofErr w:type="spellStart"/>
      <w:r w:rsidRPr="00493BC0">
        <w:rPr>
          <w:lang w:val="fr-FR"/>
        </w:rPr>
        <w:t>Supervisor</w:t>
      </w:r>
      <w:proofErr w:type="spellEnd"/>
      <w:r w:rsidRPr="00493BC0">
        <w:rPr>
          <w:lang w:val="fr-FR"/>
        </w:rPr>
        <w:t xml:space="preserve"> via la clé étrangère </w:t>
      </w:r>
      <w:proofErr w:type="spellStart"/>
      <w:r w:rsidRPr="00493BC0">
        <w:rPr>
          <w:lang w:val="fr-FR"/>
        </w:rPr>
        <w:t>SupervisorId</w:t>
      </w:r>
      <w:proofErr w:type="spellEnd"/>
      <w:r w:rsidRPr="00493BC0">
        <w:rPr>
          <w:lang w:val="fr-FR"/>
        </w:rPr>
        <w:t>.</w:t>
      </w:r>
    </w:p>
    <w:p w14:paraId="3E83808B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Candidate permet d'accéder au candidat associé à l'utilisateur.</w:t>
      </w:r>
    </w:p>
    <w:p w14:paraId="55E7196E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Supervisor</w:t>
      </w:r>
      <w:proofErr w:type="spellEnd"/>
      <w:r w:rsidRPr="00493BC0">
        <w:rPr>
          <w:lang w:val="fr-FR"/>
        </w:rPr>
        <w:t xml:space="preserve"> permet d'accéder au superviseur associé à l'utilisateur.</w:t>
      </w:r>
    </w:p>
    <w:p w14:paraId="1DC76F00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>La table Candidate :</w:t>
      </w:r>
    </w:p>
    <w:p w14:paraId="06FA04E8" w14:textId="77777777" w:rsidR="00493BC0" w:rsidRPr="00493BC0" w:rsidRDefault="00493BC0" w:rsidP="00493BC0">
      <w:pPr>
        <w:rPr>
          <w:lang w:val="fr-FR"/>
        </w:rPr>
      </w:pPr>
    </w:p>
    <w:p w14:paraId="409AEAB5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un-à-plusieurs avec la table </w:t>
      </w:r>
      <w:proofErr w:type="spellStart"/>
      <w:r w:rsidRPr="00493BC0">
        <w:rPr>
          <w:lang w:val="fr-FR"/>
        </w:rPr>
        <w:t>AcademicQualification</w:t>
      </w:r>
      <w:proofErr w:type="spellEnd"/>
      <w:r w:rsidRPr="00493BC0">
        <w:rPr>
          <w:lang w:val="fr-FR"/>
        </w:rPr>
        <w:t xml:space="preserve"> via 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AcademicQualifications</w:t>
      </w:r>
      <w:proofErr w:type="spellEnd"/>
      <w:r w:rsidRPr="00493BC0">
        <w:rPr>
          <w:lang w:val="fr-FR"/>
        </w:rPr>
        <w:t>.</w:t>
      </w:r>
    </w:p>
    <w:p w14:paraId="122B04F6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un-à-plusieurs avec la table </w:t>
      </w:r>
      <w:proofErr w:type="spellStart"/>
      <w:r w:rsidRPr="00493BC0">
        <w:rPr>
          <w:lang w:val="fr-FR"/>
        </w:rPr>
        <w:t>Experience</w:t>
      </w:r>
      <w:proofErr w:type="spellEnd"/>
      <w:r w:rsidRPr="00493BC0">
        <w:rPr>
          <w:lang w:val="fr-FR"/>
        </w:rPr>
        <w:t xml:space="preserve"> via 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Experiences</w:t>
      </w:r>
      <w:proofErr w:type="spellEnd"/>
      <w:r w:rsidRPr="00493BC0">
        <w:rPr>
          <w:lang w:val="fr-FR"/>
        </w:rPr>
        <w:t>.</w:t>
      </w:r>
    </w:p>
    <w:p w14:paraId="176A17BA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un-à-plusieurs avec la table </w:t>
      </w:r>
      <w:proofErr w:type="spellStart"/>
      <w:r w:rsidRPr="00493BC0">
        <w:rPr>
          <w:lang w:val="fr-FR"/>
        </w:rPr>
        <w:t>Skill</w:t>
      </w:r>
      <w:proofErr w:type="spellEnd"/>
      <w:r w:rsidRPr="00493BC0">
        <w:rPr>
          <w:lang w:val="fr-FR"/>
        </w:rPr>
        <w:t xml:space="preserve"> via 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Skills</w:t>
      </w:r>
      <w:proofErr w:type="spellEnd"/>
      <w:r w:rsidRPr="00493BC0">
        <w:rPr>
          <w:lang w:val="fr-FR"/>
        </w:rPr>
        <w:t>.</w:t>
      </w:r>
    </w:p>
    <w:p w14:paraId="5C1D038D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</w:t>
      </w:r>
      <w:proofErr w:type="spellStart"/>
      <w:r w:rsidRPr="00493BC0">
        <w:rPr>
          <w:lang w:val="fr-FR"/>
        </w:rPr>
        <w:t>Request</w:t>
      </w:r>
      <w:proofErr w:type="spellEnd"/>
      <w:r w:rsidRPr="00493BC0">
        <w:rPr>
          <w:lang w:val="fr-FR"/>
        </w:rPr>
        <w:t xml:space="preserve"> via la clé étrangère </w:t>
      </w:r>
      <w:proofErr w:type="spellStart"/>
      <w:r w:rsidRPr="00493BC0">
        <w:rPr>
          <w:lang w:val="fr-FR"/>
        </w:rPr>
        <w:t>RequestId</w:t>
      </w:r>
      <w:proofErr w:type="spellEnd"/>
      <w:r w:rsidRPr="00493BC0">
        <w:rPr>
          <w:lang w:val="fr-FR"/>
        </w:rPr>
        <w:t>.</w:t>
      </w:r>
    </w:p>
    <w:p w14:paraId="601E0EEA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Interview via la clé étrangère </w:t>
      </w:r>
      <w:proofErr w:type="spellStart"/>
      <w:r w:rsidRPr="00493BC0">
        <w:rPr>
          <w:lang w:val="fr-FR"/>
        </w:rPr>
        <w:t>InterviewId</w:t>
      </w:r>
      <w:proofErr w:type="spellEnd"/>
      <w:r w:rsidRPr="00493BC0">
        <w:rPr>
          <w:lang w:val="fr-FR"/>
        </w:rPr>
        <w:t>.</w:t>
      </w:r>
    </w:p>
    <w:p w14:paraId="7C2F06EA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</w:t>
      </w:r>
      <w:proofErr w:type="spellStart"/>
      <w:r w:rsidRPr="00493BC0">
        <w:rPr>
          <w:lang w:val="fr-FR"/>
        </w:rPr>
        <w:t>Supervisor</w:t>
      </w:r>
      <w:proofErr w:type="spellEnd"/>
      <w:r w:rsidRPr="00493BC0">
        <w:rPr>
          <w:lang w:val="fr-FR"/>
        </w:rPr>
        <w:t xml:space="preserve"> via la clé étrangère </w:t>
      </w:r>
      <w:proofErr w:type="spellStart"/>
      <w:r w:rsidRPr="00493BC0">
        <w:rPr>
          <w:lang w:val="fr-FR"/>
        </w:rPr>
        <w:t>SupervisorId</w:t>
      </w:r>
      <w:proofErr w:type="spellEnd"/>
      <w:r w:rsidRPr="00493BC0">
        <w:rPr>
          <w:lang w:val="fr-FR"/>
        </w:rPr>
        <w:t>.</w:t>
      </w:r>
    </w:p>
    <w:p w14:paraId="33292C08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AcademicQualifications</w:t>
      </w:r>
      <w:proofErr w:type="spellEnd"/>
      <w:r w:rsidRPr="00493BC0">
        <w:rPr>
          <w:lang w:val="fr-FR"/>
        </w:rPr>
        <w:t xml:space="preserve"> permet d'accéder aux qualifications académiques du candidat.</w:t>
      </w:r>
    </w:p>
    <w:p w14:paraId="4D8AED79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Experiences</w:t>
      </w:r>
      <w:proofErr w:type="spellEnd"/>
      <w:r w:rsidRPr="00493BC0">
        <w:rPr>
          <w:lang w:val="fr-FR"/>
        </w:rPr>
        <w:t xml:space="preserve"> permet d'accéder aux expériences du candidat.</w:t>
      </w:r>
    </w:p>
    <w:p w14:paraId="65C50822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Skills</w:t>
      </w:r>
      <w:proofErr w:type="spellEnd"/>
      <w:r w:rsidRPr="00493BC0">
        <w:rPr>
          <w:lang w:val="fr-FR"/>
        </w:rPr>
        <w:t xml:space="preserve"> permet d'accéder aux compétences du candidat.</w:t>
      </w:r>
    </w:p>
    <w:p w14:paraId="52D5DDA3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Request</w:t>
      </w:r>
      <w:proofErr w:type="spellEnd"/>
      <w:r w:rsidRPr="00493BC0">
        <w:rPr>
          <w:lang w:val="fr-FR"/>
        </w:rPr>
        <w:t xml:space="preserve"> permet d'accéder à la demande associée au candidat.</w:t>
      </w:r>
    </w:p>
    <w:p w14:paraId="71A49585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Interview permet d'accéder à l'entretien associé au candidat.</w:t>
      </w:r>
    </w:p>
    <w:p w14:paraId="52091151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Supervisor</w:t>
      </w:r>
      <w:proofErr w:type="spellEnd"/>
      <w:r w:rsidRPr="00493BC0">
        <w:rPr>
          <w:lang w:val="fr-FR"/>
        </w:rPr>
        <w:t xml:space="preserve"> permet d'accéder au superviseur associé au candidat.</w:t>
      </w:r>
    </w:p>
    <w:p w14:paraId="40EA2FF6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table </w:t>
      </w:r>
      <w:proofErr w:type="spellStart"/>
      <w:r w:rsidRPr="00493BC0">
        <w:rPr>
          <w:lang w:val="fr-FR"/>
        </w:rPr>
        <w:t>Request</w:t>
      </w:r>
      <w:proofErr w:type="spellEnd"/>
      <w:r w:rsidRPr="00493BC0">
        <w:rPr>
          <w:lang w:val="fr-FR"/>
        </w:rPr>
        <w:t xml:space="preserve"> :</w:t>
      </w:r>
    </w:p>
    <w:p w14:paraId="733EBA8B" w14:textId="77777777" w:rsidR="00493BC0" w:rsidRPr="00493BC0" w:rsidRDefault="00493BC0" w:rsidP="00493BC0">
      <w:pPr>
        <w:rPr>
          <w:lang w:val="fr-FR"/>
        </w:rPr>
      </w:pPr>
    </w:p>
    <w:p w14:paraId="48875FF4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un-à-un avec la table Candidate via la clé étrangère </w:t>
      </w:r>
      <w:proofErr w:type="spellStart"/>
      <w:r w:rsidRPr="00493BC0">
        <w:rPr>
          <w:lang w:val="fr-FR"/>
        </w:rPr>
        <w:t>CandidateId</w:t>
      </w:r>
      <w:proofErr w:type="spellEnd"/>
      <w:r w:rsidRPr="00493BC0">
        <w:rPr>
          <w:lang w:val="fr-FR"/>
        </w:rPr>
        <w:t>.</w:t>
      </w:r>
    </w:p>
    <w:p w14:paraId="0C78FE6B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Candidate permet d'accéder au candidat associé à la demande.</w:t>
      </w:r>
    </w:p>
    <w:p w14:paraId="18C4FC21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>La table Interview :</w:t>
      </w:r>
    </w:p>
    <w:p w14:paraId="58094CBD" w14:textId="77777777" w:rsidR="00493BC0" w:rsidRPr="00493BC0" w:rsidRDefault="00493BC0" w:rsidP="00493BC0">
      <w:pPr>
        <w:rPr>
          <w:lang w:val="fr-FR"/>
        </w:rPr>
      </w:pPr>
    </w:p>
    <w:p w14:paraId="77D1C4D3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lastRenderedPageBreak/>
        <w:t xml:space="preserve">A une relation un-à-un avec la table User (administrateur) via la clé étrangère </w:t>
      </w:r>
      <w:proofErr w:type="spellStart"/>
      <w:r w:rsidRPr="00493BC0">
        <w:rPr>
          <w:lang w:val="fr-FR"/>
        </w:rPr>
        <w:t>AdministratorId</w:t>
      </w:r>
      <w:proofErr w:type="spellEnd"/>
      <w:r w:rsidRPr="00493BC0">
        <w:rPr>
          <w:lang w:val="fr-FR"/>
        </w:rPr>
        <w:t>.</w:t>
      </w:r>
    </w:p>
    <w:p w14:paraId="4578CE82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Administrator</w:t>
      </w:r>
      <w:proofErr w:type="spellEnd"/>
      <w:r w:rsidRPr="00493BC0">
        <w:rPr>
          <w:lang w:val="fr-FR"/>
        </w:rPr>
        <w:t xml:space="preserve"> permet d'accéder à l'administrateur associé à l'entretien.</w:t>
      </w:r>
    </w:p>
    <w:p w14:paraId="469734CE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table </w:t>
      </w:r>
      <w:proofErr w:type="spellStart"/>
      <w:r w:rsidRPr="00493BC0">
        <w:rPr>
          <w:lang w:val="fr-FR"/>
        </w:rPr>
        <w:t>Supervisor</w:t>
      </w:r>
      <w:proofErr w:type="spellEnd"/>
      <w:r w:rsidRPr="00493BC0">
        <w:rPr>
          <w:lang w:val="fr-FR"/>
        </w:rPr>
        <w:t xml:space="preserve"> :</w:t>
      </w:r>
    </w:p>
    <w:p w14:paraId="31D1AC09" w14:textId="77777777" w:rsidR="00493BC0" w:rsidRPr="00493BC0" w:rsidRDefault="00493BC0" w:rsidP="00493BC0">
      <w:pPr>
        <w:rPr>
          <w:lang w:val="fr-FR"/>
        </w:rPr>
      </w:pPr>
    </w:p>
    <w:p w14:paraId="53C1B002" w14:textId="77777777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A une relation un-à-plusieurs avec la table Candidate via 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AssignedCandidates</w:t>
      </w:r>
      <w:proofErr w:type="spellEnd"/>
      <w:r w:rsidRPr="00493BC0">
        <w:rPr>
          <w:lang w:val="fr-FR"/>
        </w:rPr>
        <w:t>.</w:t>
      </w:r>
    </w:p>
    <w:p w14:paraId="1E926D35" w14:textId="488A154B" w:rsidR="00493BC0" w:rsidRPr="00493BC0" w:rsidRDefault="00493BC0" w:rsidP="00493BC0">
      <w:pPr>
        <w:rPr>
          <w:lang w:val="fr-FR"/>
        </w:rPr>
      </w:pPr>
      <w:r w:rsidRPr="00493BC0">
        <w:rPr>
          <w:lang w:val="fr-FR"/>
        </w:rPr>
        <w:t xml:space="preserve">La navigation </w:t>
      </w:r>
      <w:proofErr w:type="spellStart"/>
      <w:r w:rsidRPr="00493BC0">
        <w:rPr>
          <w:lang w:val="fr-FR"/>
        </w:rPr>
        <w:t>property</w:t>
      </w:r>
      <w:proofErr w:type="spellEnd"/>
      <w:r w:rsidRPr="00493BC0">
        <w:rPr>
          <w:lang w:val="fr-FR"/>
        </w:rPr>
        <w:t xml:space="preserve"> </w:t>
      </w:r>
      <w:proofErr w:type="spellStart"/>
      <w:r w:rsidRPr="00493BC0">
        <w:rPr>
          <w:lang w:val="fr-FR"/>
        </w:rPr>
        <w:t>AssignedCandidates</w:t>
      </w:r>
      <w:proofErr w:type="spellEnd"/>
      <w:r w:rsidRPr="00493BC0">
        <w:rPr>
          <w:lang w:val="fr-FR"/>
        </w:rPr>
        <w:t xml:space="preserve"> permet d'accéder aux candidats assignés au superviseur.</w:t>
      </w:r>
    </w:p>
    <w:p w14:paraId="62EE8C90" w14:textId="5F6E57D1" w:rsidR="00797912" w:rsidRDefault="00797912" w:rsidP="00797912">
      <w:pPr>
        <w:rPr>
          <w:sz w:val="24"/>
          <w:szCs w:val="24"/>
          <w:lang w:val="fr-FR"/>
        </w:rPr>
      </w:pPr>
      <w:proofErr w:type="spellStart"/>
      <w:proofErr w:type="gramStart"/>
      <w:r w:rsidRPr="00797912">
        <w:rPr>
          <w:sz w:val="24"/>
          <w:szCs w:val="24"/>
          <w:lang w:val="fr-FR"/>
        </w:rPr>
        <w:t>details</w:t>
      </w:r>
      <w:proofErr w:type="spellEnd"/>
      <w:proofErr w:type="gramEnd"/>
      <w:r w:rsidRPr="00797912">
        <w:rPr>
          <w:sz w:val="24"/>
          <w:szCs w:val="24"/>
          <w:lang w:val="fr-FR"/>
        </w:rPr>
        <w:t xml:space="preserve"> of the candidates </w:t>
      </w:r>
      <w:proofErr w:type="spellStart"/>
      <w:r w:rsidRPr="00797912">
        <w:rPr>
          <w:sz w:val="24"/>
          <w:szCs w:val="24"/>
          <w:lang w:val="fr-FR"/>
        </w:rPr>
        <w:t>assigned</w:t>
      </w:r>
      <w:proofErr w:type="spellEnd"/>
      <w:r w:rsidRPr="00797912">
        <w:rPr>
          <w:sz w:val="24"/>
          <w:szCs w:val="24"/>
          <w:lang w:val="fr-FR"/>
        </w:rPr>
        <w:t xml:space="preserve"> to </w:t>
      </w:r>
      <w:proofErr w:type="spellStart"/>
      <w:r w:rsidRPr="00797912">
        <w:rPr>
          <w:sz w:val="24"/>
          <w:szCs w:val="24"/>
          <w:lang w:val="fr-FR"/>
        </w:rPr>
        <w:t>them</w:t>
      </w:r>
      <w:proofErr w:type="spellEnd"/>
      <w:r w:rsidRPr="00797912">
        <w:rPr>
          <w:sz w:val="24"/>
          <w:szCs w:val="24"/>
          <w:lang w:val="fr-FR"/>
        </w:rPr>
        <w:t>.</w:t>
      </w:r>
    </w:p>
    <w:p w14:paraId="49ED5592" w14:textId="77777777" w:rsidR="00D14CD3" w:rsidRDefault="00D14CD3" w:rsidP="00797912">
      <w:pPr>
        <w:rPr>
          <w:sz w:val="24"/>
          <w:szCs w:val="24"/>
          <w:lang w:val="fr-FR"/>
        </w:rPr>
      </w:pPr>
    </w:p>
    <w:p w14:paraId="4A7E4F8F" w14:textId="77777777" w:rsidR="00D14CD3" w:rsidRDefault="00D14CD3" w:rsidP="00797912">
      <w:pPr>
        <w:rPr>
          <w:sz w:val="24"/>
          <w:szCs w:val="24"/>
          <w:lang w:val="fr-FR"/>
        </w:rPr>
      </w:pPr>
    </w:p>
    <w:p w14:paraId="3CE6FAB3" w14:textId="77777777" w:rsidR="00D14CD3" w:rsidRDefault="00D14CD3" w:rsidP="00797912">
      <w:pPr>
        <w:rPr>
          <w:sz w:val="24"/>
          <w:szCs w:val="24"/>
          <w:lang w:val="fr-FR"/>
        </w:rPr>
      </w:pPr>
    </w:p>
    <w:p w14:paraId="35828939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Role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6BD7146A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35371601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User has a one-to-one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 </w:t>
      </w:r>
      <w:proofErr w:type="spellStart"/>
      <w:r w:rsidRPr="00D14CD3">
        <w:rPr>
          <w:sz w:val="24"/>
          <w:szCs w:val="24"/>
          <w:highlight w:val="yellow"/>
          <w:lang w:val="fr-FR"/>
        </w:rPr>
        <w:t>Role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1D53E2A2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model has a </w:t>
      </w:r>
      <w:proofErr w:type="spellStart"/>
      <w:r w:rsidRPr="00D14CD3">
        <w:rPr>
          <w:sz w:val="24"/>
          <w:szCs w:val="24"/>
          <w:highlight w:val="yellow"/>
          <w:lang w:val="fr-FR"/>
        </w:rPr>
        <w:t>foreign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key </w:t>
      </w:r>
      <w:proofErr w:type="spellStart"/>
      <w:r w:rsidRPr="00D14CD3">
        <w:rPr>
          <w:sz w:val="24"/>
          <w:szCs w:val="24"/>
          <w:highlight w:val="yellow"/>
          <w:lang w:val="fr-FR"/>
        </w:rPr>
        <w:t>RoleId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referencing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the </w:t>
      </w:r>
      <w:proofErr w:type="spellStart"/>
      <w:r w:rsidRPr="00D14CD3">
        <w:rPr>
          <w:sz w:val="24"/>
          <w:szCs w:val="24"/>
          <w:highlight w:val="yellow"/>
          <w:lang w:val="fr-FR"/>
        </w:rPr>
        <w:t>Role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model.</w:t>
      </w:r>
    </w:p>
    <w:p w14:paraId="362A1228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and </w:t>
      </w:r>
      <w:proofErr w:type="gramStart"/>
      <w:r w:rsidRPr="00D14CD3">
        <w:rPr>
          <w:sz w:val="24"/>
          <w:szCs w:val="24"/>
          <w:highlight w:val="yellow"/>
          <w:lang w:val="fr-FR"/>
        </w:rPr>
        <w:t>Candidate:</w:t>
      </w:r>
      <w:proofErr w:type="gramEnd"/>
    </w:p>
    <w:p w14:paraId="07074FF1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3E928800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User has a one-to-one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 Candidate.</w:t>
      </w:r>
    </w:p>
    <w:p w14:paraId="16782B5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model has a </w:t>
      </w:r>
      <w:proofErr w:type="spellStart"/>
      <w:r w:rsidRPr="00D14CD3">
        <w:rPr>
          <w:sz w:val="24"/>
          <w:szCs w:val="24"/>
          <w:highlight w:val="yellow"/>
          <w:lang w:val="fr-FR"/>
        </w:rPr>
        <w:t>foreign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key </w:t>
      </w:r>
      <w:proofErr w:type="spellStart"/>
      <w:r w:rsidRPr="00D14CD3">
        <w:rPr>
          <w:sz w:val="24"/>
          <w:szCs w:val="24"/>
          <w:highlight w:val="yellow"/>
          <w:lang w:val="fr-FR"/>
        </w:rPr>
        <w:t>CandidateId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referencing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the Candidate model.</w:t>
      </w:r>
    </w:p>
    <w:p w14:paraId="1B244D94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5AC0E27B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34BD7FF8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User has a one-to-one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 </w:t>
      </w:r>
      <w:proofErr w:type="spell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64E32D86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model has a </w:t>
      </w:r>
      <w:proofErr w:type="spellStart"/>
      <w:r w:rsidRPr="00D14CD3">
        <w:rPr>
          <w:sz w:val="24"/>
          <w:szCs w:val="24"/>
          <w:highlight w:val="yellow"/>
          <w:lang w:val="fr-FR"/>
        </w:rPr>
        <w:t>foreign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key </w:t>
      </w:r>
      <w:proofErr w:type="spellStart"/>
      <w:r w:rsidRPr="00D14CD3">
        <w:rPr>
          <w:sz w:val="24"/>
          <w:szCs w:val="24"/>
          <w:highlight w:val="yellow"/>
          <w:lang w:val="fr-FR"/>
        </w:rPr>
        <w:t>SupervisorId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referencing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the </w:t>
      </w:r>
      <w:proofErr w:type="spell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model.</w:t>
      </w:r>
    </w:p>
    <w:p w14:paraId="7A56651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Request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5F71F7E7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32404830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Candidate has a one-to-one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 </w:t>
      </w:r>
      <w:proofErr w:type="spellStart"/>
      <w:r w:rsidRPr="00D14CD3">
        <w:rPr>
          <w:sz w:val="24"/>
          <w:szCs w:val="24"/>
          <w:highlight w:val="yellow"/>
          <w:lang w:val="fr-FR"/>
        </w:rPr>
        <w:t>Request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671E2929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model has a </w:t>
      </w:r>
      <w:proofErr w:type="spellStart"/>
      <w:r w:rsidRPr="00D14CD3">
        <w:rPr>
          <w:sz w:val="24"/>
          <w:szCs w:val="24"/>
          <w:highlight w:val="yellow"/>
          <w:lang w:val="fr-FR"/>
        </w:rPr>
        <w:t>foreign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key </w:t>
      </w:r>
      <w:proofErr w:type="spellStart"/>
      <w:r w:rsidRPr="00D14CD3">
        <w:rPr>
          <w:sz w:val="24"/>
          <w:szCs w:val="24"/>
          <w:highlight w:val="yellow"/>
          <w:lang w:val="fr-FR"/>
        </w:rPr>
        <w:t>RequestId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referencing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the </w:t>
      </w:r>
      <w:proofErr w:type="spellStart"/>
      <w:r w:rsidRPr="00D14CD3">
        <w:rPr>
          <w:sz w:val="24"/>
          <w:szCs w:val="24"/>
          <w:highlight w:val="yellow"/>
          <w:lang w:val="fr-FR"/>
        </w:rPr>
        <w:t>Request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model.</w:t>
      </w:r>
    </w:p>
    <w:p w14:paraId="0B1DEDE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and </w:t>
      </w:r>
      <w:proofErr w:type="gramStart"/>
      <w:r w:rsidRPr="00D14CD3">
        <w:rPr>
          <w:sz w:val="24"/>
          <w:szCs w:val="24"/>
          <w:highlight w:val="yellow"/>
          <w:lang w:val="fr-FR"/>
        </w:rPr>
        <w:t>Interview:</w:t>
      </w:r>
      <w:proofErr w:type="gramEnd"/>
    </w:p>
    <w:p w14:paraId="163D6362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4C1A689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Candidate has a one-to-one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an Interview.</w:t>
      </w:r>
    </w:p>
    <w:p w14:paraId="2C2C29DA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model has a </w:t>
      </w:r>
      <w:proofErr w:type="spellStart"/>
      <w:r w:rsidRPr="00D14CD3">
        <w:rPr>
          <w:sz w:val="24"/>
          <w:szCs w:val="24"/>
          <w:highlight w:val="yellow"/>
          <w:lang w:val="fr-FR"/>
        </w:rPr>
        <w:t>foreign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key </w:t>
      </w:r>
      <w:proofErr w:type="spellStart"/>
      <w:r w:rsidRPr="00D14CD3">
        <w:rPr>
          <w:sz w:val="24"/>
          <w:szCs w:val="24"/>
          <w:highlight w:val="yellow"/>
          <w:lang w:val="fr-FR"/>
        </w:rPr>
        <w:t>InterviewId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referencing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the Interview model.</w:t>
      </w:r>
    </w:p>
    <w:p w14:paraId="354E495E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AcademicQualification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17616555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0E791A9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>A Candidate has a one-to-</w:t>
      </w:r>
      <w:proofErr w:type="spellStart"/>
      <w:r w:rsidRPr="00D14CD3">
        <w:rPr>
          <w:sz w:val="24"/>
          <w:szCs w:val="24"/>
          <w:highlight w:val="yellow"/>
          <w:lang w:val="fr-FR"/>
        </w:rPr>
        <w:t>many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AcademicQualification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56FEBD5E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model has a collection of </w:t>
      </w:r>
      <w:proofErr w:type="spellStart"/>
      <w:r w:rsidRPr="00D14CD3">
        <w:rPr>
          <w:sz w:val="24"/>
          <w:szCs w:val="24"/>
          <w:highlight w:val="yellow"/>
          <w:lang w:val="fr-FR"/>
        </w:rPr>
        <w:t>AcademicQualification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entities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05B3B22B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Experience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59C6C821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39F86FC8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>A Candidate has a one-to-</w:t>
      </w:r>
      <w:proofErr w:type="spellStart"/>
      <w:r w:rsidRPr="00D14CD3">
        <w:rPr>
          <w:sz w:val="24"/>
          <w:szCs w:val="24"/>
          <w:highlight w:val="yellow"/>
          <w:lang w:val="fr-FR"/>
        </w:rPr>
        <w:t>many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Experience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0AE524AD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model has a collection of </w:t>
      </w:r>
      <w:proofErr w:type="spellStart"/>
      <w:r w:rsidRPr="00D14CD3">
        <w:rPr>
          <w:sz w:val="24"/>
          <w:szCs w:val="24"/>
          <w:highlight w:val="yellow"/>
          <w:lang w:val="fr-FR"/>
        </w:rPr>
        <w:t>Experience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entities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13BCAC3C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and </w:t>
      </w:r>
      <w:proofErr w:type="spellStart"/>
      <w:proofErr w:type="gramStart"/>
      <w:r w:rsidRPr="00D14CD3">
        <w:rPr>
          <w:sz w:val="24"/>
          <w:szCs w:val="24"/>
          <w:highlight w:val="yellow"/>
          <w:lang w:val="fr-FR"/>
        </w:rPr>
        <w:t>Skill</w:t>
      </w:r>
      <w:proofErr w:type="spellEnd"/>
      <w:r w:rsidRPr="00D14CD3">
        <w:rPr>
          <w:sz w:val="24"/>
          <w:szCs w:val="24"/>
          <w:highlight w:val="yellow"/>
          <w:lang w:val="fr-FR"/>
        </w:rPr>
        <w:t>:</w:t>
      </w:r>
      <w:proofErr w:type="gramEnd"/>
    </w:p>
    <w:p w14:paraId="482833CB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4957BCDA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>A Candidate has a one-to-</w:t>
      </w:r>
      <w:proofErr w:type="spellStart"/>
      <w:r w:rsidRPr="00D14CD3">
        <w:rPr>
          <w:sz w:val="24"/>
          <w:szCs w:val="24"/>
          <w:highlight w:val="yellow"/>
          <w:lang w:val="fr-FR"/>
        </w:rPr>
        <w:t>many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Skill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45F4C353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Candidate model has a collection of </w:t>
      </w:r>
      <w:proofErr w:type="spellStart"/>
      <w:r w:rsidRPr="00D14CD3">
        <w:rPr>
          <w:sz w:val="24"/>
          <w:szCs w:val="24"/>
          <w:highlight w:val="yellow"/>
          <w:lang w:val="fr-FR"/>
        </w:rPr>
        <w:t>Skill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entities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59F60F9B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proofErr w:type="spellStart"/>
      <w:r w:rsidRPr="00D14CD3">
        <w:rPr>
          <w:sz w:val="24"/>
          <w:szCs w:val="24"/>
          <w:highlight w:val="yellow"/>
          <w:lang w:val="fr-FR"/>
        </w:rPr>
        <w:t>Administrator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and </w:t>
      </w:r>
      <w:proofErr w:type="gramStart"/>
      <w:r w:rsidRPr="00D14CD3">
        <w:rPr>
          <w:sz w:val="24"/>
          <w:szCs w:val="24"/>
          <w:highlight w:val="yellow"/>
          <w:lang w:val="fr-FR"/>
        </w:rPr>
        <w:t>Interview:</w:t>
      </w:r>
      <w:proofErr w:type="gramEnd"/>
    </w:p>
    <w:p w14:paraId="4FC19FF3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522203AB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An </w:t>
      </w:r>
      <w:proofErr w:type="spellStart"/>
      <w:r w:rsidRPr="00D14CD3">
        <w:rPr>
          <w:sz w:val="24"/>
          <w:szCs w:val="24"/>
          <w:highlight w:val="yellow"/>
          <w:lang w:val="fr-FR"/>
        </w:rPr>
        <w:t>Administrator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(User) has a one-to-</w:t>
      </w:r>
      <w:proofErr w:type="spellStart"/>
      <w:r w:rsidRPr="00D14CD3">
        <w:rPr>
          <w:sz w:val="24"/>
          <w:szCs w:val="24"/>
          <w:highlight w:val="yellow"/>
          <w:lang w:val="fr-FR"/>
        </w:rPr>
        <w:t>many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Interview.</w:t>
      </w:r>
    </w:p>
    <w:p w14:paraId="7DF3A184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User model has a collection of Interview </w:t>
      </w:r>
      <w:proofErr w:type="spellStart"/>
      <w:r w:rsidRPr="00D14CD3">
        <w:rPr>
          <w:sz w:val="24"/>
          <w:szCs w:val="24"/>
          <w:highlight w:val="yellow"/>
          <w:lang w:val="fr-FR"/>
        </w:rPr>
        <w:t>entities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p w14:paraId="06884276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proofErr w:type="spell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and </w:t>
      </w:r>
      <w:proofErr w:type="gramStart"/>
      <w:r w:rsidRPr="00D14CD3">
        <w:rPr>
          <w:sz w:val="24"/>
          <w:szCs w:val="24"/>
          <w:highlight w:val="yellow"/>
          <w:lang w:val="fr-FR"/>
        </w:rPr>
        <w:t>Candidate:</w:t>
      </w:r>
      <w:proofErr w:type="gramEnd"/>
    </w:p>
    <w:p w14:paraId="346A65EF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</w:p>
    <w:p w14:paraId="70D55D16" w14:textId="77777777" w:rsidR="00D14CD3" w:rsidRPr="00D14CD3" w:rsidRDefault="00D14CD3" w:rsidP="00D14CD3">
      <w:pPr>
        <w:rPr>
          <w:sz w:val="24"/>
          <w:szCs w:val="24"/>
          <w:highlight w:val="yellow"/>
          <w:lang w:val="fr-FR"/>
        </w:rPr>
      </w:pPr>
      <w:r w:rsidRPr="00D14CD3">
        <w:rPr>
          <w:sz w:val="24"/>
          <w:szCs w:val="24"/>
          <w:highlight w:val="yellow"/>
          <w:lang w:val="fr-FR"/>
        </w:rPr>
        <w:t xml:space="preserve">A </w:t>
      </w:r>
      <w:proofErr w:type="spell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has a one-to-</w:t>
      </w:r>
      <w:proofErr w:type="spellStart"/>
      <w:r w:rsidRPr="00D14CD3">
        <w:rPr>
          <w:sz w:val="24"/>
          <w:szCs w:val="24"/>
          <w:highlight w:val="yellow"/>
          <w:lang w:val="fr-FR"/>
        </w:rPr>
        <w:t>many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relationship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D14CD3">
        <w:rPr>
          <w:sz w:val="24"/>
          <w:szCs w:val="24"/>
          <w:highlight w:val="yellow"/>
          <w:lang w:val="fr-FR"/>
        </w:rPr>
        <w:t>with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Candidate.</w:t>
      </w:r>
    </w:p>
    <w:p w14:paraId="3A6AB80E" w14:textId="4460F7F9" w:rsidR="00D14CD3" w:rsidRPr="00D9165F" w:rsidRDefault="00D14CD3" w:rsidP="00D14CD3">
      <w:pPr>
        <w:rPr>
          <w:sz w:val="24"/>
          <w:szCs w:val="24"/>
          <w:lang w:val="fr-FR"/>
        </w:rPr>
      </w:pPr>
      <w:proofErr w:type="spellStart"/>
      <w:r w:rsidRPr="00D14CD3">
        <w:rPr>
          <w:sz w:val="24"/>
          <w:szCs w:val="24"/>
          <w:highlight w:val="yellow"/>
          <w:lang w:val="fr-FR"/>
        </w:rPr>
        <w:t>Supervisor</w:t>
      </w:r>
      <w:proofErr w:type="spellEnd"/>
      <w:r w:rsidRPr="00D14CD3">
        <w:rPr>
          <w:sz w:val="24"/>
          <w:szCs w:val="24"/>
          <w:highlight w:val="yellow"/>
          <w:lang w:val="fr-FR"/>
        </w:rPr>
        <w:t xml:space="preserve"> model has a collection of Candidate </w:t>
      </w:r>
      <w:proofErr w:type="spellStart"/>
      <w:r w:rsidRPr="00D14CD3">
        <w:rPr>
          <w:sz w:val="24"/>
          <w:szCs w:val="24"/>
          <w:highlight w:val="yellow"/>
          <w:lang w:val="fr-FR"/>
        </w:rPr>
        <w:t>entities</w:t>
      </w:r>
      <w:proofErr w:type="spellEnd"/>
      <w:r w:rsidRPr="00D14CD3">
        <w:rPr>
          <w:sz w:val="24"/>
          <w:szCs w:val="24"/>
          <w:highlight w:val="yellow"/>
          <w:lang w:val="fr-FR"/>
        </w:rPr>
        <w:t>.</w:t>
      </w:r>
    </w:p>
    <w:sectPr w:rsidR="00D14CD3" w:rsidRPr="00D91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71928"/>
    <w:multiLevelType w:val="multilevel"/>
    <w:tmpl w:val="7CD2E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1C47BC"/>
    <w:multiLevelType w:val="hybridMultilevel"/>
    <w:tmpl w:val="937CA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97398">
    <w:abstractNumId w:val="0"/>
  </w:num>
  <w:num w:numId="2" w16cid:durableId="185475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00"/>
    <w:rsid w:val="00246C4A"/>
    <w:rsid w:val="002C21B8"/>
    <w:rsid w:val="00425EA4"/>
    <w:rsid w:val="00472700"/>
    <w:rsid w:val="00493BC0"/>
    <w:rsid w:val="006836F3"/>
    <w:rsid w:val="00797912"/>
    <w:rsid w:val="00892DB4"/>
    <w:rsid w:val="00C960CD"/>
    <w:rsid w:val="00D14CD3"/>
    <w:rsid w:val="00D9165F"/>
    <w:rsid w:val="00EC4B49"/>
    <w:rsid w:val="00F4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6610"/>
  <w15:docId w15:val="{D21CFC24-B0B6-409E-9674-875970A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2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1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Manar Bakhat</cp:lastModifiedBy>
  <cp:revision>7</cp:revision>
  <dcterms:created xsi:type="dcterms:W3CDTF">2023-07-04T14:13:00Z</dcterms:created>
  <dcterms:modified xsi:type="dcterms:W3CDTF">2023-07-14T02:15:00Z</dcterms:modified>
</cp:coreProperties>
</file>