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E7" w:rsidRDefault="001673E7" w:rsidP="001673E7">
      <w:pPr>
        <w:jc w:val="center"/>
      </w:pPr>
      <w:r>
        <w:t xml:space="preserve">Name of Group: </w:t>
      </w:r>
      <w:proofErr w:type="spellStart"/>
      <w:r>
        <w:t>Uxcel</w:t>
      </w:r>
      <w:proofErr w:type="spellEnd"/>
    </w:p>
    <w:p w:rsidR="00A9204E" w:rsidRDefault="001673E7" w:rsidP="001673E7">
      <w:pPr>
        <w:tabs>
          <w:tab w:val="center" w:pos="4680"/>
          <w:tab w:val="left" w:pos="6380"/>
        </w:tabs>
      </w:pPr>
      <w:r>
        <w:tab/>
      </w:r>
      <w:r>
        <w:t>Name of Project: Chill &amp; Chai</w:t>
      </w:r>
      <w:r>
        <w:tab/>
      </w: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1. </w:t>
      </w:r>
      <w:r>
        <w:rPr>
          <w:rFonts w:cs="Arial"/>
          <w:rtl/>
        </w:rPr>
        <w:t>كم عمرك؟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2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أقل من 18 سنة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2"/>
        </w:numPr>
        <w:tabs>
          <w:tab w:val="center" w:pos="4680"/>
          <w:tab w:val="left" w:pos="6380"/>
        </w:tabs>
      </w:pPr>
      <w:r>
        <w:t xml:space="preserve"> 18 - 24 </w:t>
      </w:r>
      <w:r w:rsidRPr="001673E7">
        <w:rPr>
          <w:rFonts w:cs="Arial"/>
          <w:rtl/>
        </w:rPr>
        <w:t>سنة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2"/>
        </w:numPr>
        <w:tabs>
          <w:tab w:val="center" w:pos="4680"/>
          <w:tab w:val="left" w:pos="6380"/>
        </w:tabs>
      </w:pPr>
      <w:r>
        <w:t xml:space="preserve"> 25 - 34 </w:t>
      </w:r>
      <w:r w:rsidRPr="001673E7">
        <w:rPr>
          <w:rFonts w:cs="Arial"/>
          <w:rtl/>
        </w:rPr>
        <w:t>سنة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2"/>
        </w:numPr>
        <w:tabs>
          <w:tab w:val="center" w:pos="4680"/>
          <w:tab w:val="left" w:pos="6380"/>
        </w:tabs>
      </w:pPr>
      <w:r>
        <w:t xml:space="preserve"> 35 </w:t>
      </w:r>
      <w:r w:rsidRPr="001673E7">
        <w:rPr>
          <w:rFonts w:cs="Arial"/>
          <w:rtl/>
        </w:rPr>
        <w:t>سنة أو أكثر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2. </w:t>
      </w:r>
      <w:r>
        <w:rPr>
          <w:rFonts w:cs="Arial"/>
          <w:rtl/>
        </w:rPr>
        <w:t>ما هو جنسك؟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3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ذكر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3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أنثى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Pr="001673E7" w:rsidRDefault="001673E7" w:rsidP="001673E7">
      <w:pPr>
        <w:tabs>
          <w:tab w:val="center" w:pos="4680"/>
          <w:tab w:val="left" w:pos="6380"/>
        </w:tabs>
      </w:pPr>
      <w:r>
        <w:t>3.</w:t>
      </w:r>
      <w:r>
        <w:t xml:space="preserve"> </w:t>
      </w:r>
      <w:r>
        <w:rPr>
          <w:rFonts w:cs="Arial"/>
          <w:rtl/>
        </w:rPr>
        <w:t>هل سبق أن رغبت في الخروج ولكن لم تجد شخصًا متاحًا للانضمام إليك؟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5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نعم، كثيرًا جدًا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4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أحيانًا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4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نادرًا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4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لا، أبدًا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4. </w:t>
      </w:r>
      <w:r>
        <w:rPr>
          <w:rFonts w:cs="Arial"/>
          <w:rtl/>
        </w:rPr>
        <w:t>ما رأيك في تطبيق يساعدك في العثور على أشخاص بالقرب منك للخروج معهم؟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6"/>
        </w:numPr>
        <w:tabs>
          <w:tab w:val="center" w:pos="4680"/>
          <w:tab w:val="left" w:pos="6380"/>
        </w:tabs>
      </w:pPr>
      <w:r>
        <w:t xml:space="preserve"> </w:t>
      </w:r>
      <w:r w:rsidRPr="001673E7">
        <w:rPr>
          <w:rFonts w:cs="Arial"/>
          <w:rtl/>
        </w:rPr>
        <w:t>فكرة رائعة، سأستخدمه بالتأكيد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6"/>
        </w:numPr>
        <w:tabs>
          <w:tab w:val="center" w:pos="4680"/>
          <w:tab w:val="left" w:pos="6380"/>
        </w:tabs>
      </w:pPr>
      <w:r>
        <w:t xml:space="preserve"> </w:t>
      </w:r>
      <w:r w:rsidRPr="001673E7">
        <w:rPr>
          <w:rFonts w:cs="Arial"/>
          <w:rtl/>
        </w:rPr>
        <w:t>فكرة جيدة، لكن لدي بعض المخاوف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6"/>
        </w:numPr>
        <w:tabs>
          <w:tab w:val="center" w:pos="4680"/>
          <w:tab w:val="left" w:pos="6380"/>
        </w:tabs>
      </w:pPr>
      <w:r>
        <w:t xml:space="preserve"> </w:t>
      </w:r>
      <w:r w:rsidRPr="001673E7">
        <w:rPr>
          <w:rFonts w:cs="Arial"/>
          <w:rtl/>
        </w:rPr>
        <w:t>لا أعتقد أنني سأستخدمه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04D30" w:rsidRDefault="00104D30" w:rsidP="00104D30">
      <w:pPr>
        <w:tabs>
          <w:tab w:val="center" w:pos="4680"/>
          <w:tab w:val="left" w:pos="6380"/>
        </w:tabs>
      </w:pPr>
      <w:r>
        <w:lastRenderedPageBreak/>
        <w:t xml:space="preserve">5. </w:t>
      </w:r>
      <w:r>
        <w:rPr>
          <w:rFonts w:cs="Arial"/>
          <w:rtl/>
        </w:rPr>
        <w:t>ما هو العامل الأهم بالنسبة لك لاستخدام هذا التطبيق؟</w:t>
      </w:r>
    </w:p>
    <w:p w:rsidR="00104D30" w:rsidRDefault="00104D30" w:rsidP="00104D30">
      <w:pPr>
        <w:tabs>
          <w:tab w:val="center" w:pos="4680"/>
          <w:tab w:val="left" w:pos="6380"/>
        </w:tabs>
      </w:pPr>
    </w:p>
    <w:p w:rsidR="00104D30" w:rsidRDefault="00104D30" w:rsidP="00104D30">
      <w:pPr>
        <w:pStyle w:val="ListParagraph"/>
        <w:numPr>
          <w:ilvl w:val="0"/>
          <w:numId w:val="39"/>
        </w:numPr>
        <w:tabs>
          <w:tab w:val="center" w:pos="4680"/>
          <w:tab w:val="left" w:pos="6380"/>
        </w:tabs>
      </w:pPr>
      <w:r>
        <w:t xml:space="preserve"> </w:t>
      </w:r>
      <w:r w:rsidRPr="00104D30">
        <w:rPr>
          <w:rFonts w:cs="Arial"/>
          <w:rtl/>
        </w:rPr>
        <w:t>العثور على أشخاص لديهم اهتمامات مشابهة بسهولة</w:t>
      </w:r>
    </w:p>
    <w:p w:rsidR="00104D30" w:rsidRDefault="00104D30" w:rsidP="00104D30">
      <w:pPr>
        <w:tabs>
          <w:tab w:val="center" w:pos="4680"/>
          <w:tab w:val="left" w:pos="6380"/>
        </w:tabs>
      </w:pPr>
    </w:p>
    <w:p w:rsidR="00104D30" w:rsidRDefault="00104D30" w:rsidP="00104D30">
      <w:pPr>
        <w:pStyle w:val="ListParagraph"/>
        <w:numPr>
          <w:ilvl w:val="0"/>
          <w:numId w:val="39"/>
        </w:numPr>
        <w:tabs>
          <w:tab w:val="center" w:pos="4680"/>
          <w:tab w:val="left" w:pos="6380"/>
        </w:tabs>
      </w:pPr>
      <w:r>
        <w:t xml:space="preserve"> </w:t>
      </w:r>
      <w:r w:rsidRPr="00104D30">
        <w:rPr>
          <w:rFonts w:cs="Arial"/>
          <w:rtl/>
        </w:rPr>
        <w:t>القدرة على الدردشة مع الأشخاص قبل مقابلتهم</w:t>
      </w:r>
    </w:p>
    <w:p w:rsidR="00104D30" w:rsidRDefault="00104D30" w:rsidP="00104D30">
      <w:pPr>
        <w:tabs>
          <w:tab w:val="center" w:pos="4680"/>
          <w:tab w:val="left" w:pos="6380"/>
        </w:tabs>
      </w:pPr>
    </w:p>
    <w:p w:rsidR="00104D30" w:rsidRDefault="00104D30" w:rsidP="00104D30">
      <w:pPr>
        <w:pStyle w:val="ListParagraph"/>
        <w:numPr>
          <w:ilvl w:val="0"/>
          <w:numId w:val="39"/>
        </w:numPr>
        <w:tabs>
          <w:tab w:val="center" w:pos="4680"/>
          <w:tab w:val="left" w:pos="6380"/>
        </w:tabs>
      </w:pPr>
      <w:r>
        <w:t xml:space="preserve"> </w:t>
      </w:r>
      <w:r w:rsidRPr="00104D30">
        <w:rPr>
          <w:rFonts w:cs="Arial"/>
          <w:rtl/>
        </w:rPr>
        <w:t>الأمان والمصداقية</w:t>
      </w:r>
    </w:p>
    <w:p w:rsidR="00104D30" w:rsidRDefault="00104D30" w:rsidP="00104D30">
      <w:pPr>
        <w:tabs>
          <w:tab w:val="center" w:pos="4680"/>
          <w:tab w:val="left" w:pos="6380"/>
        </w:tabs>
      </w:pPr>
    </w:p>
    <w:p w:rsidR="001673E7" w:rsidRDefault="00104D30" w:rsidP="00104D30">
      <w:pPr>
        <w:pStyle w:val="ListParagraph"/>
        <w:numPr>
          <w:ilvl w:val="0"/>
          <w:numId w:val="39"/>
        </w:numPr>
        <w:tabs>
          <w:tab w:val="center" w:pos="4680"/>
          <w:tab w:val="left" w:pos="6380"/>
        </w:tabs>
      </w:pPr>
      <w:bookmarkStart w:id="0" w:name="_GoBack"/>
      <w:bookmarkEnd w:id="0"/>
      <w:r>
        <w:t xml:space="preserve"> </w:t>
      </w:r>
      <w:r w:rsidRPr="00104D30">
        <w:rPr>
          <w:rFonts w:cs="Arial"/>
          <w:rtl/>
        </w:rPr>
        <w:t>خيارات تصفية قوية للعثور على الشخص المناسب</w:t>
      </w:r>
    </w:p>
    <w:p w:rsidR="00104D30" w:rsidRDefault="00104D30" w:rsidP="001673E7">
      <w:pPr>
        <w:tabs>
          <w:tab w:val="center" w:pos="4680"/>
          <w:tab w:val="left" w:pos="6380"/>
        </w:tabs>
      </w:pPr>
    </w:p>
    <w:p w:rsidR="00104D30" w:rsidRDefault="00104D30" w:rsidP="001673E7">
      <w:pPr>
        <w:tabs>
          <w:tab w:val="center" w:pos="4680"/>
          <w:tab w:val="left" w:pos="6380"/>
        </w:tabs>
      </w:pPr>
    </w:p>
    <w:p w:rsidR="00104D30" w:rsidRDefault="00104D30" w:rsidP="001673E7">
      <w:pPr>
        <w:tabs>
          <w:tab w:val="center" w:pos="4680"/>
          <w:tab w:val="left" w:pos="6380"/>
        </w:tabs>
        <w:rPr>
          <w:rFonts w:cs="Arial"/>
        </w:rPr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6. </w:t>
      </w:r>
      <w:r>
        <w:rPr>
          <w:rFonts w:cs="Arial"/>
          <w:rtl/>
        </w:rPr>
        <w:t>هل تفضل أن يكون التطابق مع الأشخاص بناءً على</w:t>
      </w:r>
      <w:r>
        <w:t>: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5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الاهتمامات المشتركة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5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الفئة العمرية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5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المهنة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5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نوع الشخصية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5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التطابق العشوائي للمغامرة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7. </w:t>
      </w:r>
      <w:r>
        <w:rPr>
          <w:rFonts w:cs="Arial"/>
          <w:rtl/>
        </w:rPr>
        <w:t>ما مدى راحتك مع فكرة مقابلة الغرباء من خلال تطبيق للخروج الاجتماعي؟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6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مرتاح جدًا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6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مرتاح إلى حد ما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6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محايد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6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غير مرتاح إلى حد ما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6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غير مرتاح جدًا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8. </w:t>
      </w:r>
      <w:r>
        <w:rPr>
          <w:rFonts w:cs="Arial"/>
          <w:rtl/>
        </w:rPr>
        <w:t>ما هي ميزات الأمان التي ستجعلك تشعر بأمان أكبر عند استخدام هذا التطبيق؟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7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التحقق من هوية المستخدمين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7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نظام تقييم ومراجعة المستخدمين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7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ميزة جهة الاتصال للطوارئ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7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القدرة على المطابقة فقط مع الملفات الشخصية الموثقة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9. </w:t>
      </w:r>
      <w:r>
        <w:rPr>
          <w:rFonts w:cs="Arial"/>
          <w:rtl/>
        </w:rPr>
        <w:t>هل تبحث عن لقاءات غير رسمية أم علاقات أعمق؟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8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لقاءات غير رسمية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8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علاقات أعمق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10. </w:t>
      </w:r>
      <w:r>
        <w:rPr>
          <w:rFonts w:cs="Arial"/>
          <w:rtl/>
        </w:rPr>
        <w:t>هل وسائل الأمان المقدمة كافية بالنسبة لك؟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9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نعم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29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لا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11. </w:t>
      </w:r>
      <w:r>
        <w:rPr>
          <w:rFonts w:cs="Arial"/>
          <w:rtl/>
        </w:rPr>
        <w:t>هل تواجه صعوبة في تنسيق جداول الخروج مع أصدقائك بسبب انشغالهم؟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0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نعم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0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لا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tabs>
          <w:tab w:val="center" w:pos="4680"/>
          <w:tab w:val="left" w:pos="6380"/>
        </w:tabs>
      </w:pPr>
      <w:r>
        <w:t xml:space="preserve">12. </w:t>
      </w:r>
      <w:r>
        <w:rPr>
          <w:rFonts w:cs="Arial"/>
          <w:rtl/>
        </w:rPr>
        <w:t>هل تعتقد أن تطبيقًا يساعد في العثور على رفقاء قريبين للخروج سيكون مفيدًا لك؟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Default="001673E7" w:rsidP="001673E7">
      <w:pPr>
        <w:pStyle w:val="ListParagraph"/>
        <w:numPr>
          <w:ilvl w:val="0"/>
          <w:numId w:val="31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نعم</w:t>
      </w:r>
    </w:p>
    <w:p w:rsidR="001673E7" w:rsidRDefault="001673E7" w:rsidP="001673E7">
      <w:pPr>
        <w:tabs>
          <w:tab w:val="center" w:pos="4680"/>
          <w:tab w:val="left" w:pos="6380"/>
        </w:tabs>
      </w:pPr>
    </w:p>
    <w:p w:rsidR="001673E7" w:rsidRPr="001673E7" w:rsidRDefault="001673E7" w:rsidP="001673E7">
      <w:pPr>
        <w:pStyle w:val="ListParagraph"/>
        <w:numPr>
          <w:ilvl w:val="0"/>
          <w:numId w:val="31"/>
        </w:numPr>
        <w:tabs>
          <w:tab w:val="center" w:pos="4680"/>
          <w:tab w:val="left" w:pos="6380"/>
        </w:tabs>
      </w:pPr>
      <w:r w:rsidRPr="001673E7">
        <w:rPr>
          <w:rFonts w:cs="Arial"/>
          <w:rtl/>
        </w:rPr>
        <w:t>لا</w:t>
      </w:r>
    </w:p>
    <w:sectPr w:rsidR="001673E7" w:rsidRPr="001673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32E" w:rsidRDefault="0004732E" w:rsidP="001673E7">
      <w:r>
        <w:separator/>
      </w:r>
    </w:p>
  </w:endnote>
  <w:endnote w:type="continuationSeparator" w:id="0">
    <w:p w:rsidR="0004732E" w:rsidRDefault="0004732E" w:rsidP="0016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32E" w:rsidRDefault="0004732E" w:rsidP="001673E7">
      <w:r>
        <w:separator/>
      </w:r>
    </w:p>
  </w:footnote>
  <w:footnote w:type="continuationSeparator" w:id="0">
    <w:p w:rsidR="0004732E" w:rsidRDefault="0004732E" w:rsidP="0016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E7" w:rsidRPr="001673E7" w:rsidRDefault="001673E7" w:rsidP="001673E7">
    <w:pPr>
      <w:pStyle w:val="Header"/>
    </w:pPr>
    <w:r w:rsidRPr="001673E7">
      <w:rPr>
        <w:rFonts w:cs="Arial"/>
        <w:rtl/>
      </w:rPr>
      <w:t>أسئلة الاستبيان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76E331A"/>
    <w:multiLevelType w:val="hybridMultilevel"/>
    <w:tmpl w:val="3E2C8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BB3B2E"/>
    <w:multiLevelType w:val="hybridMultilevel"/>
    <w:tmpl w:val="08389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2C9646A"/>
    <w:multiLevelType w:val="hybridMultilevel"/>
    <w:tmpl w:val="57606136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F0403F2"/>
    <w:multiLevelType w:val="hybridMultilevel"/>
    <w:tmpl w:val="39CC9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375B1F"/>
    <w:multiLevelType w:val="hybridMultilevel"/>
    <w:tmpl w:val="012C3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A43F47"/>
    <w:multiLevelType w:val="hybridMultilevel"/>
    <w:tmpl w:val="8D4C3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4D75A7D"/>
    <w:multiLevelType w:val="hybridMultilevel"/>
    <w:tmpl w:val="7D4E8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6F36A9"/>
    <w:multiLevelType w:val="hybridMultilevel"/>
    <w:tmpl w:val="58669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F46E6"/>
    <w:multiLevelType w:val="hybridMultilevel"/>
    <w:tmpl w:val="4E2092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52985954"/>
    <w:multiLevelType w:val="hybridMultilevel"/>
    <w:tmpl w:val="87765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5CAE3A8A"/>
    <w:multiLevelType w:val="hybridMultilevel"/>
    <w:tmpl w:val="EF88D804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>
    <w:nsid w:val="5D486119"/>
    <w:multiLevelType w:val="hybridMultilevel"/>
    <w:tmpl w:val="8D3CC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0736A5D"/>
    <w:multiLevelType w:val="hybridMultilevel"/>
    <w:tmpl w:val="6E285C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60C4C"/>
    <w:multiLevelType w:val="hybridMultilevel"/>
    <w:tmpl w:val="CCBE3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967A66"/>
    <w:multiLevelType w:val="hybridMultilevel"/>
    <w:tmpl w:val="C8027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4394D"/>
    <w:multiLevelType w:val="hybridMultilevel"/>
    <w:tmpl w:val="E530F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37"/>
  </w:num>
  <w:num w:numId="5">
    <w:abstractNumId w:val="16"/>
  </w:num>
  <w:num w:numId="6">
    <w:abstractNumId w:val="25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32"/>
  </w:num>
  <w:num w:numId="21">
    <w:abstractNumId w:val="26"/>
  </w:num>
  <w:num w:numId="22">
    <w:abstractNumId w:val="13"/>
  </w:num>
  <w:num w:numId="23">
    <w:abstractNumId w:val="38"/>
  </w:num>
  <w:num w:numId="24">
    <w:abstractNumId w:val="15"/>
  </w:num>
  <w:num w:numId="25">
    <w:abstractNumId w:val="34"/>
  </w:num>
  <w:num w:numId="26">
    <w:abstractNumId w:val="33"/>
  </w:num>
  <w:num w:numId="27">
    <w:abstractNumId w:val="12"/>
  </w:num>
  <w:num w:numId="28">
    <w:abstractNumId w:val="17"/>
  </w:num>
  <w:num w:numId="29">
    <w:abstractNumId w:val="11"/>
  </w:num>
  <w:num w:numId="30">
    <w:abstractNumId w:val="18"/>
  </w:num>
  <w:num w:numId="31">
    <w:abstractNumId w:val="23"/>
  </w:num>
  <w:num w:numId="32">
    <w:abstractNumId w:val="28"/>
  </w:num>
  <w:num w:numId="33">
    <w:abstractNumId w:val="36"/>
  </w:num>
  <w:num w:numId="34">
    <w:abstractNumId w:val="22"/>
  </w:num>
  <w:num w:numId="35">
    <w:abstractNumId w:val="20"/>
  </w:num>
  <w:num w:numId="36">
    <w:abstractNumId w:val="35"/>
  </w:num>
  <w:num w:numId="37">
    <w:abstractNumId w:val="24"/>
  </w:num>
  <w:num w:numId="38">
    <w:abstractNumId w:val="3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DE"/>
    <w:rsid w:val="0004732E"/>
    <w:rsid w:val="00104D30"/>
    <w:rsid w:val="001673E7"/>
    <w:rsid w:val="001E37ED"/>
    <w:rsid w:val="00225271"/>
    <w:rsid w:val="004B3B62"/>
    <w:rsid w:val="00645252"/>
    <w:rsid w:val="00655DF3"/>
    <w:rsid w:val="006D3D74"/>
    <w:rsid w:val="0083569A"/>
    <w:rsid w:val="00A479B2"/>
    <w:rsid w:val="00A9204E"/>
    <w:rsid w:val="00BD7F15"/>
    <w:rsid w:val="00DA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103692-0C64-40AB-9929-76AFB9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D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8</cp:revision>
  <dcterms:created xsi:type="dcterms:W3CDTF">2025-02-10T15:16:00Z</dcterms:created>
  <dcterms:modified xsi:type="dcterms:W3CDTF">2025-02-13T16:00:00Z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