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assignments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1-Design the following layout using grid system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6629400" cy="37293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2-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  <w:rtl w:val="0"/>
        </w:rPr>
        <w:t xml:space="preserve">Start with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88cc"/>
            <w:sz w:val="30"/>
            <w:szCs w:val="30"/>
            <w:highlight w:val="white"/>
            <w:u w:val="single"/>
            <w:rtl w:val="0"/>
          </w:rPr>
          <w:t xml:space="preserve">this webpage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  <w:rtl w:val="0"/>
        </w:rPr>
        <w:t xml:space="preserve">, which already has HTML and CSS for a header, navigation, content, sidebar, and footer. This is what it looks like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6724650" cy="33278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32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  <w:rtl w:val="0"/>
        </w:rPr>
        <w:t xml:space="preserve">Add a CSS media query and appropriate styles so that the webpage looks like the screenshot below when printed. Specifically: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28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header, navigation, and footer should be hidden.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sidebar should display under the main content.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111125</wp:posOffset>
            </wp:positionV>
            <wp:extent cx="4638675" cy="5781675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8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3471863" cy="4352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-2661" l="1203" r="1203" t="-670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highlight w:val="white"/>
          <w:rtl w:val="0"/>
        </w:rPr>
        <w:t xml:space="preserve">Add a CSS media query and appropriate styles so that the webpage looks like the screenshots below when resized to smaller widths. Specifically: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28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sidebar should be hidden.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body should have no padding.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images shouldn't exceed the width of the window.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navigation items should each be on their own line.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80" w:before="0" w:lineRule="auto"/>
        <w:ind w:left="375" w:hanging="360"/>
        <w:rPr>
          <w:rFonts w:ascii="Helvetica Neue" w:cs="Helvetica Neue" w:eastAsia="Helvetica Neue" w:hAnsi="Helvetica Neue"/>
          <w:color w:val="33333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0"/>
          <w:szCs w:val="30"/>
          <w:rtl w:val="0"/>
        </w:rPr>
        <w:t xml:space="preserve">The header should be fixed, so that it stays at the top after scrolling.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3-Redo the last lab assignment number 1,2 using grid system.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4- make a demo to change all page style in any width. (Two files CSS)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Char"/>
    <w:uiPriority w:val="99"/>
    <w:semiHidden w:val="1"/>
    <w:unhideWhenUsed w:val="1"/>
    <w:rsid w:val="00E479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Char" w:customStyle="1">
    <w:name w:val="نص في بالون Char"/>
    <w:basedOn w:val="a0"/>
    <w:link w:val="a3"/>
    <w:uiPriority w:val="99"/>
    <w:semiHidden w:val="1"/>
    <w:rsid w:val="00E4798F"/>
    <w:rPr>
      <w:rFonts w:ascii="Tahoma" w:cs="Tahoma" w:hAnsi="Tahoma"/>
      <w:sz w:val="16"/>
      <w:szCs w:val="16"/>
    </w:rPr>
  </w:style>
  <w:style w:type="paragraph" w:styleId="a4">
    <w:name w:val="header"/>
    <w:basedOn w:val="a"/>
    <w:link w:val="Char0"/>
    <w:uiPriority w:val="99"/>
    <w:unhideWhenUsed w:val="1"/>
    <w:rsid w:val="001C7A07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رأس الصفحة Char"/>
    <w:basedOn w:val="a0"/>
    <w:link w:val="a4"/>
    <w:uiPriority w:val="99"/>
    <w:rsid w:val="001C7A07"/>
  </w:style>
  <w:style w:type="paragraph" w:styleId="a5">
    <w:name w:val="footer"/>
    <w:basedOn w:val="a"/>
    <w:link w:val="Char1"/>
    <w:uiPriority w:val="99"/>
    <w:unhideWhenUsed w:val="1"/>
    <w:rsid w:val="001C7A07"/>
    <w:pPr>
      <w:tabs>
        <w:tab w:val="center" w:pos="4680"/>
        <w:tab w:val="right" w:pos="9360"/>
      </w:tabs>
      <w:spacing w:after="0" w:line="240" w:lineRule="auto"/>
    </w:pPr>
  </w:style>
  <w:style w:type="character" w:styleId="Char1" w:customStyle="1">
    <w:name w:val="تذييل الصفحة Char"/>
    <w:basedOn w:val="a0"/>
    <w:link w:val="a5"/>
    <w:uiPriority w:val="99"/>
    <w:rsid w:val="001C7A07"/>
  </w:style>
  <w:style w:type="character" w:styleId="Hyperlink">
    <w:name w:val="Hyperlink"/>
    <w:basedOn w:val="a0"/>
    <w:uiPriority w:val="99"/>
    <w:unhideWhenUsed w:val="1"/>
    <w:rsid w:val="001C7A0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teaching-materials.org/_deprecated/csstools/exercises/exercise_media_bef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iJdbcZU25CKmLCa0/9tamq2iA==">AMUW2mWaBpqjwrVnEFoxOvGa7BZGhAFyENcjAXOxvjLLR0MxSIhAGXE83lMe6w90p6HwrlN+cElEB7I39QcRebG36t1RUIxY4UC5bY93ivFo82uSn8asUyOtme7XZbRuWycKozPwdgb/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2020-12-09T22:34:00Z</dcterms:created>
  <dc:creator>Genius</dc:creator>
</cp:coreProperties>
</file>