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0511" w14:textId="77777777" w:rsidR="00F77976" w:rsidRPr="002C5AF3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2C5AF3">
        <w:rPr>
          <w:rFonts w:ascii="inherit" w:eastAsia="Times New Roman" w:hAnsi="inherit" w:cs="Helvetica"/>
          <w:color w:val="222222"/>
          <w:sz w:val="26"/>
          <w:szCs w:val="26"/>
          <w:bdr w:val="none" w:sz="0" w:space="0" w:color="auto" w:frame="1"/>
        </w:rPr>
        <w:t>1. Which tasks can be accomplished by using the command history feature? (Choose two.)</w:t>
      </w:r>
    </w:p>
    <w:p w14:paraId="1CED4B66" w14:textId="77777777" w:rsidR="00F77976" w:rsidRPr="002C5AF3" w:rsidRDefault="00F77976" w:rsidP="00F77976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2C5AF3">
        <w:rPr>
          <w:rFonts w:ascii="Helvetica" w:eastAsia="Times New Roman" w:hAnsi="Helvetica" w:cs="Helvetica"/>
          <w:color w:val="222222"/>
          <w:sz w:val="26"/>
          <w:szCs w:val="26"/>
        </w:rPr>
        <w:t>View a list of commands entered in a previous session.</w:t>
      </w:r>
    </w:p>
    <w:p w14:paraId="56724306" w14:textId="77777777" w:rsidR="00F77976" w:rsidRPr="002C5AF3" w:rsidRDefault="00F77976" w:rsidP="00F77976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2C5AF3">
        <w:rPr>
          <w:rFonts w:ascii="Helvetica" w:eastAsia="Times New Roman" w:hAnsi="Helvetica" w:cs="Helvetica"/>
          <w:color w:val="222222"/>
          <w:sz w:val="26"/>
          <w:szCs w:val="26"/>
        </w:rPr>
        <w:t>Recall up to 15 command lines by default.</w:t>
      </w:r>
    </w:p>
    <w:p w14:paraId="78821524" w14:textId="77777777" w:rsidR="00F77976" w:rsidRPr="002C5AF3" w:rsidRDefault="00F77976" w:rsidP="00F77976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Set the command history buffer size.</w:t>
      </w:r>
    </w:p>
    <w:p w14:paraId="31720FB9" w14:textId="77777777" w:rsidR="00F77976" w:rsidRPr="002C5AF3" w:rsidRDefault="00F77976" w:rsidP="00F77976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Recall previously entered commands.</w:t>
      </w:r>
    </w:p>
    <w:p w14:paraId="7FD1F99B" w14:textId="77777777" w:rsidR="00F77976" w:rsidRPr="002C5AF3" w:rsidRDefault="00F77976" w:rsidP="00F77976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2C5AF3">
        <w:rPr>
          <w:rFonts w:ascii="Helvetica" w:eastAsia="Times New Roman" w:hAnsi="Helvetica" w:cs="Helvetica"/>
          <w:color w:val="222222"/>
          <w:sz w:val="26"/>
          <w:szCs w:val="26"/>
        </w:rPr>
        <w:t>Save command lines in a log file for future reference.</w:t>
      </w:r>
    </w:p>
    <w:p w14:paraId="6E99F3E6" w14:textId="1F2FE17F" w:rsidR="00705DB6" w:rsidRPr="002C5AF3" w:rsidRDefault="00705DB6">
      <w:pPr>
        <w:rPr>
          <w:rtl/>
        </w:rPr>
      </w:pPr>
    </w:p>
    <w:p w14:paraId="04E0901E" w14:textId="77777777" w:rsidR="00F77976" w:rsidRPr="002C5AF3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2. What is the first action in the boot sequence when a switch is powered on?</w:t>
      </w:r>
    </w:p>
    <w:p w14:paraId="36058645" w14:textId="77777777" w:rsidR="00F77976" w:rsidRPr="002C5AF3" w:rsidRDefault="00F77976" w:rsidP="00F7797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load the default Cisco IOS software</w:t>
      </w:r>
    </w:p>
    <w:p w14:paraId="0CFCE7D3" w14:textId="77777777" w:rsidR="00F77976" w:rsidRPr="002C5AF3" w:rsidRDefault="00F77976" w:rsidP="00F7797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load boot loader software</w:t>
      </w:r>
    </w:p>
    <w:p w14:paraId="5D564C90" w14:textId="77777777" w:rsidR="00F77976" w:rsidRPr="002C5AF3" w:rsidRDefault="00F77976" w:rsidP="00F7797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low-level CPU initialization</w:t>
      </w:r>
    </w:p>
    <w:p w14:paraId="52C41205" w14:textId="54E16CEA" w:rsidR="00F77976" w:rsidRPr="002C5AF3" w:rsidRDefault="00F77976" w:rsidP="00F7797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load a power-on self-test program</w:t>
      </w:r>
    </w:p>
    <w:p w14:paraId="671C3EBF" w14:textId="41A01B40" w:rsidR="00F77976" w:rsidRPr="002C5AF3" w:rsidRDefault="00F77976" w:rsidP="00F7797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  <w:rtl/>
        </w:rPr>
      </w:pPr>
    </w:p>
    <w:p w14:paraId="5B6D7981" w14:textId="77777777" w:rsidR="00F77976" w:rsidRPr="002C5AF3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2C5AF3">
        <w:rPr>
          <w:rFonts w:ascii="inherit" w:eastAsia="Times New Roman" w:hAnsi="inherit" w:cs="Helvetica"/>
          <w:b/>
          <w:bCs/>
          <w:color w:val="222222"/>
          <w:sz w:val="26"/>
          <w:szCs w:val="26"/>
          <w:bdr w:val="none" w:sz="0" w:space="0" w:color="auto" w:frame="1"/>
        </w:rPr>
        <w:t>3. What must an administrator have in order to reset a lost password on a router?</w:t>
      </w:r>
    </w:p>
    <w:p w14:paraId="11DB249B" w14:textId="77777777" w:rsidR="00F77976" w:rsidRPr="002C5AF3" w:rsidRDefault="00F77976" w:rsidP="00F7797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a TFTP server</w:t>
      </w:r>
    </w:p>
    <w:p w14:paraId="1F180083" w14:textId="77777777" w:rsidR="00F77976" w:rsidRPr="002C5AF3" w:rsidRDefault="00F77976" w:rsidP="00F7797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a crossover </w:t>
      </w:r>
      <w:proofErr w:type="gramStart"/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cable</w:t>
      </w:r>
      <w:proofErr w:type="gramEnd"/>
    </w:p>
    <w:p w14:paraId="76D86FE3" w14:textId="77777777" w:rsidR="00F77976" w:rsidRPr="002C5AF3" w:rsidRDefault="00F77976" w:rsidP="00F7797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access to another router</w:t>
      </w:r>
    </w:p>
    <w:p w14:paraId="6849508C" w14:textId="77777777" w:rsidR="00F77976" w:rsidRPr="002C5AF3" w:rsidRDefault="00F77976" w:rsidP="00F7797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physical access to the router</w:t>
      </w:r>
    </w:p>
    <w:p w14:paraId="36423560" w14:textId="38B8C6AE" w:rsidR="00F77976" w:rsidRPr="002C5AF3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413EF965" w14:textId="77777777" w:rsidR="00F77976" w:rsidRPr="002C5AF3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4. When configuring a switch for SSH access, what other command that is associated with the login local command is required to be entered on the switch?</w:t>
      </w:r>
    </w:p>
    <w:p w14:paraId="27F25D3A" w14:textId="77777777" w:rsidR="00F77976" w:rsidRPr="002C5AF3" w:rsidRDefault="00F77976" w:rsidP="00F77976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enable secret </w:t>
      </w:r>
      <w:r w:rsidRPr="002C5AF3">
        <w:rPr>
          <w:rFonts w:ascii="inherit" w:eastAsia="Times New Roman" w:hAnsi="inherit" w:cs="Helvetica"/>
          <w:i/>
          <w:iCs/>
          <w:color w:val="000000" w:themeColor="text1"/>
          <w:sz w:val="26"/>
          <w:szCs w:val="26"/>
          <w:bdr w:val="none" w:sz="0" w:space="0" w:color="auto" w:frame="1"/>
        </w:rPr>
        <w:t>password</w:t>
      </w:r>
    </w:p>
    <w:p w14:paraId="17EF4321" w14:textId="77777777" w:rsidR="00F77976" w:rsidRPr="002C5AF3" w:rsidRDefault="00F77976" w:rsidP="00F77976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password </w:t>
      </w:r>
      <w:proofErr w:type="spellStart"/>
      <w:r w:rsidRPr="002C5AF3">
        <w:rPr>
          <w:rFonts w:ascii="inherit" w:eastAsia="Times New Roman" w:hAnsi="inherit" w:cs="Helvetica"/>
          <w:i/>
          <w:iCs/>
          <w:color w:val="000000" w:themeColor="text1"/>
          <w:sz w:val="26"/>
          <w:szCs w:val="26"/>
          <w:bdr w:val="none" w:sz="0" w:space="0" w:color="auto" w:frame="1"/>
        </w:rPr>
        <w:t>password</w:t>
      </w:r>
      <w:proofErr w:type="spellEnd"/>
    </w:p>
    <w:p w14:paraId="50EF0049" w14:textId="77777777" w:rsidR="00F77976" w:rsidRPr="002C5AF3" w:rsidRDefault="00F77976" w:rsidP="00F77976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username </w:t>
      </w:r>
      <w:proofErr w:type="spellStart"/>
      <w:r w:rsidRPr="002C5AF3">
        <w:rPr>
          <w:rFonts w:ascii="inherit" w:eastAsia="Times New Roman" w:hAnsi="inherit" w:cs="Helvetica"/>
          <w:i/>
          <w:iCs/>
          <w:color w:val="FF0000"/>
          <w:sz w:val="26"/>
          <w:szCs w:val="26"/>
          <w:bdr w:val="none" w:sz="0" w:space="0" w:color="auto" w:frame="1"/>
        </w:rPr>
        <w:t>username</w:t>
      </w:r>
      <w:proofErr w:type="spellEnd"/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 secret </w:t>
      </w:r>
      <w:proofErr w:type="spellStart"/>
      <w:r w:rsidRPr="002C5AF3">
        <w:rPr>
          <w:rFonts w:ascii="inherit" w:eastAsia="Times New Roman" w:hAnsi="inherit" w:cs="Helvetica"/>
          <w:i/>
          <w:iCs/>
          <w:color w:val="FF0000"/>
          <w:sz w:val="26"/>
          <w:szCs w:val="26"/>
          <w:bdr w:val="none" w:sz="0" w:space="0" w:color="auto" w:frame="1"/>
        </w:rPr>
        <w:t>secret</w:t>
      </w:r>
      <w:proofErr w:type="spellEnd"/>
    </w:p>
    <w:p w14:paraId="7BEACC4E" w14:textId="77777777" w:rsidR="00F77976" w:rsidRPr="002C5AF3" w:rsidRDefault="00F77976" w:rsidP="00F77976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login block-for </w:t>
      </w:r>
      <w:r w:rsidRPr="002C5AF3">
        <w:rPr>
          <w:rFonts w:ascii="inherit" w:eastAsia="Times New Roman" w:hAnsi="inherit" w:cs="Helvetica"/>
          <w:i/>
          <w:iCs/>
          <w:color w:val="000000" w:themeColor="text1"/>
          <w:sz w:val="26"/>
          <w:szCs w:val="26"/>
          <w:bdr w:val="none" w:sz="0" w:space="0" w:color="auto" w:frame="1"/>
        </w:rPr>
        <w:t>seconds</w:t>
      </w: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 attempts </w:t>
      </w:r>
      <w:r w:rsidRPr="002C5AF3">
        <w:rPr>
          <w:rFonts w:ascii="inherit" w:eastAsia="Times New Roman" w:hAnsi="inherit" w:cs="Helvetica"/>
          <w:i/>
          <w:iCs/>
          <w:color w:val="000000" w:themeColor="text1"/>
          <w:sz w:val="26"/>
          <w:szCs w:val="26"/>
          <w:bdr w:val="none" w:sz="0" w:space="0" w:color="auto" w:frame="1"/>
        </w:rPr>
        <w:t>number</w:t>
      </w: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 within*seconds*</w:t>
      </w:r>
    </w:p>
    <w:p w14:paraId="23AAC240" w14:textId="77777777" w:rsidR="00F77976" w:rsidRPr="002C5AF3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</w:p>
    <w:p w14:paraId="5AD9F773" w14:textId="77777777" w:rsidR="00F77976" w:rsidRPr="002C5AF3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5. Which command displays information about the auto-MDIX setting for a specific interface?​</w:t>
      </w:r>
    </w:p>
    <w:p w14:paraId="76F6DA5B" w14:textId="77777777" w:rsidR="00F77976" w:rsidRPr="002C5AF3" w:rsidRDefault="00F77976" w:rsidP="00F77976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show interfaces</w:t>
      </w:r>
    </w:p>
    <w:p w14:paraId="7723BE41" w14:textId="77777777" w:rsidR="00F77976" w:rsidRPr="002C5AF3" w:rsidRDefault="00F77976" w:rsidP="00F77976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show controllers</w:t>
      </w:r>
    </w:p>
    <w:p w14:paraId="3146C4B7" w14:textId="77777777" w:rsidR="00F77976" w:rsidRPr="002C5AF3" w:rsidRDefault="00F77976" w:rsidP="00F77976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show processes</w:t>
      </w:r>
    </w:p>
    <w:p w14:paraId="02F57920" w14:textId="77777777" w:rsidR="00F77976" w:rsidRPr="002C5AF3" w:rsidRDefault="00F77976" w:rsidP="00F77976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show running-config</w:t>
      </w:r>
    </w:p>
    <w:p w14:paraId="0AEA96BD" w14:textId="0E3B38DA" w:rsidR="00F77976" w:rsidRPr="002C5AF3" w:rsidRDefault="00F77976">
      <w:pPr>
        <w:rPr>
          <w:color w:val="000000" w:themeColor="text1"/>
          <w:rtl/>
        </w:rPr>
      </w:pPr>
    </w:p>
    <w:p w14:paraId="15C774DC" w14:textId="77777777" w:rsidR="00F77976" w:rsidRPr="002C5AF3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6. If one end of an Ethernet connection is configured for full duplex and the other end of the connection is configured for half duplex, where would late collisions be observed?</w:t>
      </w:r>
    </w:p>
    <w:p w14:paraId="1FDACF8D" w14:textId="77777777" w:rsidR="00F77976" w:rsidRPr="002C5AF3" w:rsidRDefault="00F77976" w:rsidP="00F77976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on both ends of the connection</w:t>
      </w:r>
    </w:p>
    <w:p w14:paraId="28590D78" w14:textId="77777777" w:rsidR="00F77976" w:rsidRPr="002C5AF3" w:rsidRDefault="00F77976" w:rsidP="00F77976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on the full-duplex end of the connection</w:t>
      </w:r>
    </w:p>
    <w:p w14:paraId="7B6685BD" w14:textId="77777777" w:rsidR="00F77976" w:rsidRPr="002C5AF3" w:rsidRDefault="00F77976" w:rsidP="00F77976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only on serial interfaces</w:t>
      </w:r>
    </w:p>
    <w:p w14:paraId="27259900" w14:textId="77777777" w:rsidR="00F77976" w:rsidRPr="002C5AF3" w:rsidRDefault="00F77976" w:rsidP="00F77976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on the half-duplex end of the connection</w:t>
      </w:r>
    </w:p>
    <w:p w14:paraId="1100C609" w14:textId="77777777" w:rsidR="00F77976" w:rsidRPr="002C5AF3" w:rsidRDefault="00F77976">
      <w:pPr>
        <w:rPr>
          <w:color w:val="000000" w:themeColor="text1"/>
          <w:rtl/>
        </w:rPr>
      </w:pPr>
    </w:p>
    <w:p w14:paraId="3AA21CD6" w14:textId="77777777" w:rsidR="00F77976" w:rsidRPr="002C5AF3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7. Which command is used to set the BOOT environment variable that defines where to find the IOS image file on a switch?</w:t>
      </w:r>
    </w:p>
    <w:p w14:paraId="7839115C" w14:textId="77777777" w:rsidR="00F77976" w:rsidRPr="002C5AF3" w:rsidRDefault="00F77976" w:rsidP="00F77976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config-register</w:t>
      </w:r>
    </w:p>
    <w:p w14:paraId="405BEB89" w14:textId="77777777" w:rsidR="00F77976" w:rsidRPr="002C5AF3" w:rsidRDefault="00F77976" w:rsidP="00F77976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boot system</w:t>
      </w:r>
    </w:p>
    <w:p w14:paraId="2167BD04" w14:textId="77777777" w:rsidR="00F77976" w:rsidRPr="002C5AF3" w:rsidRDefault="00F77976" w:rsidP="00F77976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boot loader</w:t>
      </w:r>
    </w:p>
    <w:p w14:paraId="23CAF88E" w14:textId="16B385BB" w:rsidR="00F77976" w:rsidRPr="002C5AF3" w:rsidRDefault="00F77976" w:rsidP="00F77976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proofErr w:type="spellStart"/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confreg</w:t>
      </w:r>
      <w:proofErr w:type="spellEnd"/>
    </w:p>
    <w:p w14:paraId="001E1102" w14:textId="77777777" w:rsidR="00F77976" w:rsidRPr="002C5AF3" w:rsidRDefault="00F77976" w:rsidP="00F77976">
      <w:p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</w:p>
    <w:p w14:paraId="482EA677" w14:textId="77777777" w:rsidR="00F77976" w:rsidRPr="002C5AF3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8. What does a switch use to locate and load the IOS image?</w:t>
      </w:r>
    </w:p>
    <w:p w14:paraId="40B50C6E" w14:textId="77777777" w:rsidR="00F77976" w:rsidRPr="002C5AF3" w:rsidRDefault="00F77976" w:rsidP="00F7797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BOOT environment variable</w:t>
      </w:r>
    </w:p>
    <w:p w14:paraId="7CAAB2B2" w14:textId="77777777" w:rsidR="00F77976" w:rsidRPr="002C5AF3" w:rsidRDefault="00F77976" w:rsidP="00F7797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IOS image file</w:t>
      </w:r>
    </w:p>
    <w:p w14:paraId="3B965598" w14:textId="77777777" w:rsidR="00F77976" w:rsidRPr="002C5AF3" w:rsidRDefault="00F77976" w:rsidP="00F7797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POST</w:t>
      </w:r>
    </w:p>
    <w:p w14:paraId="115E76AC" w14:textId="77777777" w:rsidR="00F77976" w:rsidRPr="002C5AF3" w:rsidRDefault="00F77976" w:rsidP="00F7797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startup-config</w:t>
      </w:r>
    </w:p>
    <w:p w14:paraId="6FFB5EC7" w14:textId="77777777" w:rsidR="00F77976" w:rsidRPr="002C5AF3" w:rsidRDefault="00F77976" w:rsidP="00F7797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NVRAM</w:t>
      </w:r>
    </w:p>
    <w:p w14:paraId="0B992C0A" w14:textId="1C7F2470" w:rsidR="00F77976" w:rsidRPr="002C5AF3" w:rsidRDefault="00F77976">
      <w:pPr>
        <w:rPr>
          <w:color w:val="000000" w:themeColor="text1"/>
          <w:rtl/>
        </w:rPr>
      </w:pPr>
    </w:p>
    <w:p w14:paraId="04C5764D" w14:textId="77777777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9. Which protocol adds security to remote connections?</w:t>
      </w:r>
    </w:p>
    <w:p w14:paraId="26582677" w14:textId="77777777" w:rsidR="00762884" w:rsidRPr="002C5AF3" w:rsidRDefault="00762884" w:rsidP="00762884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FTP</w:t>
      </w:r>
    </w:p>
    <w:p w14:paraId="1EC86971" w14:textId="77777777" w:rsidR="00762884" w:rsidRPr="002C5AF3" w:rsidRDefault="00762884" w:rsidP="00762884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HTTP</w:t>
      </w:r>
    </w:p>
    <w:p w14:paraId="0981CF19" w14:textId="77777777" w:rsidR="00762884" w:rsidRPr="002C5AF3" w:rsidRDefault="00762884" w:rsidP="00762884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NetBEUI</w:t>
      </w:r>
    </w:p>
    <w:p w14:paraId="53F2AAA7" w14:textId="77777777" w:rsidR="00762884" w:rsidRPr="002C5AF3" w:rsidRDefault="00762884" w:rsidP="00762884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POP</w:t>
      </w:r>
    </w:p>
    <w:p w14:paraId="1F89A7D4" w14:textId="77777777" w:rsidR="00762884" w:rsidRPr="002C5AF3" w:rsidRDefault="00762884" w:rsidP="00762884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SSH</w:t>
      </w:r>
    </w:p>
    <w:p w14:paraId="54A5A4B2" w14:textId="6E233688" w:rsidR="00F77976" w:rsidRPr="002C5AF3" w:rsidRDefault="00F77976">
      <w:pPr>
        <w:rPr>
          <w:color w:val="000000" w:themeColor="text1"/>
          <w:rtl/>
        </w:rPr>
      </w:pPr>
    </w:p>
    <w:p w14:paraId="4D26D29F" w14:textId="77777777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10. What is a characteristic of an IPv4 loopback interface on a Cisco IOS router?​</w:t>
      </w:r>
    </w:p>
    <w:p w14:paraId="656AFFB1" w14:textId="77777777" w:rsidR="00762884" w:rsidRPr="002C5AF3" w:rsidRDefault="00762884" w:rsidP="00762884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The no shutdown command is required to place this interface in an UP state.​</w:t>
      </w:r>
    </w:p>
    <w:p w14:paraId="54E012A6" w14:textId="77777777" w:rsidR="00762884" w:rsidRPr="002C5AF3" w:rsidRDefault="00762884" w:rsidP="00762884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It is a logical interface internal to the router</w:t>
      </w: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333852FB" w14:textId="77777777" w:rsidR="00762884" w:rsidRPr="002C5AF3" w:rsidRDefault="00762884" w:rsidP="00762884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Only one loopback interface can be enabled on a router.​</w:t>
      </w:r>
    </w:p>
    <w:p w14:paraId="12D43783" w14:textId="77777777" w:rsidR="00762884" w:rsidRPr="002C5AF3" w:rsidRDefault="00762884" w:rsidP="00762884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It is assigned to a physical port and can be connected to other devices</w:t>
      </w:r>
    </w:p>
    <w:p w14:paraId="57F00407" w14:textId="4435671E" w:rsidR="00762884" w:rsidRPr="002C5AF3" w:rsidRDefault="00762884">
      <w:pPr>
        <w:rPr>
          <w:color w:val="000000" w:themeColor="text1"/>
          <w:rtl/>
        </w:rPr>
      </w:pPr>
    </w:p>
    <w:p w14:paraId="77E65775" w14:textId="77777777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11. What is the minimum Ethernet frame size that will not be discarded by the receiver as a runt frame?</w:t>
      </w:r>
    </w:p>
    <w:p w14:paraId="5AB628A6" w14:textId="77777777" w:rsidR="00762884" w:rsidRPr="002C5AF3" w:rsidRDefault="00762884" w:rsidP="00762884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64 bytes</w:t>
      </w:r>
    </w:p>
    <w:p w14:paraId="19425FF8" w14:textId="77777777" w:rsidR="00762884" w:rsidRPr="002C5AF3" w:rsidRDefault="00762884" w:rsidP="00762884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512 bytes</w:t>
      </w:r>
    </w:p>
    <w:p w14:paraId="226863A5" w14:textId="77777777" w:rsidR="00762884" w:rsidRPr="002C5AF3" w:rsidRDefault="00762884" w:rsidP="00762884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1024 bytes</w:t>
      </w:r>
    </w:p>
    <w:p w14:paraId="4FC1B679" w14:textId="0D4C2A48" w:rsidR="00762884" w:rsidRPr="002C5AF3" w:rsidRDefault="00762884" w:rsidP="00762884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1500 bytes</w:t>
      </w:r>
    </w:p>
    <w:p w14:paraId="3DFEBF68" w14:textId="77777777" w:rsidR="00762884" w:rsidRPr="002C5AF3" w:rsidRDefault="00762884" w:rsidP="00762884">
      <w:p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43C1CEED" w14:textId="77777777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12. After which step of the switch bootup sequence is the boot loader executed?</w:t>
      </w:r>
    </w:p>
    <w:p w14:paraId="7D2C411F" w14:textId="77777777" w:rsidR="00762884" w:rsidRPr="002C5AF3" w:rsidRDefault="00762884" w:rsidP="00762884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after CPU initialization</w:t>
      </w:r>
    </w:p>
    <w:p w14:paraId="25CB391A" w14:textId="77777777" w:rsidR="00762884" w:rsidRPr="002C5AF3" w:rsidRDefault="00762884" w:rsidP="00762884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after IOS localization</w:t>
      </w:r>
    </w:p>
    <w:p w14:paraId="005A5139" w14:textId="77777777" w:rsidR="00762884" w:rsidRPr="002C5AF3" w:rsidRDefault="00762884" w:rsidP="00762884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after flash file system initialization</w:t>
      </w:r>
    </w:p>
    <w:p w14:paraId="23EAA2B8" w14:textId="77777777" w:rsidR="00762884" w:rsidRPr="002C5AF3" w:rsidRDefault="00762884" w:rsidP="00762884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after POST execution</w:t>
      </w:r>
    </w:p>
    <w:p w14:paraId="2C882B34" w14:textId="38B4CBC7" w:rsidR="00762884" w:rsidRPr="002C5AF3" w:rsidRDefault="00762884">
      <w:pPr>
        <w:rPr>
          <w:color w:val="000000" w:themeColor="text1"/>
          <w:rtl/>
        </w:rPr>
      </w:pPr>
    </w:p>
    <w:p w14:paraId="67F3A5ED" w14:textId="77777777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13. Which impact does adding a Layer 2 switch have on a network?</w:t>
      </w:r>
    </w:p>
    <w:p w14:paraId="093166EB" w14:textId="77777777" w:rsidR="00762884" w:rsidRPr="002C5AF3" w:rsidRDefault="00762884" w:rsidP="0076288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an increase in the number of dropped frames</w:t>
      </w:r>
    </w:p>
    <w:p w14:paraId="4745F57A" w14:textId="77777777" w:rsidR="00762884" w:rsidRPr="002C5AF3" w:rsidRDefault="00762884" w:rsidP="0076288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an increase in the size of the broadcast domain</w:t>
      </w:r>
    </w:p>
    <w:p w14:paraId="61E71452" w14:textId="77777777" w:rsidR="00762884" w:rsidRPr="002C5AF3" w:rsidRDefault="00762884" w:rsidP="0076288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an increase in the number of network collisions</w:t>
      </w:r>
    </w:p>
    <w:p w14:paraId="7903872B" w14:textId="77777777" w:rsidR="00762884" w:rsidRPr="002C5AF3" w:rsidRDefault="00762884" w:rsidP="0076288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an increase in the size of the collision domain</w:t>
      </w:r>
    </w:p>
    <w:p w14:paraId="0AFA5362" w14:textId="3E69CEFB" w:rsidR="00762884" w:rsidRPr="002C5AF3" w:rsidRDefault="00762884">
      <w:pPr>
        <w:rPr>
          <w:color w:val="000000" w:themeColor="text1"/>
          <w:rtl/>
        </w:rPr>
      </w:pPr>
    </w:p>
    <w:p w14:paraId="31BDE463" w14:textId="77777777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14. Which characteristic describes cut-through switching?</w:t>
      </w:r>
    </w:p>
    <w:p w14:paraId="5CEF897F" w14:textId="77777777" w:rsidR="00762884" w:rsidRPr="002C5AF3" w:rsidRDefault="00762884" w:rsidP="0076288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Error-free fragments are forwarded, so switching occurs with lower latency.</w:t>
      </w:r>
    </w:p>
    <w:p w14:paraId="6C7ABDAD" w14:textId="77777777" w:rsidR="00762884" w:rsidRPr="002C5AF3" w:rsidRDefault="00762884" w:rsidP="0076288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Frames are forwarded without any error checking.</w:t>
      </w:r>
    </w:p>
    <w:p w14:paraId="3BCB8F4F" w14:textId="77777777" w:rsidR="00762884" w:rsidRPr="002C5AF3" w:rsidRDefault="00762884" w:rsidP="0076288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Only outgoing frames are checked for errors.</w:t>
      </w:r>
    </w:p>
    <w:p w14:paraId="0B458E1D" w14:textId="77777777" w:rsidR="00762884" w:rsidRPr="002C5AF3" w:rsidRDefault="00762884" w:rsidP="0076288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Buffering is used to support different Ethernet speeds</w:t>
      </w:r>
    </w:p>
    <w:p w14:paraId="7C364860" w14:textId="09C9A34F" w:rsidR="00762884" w:rsidRPr="002C5AF3" w:rsidRDefault="00762884">
      <w:pPr>
        <w:rPr>
          <w:color w:val="000000" w:themeColor="text1"/>
          <w:rtl/>
        </w:rPr>
      </w:pPr>
    </w:p>
    <w:p w14:paraId="363DE67B" w14:textId="77777777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15. What is the significant difference between a hub and a Layer 2 LAN switch?</w:t>
      </w:r>
    </w:p>
    <w:p w14:paraId="7FBFC5A9" w14:textId="77777777" w:rsidR="00762884" w:rsidRPr="002C5AF3" w:rsidRDefault="00762884" w:rsidP="00762884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 xml:space="preserve">A hub extends a collision domain, and a switch divides collision </w:t>
      </w:r>
      <w:proofErr w:type="gramStart"/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domains</w:t>
      </w:r>
      <w:proofErr w:type="gramEnd"/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.</w:t>
      </w:r>
    </w:p>
    <w:p w14:paraId="7B0EE172" w14:textId="77777777" w:rsidR="00762884" w:rsidRPr="002C5AF3" w:rsidRDefault="00762884" w:rsidP="00762884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A hub divides collision domains, and a switch divides broadcast </w:t>
      </w:r>
      <w:proofErr w:type="gramStart"/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domains</w:t>
      </w:r>
      <w:proofErr w:type="gramEnd"/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.</w:t>
      </w:r>
    </w:p>
    <w:p w14:paraId="04EBD8C4" w14:textId="77777777" w:rsidR="00762884" w:rsidRPr="002C5AF3" w:rsidRDefault="00762884" w:rsidP="00762884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Each port of a hub is a collision domain, and each port of a switch is a broadcast domain.</w:t>
      </w:r>
    </w:p>
    <w:p w14:paraId="66E77E8A" w14:textId="77777777" w:rsidR="00762884" w:rsidRPr="002C5AF3" w:rsidRDefault="00762884" w:rsidP="00762884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A hub forwards frames, and a switch forwards only packets.</w:t>
      </w:r>
    </w:p>
    <w:p w14:paraId="178ABCD5" w14:textId="1C2A2027" w:rsidR="00762884" w:rsidRPr="002C5AF3" w:rsidRDefault="00762884">
      <w:pPr>
        <w:rPr>
          <w:color w:val="000000" w:themeColor="text1"/>
          <w:rtl/>
        </w:rPr>
      </w:pPr>
    </w:p>
    <w:p w14:paraId="06CDFADB" w14:textId="77777777" w:rsidR="00762884" w:rsidRPr="002C5AF3" w:rsidRDefault="00762884" w:rsidP="00762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16. Which statement is correct about Ethernet switch frame forwarding decisions?</w:t>
      </w:r>
    </w:p>
    <w:p w14:paraId="271D4F52" w14:textId="77777777" w:rsidR="00762884" w:rsidRPr="002C5AF3" w:rsidRDefault="00762884" w:rsidP="00762884">
      <w:pPr>
        <w:numPr>
          <w:ilvl w:val="0"/>
          <w:numId w:val="1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Frame forwarding decisions are based on MAC address and port mappings in the CAM table.</w:t>
      </w:r>
    </w:p>
    <w:p w14:paraId="2A78B343" w14:textId="77777777" w:rsidR="00762884" w:rsidRPr="002C5AF3" w:rsidRDefault="00762884" w:rsidP="00762884">
      <w:pPr>
        <w:numPr>
          <w:ilvl w:val="0"/>
          <w:numId w:val="1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Cut-through frame forwarding ensures that invalid frames are always dropped.</w:t>
      </w:r>
    </w:p>
    <w:p w14:paraId="7381ED33" w14:textId="77777777" w:rsidR="00762884" w:rsidRPr="002C5AF3" w:rsidRDefault="00762884" w:rsidP="00762884">
      <w:pPr>
        <w:numPr>
          <w:ilvl w:val="0"/>
          <w:numId w:val="1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Only frames with a broadcast destination address are forwarded out all active switch ports.</w:t>
      </w:r>
    </w:p>
    <w:p w14:paraId="5A75B1E4" w14:textId="77777777" w:rsidR="00762884" w:rsidRPr="002C5AF3" w:rsidRDefault="00762884" w:rsidP="00762884">
      <w:pPr>
        <w:numPr>
          <w:ilvl w:val="0"/>
          <w:numId w:val="1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Unicast frames are always forwarded regardless of the destination MAC address</w:t>
      </w:r>
    </w:p>
    <w:p w14:paraId="17203EFA" w14:textId="2101F21C" w:rsidR="00762884" w:rsidRPr="002C5AF3" w:rsidRDefault="00762884">
      <w:pPr>
        <w:rPr>
          <w:color w:val="000000" w:themeColor="text1"/>
          <w:rtl/>
        </w:rPr>
      </w:pPr>
    </w:p>
    <w:p w14:paraId="586ABC42" w14:textId="77777777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17. How do switch buffers affect network performance?</w:t>
      </w:r>
    </w:p>
    <w:p w14:paraId="11C50313" w14:textId="77777777" w:rsidR="00762884" w:rsidRPr="002C5AF3" w:rsidRDefault="00762884" w:rsidP="00762884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They provide error checking on the data received.</w:t>
      </w:r>
    </w:p>
    <w:p w14:paraId="4E13B43D" w14:textId="77777777" w:rsidR="00762884" w:rsidRPr="002C5AF3" w:rsidRDefault="00762884" w:rsidP="00762884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They store frames received, thus preventing premature frame discarding when network congestion occurs.</w:t>
      </w:r>
    </w:p>
    <w:p w14:paraId="64F654CF" w14:textId="77777777" w:rsidR="00762884" w:rsidRPr="002C5AF3" w:rsidRDefault="00762884" w:rsidP="00762884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They provide extra memory for a particular port if </w:t>
      </w:r>
      <w:proofErr w:type="spellStart"/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autonegotiation</w:t>
      </w:r>
      <w:proofErr w:type="spellEnd"/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 of speed or duplex fails.</w:t>
      </w:r>
    </w:p>
    <w:p w14:paraId="5920826F" w14:textId="77777777" w:rsidR="00762884" w:rsidRPr="002C5AF3" w:rsidRDefault="00762884" w:rsidP="00762884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lastRenderedPageBreak/>
        <w:t>They hold data temporarily when a collision occurs until normal data transmission resumes</w:t>
      </w:r>
    </w:p>
    <w:p w14:paraId="62B1D557" w14:textId="60543FC1" w:rsidR="00762884" w:rsidRPr="002C5AF3" w:rsidRDefault="00762884">
      <w:pPr>
        <w:rPr>
          <w:color w:val="000000" w:themeColor="text1"/>
          <w:rtl/>
        </w:rPr>
      </w:pPr>
    </w:p>
    <w:p w14:paraId="54AB3049" w14:textId="77777777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18. Which switch characteristic helps keep traffic local and alleviates network congestion?</w:t>
      </w:r>
    </w:p>
    <w:p w14:paraId="466840A7" w14:textId="77777777" w:rsidR="00762884" w:rsidRPr="002C5AF3" w:rsidRDefault="00762884" w:rsidP="00762884">
      <w:pPr>
        <w:numPr>
          <w:ilvl w:val="0"/>
          <w:numId w:val="1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high port density</w:t>
      </w:r>
    </w:p>
    <w:p w14:paraId="2885223B" w14:textId="77777777" w:rsidR="00762884" w:rsidRPr="002C5AF3" w:rsidRDefault="00762884" w:rsidP="00762884">
      <w:pPr>
        <w:numPr>
          <w:ilvl w:val="0"/>
          <w:numId w:val="1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fast port speed</w:t>
      </w:r>
    </w:p>
    <w:p w14:paraId="167F09ED" w14:textId="77777777" w:rsidR="00762884" w:rsidRPr="002C5AF3" w:rsidRDefault="00762884" w:rsidP="00762884">
      <w:pPr>
        <w:numPr>
          <w:ilvl w:val="0"/>
          <w:numId w:val="1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large frame buffers</w:t>
      </w:r>
    </w:p>
    <w:p w14:paraId="22AC906E" w14:textId="77777777" w:rsidR="00762884" w:rsidRPr="002C5AF3" w:rsidRDefault="00762884" w:rsidP="00762884">
      <w:pPr>
        <w:numPr>
          <w:ilvl w:val="0"/>
          <w:numId w:val="1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fast internal switching</w:t>
      </w:r>
    </w:p>
    <w:p w14:paraId="1B1EAF79" w14:textId="40068834" w:rsidR="00762884" w:rsidRPr="002C5AF3" w:rsidRDefault="00762884">
      <w:pPr>
        <w:rPr>
          <w:color w:val="000000" w:themeColor="text1"/>
          <w:rtl/>
        </w:rPr>
      </w:pPr>
    </w:p>
    <w:p w14:paraId="45279C60" w14:textId="77777777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19. Which switch component reduces the amount of packet handling time inside the switch?</w:t>
      </w:r>
    </w:p>
    <w:p w14:paraId="1BA6EC50" w14:textId="77777777" w:rsidR="00762884" w:rsidRPr="002C5AF3" w:rsidRDefault="00762884" w:rsidP="00762884">
      <w:pPr>
        <w:numPr>
          <w:ilvl w:val="0"/>
          <w:numId w:val="1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ASIC</w:t>
      </w:r>
    </w:p>
    <w:p w14:paraId="6DC47FF1" w14:textId="77777777" w:rsidR="00762884" w:rsidRPr="002C5AF3" w:rsidRDefault="00762884" w:rsidP="00762884">
      <w:pPr>
        <w:numPr>
          <w:ilvl w:val="0"/>
          <w:numId w:val="1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dual processors</w:t>
      </w:r>
    </w:p>
    <w:p w14:paraId="266D3A50" w14:textId="77777777" w:rsidR="00762884" w:rsidRPr="002C5AF3" w:rsidRDefault="00762884" w:rsidP="00762884">
      <w:pPr>
        <w:numPr>
          <w:ilvl w:val="0"/>
          <w:numId w:val="1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large buffer size</w:t>
      </w:r>
    </w:p>
    <w:p w14:paraId="4762C8FB" w14:textId="77777777" w:rsidR="00762884" w:rsidRPr="002C5AF3" w:rsidRDefault="00762884" w:rsidP="00762884">
      <w:pPr>
        <w:numPr>
          <w:ilvl w:val="0"/>
          <w:numId w:val="1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store-and-forward RAM</w:t>
      </w:r>
    </w:p>
    <w:p w14:paraId="55A4187E" w14:textId="4E77C9BC" w:rsidR="00762884" w:rsidRPr="002C5AF3" w:rsidRDefault="00762884">
      <w:pPr>
        <w:rPr>
          <w:color w:val="000000" w:themeColor="text1"/>
          <w:rtl/>
        </w:rPr>
      </w:pPr>
    </w:p>
    <w:p w14:paraId="52F05FCA" w14:textId="77777777" w:rsidR="00762884" w:rsidRPr="002C5AF3" w:rsidRDefault="00762884" w:rsidP="00762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21. What information is added to the switch table from incoming frames?</w:t>
      </w:r>
    </w:p>
    <w:p w14:paraId="6A97A8AA" w14:textId="77777777" w:rsidR="00762884" w:rsidRPr="002C5AF3" w:rsidRDefault="00762884" w:rsidP="00762884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source MAC address and incoming port number</w:t>
      </w:r>
    </w:p>
    <w:p w14:paraId="572E6B41" w14:textId="77777777" w:rsidR="00762884" w:rsidRPr="002C5AF3" w:rsidRDefault="00762884" w:rsidP="00762884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destination MAC address and incoming port number</w:t>
      </w:r>
    </w:p>
    <w:p w14:paraId="2AD5933A" w14:textId="77777777" w:rsidR="00762884" w:rsidRPr="002C5AF3" w:rsidRDefault="00762884" w:rsidP="00762884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source IP address and incoming port number</w:t>
      </w:r>
    </w:p>
    <w:p w14:paraId="5E7DE026" w14:textId="77777777" w:rsidR="00762884" w:rsidRPr="002C5AF3" w:rsidRDefault="00762884" w:rsidP="00762884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destination IP address and incoming port number</w:t>
      </w:r>
    </w:p>
    <w:p w14:paraId="64830118" w14:textId="5505BD18" w:rsidR="00762884" w:rsidRPr="002C5AF3" w:rsidRDefault="00762884">
      <w:pPr>
        <w:rPr>
          <w:color w:val="000000" w:themeColor="text1"/>
          <w:rtl/>
        </w:rPr>
      </w:pPr>
    </w:p>
    <w:p w14:paraId="0D36FAC4" w14:textId="77777777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22. Which switching method ensures that the incoming frame is error-free before forwarding?</w:t>
      </w:r>
    </w:p>
    <w:p w14:paraId="113EF0D2" w14:textId="77777777" w:rsidR="00762884" w:rsidRPr="002C5AF3" w:rsidRDefault="00762884" w:rsidP="00762884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cut-through</w:t>
      </w:r>
    </w:p>
    <w:p w14:paraId="36A963EF" w14:textId="77777777" w:rsidR="00762884" w:rsidRPr="002C5AF3" w:rsidRDefault="00762884" w:rsidP="00762884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FCS</w:t>
      </w:r>
    </w:p>
    <w:p w14:paraId="1B6B91C8" w14:textId="77777777" w:rsidR="00762884" w:rsidRPr="002C5AF3" w:rsidRDefault="00762884" w:rsidP="00762884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fragment free</w:t>
      </w:r>
    </w:p>
    <w:p w14:paraId="08C463DA" w14:textId="77777777" w:rsidR="00762884" w:rsidRPr="002C5AF3" w:rsidRDefault="00762884" w:rsidP="00762884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store-and-forward</w:t>
      </w:r>
    </w:p>
    <w:p w14:paraId="58342A8B" w14:textId="4E4C5642" w:rsidR="00762884" w:rsidRPr="002C5AF3" w:rsidRDefault="00762884">
      <w:pPr>
        <w:rPr>
          <w:color w:val="000000" w:themeColor="text1"/>
          <w:rtl/>
        </w:rPr>
      </w:pPr>
    </w:p>
    <w:p w14:paraId="45DE6B09" w14:textId="77777777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24. Under which two occasions should an administrator disable DTP while managing a local area network? (Choose two.)</w:t>
      </w:r>
    </w:p>
    <w:p w14:paraId="00BD19E8" w14:textId="77777777" w:rsidR="00762884" w:rsidRPr="002C5AF3" w:rsidRDefault="00762884" w:rsidP="0076288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when connecting a Cisco switch to a non-Cisco switch</w:t>
      </w:r>
    </w:p>
    <w:p w14:paraId="71978064" w14:textId="77777777" w:rsidR="00762884" w:rsidRPr="002C5AF3" w:rsidRDefault="00762884" w:rsidP="0076288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when a neighbor switch uses a DTP mode of dynamic auto</w:t>
      </w:r>
    </w:p>
    <w:p w14:paraId="5C25757D" w14:textId="77777777" w:rsidR="00762884" w:rsidRPr="002C5AF3" w:rsidRDefault="00762884" w:rsidP="0076288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when a neighbor switch uses a DTP mode of dynamic desirable</w:t>
      </w:r>
    </w:p>
    <w:p w14:paraId="241916DA" w14:textId="77777777" w:rsidR="00762884" w:rsidRPr="002C5AF3" w:rsidRDefault="00762884" w:rsidP="0076288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 xml:space="preserve">on links that should not be </w:t>
      </w:r>
      <w:proofErr w:type="spellStart"/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trunking</w:t>
      </w:r>
      <w:proofErr w:type="spellEnd"/>
    </w:p>
    <w:p w14:paraId="61960F4C" w14:textId="64B7DDAE" w:rsidR="00762884" w:rsidRPr="002C5AF3" w:rsidRDefault="00762884" w:rsidP="0076288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on links that should dynamically attempt </w:t>
      </w:r>
      <w:proofErr w:type="spellStart"/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trunking</w:t>
      </w:r>
      <w:proofErr w:type="spellEnd"/>
    </w:p>
    <w:p w14:paraId="7CC05405" w14:textId="79642EA9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135F0A80" w14:textId="402282C7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06FFE191" w14:textId="217D1FEA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583E1C3D" w14:textId="61CE2DE5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3DC38CF3" w14:textId="12030931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19845826" w14:textId="053657E4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10D66E25" w14:textId="77777777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6BDD0265" w14:textId="77777777" w:rsidR="00762884" w:rsidRPr="002C5AF3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25. Which two characteristics describe the native VLAN? (Choose two.)</w:t>
      </w:r>
    </w:p>
    <w:p w14:paraId="18B1C286" w14:textId="77777777" w:rsidR="00762884" w:rsidRPr="002C5AF3" w:rsidRDefault="00762884" w:rsidP="00762884">
      <w:pPr>
        <w:numPr>
          <w:ilvl w:val="0"/>
          <w:numId w:val="2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Designed to carry traffic that is generated by users, this type of VLAN is also known as the default VLAN.</w:t>
      </w:r>
    </w:p>
    <w:p w14:paraId="76803C75" w14:textId="77777777" w:rsidR="00762884" w:rsidRPr="002C5AF3" w:rsidRDefault="00762884" w:rsidP="00762884">
      <w:pPr>
        <w:numPr>
          <w:ilvl w:val="0"/>
          <w:numId w:val="2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The native VLAN traffic will be untagged across the trunk link.</w:t>
      </w:r>
    </w:p>
    <w:p w14:paraId="309C5408" w14:textId="77777777" w:rsidR="00762884" w:rsidRPr="002C5AF3" w:rsidRDefault="00762884" w:rsidP="00762884">
      <w:pPr>
        <w:numPr>
          <w:ilvl w:val="0"/>
          <w:numId w:val="2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This VLAN is necessary for remote management of a switch.</w:t>
      </w:r>
    </w:p>
    <w:p w14:paraId="785096BD" w14:textId="77777777" w:rsidR="00762884" w:rsidRPr="002C5AF3" w:rsidRDefault="00762884" w:rsidP="00762884">
      <w:pPr>
        <w:numPr>
          <w:ilvl w:val="0"/>
          <w:numId w:val="2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2C5AF3">
        <w:rPr>
          <w:rFonts w:ascii="Helvetica" w:eastAsia="Times New Roman" w:hAnsi="Helvetica" w:cs="Helvetica"/>
          <w:color w:val="000000" w:themeColor="text1"/>
          <w:sz w:val="26"/>
          <w:szCs w:val="26"/>
        </w:rPr>
        <w:t>High priority traffic, such as voice traffic, uses the native VLAN.</w:t>
      </w:r>
    </w:p>
    <w:p w14:paraId="45E7EF44" w14:textId="7F2C61FB" w:rsidR="00762884" w:rsidRPr="002C5AF3" w:rsidRDefault="00762884" w:rsidP="00762884">
      <w:pPr>
        <w:numPr>
          <w:ilvl w:val="0"/>
          <w:numId w:val="2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FF0000"/>
          <w:sz w:val="26"/>
          <w:szCs w:val="26"/>
        </w:rPr>
      </w:pPr>
      <w:r w:rsidRPr="002C5AF3">
        <w:rPr>
          <w:rFonts w:ascii="inherit" w:eastAsia="Times New Roman" w:hAnsi="inherit" w:cs="Helvetica"/>
          <w:color w:val="FF0000"/>
          <w:sz w:val="26"/>
          <w:szCs w:val="26"/>
          <w:bdr w:val="none" w:sz="0" w:space="0" w:color="auto" w:frame="1"/>
        </w:rPr>
        <w:t>The native VLAN provides a common identifier to both ends of a trunk</w:t>
      </w:r>
    </w:p>
    <w:sectPr w:rsidR="00762884" w:rsidRPr="002C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F5"/>
    <w:multiLevelType w:val="multilevel"/>
    <w:tmpl w:val="74B0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E4138"/>
    <w:multiLevelType w:val="multilevel"/>
    <w:tmpl w:val="8DE0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468E2"/>
    <w:multiLevelType w:val="multilevel"/>
    <w:tmpl w:val="D7F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90D8A"/>
    <w:multiLevelType w:val="multilevel"/>
    <w:tmpl w:val="2F4C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A5A12"/>
    <w:multiLevelType w:val="multilevel"/>
    <w:tmpl w:val="361A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0537F"/>
    <w:multiLevelType w:val="multilevel"/>
    <w:tmpl w:val="C9B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DF7A71"/>
    <w:multiLevelType w:val="multilevel"/>
    <w:tmpl w:val="270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0C3900"/>
    <w:multiLevelType w:val="multilevel"/>
    <w:tmpl w:val="0104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466A45"/>
    <w:multiLevelType w:val="multilevel"/>
    <w:tmpl w:val="363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3862F9"/>
    <w:multiLevelType w:val="multilevel"/>
    <w:tmpl w:val="6296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E42C30"/>
    <w:multiLevelType w:val="multilevel"/>
    <w:tmpl w:val="F080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886DA4"/>
    <w:multiLevelType w:val="multilevel"/>
    <w:tmpl w:val="1852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F41BB3"/>
    <w:multiLevelType w:val="multilevel"/>
    <w:tmpl w:val="A7C4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3468FC"/>
    <w:multiLevelType w:val="multilevel"/>
    <w:tmpl w:val="C7D6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562E7A"/>
    <w:multiLevelType w:val="multilevel"/>
    <w:tmpl w:val="6C3A6BFA"/>
    <w:lvl w:ilvl="0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900"/>
        </w:tabs>
        <w:ind w:left="99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9A2004"/>
    <w:multiLevelType w:val="multilevel"/>
    <w:tmpl w:val="C22E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6D10D1"/>
    <w:multiLevelType w:val="multilevel"/>
    <w:tmpl w:val="C14E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C57AB2"/>
    <w:multiLevelType w:val="multilevel"/>
    <w:tmpl w:val="9AAE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6A4D6C"/>
    <w:multiLevelType w:val="multilevel"/>
    <w:tmpl w:val="C496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B00B1C"/>
    <w:multiLevelType w:val="multilevel"/>
    <w:tmpl w:val="DE04FED0"/>
    <w:lvl w:ilvl="0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CD605F"/>
    <w:multiLevelType w:val="multilevel"/>
    <w:tmpl w:val="D8CC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4019E5"/>
    <w:multiLevelType w:val="multilevel"/>
    <w:tmpl w:val="50D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C665B4"/>
    <w:multiLevelType w:val="multilevel"/>
    <w:tmpl w:val="DFE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4722506">
    <w:abstractNumId w:val="12"/>
  </w:num>
  <w:num w:numId="2" w16cid:durableId="1309164698">
    <w:abstractNumId w:val="9"/>
  </w:num>
  <w:num w:numId="3" w16cid:durableId="1830437633">
    <w:abstractNumId w:val="2"/>
  </w:num>
  <w:num w:numId="4" w16cid:durableId="722022229">
    <w:abstractNumId w:val="19"/>
  </w:num>
  <w:num w:numId="5" w16cid:durableId="1597593890">
    <w:abstractNumId w:val="11"/>
  </w:num>
  <w:num w:numId="6" w16cid:durableId="192696839">
    <w:abstractNumId w:val="22"/>
  </w:num>
  <w:num w:numId="7" w16cid:durableId="70859582">
    <w:abstractNumId w:val="7"/>
  </w:num>
  <w:num w:numId="8" w16cid:durableId="470364130">
    <w:abstractNumId w:val="1"/>
  </w:num>
  <w:num w:numId="9" w16cid:durableId="1839072409">
    <w:abstractNumId w:val="18"/>
  </w:num>
  <w:num w:numId="10" w16cid:durableId="1691561053">
    <w:abstractNumId w:val="8"/>
  </w:num>
  <w:num w:numId="11" w16cid:durableId="154732514">
    <w:abstractNumId w:val="10"/>
  </w:num>
  <w:num w:numId="12" w16cid:durableId="995886410">
    <w:abstractNumId w:val="16"/>
  </w:num>
  <w:num w:numId="13" w16cid:durableId="80299213">
    <w:abstractNumId w:val="0"/>
  </w:num>
  <w:num w:numId="14" w16cid:durableId="661202785">
    <w:abstractNumId w:val="6"/>
  </w:num>
  <w:num w:numId="15" w16cid:durableId="258413439">
    <w:abstractNumId w:val="15"/>
  </w:num>
  <w:num w:numId="16" w16cid:durableId="1170752740">
    <w:abstractNumId w:val="20"/>
  </w:num>
  <w:num w:numId="17" w16cid:durableId="481969329">
    <w:abstractNumId w:val="3"/>
  </w:num>
  <w:num w:numId="18" w16cid:durableId="487327544">
    <w:abstractNumId w:val="5"/>
  </w:num>
  <w:num w:numId="19" w16cid:durableId="2106538911">
    <w:abstractNumId w:val="21"/>
  </w:num>
  <w:num w:numId="20" w16cid:durableId="85731204">
    <w:abstractNumId w:val="14"/>
  </w:num>
  <w:num w:numId="21" w16cid:durableId="346176235">
    <w:abstractNumId w:val="13"/>
  </w:num>
  <w:num w:numId="22" w16cid:durableId="569003413">
    <w:abstractNumId w:val="4"/>
  </w:num>
  <w:num w:numId="23" w16cid:durableId="19674663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80"/>
    <w:rsid w:val="002C5AF3"/>
    <w:rsid w:val="002E5380"/>
    <w:rsid w:val="00705DB6"/>
    <w:rsid w:val="00762884"/>
    <w:rsid w:val="0098431D"/>
    <w:rsid w:val="00DF4094"/>
    <w:rsid w:val="00E34A42"/>
    <w:rsid w:val="00E61809"/>
    <w:rsid w:val="00F7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6AD9"/>
  <w15:chartTrackingRefBased/>
  <w15:docId w15:val="{CD57156E-401C-4D4D-9FF3-9A5B709C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77976"/>
    <w:rPr>
      <w:b/>
      <w:bCs/>
    </w:rPr>
  </w:style>
  <w:style w:type="character" w:styleId="a5">
    <w:name w:val="Emphasis"/>
    <w:basedOn w:val="a0"/>
    <w:uiPriority w:val="20"/>
    <w:qFormat/>
    <w:rsid w:val="00F779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Boha_frhan</dc:creator>
  <cp:keywords/>
  <dc:description/>
  <cp:lastModifiedBy>ALQURSAN</cp:lastModifiedBy>
  <cp:revision>6</cp:revision>
  <dcterms:created xsi:type="dcterms:W3CDTF">2023-12-10T17:43:00Z</dcterms:created>
  <dcterms:modified xsi:type="dcterms:W3CDTF">2024-02-10T15:26:00Z</dcterms:modified>
</cp:coreProperties>
</file>