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547" w:rsidRDefault="00722880">
      <w:pPr>
        <w:pStyle w:val="BodyText"/>
        <w:ind w:left="5167"/>
        <w:rPr>
          <w:sz w:val="20"/>
        </w:rPr>
      </w:pPr>
      <w:r>
        <w:rPr>
          <w:noProof/>
        </w:rPr>
        <w:drawing>
          <wp:anchor distT="0" distB="0" distL="114300" distR="114300" simplePos="0" relativeHeight="487589888" behindDoc="0" locked="0" layoutInCell="1" allowOverlap="1" wp14:anchorId="29A25B1B" wp14:editId="548DDFAB">
            <wp:simplePos x="0" y="0"/>
            <wp:positionH relativeFrom="column">
              <wp:posOffset>3571875</wp:posOffset>
            </wp:positionH>
            <wp:positionV relativeFrom="paragraph">
              <wp:posOffset>0</wp:posOffset>
            </wp:positionV>
            <wp:extent cx="1000125" cy="1000125"/>
            <wp:effectExtent l="0" t="0" r="9525" b="9525"/>
            <wp:wrapSquare wrapText="bothSides"/>
            <wp:docPr id="31" name="Picture 31" descr="TCET Centre of Excellence | Official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CET Centre of Excellence | Official Port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0125" cy="1000125"/>
                    </a:xfrm>
                    <a:prstGeom prst="rect">
                      <a:avLst/>
                    </a:prstGeom>
                    <a:noFill/>
                    <a:ln>
                      <a:noFill/>
                    </a:ln>
                  </pic:spPr>
                </pic:pic>
              </a:graphicData>
            </a:graphic>
          </wp:anchor>
        </w:drawing>
      </w:r>
    </w:p>
    <w:p w:rsidR="00722880" w:rsidRDefault="00722880">
      <w:pPr>
        <w:spacing w:before="149" w:line="321" w:lineRule="exact"/>
        <w:ind w:left="3265" w:right="2905"/>
        <w:jc w:val="center"/>
        <w:rPr>
          <w:sz w:val="28"/>
        </w:rPr>
      </w:pPr>
    </w:p>
    <w:p w:rsidR="00722880" w:rsidRDefault="00722880">
      <w:pPr>
        <w:spacing w:before="149" w:line="321" w:lineRule="exact"/>
        <w:ind w:left="3265" w:right="2905"/>
        <w:jc w:val="center"/>
        <w:rPr>
          <w:sz w:val="28"/>
        </w:rPr>
      </w:pPr>
    </w:p>
    <w:p w:rsidR="00722880" w:rsidRDefault="00722880">
      <w:pPr>
        <w:spacing w:before="149" w:line="321" w:lineRule="exact"/>
        <w:ind w:left="3265" w:right="2905"/>
        <w:jc w:val="center"/>
        <w:rPr>
          <w:sz w:val="28"/>
        </w:rPr>
      </w:pPr>
    </w:p>
    <w:p w:rsidR="00186547" w:rsidRDefault="00AB4722">
      <w:pPr>
        <w:spacing w:before="149" w:line="321" w:lineRule="exact"/>
        <w:ind w:left="3265" w:right="2905"/>
        <w:jc w:val="center"/>
        <w:rPr>
          <w:sz w:val="28"/>
        </w:rPr>
      </w:pPr>
      <w:r>
        <w:rPr>
          <w:sz w:val="28"/>
        </w:rPr>
        <w:t>Project</w:t>
      </w:r>
      <w:r>
        <w:rPr>
          <w:spacing w:val="-4"/>
          <w:sz w:val="28"/>
        </w:rPr>
        <w:t xml:space="preserve"> </w:t>
      </w:r>
      <w:r>
        <w:rPr>
          <w:sz w:val="28"/>
        </w:rPr>
        <w:t>Report</w:t>
      </w:r>
      <w:r>
        <w:rPr>
          <w:spacing w:val="-3"/>
          <w:sz w:val="28"/>
        </w:rPr>
        <w:t xml:space="preserve"> </w:t>
      </w:r>
      <w:r>
        <w:rPr>
          <w:sz w:val="28"/>
        </w:rPr>
        <w:t>(Part</w:t>
      </w:r>
      <w:r>
        <w:rPr>
          <w:spacing w:val="-3"/>
          <w:sz w:val="28"/>
        </w:rPr>
        <w:t xml:space="preserve"> </w:t>
      </w:r>
      <w:r>
        <w:rPr>
          <w:spacing w:val="-5"/>
          <w:sz w:val="28"/>
        </w:rPr>
        <w:t>I)</w:t>
      </w:r>
    </w:p>
    <w:p w:rsidR="00186547" w:rsidRDefault="00AB4722">
      <w:pPr>
        <w:pStyle w:val="BodyText"/>
        <w:spacing w:line="275" w:lineRule="exact"/>
        <w:ind w:left="3265" w:right="2903"/>
        <w:jc w:val="center"/>
      </w:pPr>
      <w:r>
        <w:rPr>
          <w:spacing w:val="-5"/>
        </w:rPr>
        <w:t>on</w:t>
      </w:r>
    </w:p>
    <w:p w:rsidR="00186547" w:rsidRDefault="00AB4722">
      <w:pPr>
        <w:pStyle w:val="Title"/>
        <w:ind w:left="864" w:right="864" w:firstLine="0"/>
        <w:jc w:val="center"/>
      </w:pPr>
      <w:r>
        <w:rPr>
          <w:sz w:val="48"/>
        </w:rPr>
        <w:t>Integrated Worker Safety and Health Monitoring System for Mining Operations</w:t>
      </w:r>
    </w:p>
    <w:p w:rsidR="00186547" w:rsidRDefault="00AB4722">
      <w:pPr>
        <w:ind w:left="6121" w:right="2895" w:hanging="2761"/>
        <w:rPr>
          <w:i/>
          <w:sz w:val="24"/>
        </w:rPr>
      </w:pPr>
      <w:r>
        <w:rPr>
          <w:i/>
          <w:sz w:val="24"/>
        </w:rPr>
        <w:t>Submitted</w:t>
      </w:r>
      <w:r>
        <w:rPr>
          <w:i/>
          <w:spacing w:val="-7"/>
          <w:sz w:val="24"/>
        </w:rPr>
        <w:t xml:space="preserve"> </w:t>
      </w:r>
      <w:r>
        <w:rPr>
          <w:i/>
          <w:sz w:val="24"/>
        </w:rPr>
        <w:t>in</w:t>
      </w:r>
      <w:r>
        <w:rPr>
          <w:i/>
          <w:spacing w:val="-7"/>
          <w:sz w:val="24"/>
        </w:rPr>
        <w:t xml:space="preserve"> </w:t>
      </w:r>
      <w:r>
        <w:rPr>
          <w:i/>
          <w:sz w:val="24"/>
        </w:rPr>
        <w:t>partial</w:t>
      </w:r>
      <w:r>
        <w:rPr>
          <w:i/>
          <w:spacing w:val="-7"/>
          <w:sz w:val="24"/>
        </w:rPr>
        <w:t xml:space="preserve"> </w:t>
      </w:r>
      <w:r>
        <w:rPr>
          <w:i/>
          <w:sz w:val="24"/>
        </w:rPr>
        <w:t>fulfillment</w:t>
      </w:r>
      <w:r>
        <w:rPr>
          <w:i/>
          <w:spacing w:val="-7"/>
          <w:sz w:val="24"/>
        </w:rPr>
        <w:t xml:space="preserve"> </w:t>
      </w:r>
      <w:r>
        <w:rPr>
          <w:i/>
          <w:sz w:val="24"/>
        </w:rPr>
        <w:t>for</w:t>
      </w:r>
      <w:r>
        <w:rPr>
          <w:i/>
          <w:spacing w:val="-7"/>
          <w:sz w:val="24"/>
        </w:rPr>
        <w:t xml:space="preserve"> </w:t>
      </w:r>
      <w:r>
        <w:rPr>
          <w:i/>
          <w:sz w:val="24"/>
        </w:rPr>
        <w:t>the</w:t>
      </w:r>
      <w:r>
        <w:rPr>
          <w:i/>
          <w:spacing w:val="-7"/>
          <w:sz w:val="24"/>
        </w:rPr>
        <w:t xml:space="preserve"> </w:t>
      </w:r>
      <w:r>
        <w:rPr>
          <w:i/>
          <w:sz w:val="24"/>
        </w:rPr>
        <w:t>award</w:t>
      </w:r>
      <w:r>
        <w:rPr>
          <w:i/>
          <w:spacing w:val="-7"/>
          <w:sz w:val="24"/>
        </w:rPr>
        <w:t xml:space="preserve"> </w:t>
      </w:r>
      <w:r>
        <w:rPr>
          <w:i/>
          <w:sz w:val="24"/>
        </w:rPr>
        <w:t>of</w:t>
      </w:r>
      <w:r>
        <w:rPr>
          <w:i/>
          <w:spacing w:val="-7"/>
          <w:sz w:val="24"/>
        </w:rPr>
        <w:t xml:space="preserve"> </w:t>
      </w:r>
      <w:r>
        <w:rPr>
          <w:i/>
          <w:sz w:val="24"/>
        </w:rPr>
        <w:t>the</w:t>
      </w:r>
      <w:r>
        <w:rPr>
          <w:i/>
          <w:spacing w:val="-8"/>
          <w:sz w:val="24"/>
        </w:rPr>
        <w:t xml:space="preserve"> </w:t>
      </w:r>
      <w:r>
        <w:rPr>
          <w:i/>
          <w:sz w:val="24"/>
        </w:rPr>
        <w:t xml:space="preserve">degree </w:t>
      </w:r>
      <w:r>
        <w:rPr>
          <w:i/>
          <w:spacing w:val="-6"/>
          <w:sz w:val="24"/>
        </w:rPr>
        <w:t>of</w:t>
      </w:r>
    </w:p>
    <w:p w:rsidR="00186547" w:rsidRDefault="00AB4722">
      <w:pPr>
        <w:pStyle w:val="Heading1"/>
        <w:spacing w:before="7"/>
      </w:pPr>
      <w:r>
        <w:t>BACHELOR</w:t>
      </w:r>
      <w:r>
        <w:rPr>
          <w:spacing w:val="-14"/>
        </w:rPr>
        <w:t xml:space="preserve"> </w:t>
      </w:r>
      <w:r>
        <w:t>OF</w:t>
      </w:r>
      <w:r>
        <w:rPr>
          <w:spacing w:val="-20"/>
        </w:rPr>
        <w:t xml:space="preserve"> </w:t>
      </w:r>
      <w:r>
        <w:rPr>
          <w:spacing w:val="-2"/>
        </w:rPr>
        <w:t>ENGINEERING</w:t>
      </w:r>
    </w:p>
    <w:p w:rsidR="00186547" w:rsidRDefault="00AB4722">
      <w:pPr>
        <w:spacing w:line="275" w:lineRule="exact"/>
        <w:ind w:left="3265" w:right="2905"/>
        <w:jc w:val="center"/>
        <w:rPr>
          <w:i/>
          <w:sz w:val="24"/>
        </w:rPr>
      </w:pPr>
      <w:r>
        <w:rPr>
          <w:i/>
          <w:spacing w:val="-5"/>
          <w:sz w:val="24"/>
        </w:rPr>
        <w:t>In</w:t>
      </w:r>
    </w:p>
    <w:p w:rsidR="00186547" w:rsidRDefault="00AB4722">
      <w:pPr>
        <w:pStyle w:val="Heading1"/>
        <w:spacing w:before="7"/>
      </w:pPr>
      <w:r>
        <w:rPr>
          <w:color w:val="000000"/>
          <w:spacing w:val="-2"/>
        </w:rPr>
        <w:t>MECHANICAL AND MECHATRONICS ENGINEERING</w:t>
      </w:r>
    </w:p>
    <w:p w:rsidR="00186547" w:rsidRDefault="00AB4722">
      <w:pPr>
        <w:pStyle w:val="BodyText"/>
        <w:ind w:left="0" w:right="0" w:firstLine="0"/>
        <w:jc w:val="center"/>
      </w:pPr>
      <w:r>
        <w:rPr/>
        <w:t>Submitted by</w:t>
      </w:r>
      <w:proofErr w:type="spellStart"/>
      <w:proofErr w:type="spellEnd"/>
    </w:p>
    <w:p w:rsidR="00186547" w:rsidRDefault="00AB4722">
      <w:pPr>
        <w:pStyle w:val="BodyText"/>
        <w:ind w:left="0" w:right="0" w:firstLine="0"/>
        <w:jc w:val="center"/>
      </w:pPr>
      <w:r>
        <w:rPr/>
        <w:t>Manas Amit Pednekar (36)</w:t>
        <w:br/>
        <w:t>Amey Anant Satale (46)</w:t>
        <w:br/>
        <w:t>Aaryaa Rakesh Kanojia (18)</w:t>
      </w:r>
      <w:proofErr w:type="spellStart"/>
      <w:proofErr w:type="spellEnd"/>
    </w:p>
    <w:p w:rsidR="00186547" w:rsidRDefault="00186547">
      <w:pPr>
        <w:pStyle w:val="BodyText"/>
        <w:spacing w:before="2"/>
      </w:pPr>
    </w:p>
    <w:p w:rsidR="00186547" w:rsidRDefault="00AB4722">
      <w:pPr>
        <w:spacing w:line="274" w:lineRule="exact"/>
        <w:ind w:left="3265" w:right="2906"/>
        <w:jc w:val="center"/>
        <w:rPr>
          <w:b/>
          <w:i/>
          <w:sz w:val="24"/>
        </w:rPr>
      </w:pPr>
      <w:r>
        <w:rPr>
          <w:b/>
          <w:i/>
          <w:sz w:val="24"/>
        </w:rPr>
        <w:t>Under</w:t>
      </w:r>
      <w:r>
        <w:rPr>
          <w:b/>
          <w:i/>
          <w:spacing w:val="-6"/>
          <w:sz w:val="24"/>
        </w:rPr>
        <w:t xml:space="preserve"> </w:t>
      </w:r>
      <w:r>
        <w:rPr>
          <w:b/>
          <w:i/>
          <w:sz w:val="24"/>
        </w:rPr>
        <w:t>the</w:t>
      </w:r>
      <w:r>
        <w:rPr>
          <w:b/>
          <w:i/>
          <w:spacing w:val="-1"/>
          <w:sz w:val="24"/>
        </w:rPr>
        <w:t xml:space="preserve"> </w:t>
      </w:r>
      <w:r>
        <w:rPr>
          <w:b/>
          <w:i/>
          <w:sz w:val="24"/>
        </w:rPr>
        <w:t>Guidance</w:t>
      </w:r>
      <w:r>
        <w:rPr>
          <w:b/>
          <w:i/>
          <w:spacing w:val="-1"/>
          <w:sz w:val="24"/>
        </w:rPr>
        <w:t xml:space="preserve"> </w:t>
      </w:r>
      <w:r>
        <w:rPr>
          <w:b/>
          <w:i/>
          <w:spacing w:val="-5"/>
          <w:sz w:val="24"/>
        </w:rPr>
        <w:t>of</w:t>
      </w:r>
    </w:p>
    <w:p w:rsidR="00186547" w:rsidRDefault="00AB4722">
      <w:pPr>
        <w:pStyle w:val="Heading3"/>
        <w:spacing w:before="6" w:line="319" w:lineRule="exact"/>
        <w:ind w:right="2906"/>
      </w:pPr>
      <w:r>
        <w:rPr/>
        <w:t>Mr. Dipesh Tare</w:t>
      </w:r>
    </w:p>
    <w:p w:rsidR="00186547" w:rsidRDefault="00186547">
      <w:pPr>
        <w:pStyle w:val="BodyText"/>
        <w:spacing w:before="6"/>
      </w:pPr>
    </w:p>
    <w:p w:rsidR="00186547" w:rsidRDefault="00AB4722">
      <w:pPr>
        <w:pStyle w:val="Heading3"/>
        <w:spacing w:line="319" w:lineRule="exact"/>
      </w:pPr>
      <w:r>
        <w:rPr>
          <w:spacing w:val="-2"/>
        </w:rPr>
        <w:t>Assistant Professor</w:t>
      </w:r>
    </w:p>
    <w:p w:rsidR="00186547" w:rsidRDefault="00186547">
      <w:pPr>
        <w:pStyle w:val="BodyText"/>
        <w:spacing w:before="6"/>
      </w:pPr>
    </w:p>
    <w:p w:rsidR="00186547" w:rsidRDefault="00AB4722">
      <w:pPr>
        <w:pStyle w:val="Heading3"/>
        <w:ind w:right="2833"/>
      </w:pPr>
      <w:r>
        <w:rPr>
          <w:color w:val="000000"/>
        </w:rPr>
        <w:t>Department of Mechanical and Mechatronics Engineering (Academic Year 2026-27)</w:t>
      </w:r>
      <w:bookmarkStart w:id="0" w:name="_GoBack"/>
      <w:bookmarkEnd w:id="0"/>
    </w:p>
    <w:p w:rsidR="00186547" w:rsidRDefault="00AB4722">
      <w:pPr>
        <w:pStyle w:val="BodyText"/>
        <w:rPr>
          <w:sz w:val="14"/>
        </w:rPr>
      </w:pPr>
      <w:r>
        <w:rPr>
          <w:noProof/>
          <w:sz w:val="14"/>
        </w:rPr>
        <w:drawing>
          <wp:anchor distT="0" distB="0" distL="0" distR="0" simplePos="0" relativeHeight="487587840" behindDoc="1" locked="0" layoutInCell="1" allowOverlap="1">
            <wp:simplePos x="0" y="0"/>
            <wp:positionH relativeFrom="page">
              <wp:posOffset>1133650</wp:posOffset>
            </wp:positionH>
            <wp:positionV relativeFrom="paragraph">
              <wp:posOffset>117506</wp:posOffset>
            </wp:positionV>
            <wp:extent cx="5558107" cy="103327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58107" cy="1033272"/>
                    </a:xfrm>
                    <a:prstGeom prst="rect">
                      <a:avLst/>
                    </a:prstGeom>
                  </pic:spPr>
                </pic:pic>
              </a:graphicData>
            </a:graphic>
          </wp:anchor>
        </w:drawing>
      </w:r>
    </w:p>
    <w:p w:rsidR="00186547" w:rsidRDefault="00186547">
      <w:pPr>
        <w:pStyle w:val="BodyText"/>
        <w:rPr>
          <w:sz w:val="14"/>
        </w:rPr>
        <w:sectPr w:rsidR="00186547">
          <w:type w:val="continuous"/>
          <w:pgSz w:w="12240" w:h="15840"/>
          <w:pgMar w:top="1540" w:right="0" w:bottom="280" w:left="360" w:header="720" w:footer="720" w:gutter="0"/>
          <w:cols w:space="720"/>
        </w:sectPr>
      </w:pPr>
    </w:p>
    <w:p w:rsidR="00186547" w:rsidRDefault="00722880">
      <w:pPr>
        <w:pStyle w:val="BodyText"/>
        <w:ind w:left="123"/>
        <w:rPr>
          <w:sz w:val="20"/>
        </w:rPr>
      </w:pPr>
      <w:r>
        <w:rPr>
          <w:noProof/>
        </w:rPr>
        <w:lastRenderedPageBreak/>
        <w:drawing>
          <wp:inline distT="0" distB="0" distL="0" distR="0" wp14:anchorId="6A642705" wp14:editId="1F39EB2C">
            <wp:extent cx="6533651" cy="1066800"/>
            <wp:effectExtent l="0" t="0" r="635" b="0"/>
            <wp:docPr id="32" name="Picture 32" descr="C:\Users\MME\Desktop\SH-26\TCET New logo 22052026.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ME\Desktop\SH-26\TCET New logo 22052026.jpg.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2192" cy="1073093"/>
                    </a:xfrm>
                    <a:prstGeom prst="rect">
                      <a:avLst/>
                    </a:prstGeom>
                    <a:noFill/>
                    <a:ln>
                      <a:noFill/>
                    </a:ln>
                  </pic:spPr>
                </pic:pic>
              </a:graphicData>
            </a:graphic>
          </wp:inline>
        </w:drawing>
      </w:r>
    </w:p>
    <w:p w:rsidR="00186547" w:rsidRDefault="00186547">
      <w:pPr>
        <w:pStyle w:val="BodyText"/>
        <w:rPr>
          <w:sz w:val="32"/>
        </w:rPr>
      </w:pPr>
    </w:p>
    <w:p w:rsidR="00186547" w:rsidRDefault="00186547">
      <w:pPr>
        <w:pStyle w:val="BodyText"/>
        <w:spacing w:before="63"/>
        <w:rPr>
          <w:sz w:val="32"/>
        </w:rPr>
      </w:pPr>
    </w:p>
    <w:p w:rsidR="00186547" w:rsidRDefault="00AB4722">
      <w:pPr>
        <w:pStyle w:val="Heading1"/>
        <w:spacing w:line="240" w:lineRule="auto"/>
        <w:ind w:right="2927"/>
      </w:pPr>
      <w:r>
        <w:rPr>
          <w:spacing w:val="-2"/>
        </w:rPr>
        <w:t>CERTIFICATE</w:t>
      </w:r>
    </w:p>
    <w:p w:rsidR="00186547" w:rsidRDefault="00186547">
      <w:pPr>
        <w:pStyle w:val="BodyText"/>
        <w:spacing w:before="159"/>
        <w:rPr>
          <w:sz w:val="28"/>
        </w:rPr>
      </w:pPr>
    </w:p>
    <w:p w:rsidR="00186547" w:rsidRDefault="00AB4722">
      <w:pPr>
        <w:spacing w:before="1" w:line="360" w:lineRule="auto"/>
        <w:ind w:left="1903" w:right="1602"/>
        <w:jc w:val="both"/>
        <w:rPr>
          <w:sz w:val="28"/>
        </w:rPr>
      </w:pPr>
      <w:r>
        <w:rPr>
          <w:sz w:val="28"/>
        </w:rPr>
        <w:t xml:space="preserve">This is to certify that the project entitled </w:t>
      </w:r>
      <w:r>
        <w:rPr>
          <w:b/>
          <w:sz w:val="28"/>
        </w:rPr>
        <w:t>“</w:t>
      </w:r>
      <w:r>
        <w:rPr>
          <w:b/>
          <w:color w:val="000000"/>
          <w:sz w:val="28"/>
        </w:rPr>
        <w:t>Integrated Worker Safety and Health Monitoring System for Mining Operations</w:t>
      </w:r>
      <w:r>
        <w:rPr>
          <w:b/>
          <w:color w:val="000000"/>
          <w:sz w:val="28"/>
        </w:rPr>
        <w:t xml:space="preserve">” </w:t>
      </w:r>
      <w:r>
        <w:rPr>
          <w:color w:val="000000"/>
          <w:sz w:val="28"/>
        </w:rPr>
        <w:t xml:space="preserve">is a </w:t>
      </w:r>
      <w:proofErr w:type="spellStart"/>
      <w:r>
        <w:rPr>
          <w:color w:val="000000"/>
          <w:sz w:val="28"/>
        </w:rPr>
        <w:t>bonafide</w:t>
      </w:r>
      <w:proofErr w:type="spellEnd"/>
      <w:r>
        <w:rPr>
          <w:color w:val="000000"/>
          <w:sz w:val="28"/>
        </w:rPr>
        <w:t xml:space="preserve"> work of </w:t>
      </w:r>
      <w:r>
        <w:rPr>
          <w:b/>
          <w:color w:val="000000"/>
          <w:sz w:val="28"/>
        </w:rPr>
        <w:t xml:space="preserve">Manas Amit Pednekar (36), Amey Anant Satale (46) and Aaryaa Rakesh Kanojia (18) </w:t>
      </w:r>
      <w:r>
        <w:rPr>
          <w:color w:val="000000"/>
          <w:sz w:val="28"/>
        </w:rPr>
        <w:t>submitted to the Thakur College of Engineering</w:t>
      </w:r>
      <w:r>
        <w:rPr>
          <w:color w:val="000000"/>
          <w:spacing w:val="-5"/>
          <w:sz w:val="28"/>
        </w:rPr>
        <w:t xml:space="preserve"> </w:t>
      </w:r>
      <w:r>
        <w:rPr>
          <w:color w:val="000000"/>
          <w:sz w:val="28"/>
        </w:rPr>
        <w:t>and</w:t>
      </w:r>
      <w:r>
        <w:rPr>
          <w:color w:val="000000"/>
          <w:spacing w:val="-10"/>
          <w:sz w:val="28"/>
        </w:rPr>
        <w:t xml:space="preserve"> </w:t>
      </w:r>
      <w:r>
        <w:rPr>
          <w:color w:val="000000"/>
          <w:sz w:val="28"/>
        </w:rPr>
        <w:t>Technology,</w:t>
      </w:r>
      <w:r>
        <w:rPr>
          <w:color w:val="000000"/>
          <w:spacing w:val="-7"/>
          <w:sz w:val="28"/>
        </w:rPr>
        <w:t xml:space="preserve"> </w:t>
      </w:r>
      <w:r>
        <w:rPr>
          <w:color w:val="000000"/>
          <w:sz w:val="28"/>
        </w:rPr>
        <w:t>Mumbai (An</w:t>
      </w:r>
      <w:r>
        <w:rPr>
          <w:color w:val="000000"/>
          <w:spacing w:val="-17"/>
          <w:sz w:val="28"/>
        </w:rPr>
        <w:t xml:space="preserve"> </w:t>
      </w:r>
      <w:r>
        <w:rPr>
          <w:color w:val="000000"/>
          <w:sz w:val="28"/>
        </w:rPr>
        <w:t>Autonomous</w:t>
      </w:r>
      <w:r>
        <w:rPr>
          <w:color w:val="000000"/>
          <w:spacing w:val="-5"/>
          <w:sz w:val="28"/>
        </w:rPr>
        <w:t xml:space="preserve"> </w:t>
      </w:r>
      <w:r>
        <w:rPr>
          <w:color w:val="000000"/>
          <w:sz w:val="28"/>
        </w:rPr>
        <w:t>College</w:t>
      </w:r>
      <w:r>
        <w:rPr>
          <w:color w:val="000000"/>
          <w:spacing w:val="-6"/>
          <w:sz w:val="28"/>
        </w:rPr>
        <w:t xml:space="preserve"> </w:t>
      </w:r>
      <w:r>
        <w:rPr>
          <w:color w:val="000000"/>
          <w:sz w:val="28"/>
        </w:rPr>
        <w:t xml:space="preserve">affiliated to University of Mumbai) in partial fulfillment of the requirement for the </w:t>
      </w:r>
      <w:r>
        <w:rPr>
          <w:b/>
          <w:color w:val="000000"/>
          <w:sz w:val="28"/>
        </w:rPr>
        <w:t xml:space="preserve">Project-I </w:t>
      </w:r>
      <w:r>
        <w:rPr>
          <w:color w:val="000000"/>
          <w:sz w:val="28"/>
        </w:rPr>
        <w:t xml:space="preserve">for award of the degree of </w:t>
      </w:r>
      <w:r>
        <w:rPr>
          <w:b/>
          <w:color w:val="000000"/>
          <w:sz w:val="28"/>
        </w:rPr>
        <w:t>“</w:t>
      </w:r>
      <w:r>
        <w:rPr>
          <w:b/>
          <w:color w:val="000000"/>
          <w:sz w:val="28"/>
        </w:rPr>
        <w:t>Bachelor of Engineering</w:t>
      </w:r>
      <w:r>
        <w:rPr>
          <w:b/>
          <w:color w:val="000000"/>
          <w:sz w:val="28"/>
        </w:rPr>
        <w:t>”</w:t>
      </w:r>
      <w:r>
        <w:rPr>
          <w:b/>
          <w:color w:val="000000"/>
          <w:spacing w:val="40"/>
          <w:sz w:val="28"/>
        </w:rPr>
        <w:t xml:space="preserve"> </w:t>
      </w:r>
      <w:r>
        <w:rPr>
          <w:color w:val="000000"/>
          <w:sz w:val="28"/>
        </w:rPr>
        <w:t xml:space="preserve">in </w:t>
      </w:r>
      <w:r>
        <w:rPr>
          <w:b/>
          <w:color w:val="000000"/>
          <w:sz w:val="28"/>
        </w:rPr>
        <w:t>“</w:t>
      </w:r>
      <w:proofErr w:type="spellStart"/>
      <w:r>
        <w:rPr>
          <w:b/>
          <w:color w:val="000000"/>
          <w:sz w:val="28"/>
        </w:rPr>
        <w:t>Mechanical and Mechatronics Engineering</w:t>
      </w:r>
      <w:proofErr w:type="spellEnd"/>
      <w:r>
        <w:rPr>
          <w:b/>
          <w:color w:val="000000"/>
          <w:sz w:val="28"/>
        </w:rPr>
      </w:r>
      <w:r>
        <w:rPr>
          <w:b/>
          <w:color w:val="000000"/>
          <w:sz w:val="28"/>
        </w:rPr>
        <w:t>”</w:t>
      </w:r>
      <w:r>
        <w:rPr>
          <w:color w:val="000000"/>
          <w:sz w:val="28"/>
        </w:rPr>
        <w:t>.</w:t>
      </w: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spacing w:before="106" w:after="1"/>
        <w:rPr>
          <w:sz w:val="20"/>
        </w:rPr>
      </w:pPr>
    </w:p>
    <w:tbl>
      <w:tblPr>
        <w:tblW w:w="0" w:type="auto"/>
        <w:tblInd w:w="1757" w:type="dxa"/>
        <w:tblLayout w:type="fixed"/>
        <w:tblCellMar>
          <w:left w:w="0" w:type="dxa"/>
          <w:right w:w="0" w:type="dxa"/>
        </w:tblCellMar>
        <w:tblLook w:val="01E0" w:firstRow="1" w:lastRow="1" w:firstColumn="1" w:lastColumn="1" w:noHBand="0" w:noVBand="0"/>
      </w:tblPr>
      <w:tblGrid>
        <w:gridCol w:w="4379"/>
        <w:gridCol w:w="4657"/>
      </w:tblGrid>
      <w:tr w:rsidR="00186547">
        <w:trPr>
          <w:trHeight w:val="1278"/>
        </w:trPr>
        <w:tc>
          <w:tcPr>
            <w:tcW w:w="4379" w:type="dxa"/>
          </w:tcPr>
          <w:p w:rsidR="00186547" w:rsidRDefault="00AB4722">
            <w:pPr>
              <w:pStyle w:val="TableParagraph"/>
              <w:spacing w:line="360" w:lineRule="auto"/>
              <w:ind w:left="50"/>
              <w:rPr>
                <w:sz w:val="28"/>
              </w:rPr>
            </w:pPr>
            <w:r>
              <w:rPr>
                <w:sz w:val="28"/>
              </w:rPr>
              <w:t>Signature</w:t>
            </w:r>
            <w:r>
              <w:rPr>
                <w:spacing w:val="-12"/>
                <w:sz w:val="28"/>
              </w:rPr>
              <w:t xml:space="preserve"> </w:t>
            </w:r>
            <w:r>
              <w:rPr>
                <w:sz w:val="28"/>
              </w:rPr>
              <w:t>with</w:t>
            </w:r>
            <w:r>
              <w:rPr>
                <w:spacing w:val="-11"/>
                <w:sz w:val="28"/>
              </w:rPr>
              <w:t xml:space="preserve"> </w:t>
            </w:r>
            <w:r>
              <w:rPr>
                <w:sz w:val="28"/>
              </w:rPr>
              <w:t>Date:</w:t>
            </w:r>
            <w:r>
              <w:rPr>
                <w:spacing w:val="-12"/>
                <w:sz w:val="28"/>
              </w:rPr>
              <w:t xml:space="preserve"> </w:t>
            </w:r>
            <w:r>
              <w:rPr>
                <w:sz w:val="28"/>
              </w:rPr>
              <w:t>----------------- Name of Guide:</w:t>
            </w:r>
          </w:p>
          <w:p w:rsidR="00186547" w:rsidRDefault="00AB4722">
            <w:pPr>
              <w:pStyle w:val="TableParagraph"/>
              <w:spacing w:line="302" w:lineRule="exact"/>
              <w:ind w:left="50"/>
              <w:rPr>
                <w:sz w:val="28"/>
              </w:rPr>
            </w:pPr>
            <w:r>
              <w:rPr>
                <w:spacing w:val="-2"/>
                <w:sz w:val="28"/>
              </w:rPr>
              <w:t>Designation: Assistant Professor</w:t>
            </w:r>
          </w:p>
        </w:tc>
        <w:tc>
          <w:tcPr>
            <w:tcW w:w="4657" w:type="dxa"/>
          </w:tcPr>
          <w:p w:rsidR="00186547" w:rsidRDefault="00AB4722">
            <w:pPr>
              <w:pStyle w:val="TableParagraph"/>
              <w:spacing w:line="360" w:lineRule="auto"/>
              <w:ind w:left="352"/>
              <w:rPr>
                <w:sz w:val="28"/>
              </w:rPr>
            </w:pPr>
            <w:r>
              <w:rPr>
                <w:sz w:val="28"/>
              </w:rPr>
              <w:t>Signature</w:t>
            </w:r>
            <w:r>
              <w:rPr>
                <w:spacing w:val="-12"/>
                <w:sz w:val="28"/>
              </w:rPr>
              <w:t xml:space="preserve"> </w:t>
            </w:r>
            <w:r>
              <w:rPr>
                <w:sz w:val="28"/>
              </w:rPr>
              <w:t>with</w:t>
            </w:r>
            <w:r>
              <w:rPr>
                <w:spacing w:val="-11"/>
                <w:sz w:val="28"/>
              </w:rPr>
              <w:t xml:space="preserve"> </w:t>
            </w:r>
            <w:r>
              <w:rPr>
                <w:sz w:val="28"/>
              </w:rPr>
              <w:t>Date:</w:t>
            </w:r>
            <w:r>
              <w:rPr>
                <w:spacing w:val="-12"/>
                <w:sz w:val="28"/>
              </w:rPr>
              <w:t xml:space="preserve"> </w:t>
            </w:r>
            <w:r>
              <w:rPr>
                <w:sz w:val="28"/>
              </w:rPr>
              <w:t>-------------------- Name of HOD:</w:t>
            </w:r>
          </w:p>
          <w:p w:rsidR="00186547" w:rsidRDefault="00AB4722">
            <w:pPr>
              <w:pStyle w:val="TableParagraph"/>
              <w:spacing w:line="302" w:lineRule="exact"/>
              <w:ind w:left="352"/>
              <w:rPr>
                <w:sz w:val="28"/>
              </w:rPr>
            </w:pPr>
            <w:r>
              <w:rPr>
                <w:sz w:val="28"/>
              </w:rPr>
              <w:t>Name of Department: Mechanical and Mechatronics Engineering</w:t>
            </w:r>
          </w:p>
        </w:tc>
      </w:tr>
    </w:tbl>
    <w:p w:rsidR="00186547" w:rsidRDefault="00186547">
      <w:pPr>
        <w:pStyle w:val="TableParagraph"/>
        <w:spacing w:line="302" w:lineRule="exact"/>
        <w:rPr>
          <w:sz w:val="28"/>
        </w:rPr>
        <w:sectPr w:rsidR="00186547">
          <w:pgSz w:w="12240" w:h="15840"/>
          <w:pgMar w:top="640" w:right="0" w:bottom="280" w:left="360" w:header="720" w:footer="720" w:gutter="0"/>
          <w:cols w:space="720"/>
        </w:sectPr>
      </w:pPr>
    </w:p>
    <w:p w:rsidR="00186547" w:rsidRDefault="00722880">
      <w:pPr>
        <w:pStyle w:val="BodyText"/>
        <w:ind w:left="363"/>
        <w:rPr>
          <w:sz w:val="20"/>
        </w:rPr>
      </w:pPr>
      <w:r>
        <w:rPr>
          <w:noProof/>
        </w:rPr>
        <w:lastRenderedPageBreak/>
        <w:drawing>
          <wp:inline distT="0" distB="0" distL="0" distR="0" wp14:anchorId="6A642705" wp14:editId="1F39EB2C">
            <wp:extent cx="6533651" cy="1066800"/>
            <wp:effectExtent l="0" t="0" r="635" b="0"/>
            <wp:docPr id="20" name="Picture 20" descr="C:\Users\MME\Desktop\SH-26\TCET New logo 22052026.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ME\Desktop\SH-26\TCET New logo 22052026.jpg.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2192" cy="1073093"/>
                    </a:xfrm>
                    <a:prstGeom prst="rect">
                      <a:avLst/>
                    </a:prstGeom>
                    <a:noFill/>
                    <a:ln>
                      <a:noFill/>
                    </a:ln>
                  </pic:spPr>
                </pic:pic>
              </a:graphicData>
            </a:graphic>
          </wp:inline>
        </w:drawing>
      </w:r>
    </w:p>
    <w:p w:rsidR="00186547" w:rsidRDefault="00AB4722">
      <w:pPr>
        <w:spacing w:before="238"/>
        <w:ind w:left="345"/>
        <w:jc w:val="center"/>
        <w:rPr>
          <w:b/>
          <w:sz w:val="36"/>
        </w:rPr>
      </w:pPr>
      <w:r>
        <w:rPr>
          <w:b/>
          <w:spacing w:val="-4"/>
          <w:sz w:val="36"/>
        </w:rPr>
        <w:t>PROJECT</w:t>
      </w:r>
      <w:r>
        <w:rPr>
          <w:b/>
          <w:spacing w:val="-21"/>
          <w:sz w:val="36"/>
        </w:rPr>
        <w:t xml:space="preserve"> </w:t>
      </w:r>
      <w:r>
        <w:rPr>
          <w:b/>
          <w:spacing w:val="-4"/>
          <w:sz w:val="36"/>
        </w:rPr>
        <w:t>APPROVAL</w:t>
      </w:r>
      <w:r>
        <w:rPr>
          <w:b/>
          <w:spacing w:val="-12"/>
          <w:sz w:val="36"/>
        </w:rPr>
        <w:t xml:space="preserve"> </w:t>
      </w:r>
      <w:r>
        <w:rPr>
          <w:b/>
          <w:spacing w:val="-4"/>
          <w:sz w:val="36"/>
        </w:rPr>
        <w:t>CERTIFICATE</w:t>
      </w:r>
    </w:p>
    <w:p w:rsidR="00186547" w:rsidRDefault="00186547">
      <w:pPr>
        <w:pStyle w:val="BodyText"/>
        <w:rPr>
          <w:b/>
          <w:sz w:val="28"/>
        </w:rPr>
      </w:pPr>
    </w:p>
    <w:p w:rsidR="00186547" w:rsidRDefault="00186547">
      <w:pPr>
        <w:pStyle w:val="BodyText"/>
        <w:spacing w:before="179"/>
        <w:rPr>
          <w:b/>
          <w:sz w:val="28"/>
        </w:rPr>
      </w:pPr>
    </w:p>
    <w:p w:rsidR="00186547" w:rsidRDefault="00AB4722">
      <w:pPr>
        <w:spacing w:line="360" w:lineRule="auto"/>
        <w:ind w:left="1903" w:right="1603"/>
        <w:jc w:val="both"/>
        <w:rPr>
          <w:sz w:val="28"/>
        </w:rPr>
      </w:pPr>
      <w:r>
        <w:rPr>
          <w:sz w:val="28"/>
        </w:rPr>
        <w:t>This project report entitled “</w:t>
      </w:r>
      <w:r>
        <w:rPr>
          <w:b/>
          <w:i/>
          <w:color w:val="000000"/>
          <w:sz w:val="28"/>
        </w:rPr>
        <w:t>Integrated Worker Safety and Health Monitoring System for Mining Operations</w:t>
      </w:r>
      <w:r>
        <w:rPr>
          <w:color w:val="000000"/>
          <w:sz w:val="28"/>
        </w:rPr>
        <w:t xml:space="preserve">” by </w:t>
      </w:r>
      <w:r>
        <w:rPr>
          <w:b/>
          <w:i/>
          <w:color w:val="000000"/>
          <w:sz w:val="28"/>
        </w:rPr>
        <w:t>Manas Amit Pednekar (36), Amey Anant Satale (46) and Aaryaa Rakesh Kanojia (18)</w:t>
      </w:r>
      <w:r>
        <w:rPr>
          <w:b/>
          <w:i/>
          <w:color w:val="000000"/>
          <w:spacing w:val="40"/>
          <w:sz w:val="28"/>
        </w:rPr>
        <w:t xml:space="preserve"> </w:t>
      </w:r>
      <w:r>
        <w:rPr>
          <w:b/>
          <w:i/>
          <w:color w:val="000000"/>
          <w:sz w:val="28"/>
        </w:rPr>
      </w:r>
      <w:r>
        <w:rPr>
          <w:b/>
          <w:i/>
          <w:color w:val="000000"/>
          <w:spacing w:val="40"/>
          <w:sz w:val="28"/>
        </w:rPr>
        <w:t xml:space="preserve"> </w:t>
      </w:r>
      <w:r>
        <w:rPr>
          <w:color w:val="000000"/>
          <w:sz w:val="28"/>
        </w:rPr>
        <w:t xml:space="preserve">is approved for the degree of </w:t>
      </w:r>
      <w:r>
        <w:rPr>
          <w:b/>
          <w:color w:val="000000"/>
          <w:sz w:val="28"/>
        </w:rPr>
        <w:t>“</w:t>
      </w:r>
      <w:r>
        <w:rPr>
          <w:b/>
          <w:color w:val="000000"/>
          <w:sz w:val="28"/>
        </w:rPr>
        <w:t>Bachelor of Engineering</w:t>
      </w:r>
      <w:r>
        <w:rPr>
          <w:b/>
          <w:color w:val="000000"/>
          <w:sz w:val="28"/>
        </w:rPr>
        <w:t>”</w:t>
      </w:r>
      <w:r>
        <w:rPr>
          <w:b/>
          <w:color w:val="000000"/>
          <w:spacing w:val="40"/>
          <w:sz w:val="28"/>
        </w:rPr>
        <w:t xml:space="preserve"> </w:t>
      </w:r>
      <w:r>
        <w:rPr>
          <w:color w:val="000000"/>
          <w:sz w:val="28"/>
        </w:rPr>
        <w:t xml:space="preserve">in </w:t>
      </w:r>
      <w:r>
        <w:rPr>
          <w:b/>
          <w:color w:val="000000"/>
          <w:sz w:val="28"/>
        </w:rPr>
        <w:t>“</w:t>
      </w:r>
      <w:proofErr w:type="spellStart"/>
      <w:r>
        <w:rPr>
          <w:b/>
          <w:color w:val="000000"/>
          <w:sz w:val="28"/>
        </w:rPr>
        <w:t>Mechanical and Mechatronics Engineering</w:t>
      </w:r>
      <w:proofErr w:type="spellEnd"/>
      <w:r>
        <w:rPr>
          <w:b/>
          <w:color w:val="000000"/>
          <w:sz w:val="28"/>
        </w:rPr>
      </w:r>
      <w:r>
        <w:rPr>
          <w:b/>
          <w:color w:val="000000"/>
          <w:sz w:val="28"/>
        </w:rPr>
        <w:t>”</w:t>
      </w:r>
      <w:r>
        <w:rPr>
          <w:color w:val="000000"/>
          <w:sz w:val="28"/>
        </w:rPr>
        <w:t>.</w:t>
      </w: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spacing w:before="126"/>
        <w:rPr>
          <w:sz w:val="20"/>
        </w:rPr>
      </w:pPr>
    </w:p>
    <w:tbl>
      <w:tblPr>
        <w:tblW w:w="0" w:type="auto"/>
        <w:tblInd w:w="1757" w:type="dxa"/>
        <w:tblLayout w:type="fixed"/>
        <w:tblCellMar>
          <w:left w:w="0" w:type="dxa"/>
          <w:right w:w="0" w:type="dxa"/>
        </w:tblCellMar>
        <w:tblLook w:val="01E0" w:firstRow="1" w:lastRow="1" w:firstColumn="1" w:lastColumn="1" w:noHBand="0" w:noVBand="0"/>
      </w:tblPr>
      <w:tblGrid>
        <w:gridCol w:w="9097"/>
      </w:tblGrid>
      <w:tr w:rsidR="00186547">
        <w:trPr>
          <w:trHeight w:val="635"/>
        </w:trPr>
        <w:tc>
          <w:tcPr>
            <w:tcW w:w="9097" w:type="dxa"/>
          </w:tcPr>
          <w:p w:rsidR="00186547" w:rsidRDefault="00AB4722">
            <w:pPr>
              <w:pStyle w:val="TableParagraph"/>
              <w:tabs>
                <w:tab w:val="left" w:pos="6011"/>
              </w:tabs>
              <w:spacing w:line="311" w:lineRule="exact"/>
              <w:ind w:left="50"/>
              <w:rPr>
                <w:b/>
                <w:sz w:val="28"/>
              </w:rPr>
            </w:pPr>
            <w:r>
              <w:rPr>
                <w:b/>
                <w:sz w:val="28"/>
              </w:rPr>
              <w:t>Internal</w:t>
            </w:r>
            <w:r>
              <w:rPr>
                <w:b/>
                <w:spacing w:val="-4"/>
                <w:sz w:val="28"/>
              </w:rPr>
              <w:t xml:space="preserve"> </w:t>
            </w:r>
            <w:r>
              <w:rPr>
                <w:b/>
                <w:spacing w:val="-2"/>
                <w:sz w:val="28"/>
              </w:rPr>
              <w:t>Examiner:</w:t>
            </w:r>
            <w:r>
              <w:rPr>
                <w:b/>
                <w:sz w:val="28"/>
              </w:rPr>
              <w:tab/>
              <w:t>External</w:t>
            </w:r>
            <w:r>
              <w:rPr>
                <w:b/>
                <w:spacing w:val="-2"/>
                <w:sz w:val="28"/>
              </w:rPr>
              <w:t xml:space="preserve"> Examiner:</w:t>
            </w:r>
          </w:p>
        </w:tc>
      </w:tr>
      <w:tr w:rsidR="00186547">
        <w:trPr>
          <w:trHeight w:val="2654"/>
        </w:trPr>
        <w:tc>
          <w:tcPr>
            <w:tcW w:w="9097" w:type="dxa"/>
          </w:tcPr>
          <w:p w:rsidR="00186547" w:rsidRDefault="00AB4722">
            <w:pPr>
              <w:pStyle w:val="TableParagraph"/>
              <w:tabs>
                <w:tab w:val="left" w:pos="5210"/>
              </w:tabs>
              <w:spacing w:before="313"/>
              <w:ind w:left="50"/>
              <w:rPr>
                <w:sz w:val="28"/>
              </w:rPr>
            </w:pPr>
            <w:r>
              <w:rPr>
                <w:noProof/>
                <w:sz w:val="28"/>
              </w:rPr>
              <mc:AlternateContent>
                <mc:Choice Requires="wpg">
                  <w:drawing>
                    <wp:anchor distT="0" distB="0" distL="0" distR="0" simplePos="0" relativeHeight="487250944" behindDoc="1" locked="0" layoutInCell="1" allowOverlap="1">
                      <wp:simplePos x="0" y="0"/>
                      <wp:positionH relativeFrom="column">
                        <wp:posOffset>808990</wp:posOffset>
                      </wp:positionH>
                      <wp:positionV relativeFrom="paragraph">
                        <wp:posOffset>318209</wp:posOffset>
                      </wp:positionV>
                      <wp:extent cx="1657985" cy="133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985" cy="13335"/>
                                <a:chOff x="0" y="0"/>
                                <a:chExt cx="1657985" cy="13335"/>
                              </a:xfrm>
                            </wpg:grpSpPr>
                            <wps:wsp>
                              <wps:cNvPr id="6" name="Graphic 6"/>
                              <wps:cNvSpPr/>
                              <wps:spPr>
                                <a:xfrm>
                                  <a:off x="0" y="6579"/>
                                  <a:ext cx="1657985" cy="1270"/>
                                </a:xfrm>
                                <a:custGeom>
                                  <a:avLst/>
                                  <a:gdLst/>
                                  <a:ahLst/>
                                  <a:cxnLst/>
                                  <a:rect l="l" t="t" r="r" b="b"/>
                                  <a:pathLst>
                                    <a:path w="1657985">
                                      <a:moveTo>
                                        <a:pt x="0" y="0"/>
                                      </a:moveTo>
                                      <a:lnTo>
                                        <a:pt x="1657768"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139D970" id="Group 5" o:spid="_x0000_s1026" style="position:absolute;margin-left:63.7pt;margin-top:25.05pt;width:130.55pt;height:1.05pt;z-index:-16065536;mso-wrap-distance-left:0;mso-wrap-distance-right:0" coordsize="1657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">
                      <v:shape id="Graphic 6" o:spid="_x0000_s1027" style="position:absolute;top:65;width:16579;height:13;visibility:visible;mso-wrap-style:square;v-text-anchor:top" coordsize="1657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" path="m,l1657768,e" filled="f" strokeweight=".3655mm">
                        <v:stroke dashstyle="3 1"/>
                        <v:path arrowok="t"/>
                      </v:shape>
                    </v:group>
                  </w:pict>
                </mc:Fallback>
              </mc:AlternateContent>
            </w:r>
            <w:r>
              <w:rPr>
                <w:noProof/>
                <w:sz w:val="28"/>
              </w:rPr>
              <mc:AlternateContent>
                <mc:Choice Requires="wpg">
                  <w:drawing>
                    <wp:anchor distT="0" distB="0" distL="0" distR="0" simplePos="0" relativeHeight="487251456" behindDoc="1" locked="0" layoutInCell="1" allowOverlap="1">
                      <wp:simplePos x="0" y="0"/>
                      <wp:positionH relativeFrom="column">
                        <wp:posOffset>4086225</wp:posOffset>
                      </wp:positionH>
                      <wp:positionV relativeFrom="paragraph">
                        <wp:posOffset>318209</wp:posOffset>
                      </wp:positionV>
                      <wp:extent cx="1658620" cy="1333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8620" cy="13335"/>
                                <a:chOff x="0" y="0"/>
                                <a:chExt cx="1658620" cy="13335"/>
                              </a:xfrm>
                            </wpg:grpSpPr>
                            <wps:wsp>
                              <wps:cNvPr id="8" name="Graphic 8"/>
                              <wps:cNvSpPr/>
                              <wps:spPr>
                                <a:xfrm>
                                  <a:off x="0" y="6579"/>
                                  <a:ext cx="1658620" cy="1270"/>
                                </a:xfrm>
                                <a:custGeom>
                                  <a:avLst/>
                                  <a:gdLst/>
                                  <a:ahLst/>
                                  <a:cxnLst/>
                                  <a:rect l="l" t="t" r="r" b="b"/>
                                  <a:pathLst>
                                    <a:path w="1658620">
                                      <a:moveTo>
                                        <a:pt x="0" y="0"/>
                                      </a:moveTo>
                                      <a:lnTo>
                                        <a:pt x="1658410" y="0"/>
                                      </a:lnTo>
                                    </a:path>
                                  </a:pathLst>
                                </a:custGeom>
                                <a:ln w="13158">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31444AF" id="Group 7" o:spid="_x0000_s1026" style="position:absolute;margin-left:321.75pt;margin-top:25.05pt;width:130.6pt;height:1.05pt;z-index:-16065024;mso-wrap-distance-left:0;mso-wrap-distance-right:0" coordsize="1658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">
                      <v:shape id="Graphic 8" o:spid="_x0000_s1027" style="position:absolute;top:65;width:16586;height:13;visibility:visible;mso-wrap-style:square;v-text-anchor:top" coordsize="1658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" path="m,l1658410,e" filled="f" strokeweight=".3655mm">
                        <v:stroke dashstyle="dash"/>
                        <v:path arrowok="t"/>
                      </v:shape>
                    </v:group>
                  </w:pict>
                </mc:Fallback>
              </mc:AlternateContent>
            </w:r>
            <w:r>
              <w:rPr>
                <w:spacing w:val="-2"/>
                <w:sz w:val="28"/>
              </w:rPr>
              <w:t>Signature:</w:t>
            </w:r>
            <w:r>
              <w:rPr>
                <w:sz w:val="28"/>
              </w:rPr>
              <w:tab/>
            </w:r>
            <w:r>
              <w:rPr>
                <w:spacing w:val="-2"/>
                <w:sz w:val="28"/>
              </w:rPr>
              <w:t>Signature:</w:t>
            </w:r>
          </w:p>
          <w:p w:rsidR="00186547" w:rsidRDefault="00186547">
            <w:pPr>
              <w:pStyle w:val="TableParagraph"/>
              <w:rPr>
                <w:sz w:val="28"/>
              </w:rPr>
            </w:pPr>
          </w:p>
          <w:p w:rsidR="00186547" w:rsidRDefault="00186547">
            <w:pPr>
              <w:pStyle w:val="TableParagraph"/>
              <w:spacing w:before="1"/>
              <w:rPr>
                <w:sz w:val="28"/>
              </w:rPr>
            </w:pPr>
          </w:p>
          <w:p w:rsidR="00186547" w:rsidRDefault="00AB4722">
            <w:pPr>
              <w:pStyle w:val="TableParagraph"/>
              <w:tabs>
                <w:tab w:val="left" w:pos="5206"/>
              </w:tabs>
              <w:spacing w:before="1"/>
              <w:ind w:left="50"/>
              <w:rPr>
                <w:sz w:val="28"/>
              </w:rPr>
            </w:pPr>
            <w:r>
              <w:rPr>
                <w:spacing w:val="-2"/>
                <w:sz w:val="28"/>
              </w:rPr>
              <w:t>Name:</w:t>
            </w:r>
            <w:r>
              <w:rPr>
                <w:sz w:val="28"/>
              </w:rPr>
              <w:tab/>
            </w:r>
            <w:r>
              <w:rPr>
                <w:spacing w:val="-2"/>
                <w:sz w:val="28"/>
              </w:rPr>
              <w:t>Name:</w:t>
            </w:r>
          </w:p>
        </w:tc>
      </w:tr>
      <w:tr w:rsidR="00186547">
        <w:trPr>
          <w:trHeight w:val="1845"/>
        </w:trPr>
        <w:tc>
          <w:tcPr>
            <w:tcW w:w="9097" w:type="dxa"/>
          </w:tcPr>
          <w:p w:rsidR="00186547" w:rsidRDefault="00186547">
            <w:pPr>
              <w:pStyle w:val="TableParagraph"/>
              <w:rPr>
                <w:sz w:val="28"/>
              </w:rPr>
            </w:pPr>
          </w:p>
          <w:p w:rsidR="00186547" w:rsidRDefault="00186547">
            <w:pPr>
              <w:pStyle w:val="TableParagraph"/>
              <w:rPr>
                <w:sz w:val="28"/>
              </w:rPr>
            </w:pPr>
          </w:p>
          <w:p w:rsidR="00186547" w:rsidRDefault="00186547">
            <w:pPr>
              <w:pStyle w:val="TableParagraph"/>
              <w:spacing w:before="74"/>
              <w:rPr>
                <w:sz w:val="28"/>
              </w:rPr>
            </w:pPr>
          </w:p>
          <w:p w:rsidR="00186547" w:rsidRDefault="00AB4722">
            <w:pPr>
              <w:pStyle w:val="TableParagraph"/>
              <w:spacing w:before="1"/>
              <w:ind w:left="50" w:right="8360"/>
              <w:rPr>
                <w:sz w:val="28"/>
              </w:rPr>
            </w:pPr>
            <w:r>
              <w:rPr>
                <w:spacing w:val="-2"/>
                <w:sz w:val="28"/>
              </w:rPr>
              <w:t>Date:</w:t>
            </w:r>
          </w:p>
          <w:p w:rsidR="00186547" w:rsidRDefault="00AB4722">
            <w:pPr>
              <w:pStyle w:val="TableParagraph"/>
              <w:spacing w:before="140"/>
              <w:ind w:left="50" w:right="8360"/>
              <w:rPr>
                <w:sz w:val="28"/>
              </w:rPr>
            </w:pPr>
            <w:r>
              <w:rPr>
                <w:spacing w:val="-2"/>
                <w:sz w:val="28"/>
              </w:rPr>
              <w:t>Place:</w:t>
            </w:r>
          </w:p>
        </w:tc>
      </w:tr>
    </w:tbl>
    <w:p w:rsidR="00186547" w:rsidRDefault="00186547">
      <w:pPr>
        <w:pStyle w:val="TableParagraph"/>
        <w:rPr>
          <w:sz w:val="28"/>
        </w:rPr>
        <w:sectPr w:rsidR="00186547">
          <w:pgSz w:w="12240" w:h="15840"/>
          <w:pgMar w:top="880" w:right="0" w:bottom="280" w:left="360" w:header="720" w:footer="720" w:gutter="0"/>
          <w:cols w:space="720"/>
        </w:sectPr>
      </w:pPr>
    </w:p>
    <w:p w:rsidR="00186547" w:rsidRDefault="00AB4722">
      <w:pPr>
        <w:pStyle w:val="Heading1"/>
        <w:spacing w:before="66"/>
        <w:ind w:right="2909"/>
      </w:pPr>
      <w:r>
        <w:rPr>
          <w:spacing w:val="-2"/>
        </w:rPr>
        <w:lastRenderedPageBreak/>
        <w:t>ACKNOWLEDGEMENT</w:t>
      </w:r>
    </w:p>
    <w:p w:rsidR="00186547" w:rsidRDefault="00186547">
      <w:pPr>
        <w:pStyle w:val="BodyText"/>
      </w:pPr>
    </w:p>
    <w:p w:rsidR="00186547" w:rsidRDefault="00186547">
      <w:pPr>
        <w:pStyle w:val="BodyText"/>
        <w:spacing w:before="2"/>
      </w:pPr>
    </w:p>
    <w:p w:rsidR="00186547" w:rsidRDefault="00AB4722">
      <w:pPr>
        <w:pStyle w:val="BodyText"/>
        <w:spacing w:before="1" w:line="360" w:lineRule="auto"/>
        <w:ind w:left="1800" w:right="671"/>
      </w:pPr>
      <w:r>
        <w:rPr>
          <w:color w:val="000000"/>
          <w:sz w:val="24"/>
        </w:rPr>
        <w:t>Working on this project taught us a lot, and it would not have been possible without the people around us. We would like to thank them here.</w:t>
      </w:r>
    </w:p>
    <w:p w:rsidR="00186547" w:rsidRDefault="00AB4722">
      <w:pPr>
        <w:pStyle w:val="BodyText"/>
        <w:tabs>
          <w:tab w:val="left" w:leader="hyphen" w:pos="7244"/>
        </w:tabs>
        <w:ind w:left="1800"/>
      </w:pPr>
      <w:r>
        <w:rPr/>
        <w:t>We sincerely thank our guide, Mr. Dipesh Tare, for his guidance, his patience with our many questions and his constant support at every stage of the project.</w:t>
      </w:r>
      <w:proofErr w:type="spellStart"/>
      <w:proofErr w:type="spellEnd"/>
    </w:p>
    <w:p w:rsidR="00186547" w:rsidRDefault="00AB4722">
      <w:pPr>
        <w:pStyle w:val="BodyText"/>
        <w:spacing w:before="137" w:line="360" w:lineRule="auto"/>
        <w:ind w:left="1800" w:right="671"/>
      </w:pPr>
      <w:r>
        <w:rPr/>
        <w:t>We also thank the project coordinators for arranging the facilities we needed to carry out the project work.</w:t>
      </w:r>
    </w:p>
    <w:p w:rsidR="00186547" w:rsidRDefault="00186547">
      <w:pPr>
        <w:pStyle w:val="BodyText"/>
        <w:spacing w:before="139"/>
      </w:pPr>
    </w:p>
    <w:p w:rsidR="00186547" w:rsidRDefault="00AB4722">
      <w:pPr>
        <w:pStyle w:val="BodyText"/>
        <w:spacing w:line="360" w:lineRule="auto"/>
        <w:ind w:left="1800" w:right="671"/>
      </w:pPr>
      <w:r>
        <w:rPr/>
        <w:t>We thank the HOD, [Name of HOD], the Principal, Dr. B. K. Mishra, and the college management for their support. We are also thankful to the laboratory staff of the department, and to our friends and families who encouraged us throughout.</w:t>
      </w: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spacing w:before="27"/>
      </w:pPr>
    </w:p>
    <w:p w:rsidR="00186547" w:rsidRDefault="00AB4722">
      <w:pPr>
        <w:pStyle w:val="BodyText"/>
        <w:ind w:left="1651"/>
        <w:jc w:val="center"/>
      </w:pPr>
      <w:r>
        <w:rPr>
          <w:noProof/>
        </w:rPr>
        <mc:AlternateContent>
          <mc:Choice Requires="wps">
            <w:drawing>
              <wp:anchor distT="0" distB="0" distL="0" distR="0" simplePos="0" relativeHeight="15730176" behindDoc="0" locked="0" layoutInCell="1" allowOverlap="1">
                <wp:simplePos x="0" y="0"/>
                <wp:positionH relativeFrom="page">
                  <wp:posOffset>4582033</wp:posOffset>
                </wp:positionH>
                <wp:positionV relativeFrom="paragraph">
                  <wp:posOffset>108613</wp:posOffset>
                </wp:positionV>
                <wp:extent cx="227647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6475" cy="1270"/>
                        </a:xfrm>
                        <a:custGeom>
                          <a:avLst/>
                          <a:gdLst/>
                          <a:ahLst/>
                          <a:cxnLst/>
                          <a:rect l="l" t="t" r="r" b="b"/>
                          <a:pathLst>
                            <a:path w="2276475">
                              <a:moveTo>
                                <a:pt x="0" y="0"/>
                              </a:moveTo>
                              <a:lnTo>
                                <a:pt x="22764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B91371" id="Graphic 9" o:spid="_x0000_s1026" style="position:absolute;margin-left:360.8pt;margin-top:8.55pt;width:179.2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276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" path="m,l2276479,e" filled="f" strokeweight=".31239mm">
                <v:stroke dashstyle="dash"/>
                <v:path arrowok="t"/>
                <w10:wrap anchorx="page"/>
              </v:shape>
            </w:pict>
          </mc:Fallback>
        </mc:AlternateContent>
      </w:r>
      <w:r>
        <w:rPr>
          <w:spacing w:val="-5"/>
        </w:rPr>
        <w:t>1.</w:t>
      </w:r>
    </w:p>
    <w:p w:rsidR="00186547" w:rsidRDefault="00186547">
      <w:pPr>
        <w:pStyle w:val="BodyText"/>
      </w:pPr>
    </w:p>
    <w:p w:rsidR="00186547" w:rsidRDefault="00186547">
      <w:pPr>
        <w:pStyle w:val="BodyText"/>
      </w:pPr>
    </w:p>
    <w:p w:rsidR="00186547" w:rsidRDefault="00AB4722">
      <w:pPr>
        <w:pStyle w:val="BodyText"/>
        <w:spacing w:before="1"/>
        <w:ind w:left="1651"/>
        <w:jc w:val="center"/>
      </w:pPr>
      <w:r>
        <w:rPr>
          <w:noProof/>
        </w:rPr>
        <mc:AlternateContent>
          <mc:Choice Requires="wps">
            <w:drawing>
              <wp:anchor distT="0" distB="0" distL="0" distR="0" simplePos="0" relativeHeight="15730688" behindDoc="0" locked="0" layoutInCell="1" allowOverlap="1">
                <wp:simplePos x="0" y="0"/>
                <wp:positionH relativeFrom="page">
                  <wp:posOffset>4582033</wp:posOffset>
                </wp:positionH>
                <wp:positionV relativeFrom="paragraph">
                  <wp:posOffset>108657</wp:posOffset>
                </wp:positionV>
                <wp:extent cx="227647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6475" cy="1270"/>
                        </a:xfrm>
                        <a:custGeom>
                          <a:avLst/>
                          <a:gdLst/>
                          <a:ahLst/>
                          <a:cxnLst/>
                          <a:rect l="l" t="t" r="r" b="b"/>
                          <a:pathLst>
                            <a:path w="2276475">
                              <a:moveTo>
                                <a:pt x="0" y="0"/>
                              </a:moveTo>
                              <a:lnTo>
                                <a:pt x="22764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0C335D2" id="Graphic 10" o:spid="_x0000_s1026" style="position:absolute;margin-left:360.8pt;margin-top:8.55pt;width:179.2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276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" path="m,l2276479,e" filled="f" strokeweight=".31239mm">
                <v:stroke dashstyle="dash"/>
                <v:path arrowok="t"/>
                <w10:wrap anchorx="page"/>
              </v:shape>
            </w:pict>
          </mc:Fallback>
        </mc:AlternateContent>
      </w:r>
      <w:r>
        <w:rPr>
          <w:spacing w:val="-5"/>
        </w:rPr>
        <w:t>2.</w:t>
      </w:r>
    </w:p>
    <w:p w:rsidR="00186547" w:rsidRDefault="00186547">
      <w:pPr>
        <w:pStyle w:val="BodyText"/>
        <w:spacing w:before="275"/>
      </w:pPr>
    </w:p>
    <w:p w:rsidR="00186547" w:rsidRDefault="00AB4722">
      <w:pPr>
        <w:pStyle w:val="BodyText"/>
        <w:spacing w:before="1"/>
        <w:ind w:left="1651"/>
        <w:jc w:val="center"/>
      </w:pPr>
      <w:r>
        <w:rPr>
          <w:noProof/>
        </w:rPr>
        <mc:AlternateContent>
          <mc:Choice Requires="wps">
            <w:drawing>
              <wp:anchor distT="0" distB="0" distL="0" distR="0" simplePos="0" relativeHeight="15731200" behindDoc="0" locked="0" layoutInCell="1" allowOverlap="1">
                <wp:simplePos x="0" y="0"/>
                <wp:positionH relativeFrom="page">
                  <wp:posOffset>4582033</wp:posOffset>
                </wp:positionH>
                <wp:positionV relativeFrom="paragraph">
                  <wp:posOffset>108687</wp:posOffset>
                </wp:positionV>
                <wp:extent cx="22764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6475" cy="1270"/>
                        </a:xfrm>
                        <a:custGeom>
                          <a:avLst/>
                          <a:gdLst/>
                          <a:ahLst/>
                          <a:cxnLst/>
                          <a:rect l="l" t="t" r="r" b="b"/>
                          <a:pathLst>
                            <a:path w="2276475">
                              <a:moveTo>
                                <a:pt x="0" y="0"/>
                              </a:moveTo>
                              <a:lnTo>
                                <a:pt x="22764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37BD06" id="Graphic 11" o:spid="_x0000_s1026" style="position:absolute;margin-left:360.8pt;margin-top:8.55pt;width:179.2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276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" path="m,l2276479,e" filled="f" strokeweight=".31239mm">
                <v:stroke dashstyle="dash"/>
                <v:path arrowok="t"/>
                <w10:wrap anchorx="page"/>
              </v:shape>
            </w:pict>
          </mc:Fallback>
        </mc:AlternateContent>
      </w:r>
      <w:r>
        <w:rPr>
          <w:spacing w:val="-5"/>
        </w:rPr>
        <w:t>3.</w:t>
      </w:r>
    </w:p>
    <w:p w:rsidR="00186547" w:rsidRDefault="00186547">
      <w:pPr>
        <w:pStyle w:val="BodyText"/>
      </w:pPr>
    </w:p>
    <w:p w:rsidR="00186547" w:rsidRDefault="00186547">
      <w:pPr>
        <w:pStyle w:val="BodyText"/>
      </w:pPr>
    </w:p>
    <w:p w:rsidR="00186547" w:rsidRDefault="00AB4722">
      <w:pPr>
        <w:pStyle w:val="BodyText"/>
        <w:ind w:left="7153"/>
      </w:pPr>
      <w:r>
        <w:rPr/>
        <w:t>1. Manas Amit Pednekar (36)</w:t>
        <w:br/>
        <w:t>2. Amey Anant Satale (46)</w:t>
        <w:br/>
        <w:t>3. Aaryaa Rakesh Kanojia (18)</w:t>
      </w:r>
    </w:p>
    <w:p w:rsidR="00186547" w:rsidRDefault="00186547">
      <w:pPr>
        <w:pStyle w:val="BodyText"/>
        <w:sectPr w:rsidR="00186547">
          <w:pgSz w:w="12240" w:h="15840"/>
          <w:pgMar w:top="1740" w:right="0" w:bottom="280" w:left="360" w:header="720" w:footer="720" w:gutter="0"/>
          <w:cols w:space="720"/>
        </w:sectPr>
      </w:pPr>
    </w:p>
    <w:p w:rsidR="00186547" w:rsidRDefault="00186547">
      <w:pPr>
        <w:pStyle w:val="BodyText"/>
        <w:spacing w:before="58"/>
        <w:rPr>
          <w:sz w:val="36"/>
        </w:rPr>
      </w:pPr>
    </w:p>
    <w:p w:rsidR="00186547" w:rsidRDefault="00AB4722">
      <w:pPr>
        <w:ind w:left="3265" w:right="2903"/>
        <w:jc w:val="center"/>
        <w:rPr>
          <w:sz w:val="32"/>
        </w:rPr>
      </w:pPr>
      <w:r>
        <w:rPr>
          <w:sz w:val="36"/>
        </w:rPr>
        <w:t>Plagiarisms</w:t>
      </w:r>
      <w:r>
        <w:rPr>
          <w:spacing w:val="-2"/>
          <w:sz w:val="36"/>
        </w:rPr>
        <w:t xml:space="preserve"> </w:t>
      </w:r>
      <w:r>
        <w:rPr>
          <w:spacing w:val="-2"/>
          <w:sz w:val="32"/>
        </w:rPr>
        <w:t>Report</w:t>
      </w:r>
    </w:p>
    <w:p w:rsidR="00186547" w:rsidRDefault="00186547" w:rsidP="00AF2613">
      <w:pPr>
        <w:rPr>
          <w:sz w:val="32"/>
        </w:rPr>
        <w:sectPr w:rsidR="00186547">
          <w:pgSz w:w="12240" w:h="15840"/>
          <w:pgMar w:top="1820" w:right="0" w:bottom="280" w:left="360" w:header="720" w:footer="720" w:gutter="0"/>
          <w:cols w:space="720"/>
        </w:sectPr>
      </w:pPr>
    </w:p>
    <w:p w:rsidR="00186547" w:rsidRDefault="00AB4722">
      <w:pPr>
        <w:pStyle w:val="Heading1"/>
        <w:spacing w:line="240" w:lineRule="auto"/>
        <w:ind w:right="2904"/>
      </w:pPr>
      <w:r>
        <w:rPr>
          <w:spacing w:val="-2"/>
        </w:rPr>
        <w:lastRenderedPageBreak/>
        <w:t>INDEX</w:t>
      </w:r>
    </w:p>
    <w:p w:rsidR="00186547" w:rsidRDefault="00186547">
      <w:pPr>
        <w:pStyle w:val="TableParagraph"/>
        <w:rPr>
          <w:sz w:val="20"/>
        </w:rPr>
      </w:pPr>
    </w:p>
    <w:tbl>
      <w:tblPr>
        <w:tblW w:w="9415" w:type="dxa"/>
        <w:jc w:val="center"/>
        <w:tblLook w:val="04A0" w:firstRow="1" w:lastRow="0" w:firstColumn="1" w:lastColumn="0" w:noHBand="0" w:noVBand="1"/>
      </w:tblPr>
      <w:tblGrid>
        <w:gridCol w:w="1603"/>
        <w:gridCol w:w="807"/>
        <w:gridCol w:w="6045"/>
        <w:gridCol w:w="960"/>
      </w:tblGrid>
      <w:tr w:rsidR="00AF2613" w:rsidRPr="00AF2613" w:rsidTr="00AF2613">
        <w:trPr>
          <w:trHeight w:val="63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szCs w:val="24"/>
                <w:lang w:val="en-IN" w:eastAsia="en-IN"/>
              </w:rPr>
              <w:t>Chapter No.</w:t>
            </w:r>
          </w:p>
        </w:tc>
        <w:tc>
          <w:tcPr>
            <w:tcW w:w="6852" w:type="dxa"/>
            <w:gridSpan w:val="2"/>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szCs w:val="24"/>
                <w:lang w:val="en-IN" w:eastAsia="en-IN"/>
              </w:rPr>
              <w:t>Topic</w:t>
            </w:r>
            <w:proofErr w:type="spellStart"/>
            <w:proofErr w:type="spellEnd"/>
          </w:p>
        </w:tc>
        <w:tc>
          <w:tcPr>
            <w:tcW w:w="960"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szCs w:val="24"/>
                <w:lang w:val="en-IN" w:eastAsia="en-IN"/>
              </w:rPr>
            </w:r>
          </w:p>
        </w:tc>
      </w:tr>
      <w:tr w:rsidR="00AF2613" w:rsidRPr="00AF2613" w:rsidTr="00AF2613">
        <w:trPr>
          <w:trHeight w:val="465"/>
          <w:jc w:val="center"/>
        </w:trPr>
        <w:tc>
          <w:tcPr>
            <w:tcW w:w="1603" w:type="dxa"/>
            <w:shd w:val="clear" w:color="auto" w:fill="auto"/>
            <w:noWrap/>
            <w:vAlign w:val="bottom"/>
            <w:hideMark/>
          </w:tcPr>
          <w:p w:rsidR="00AF2613" w:rsidRPr="00AF2613" w:rsidRDefault="00AF2613" w:rsidP="00AF2613">
            <w:pPr>
              <w:widowControl/>
              <w:autoSpaceDE/>
              <w:autoSpaceDN/>
              <w:jc w:val="center"/>
              <w:rPr>
                <w:b/>
                <w:bCs/>
                <w:color w:val="000000"/>
                <w:sz w:val="24"/>
                <w:szCs w:val="24"/>
                <w:lang w:val="en-IN" w:eastAsia="en-IN"/>
              </w:rPr>
            </w:pP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szCs w:val="24"/>
                <w:lang w:val="en-IN" w:eastAsia="en-IN"/>
              </w:rPr>
              <w:t>List of Figures</w:t>
            </w:r>
          </w:p>
        </w:tc>
        <w:tc>
          <w:tcPr>
            <w:tcW w:w="960"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szCs w:val="24"/>
                <w:lang w:val="en-IN" w:eastAsia="en-IN"/>
              </w:rPr>
              <w:t>I</w:t>
            </w:r>
          </w:p>
        </w:tc>
      </w:tr>
      <w:tr w:rsidR="00AF2613" w:rsidRPr="00AF2613" w:rsidTr="00AF2613">
        <w:trPr>
          <w:trHeight w:val="315"/>
          <w:jc w:val="center"/>
        </w:trPr>
        <w:tc>
          <w:tcPr>
            <w:tcW w:w="1603" w:type="dxa"/>
            <w:shd w:val="clear" w:color="auto" w:fill="auto"/>
            <w:noWrap/>
            <w:vAlign w:val="bottom"/>
            <w:hideMark/>
          </w:tcPr>
          <w:p w:rsidR="00AF2613" w:rsidRPr="00AF2613" w:rsidRDefault="00AF2613" w:rsidP="00AF2613">
            <w:pPr>
              <w:widowControl/>
              <w:autoSpaceDE/>
              <w:autoSpaceDN/>
              <w:jc w:val="center"/>
              <w:rPr>
                <w:b/>
                <w:bCs/>
                <w:color w:val="000000"/>
                <w:sz w:val="24"/>
                <w:szCs w:val="24"/>
                <w:lang w:val="en-IN" w:eastAsia="en-IN"/>
              </w:rPr>
            </w:pP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szCs w:val="24"/>
                <w:lang w:val="en-IN" w:eastAsia="en-IN"/>
              </w:rPr>
              <w:t>List of Tables</w:t>
            </w:r>
          </w:p>
        </w:tc>
        <w:tc>
          <w:tcPr>
            <w:tcW w:w="960"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szCs w:val="24"/>
                <w:lang w:val="en-IN" w:eastAsia="en-IN"/>
              </w:rPr>
              <w:t>II</w:t>
            </w:r>
          </w:p>
        </w:tc>
      </w:tr>
      <w:tr w:rsidR="00AF2613" w:rsidRPr="00AF2613" w:rsidTr="00AF2613">
        <w:trPr>
          <w:trHeight w:val="315"/>
          <w:jc w:val="center"/>
        </w:trPr>
        <w:tc>
          <w:tcPr>
            <w:tcW w:w="1603" w:type="dxa"/>
            <w:shd w:val="clear" w:color="auto" w:fill="auto"/>
            <w:noWrap/>
            <w:vAlign w:val="bottom"/>
            <w:hideMark/>
          </w:tcPr>
          <w:p w:rsidR="00AF2613" w:rsidRPr="00AF2613" w:rsidRDefault="00AF2613" w:rsidP="00AF2613">
            <w:pPr>
              <w:widowControl/>
              <w:autoSpaceDE/>
              <w:autoSpaceDN/>
              <w:jc w:val="center"/>
              <w:rPr>
                <w:b/>
                <w:bCs/>
                <w:color w:val="000000"/>
                <w:sz w:val="24"/>
                <w:szCs w:val="24"/>
                <w:lang w:val="en-IN" w:eastAsia="en-IN"/>
              </w:rPr>
            </w:pP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szCs w:val="24"/>
                <w:lang w:val="en-IN" w:eastAsia="en-IN"/>
              </w:rPr>
              <w:t>Abstract</w:t>
            </w:r>
          </w:p>
        </w:tc>
        <w:tc>
          <w:tcPr>
            <w:tcW w:w="960"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szCs w:val="24"/>
                <w:lang w:val="en-IN" w:eastAsia="en-IN"/>
              </w:rPr>
              <w:t>III</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lang w:eastAsia="en-IN"/>
              </w:rPr>
              <w:t>Chapter 1</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38"/>
              <w:rPr>
                <w:b/>
                <w:bCs/>
                <w:color w:val="000000"/>
                <w:sz w:val="24"/>
                <w:szCs w:val="24"/>
                <w:lang w:val="en-IN" w:eastAsia="en-IN"/>
              </w:rPr>
            </w:pPr>
            <w:r w:rsidRPr="00AF2613">
              <w:rPr>
                <w:b/>
                <w:bCs/>
                <w:color w:val="000000"/>
                <w:spacing w:val="-2"/>
                <w:sz w:val="24"/>
                <w:lang w:eastAsia="en-IN"/>
              </w:rPr>
              <w:t>Introduction</w:t>
            </w:r>
          </w:p>
        </w:tc>
        <w:tc>
          <w:tcPr>
            <w:tcW w:w="960" w:type="dxa"/>
            <w:shd w:val="clear" w:color="auto" w:fill="auto"/>
            <w:noWrap/>
            <w:vAlign w:val="bottom"/>
            <w:hideMark/>
          </w:tcPr>
          <w:p w:rsidR="00AF2613" w:rsidRPr="00AF2613" w:rsidRDefault="00AF2613" w:rsidP="00AF2613">
            <w:pPr>
              <w:widowControl/>
              <w:autoSpaceDE/>
              <w:autoSpaceDN/>
              <w:ind w:firstLineChars="100" w:firstLine="240"/>
              <w:rPr>
                <w:b/>
                <w:bCs/>
                <w:color w:val="000000"/>
                <w:sz w:val="24"/>
                <w:szCs w:val="24"/>
                <w:lang w:val="en-IN" w:eastAsia="en-IN"/>
              </w:rPr>
            </w:pPr>
            <w:r>
              <w:rPr>
                <w:rFonts w:ascii="Times New Roman" w:hAnsi="Times New Roman"/>
                <w:sz w:val="24"/>
              </w:rPr>
              <w:t>1</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szCs w:val="24"/>
                <w:lang w:val="en-IN" w:eastAsia="en-IN"/>
              </w:rPr>
              <w:t>Overview of the Project</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1</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pacing w:val="-2"/>
                <w:sz w:val="24"/>
                <w:lang w:eastAsia="en-IN"/>
              </w:rPr>
              <w:t>Motivation &amp; Application</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2</w:t>
            </w:r>
          </w:p>
        </w:tc>
      </w:tr>
      <w:tr w:rsidR="00AF2613" w:rsidRPr="00AF2613" w:rsidTr="00AF2613">
        <w:trPr>
          <w:trHeight w:val="231"/>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Problem Definition</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2</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1.4</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 xml:space="preserve">Objective &amp; Scope </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3</w:t>
            </w:r>
          </w:p>
        </w:tc>
      </w:tr>
      <w:tr w:rsidR="00AF2613" w:rsidRPr="00AF2613" w:rsidTr="00AF2613">
        <w:trPr>
          <w:trHeight w:val="315"/>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1.5</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 xml:space="preserve">Expected outcome </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4</w:t>
            </w:r>
          </w:p>
        </w:tc>
      </w:tr>
      <w:tr w:rsidR="00AF2613" w:rsidRPr="00AF2613" w:rsidTr="00AF2613">
        <w:trPr>
          <w:trHeight w:val="315"/>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1.6</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Organization of the Report</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4</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lang w:eastAsia="en-IN"/>
              </w:rPr>
              <w:t>Chapter 2</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lang w:eastAsia="en-IN"/>
              </w:rPr>
              <w:t>Literature Survey &amp; Proposed System</w:t>
            </w:r>
          </w:p>
        </w:tc>
        <w:tc>
          <w:tcPr>
            <w:tcW w:w="960" w:type="dxa"/>
            <w:shd w:val="clear" w:color="auto" w:fill="auto"/>
            <w:noWrap/>
            <w:vAlign w:val="bottom"/>
            <w:hideMark/>
          </w:tcPr>
          <w:p w:rsidR="00AF2613" w:rsidRPr="00AF2613" w:rsidRDefault="00AF2613" w:rsidP="00AF2613">
            <w:pPr>
              <w:widowControl/>
              <w:autoSpaceDE/>
              <w:autoSpaceDN/>
              <w:ind w:firstLineChars="100" w:firstLine="240"/>
              <w:rPr>
                <w:b/>
                <w:bCs/>
                <w:color w:val="000000"/>
                <w:sz w:val="24"/>
                <w:szCs w:val="24"/>
                <w:lang w:val="en-IN" w:eastAsia="en-IN"/>
              </w:rPr>
            </w:pPr>
            <w:r>
              <w:rPr>
                <w:rFonts w:ascii="Times New Roman" w:hAnsi="Times New Roman"/>
                <w:sz w:val="24"/>
              </w:rPr>
              <w:t>5</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2.1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Literature review of Existing System</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5</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2.2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Limitations of Existing System &amp; Gap Analysis</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7</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2.3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Proposed System</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8</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lang w:eastAsia="en-IN"/>
              </w:rPr>
              <w:t>Chapter 3</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lang w:eastAsia="en-IN"/>
              </w:rPr>
              <w:t>Requirement Gathering, Analysis and Planning</w:t>
            </w:r>
          </w:p>
        </w:tc>
        <w:tc>
          <w:tcPr>
            <w:tcW w:w="960" w:type="dxa"/>
            <w:shd w:val="clear" w:color="auto" w:fill="auto"/>
            <w:noWrap/>
            <w:vAlign w:val="bottom"/>
            <w:hideMark/>
          </w:tcPr>
          <w:p w:rsidR="00AF2613" w:rsidRPr="00AF2613" w:rsidRDefault="00AF2613" w:rsidP="00AF2613">
            <w:pPr>
              <w:widowControl/>
              <w:autoSpaceDE/>
              <w:autoSpaceDN/>
              <w:ind w:firstLineChars="100" w:firstLine="240"/>
              <w:rPr>
                <w:b/>
                <w:bCs/>
                <w:color w:val="000000"/>
                <w:sz w:val="24"/>
                <w:szCs w:val="24"/>
                <w:lang w:val="en-IN" w:eastAsia="en-IN"/>
              </w:rPr>
            </w:pPr>
            <w:r>
              <w:rPr>
                <w:rFonts w:ascii="Times New Roman" w:hAnsi="Times New Roman"/>
                <w:sz w:val="24"/>
              </w:rPr>
              <w:t>10</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Requirement Specification</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10</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Feasibility Study</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12</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pacing w:val="-2"/>
                <w:sz w:val="24"/>
                <w:lang w:eastAsia="en-IN"/>
              </w:rPr>
              <w:t>Methodology</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13</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3.4</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pacing w:val="-2"/>
                <w:sz w:val="24"/>
                <w:lang w:eastAsia="en-IN"/>
              </w:rPr>
              <w:t>Technology Stack</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14</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3.5</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Gantt Chart and Process Model</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14</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3.6</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System Analysis (Functional, Structural, and Behavioral Models)</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16</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lang w:eastAsia="en-IN"/>
              </w:rPr>
              <w:t>Chapter 4</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lang w:eastAsia="en-IN"/>
              </w:rPr>
              <w:t>System Design and Experimental Set up</w:t>
            </w:r>
          </w:p>
        </w:tc>
        <w:tc>
          <w:tcPr>
            <w:tcW w:w="960" w:type="dxa"/>
            <w:shd w:val="clear" w:color="auto" w:fill="auto"/>
            <w:noWrap/>
            <w:vAlign w:val="bottom"/>
            <w:hideMark/>
          </w:tcPr>
          <w:p w:rsidR="00AF2613" w:rsidRPr="00AF2613" w:rsidRDefault="00AF2613" w:rsidP="00AF2613">
            <w:pPr>
              <w:widowControl/>
              <w:autoSpaceDE/>
              <w:autoSpaceDN/>
              <w:ind w:firstLineChars="100" w:firstLine="240"/>
              <w:rPr>
                <w:b/>
                <w:bCs/>
                <w:color w:val="000000"/>
                <w:sz w:val="24"/>
                <w:szCs w:val="24"/>
                <w:lang w:val="en-IN" w:eastAsia="en-IN"/>
              </w:rPr>
            </w:pPr>
            <w:r>
              <w:rPr>
                <w:rFonts w:ascii="Times New Roman" w:hAnsi="Times New Roman"/>
                <w:sz w:val="24"/>
              </w:rPr>
              <w:t>20</w:t>
            </w:r>
          </w:p>
        </w:tc>
      </w:tr>
      <w:tr w:rsidR="00AF2613" w:rsidRPr="00AF2613" w:rsidTr="00AF2613">
        <w:trPr>
          <w:trHeight w:val="270"/>
          <w:jc w:val="center"/>
        </w:trPr>
        <w:tc>
          <w:tcPr>
            <w:tcW w:w="1603" w:type="dxa"/>
            <w:vMerge w:val="restart"/>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System Architecture &amp; Diagrams (DFD/UML/ Block Diagram/Physical Layout)</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20</w:t>
            </w:r>
          </w:p>
        </w:tc>
      </w:tr>
      <w:tr w:rsidR="00AF2613" w:rsidRPr="00AF2613" w:rsidTr="00AF2613">
        <w:trPr>
          <w:trHeight w:val="270"/>
          <w:jc w:val="center"/>
        </w:trPr>
        <w:tc>
          <w:tcPr>
            <w:tcW w:w="1603" w:type="dxa"/>
            <w:vMerge/>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Algorithm &amp; Process flow design (Flowchart/Pseudo</w:t>
            </w:r>
            <w:r w:rsidR="00CF3539">
              <w:rPr>
                <w:color w:val="000000"/>
                <w:sz w:val="24"/>
                <w:lang w:eastAsia="en-IN"/>
              </w:rPr>
              <w:t xml:space="preserve"> </w:t>
            </w:r>
            <w:r w:rsidRPr="00AF2613">
              <w:rPr>
                <w:color w:val="000000"/>
                <w:sz w:val="24"/>
                <w:lang w:eastAsia="en-IN"/>
              </w:rPr>
              <w:t>Code)</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23</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User Interface &amp; Input Data Design (Snapshots/ circuits/Structure)</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27</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4.4</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szCs w:val="24"/>
                <w:lang w:val="en-IN" w:eastAsia="en-IN"/>
              </w:rPr>
              <w:t>Experimental Setup and Tools (Software &amp; Hardware)</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32</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4.5</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pacing w:val="-5"/>
                <w:sz w:val="24"/>
                <w:lang w:eastAsia="en-IN"/>
              </w:rPr>
              <w:t>Implementation, Deployment and Testing</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33</w:t>
            </w:r>
          </w:p>
        </w:tc>
      </w:tr>
      <w:tr w:rsidR="00AF2613" w:rsidRPr="00AF2613" w:rsidTr="00AF2613">
        <w:trPr>
          <w:trHeight w:val="270"/>
          <w:jc w:val="center"/>
        </w:trPr>
        <w:tc>
          <w:tcPr>
            <w:tcW w:w="1603" w:type="dxa"/>
            <w:vMerge w:val="restart"/>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4.6</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 xml:space="preserve">Performance Evaluation. </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35</w:t>
            </w:r>
          </w:p>
        </w:tc>
      </w:tr>
      <w:tr w:rsidR="00AF2613" w:rsidRPr="00AF2613" w:rsidTr="00AF2613">
        <w:trPr>
          <w:trHeight w:val="270"/>
          <w:jc w:val="center"/>
        </w:trPr>
        <w:tc>
          <w:tcPr>
            <w:tcW w:w="1603" w:type="dxa"/>
            <w:vMerge/>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4.7</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Summary</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36</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b/>
                <w:bCs/>
                <w:color w:val="000000"/>
                <w:sz w:val="24"/>
                <w:szCs w:val="24"/>
                <w:lang w:val="en-IN" w:eastAsia="en-IN"/>
              </w:rPr>
            </w:pPr>
            <w:r w:rsidRPr="00AF2613">
              <w:rPr>
                <w:b/>
                <w:bCs/>
                <w:color w:val="000000"/>
                <w:sz w:val="24"/>
                <w:lang w:eastAsia="en-IN"/>
              </w:rPr>
              <w:t>Chapter 5</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szCs w:val="24"/>
                <w:lang w:eastAsia="en-IN"/>
              </w:rPr>
              <w:t>Results &amp; Discussion</w:t>
            </w:r>
          </w:p>
        </w:tc>
        <w:tc>
          <w:tcPr>
            <w:tcW w:w="960" w:type="dxa"/>
            <w:shd w:val="clear" w:color="auto" w:fill="auto"/>
            <w:noWrap/>
            <w:vAlign w:val="bottom"/>
            <w:hideMark/>
          </w:tcPr>
          <w:p w:rsidR="00AF2613" w:rsidRPr="00AF2613" w:rsidRDefault="00AF2613" w:rsidP="00AF2613">
            <w:pPr>
              <w:widowControl/>
              <w:autoSpaceDE/>
              <w:autoSpaceDN/>
              <w:ind w:firstLineChars="100" w:firstLine="240"/>
              <w:rPr>
                <w:b/>
                <w:bCs/>
                <w:color w:val="000000"/>
                <w:sz w:val="24"/>
                <w:szCs w:val="24"/>
                <w:lang w:val="en-IN" w:eastAsia="en-IN"/>
              </w:rPr>
            </w:pPr>
            <w:r>
              <w:rPr>
                <w:rFonts w:ascii="Times New Roman" w:hAnsi="Times New Roman"/>
                <w:sz w:val="24"/>
              </w:rPr>
              <w:t>37</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5.1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w w:val="102"/>
                <w:sz w:val="24"/>
                <w:szCs w:val="24"/>
                <w:lang w:eastAsia="en-IN"/>
              </w:rPr>
              <w:t>Outputs &amp; Outcomes</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37</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40"/>
              <w:rPr>
                <w:color w:val="000000"/>
                <w:sz w:val="24"/>
                <w:szCs w:val="24"/>
                <w:lang w:val="en-IN" w:eastAsia="en-IN"/>
              </w:rPr>
            </w:pPr>
            <w:r w:rsidRPr="00AF2613">
              <w:rPr>
                <w:color w:val="000000"/>
                <w:sz w:val="24"/>
                <w:szCs w:val="24"/>
                <w:lang w:val="en-IN" w:eastAsia="en-IN"/>
              </w:rPr>
              <w:t>5.2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szCs w:val="24"/>
                <w:lang w:val="en-IN" w:eastAsia="en-IN"/>
              </w:rPr>
              <w:t>Analysis of Results &amp; Interpretation of data</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38</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5.3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w w:val="102"/>
                <w:sz w:val="24"/>
                <w:szCs w:val="24"/>
                <w:lang w:eastAsia="en-IN"/>
              </w:rPr>
              <w:t>Discussion of Results &amp; Limitations of the System</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39</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b/>
                <w:bCs/>
                <w:color w:val="000000"/>
                <w:sz w:val="24"/>
                <w:szCs w:val="24"/>
                <w:lang w:val="en-IN" w:eastAsia="en-IN"/>
              </w:rPr>
            </w:pPr>
            <w:r w:rsidRPr="00AF2613">
              <w:rPr>
                <w:b/>
                <w:bCs/>
                <w:color w:val="000000"/>
                <w:sz w:val="24"/>
                <w:lang w:eastAsia="en-IN"/>
              </w:rPr>
              <w:t>Chapter 6</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lang w:eastAsia="en-IN"/>
              </w:rPr>
              <w:t>Conclusion &amp; Future Scope</w:t>
            </w:r>
          </w:p>
        </w:tc>
        <w:tc>
          <w:tcPr>
            <w:tcW w:w="960" w:type="dxa"/>
            <w:shd w:val="clear" w:color="auto" w:fill="auto"/>
            <w:noWrap/>
            <w:vAlign w:val="bottom"/>
            <w:hideMark/>
          </w:tcPr>
          <w:p w:rsidR="00AF2613" w:rsidRPr="00AF2613" w:rsidRDefault="00AF2613" w:rsidP="00AF2613">
            <w:pPr>
              <w:widowControl/>
              <w:autoSpaceDE/>
              <w:autoSpaceDN/>
              <w:ind w:firstLineChars="100" w:firstLine="240"/>
              <w:rPr>
                <w:b/>
                <w:bCs/>
                <w:color w:val="000000"/>
                <w:sz w:val="24"/>
                <w:szCs w:val="24"/>
                <w:lang w:val="en-IN" w:eastAsia="en-IN"/>
              </w:rPr>
            </w:pPr>
            <w:r>
              <w:rPr>
                <w:rFonts w:ascii="Times New Roman" w:hAnsi="Times New Roman"/>
                <w:sz w:val="24"/>
              </w:rPr>
              <w:t>40</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6.1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Summary of work completed</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40</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6.2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Future Scope</w:t>
            </w:r>
          </w:p>
        </w:tc>
        <w:tc>
          <w:tcPr>
            <w:tcW w:w="960" w:type="dxa"/>
            <w:shd w:val="clear" w:color="auto" w:fill="auto"/>
            <w:noWrap/>
            <w:vAlign w:val="bottom"/>
            <w:hideMark/>
          </w:tcPr>
          <w:p w:rsidR="00AF2613" w:rsidRPr="00AF2613" w:rsidRDefault="00AF2613" w:rsidP="00AF2613">
            <w:pPr>
              <w:widowControl/>
              <w:autoSpaceDE/>
              <w:autoSpaceDN/>
              <w:rPr>
                <w:color w:val="000000"/>
                <w:sz w:val="24"/>
                <w:szCs w:val="24"/>
                <w:lang w:val="en-IN" w:eastAsia="en-IN"/>
              </w:rPr>
            </w:pPr>
            <w:r>
              <w:rPr>
                <w:rFonts w:ascii="Times New Roman" w:hAnsi="Times New Roman"/>
                <w:sz w:val="24"/>
              </w:rPr>
              <w:t>40</w:t>
            </w:r>
          </w:p>
        </w:tc>
      </w:tr>
    </w:tbl>
    <w:p w:rsidR="00AF2613" w:rsidRDefault="00AF2613">
      <w:pPr>
        <w:pStyle w:val="TableParagraph"/>
        <w:rPr>
          <w:sz w:val="20"/>
        </w:rPr>
        <w:sectPr w:rsidR="00AF2613">
          <w:pgSz w:w="12240" w:h="15840"/>
          <w:pgMar w:top="1820" w:right="0" w:bottom="280" w:left="360" w:header="720" w:footer="720" w:gutter="0"/>
          <w:cols w:space="720"/>
        </w:sectPr>
      </w:pPr>
    </w:p>
    <w:p w:rsidR="00186547" w:rsidRDefault="00AB4722">
      <w:pPr>
        <w:pStyle w:val="Heading4"/>
        <w:spacing w:before="78"/>
      </w:pPr>
      <w:r>
        <w:rPr>
          <w:spacing w:val="-2"/>
        </w:rPr>
        <w:lastRenderedPageBreak/>
        <w:t>References</w:t>
      </w:r>
    </w:p>
    <w:p w:rsidR="00AB4722" w:rsidRDefault="00AB4722">
      <w:pPr>
        <w:ind w:left="3149" w:right="5170" w:hanging="29"/>
        <w:rPr>
          <w:b/>
          <w:sz w:val="24"/>
        </w:rPr>
      </w:pPr>
      <w:r>
        <w:rPr>
          <w:b/>
          <w:sz w:val="24"/>
        </w:rPr>
        <w:t>Research</w:t>
      </w:r>
      <w:r>
        <w:rPr>
          <w:b/>
          <w:spacing w:val="-15"/>
          <w:sz w:val="24"/>
        </w:rPr>
        <w:t xml:space="preserve"> </w:t>
      </w:r>
      <w:r>
        <w:rPr>
          <w:b/>
          <w:sz w:val="24"/>
        </w:rPr>
        <w:t>Paper</w:t>
      </w:r>
    </w:p>
    <w:p w:rsidR="00186547" w:rsidRDefault="00AB4722">
      <w:pPr>
        <w:ind w:left="3149" w:right="5170" w:hanging="29"/>
        <w:rPr>
          <w:b/>
          <w:sz w:val="24"/>
        </w:rPr>
      </w:pPr>
      <w:r>
        <w:rPr>
          <w:b/>
          <w:sz w:val="24"/>
        </w:rPr>
        <w:t xml:space="preserve"> Appendix</w:t>
      </w:r>
      <w:r>
        <w:rPr>
          <w:b/>
          <w:spacing w:val="-9"/>
          <w:sz w:val="24"/>
        </w:rPr>
        <w:t xml:space="preserve"> </w:t>
      </w:r>
      <w:r>
        <w:rPr>
          <w:b/>
          <w:sz w:val="24"/>
        </w:rPr>
        <w:t>A</w:t>
      </w:r>
    </w:p>
    <w:p w:rsidR="00186547" w:rsidRDefault="00AB4722">
      <w:pPr>
        <w:pStyle w:val="ListParagraph"/>
        <w:numPr>
          <w:ilvl w:val="0"/>
          <w:numId w:val="3"/>
        </w:numPr>
        <w:tabs>
          <w:tab w:val="left" w:pos="3792"/>
        </w:tabs>
        <w:spacing w:line="291" w:lineRule="exact"/>
        <w:ind w:left="3792" w:hanging="360"/>
        <w:rPr>
          <w:sz w:val="24"/>
        </w:rPr>
      </w:pPr>
      <w:r>
        <w:rPr>
          <w:sz w:val="24"/>
        </w:rPr>
        <w:t>Abbreviation</w:t>
      </w:r>
      <w:r>
        <w:rPr>
          <w:spacing w:val="-2"/>
          <w:sz w:val="24"/>
        </w:rPr>
        <w:t xml:space="preserve"> </w:t>
      </w:r>
      <w:r>
        <w:rPr>
          <w:sz w:val="24"/>
        </w:rPr>
        <w:t>and</w:t>
      </w:r>
      <w:r>
        <w:rPr>
          <w:spacing w:val="-1"/>
          <w:sz w:val="24"/>
        </w:rPr>
        <w:t xml:space="preserve"> </w:t>
      </w:r>
      <w:r>
        <w:rPr>
          <w:spacing w:val="-2"/>
          <w:sz w:val="24"/>
        </w:rPr>
        <w:t>symbols</w:t>
      </w:r>
    </w:p>
    <w:p w:rsidR="00186547" w:rsidRDefault="00AB4722">
      <w:pPr>
        <w:pStyle w:val="Heading4"/>
        <w:spacing w:line="275" w:lineRule="exact"/>
        <w:ind w:left="3127"/>
      </w:pPr>
      <w:r>
        <w:t>Appendix</w:t>
      </w:r>
      <w:r>
        <w:rPr>
          <w:spacing w:val="-2"/>
        </w:rPr>
        <w:t xml:space="preserve"> </w:t>
      </w:r>
      <w:r>
        <w:rPr>
          <w:spacing w:val="-10"/>
        </w:rPr>
        <w:t>B</w:t>
      </w:r>
    </w:p>
    <w:p w:rsidR="00186547" w:rsidRDefault="00AB4722">
      <w:pPr>
        <w:pStyle w:val="ListParagraph"/>
        <w:numPr>
          <w:ilvl w:val="1"/>
          <w:numId w:val="3"/>
        </w:numPr>
        <w:tabs>
          <w:tab w:val="left" w:pos="3960"/>
        </w:tabs>
        <w:spacing w:line="293" w:lineRule="exact"/>
        <w:ind w:left="3960" w:hanging="359"/>
        <w:rPr>
          <w:rFonts w:ascii="Symbol" w:hAnsi="Symbol"/>
          <w:sz w:val="24"/>
        </w:rPr>
      </w:pPr>
      <w:r>
        <w:rPr>
          <w:spacing w:val="-2"/>
          <w:sz w:val="24"/>
        </w:rPr>
        <w:t>Definitions</w:t>
      </w:r>
    </w:p>
    <w:p w:rsidR="00186547" w:rsidRDefault="00AB4722">
      <w:pPr>
        <w:pStyle w:val="Heading4"/>
        <w:spacing w:line="274" w:lineRule="exact"/>
        <w:ind w:left="3166"/>
      </w:pPr>
      <w:r>
        <w:t>Appendix</w:t>
      </w:r>
      <w:r>
        <w:rPr>
          <w:spacing w:val="-3"/>
        </w:rPr>
        <w:t xml:space="preserve"> </w:t>
      </w:r>
      <w:r>
        <w:rPr>
          <w:spacing w:val="-12"/>
        </w:rPr>
        <w:t>C</w:t>
      </w:r>
    </w:p>
    <w:p w:rsidR="00186547" w:rsidRPr="00FC0C9A" w:rsidRDefault="00AB4722">
      <w:pPr>
        <w:pStyle w:val="ListParagraph"/>
        <w:numPr>
          <w:ilvl w:val="1"/>
          <w:numId w:val="3"/>
        </w:numPr>
        <w:tabs>
          <w:tab w:val="left" w:pos="3960"/>
        </w:tabs>
        <w:spacing w:line="390" w:lineRule="exact"/>
        <w:ind w:left="3960" w:hanging="359"/>
        <w:rPr>
          <w:rFonts w:ascii="Symbol" w:hAnsi="Symbol"/>
          <w:sz w:val="32"/>
        </w:rPr>
      </w:pPr>
      <w:r>
        <w:rPr>
          <w:sz w:val="24"/>
        </w:rPr>
        <w:t>List</w:t>
      </w:r>
      <w:r>
        <w:rPr>
          <w:spacing w:val="-2"/>
          <w:sz w:val="24"/>
        </w:rPr>
        <w:t xml:space="preserve"> </w:t>
      </w:r>
      <w:r>
        <w:rPr>
          <w:sz w:val="24"/>
        </w:rPr>
        <w:t>of</w:t>
      </w:r>
      <w:r>
        <w:rPr>
          <w:spacing w:val="-1"/>
          <w:sz w:val="24"/>
        </w:rPr>
        <w:t xml:space="preserve"> </w:t>
      </w:r>
      <w:r>
        <w:rPr>
          <w:spacing w:val="-2"/>
          <w:sz w:val="24"/>
        </w:rPr>
        <w:t>Publications</w:t>
      </w:r>
    </w:p>
    <w:p w:rsidR="00FC0C9A" w:rsidRPr="00FC0C9A" w:rsidRDefault="00FC0C9A" w:rsidP="00FC0C9A">
      <w:pPr>
        <w:tabs>
          <w:tab w:val="left" w:pos="3960"/>
        </w:tabs>
        <w:spacing w:line="390" w:lineRule="exact"/>
        <w:rPr>
          <w:rFonts w:ascii="Symbol" w:hAnsi="Symbol"/>
          <w:sz w:val="32"/>
        </w:rPr>
      </w:pPr>
    </w:p>
    <w:p w:rsidR="00186547" w:rsidRDefault="00186547">
      <w:pPr>
        <w:pStyle w:val="ListParagraph"/>
        <w:spacing w:line="390" w:lineRule="exact"/>
        <w:rPr>
          <w:rFonts w:ascii="Symbol" w:hAnsi="Symbol"/>
          <w:sz w:val="32"/>
        </w:rPr>
        <w:sectPr w:rsidR="00186547">
          <w:pgSz w:w="12240" w:h="15840"/>
          <w:pgMar w:top="1680" w:right="0" w:bottom="280" w:left="360" w:header="720" w:footer="720" w:gutter="0"/>
          <w:cols w:space="720"/>
        </w:sectPr>
      </w:pPr>
    </w:p>
    <w:p w:rsidR="00186547" w:rsidRDefault="00AB4722">
      <w:pPr>
        <w:pStyle w:val="Heading2"/>
      </w:pPr>
      <w:r>
        <w:t>List</w:t>
      </w:r>
      <w:r>
        <w:rPr>
          <w:spacing w:val="-5"/>
        </w:rPr>
        <w:t xml:space="preserve"> </w:t>
      </w:r>
      <w:r>
        <w:t>of</w:t>
      </w:r>
      <w:r>
        <w:rPr>
          <w:spacing w:val="-5"/>
        </w:rPr>
        <w:t xml:space="preserve"> </w:t>
      </w:r>
      <w:r>
        <w:rPr>
          <w:spacing w:val="-2"/>
        </w:rPr>
        <w:t>Figures</w:t>
      </w:r>
    </w:p>
    <w:p w:rsidR="00186547" w:rsidRDefault="00186547">
      <w:pPr>
        <w:pStyle w:val="BodyText"/>
      </w:pPr>
    </w:p>
    <w:p w:rsidR="00186547" w:rsidRDefault="00186547">
      <w:pPr>
        <w:pStyle w:val="BodyText"/>
      </w:pPr>
    </w:p>
    <w:p w:rsidR="00186547" w:rsidRDefault="00186547">
      <w:pPr>
        <w:pStyle w:val="BodyText"/>
        <w:spacing w:before="93"/>
      </w:pPr>
    </w:p>
    <w:p>
      <w:pPr>
        <w:tabs>
          <w:tab w:pos="11016" w:val="right"/>
        </w:tabs>
        <w:ind w:left="1296" w:right="864"/>
      </w:pPr>
      <w:r>
        <w:rPr>
          <w:rFonts w:ascii="Times New Roman" w:hAnsi="Times New Roman"/>
          <w:b/>
          <w:sz w:val="24"/>
        </w:rPr>
        <w:t>Figure No. and Title</w:t>
        <w:tab/>
        <w:t>Page No.</w:t>
      </w:r>
    </w:p>
    <w:p>
      <w:pPr>
        <w:tabs>
          <w:tab w:pos="11016" w:val="right" w:leader="dot"/>
        </w:tabs>
        <w:spacing w:after="80"/>
        <w:ind w:left="1296" w:right="864"/>
      </w:pPr>
      <w:r>
        <w:rPr>
          <w:rFonts w:ascii="Times New Roman" w:hAnsi="Times New Roman"/>
          <w:sz w:val="24"/>
        </w:rPr>
        <w:t>Figure 1: Overall block diagram of the proposed system</w:t>
        <w:tab/>
        <w:t>8</w:t>
      </w:r>
    </w:p>
    <w:p>
      <w:pPr>
        <w:tabs>
          <w:tab w:pos="11016" w:val="right" w:leader="dot"/>
        </w:tabs>
        <w:spacing w:after="80"/>
        <w:ind w:left="1296" w:right="864"/>
      </w:pPr>
      <w:r>
        <w:rPr>
          <w:rFonts w:ascii="Times New Roman" w:hAnsi="Times New Roman"/>
          <w:sz w:val="24"/>
        </w:rPr>
        <w:t>Figure 2: Gantt chart of the project</w:t>
        <w:tab/>
        <w:t>15</w:t>
      </w:r>
    </w:p>
    <w:p>
      <w:pPr>
        <w:tabs>
          <w:tab w:pos="11016" w:val="right" w:leader="dot"/>
        </w:tabs>
        <w:spacing w:after="80"/>
        <w:ind w:left="1296" w:right="864"/>
      </w:pPr>
      <w:r>
        <w:rPr>
          <w:rFonts w:ascii="Times New Roman" w:hAnsi="Times New Roman"/>
          <w:sz w:val="24"/>
        </w:rPr>
        <w:t>Figure 3: Iterative and incremental process model followed in the project</w:t>
        <w:tab/>
        <w:t>15</w:t>
      </w:r>
    </w:p>
    <w:p>
      <w:pPr>
        <w:tabs>
          <w:tab w:pos="11016" w:val="right" w:leader="dot"/>
        </w:tabs>
        <w:spacing w:after="80"/>
        <w:ind w:left="1296" w:right="864"/>
      </w:pPr>
      <w:r>
        <w:rPr>
          <w:rFonts w:ascii="Times New Roman" w:hAnsi="Times New Roman"/>
          <w:sz w:val="24"/>
        </w:rPr>
        <w:t>Figure 4: Use case diagram</w:t>
        <w:tab/>
        <w:t>16</w:t>
      </w:r>
    </w:p>
    <w:p>
      <w:pPr>
        <w:tabs>
          <w:tab w:pos="11016" w:val="right" w:leader="dot"/>
        </w:tabs>
        <w:spacing w:after="80"/>
        <w:ind w:left="1296" w:right="864"/>
      </w:pPr>
      <w:r>
        <w:rPr>
          <w:rFonts w:ascii="Times New Roman" w:hAnsi="Times New Roman"/>
          <w:sz w:val="24"/>
        </w:rPr>
        <w:t>Figure 5: Data flow diagram, level 0</w:t>
        <w:tab/>
        <w:t>17</w:t>
      </w:r>
    </w:p>
    <w:p>
      <w:pPr>
        <w:tabs>
          <w:tab w:pos="11016" w:val="right" w:leader="dot"/>
        </w:tabs>
        <w:spacing w:after="80"/>
        <w:ind w:left="1296" w:right="864"/>
      </w:pPr>
      <w:r>
        <w:rPr>
          <w:rFonts w:ascii="Times New Roman" w:hAnsi="Times New Roman"/>
          <w:sz w:val="24"/>
        </w:rPr>
        <w:t>Figure 6: Data flow diagram, level 1</w:t>
        <w:tab/>
        <w:t>17</w:t>
      </w:r>
    </w:p>
    <w:p>
      <w:pPr>
        <w:tabs>
          <w:tab w:pos="11016" w:val="right" w:leader="dot"/>
        </w:tabs>
        <w:spacing w:after="80"/>
        <w:ind w:left="1296" w:right="864"/>
      </w:pPr>
      <w:r>
        <w:rPr>
          <w:rFonts w:ascii="Times New Roman" w:hAnsi="Times New Roman"/>
          <w:sz w:val="24"/>
        </w:rPr>
        <w:t>Figure 7: State diagram of a worker's status</w:t>
        <w:tab/>
        <w:t>19</w:t>
      </w:r>
    </w:p>
    <w:p>
      <w:pPr>
        <w:tabs>
          <w:tab w:pos="11016" w:val="right" w:leader="dot"/>
        </w:tabs>
        <w:spacing w:after="80"/>
        <w:ind w:left="1296" w:right="864"/>
      </w:pPr>
      <w:r>
        <w:rPr>
          <w:rFonts w:ascii="Times New Roman" w:hAnsi="Times New Roman"/>
          <w:sz w:val="24"/>
        </w:rPr>
        <w:t>Figure 8: Sequence diagram of an alarm</w:t>
        <w:tab/>
        <w:t>19</w:t>
      </w:r>
    </w:p>
    <w:p>
      <w:pPr>
        <w:tabs>
          <w:tab w:pos="11016" w:val="right" w:leader="dot"/>
        </w:tabs>
        <w:spacing w:after="80"/>
        <w:ind w:left="1296" w:right="864"/>
      </w:pPr>
      <w:r>
        <w:rPr>
          <w:rFonts w:ascii="Times New Roman" w:hAnsi="Times New Roman"/>
          <w:sz w:val="24"/>
        </w:rPr>
        <w:t>Figure 9: Physical architecture of MineSafe</w:t>
        <w:tab/>
        <w:t>20</w:t>
      </w:r>
    </w:p>
    <w:p>
      <w:pPr>
        <w:tabs>
          <w:tab w:pos="11016" w:val="right" w:leader="dot"/>
        </w:tabs>
        <w:spacing w:after="80"/>
        <w:ind w:left="1296" w:right="864"/>
      </w:pPr>
      <w:r>
        <w:rPr>
          <w:rFonts w:ascii="Times New Roman" w:hAnsi="Times New Roman"/>
          <w:sz w:val="24"/>
        </w:rPr>
        <w:t>Figure 10: Circuit diagram of the body unit</w:t>
        <w:tab/>
        <w:t>21</w:t>
      </w:r>
    </w:p>
    <w:p>
      <w:pPr>
        <w:tabs>
          <w:tab w:pos="11016" w:val="right" w:leader="dot"/>
        </w:tabs>
        <w:spacing w:after="80"/>
        <w:ind w:left="1296" w:right="864"/>
      </w:pPr>
      <w:r>
        <w:rPr>
          <w:rFonts w:ascii="Times New Roman" w:hAnsi="Times New Roman"/>
          <w:sz w:val="24"/>
        </w:rPr>
        <w:t>Figure 11: Circuit diagram of a repeater node</w:t>
        <w:tab/>
        <w:t>22</w:t>
      </w:r>
    </w:p>
    <w:p>
      <w:pPr>
        <w:tabs>
          <w:tab w:pos="11016" w:val="right" w:leader="dot"/>
        </w:tabs>
        <w:spacing w:after="80"/>
        <w:ind w:left="1296" w:right="864"/>
      </w:pPr>
      <w:r>
        <w:rPr>
          <w:rFonts w:ascii="Times New Roman" w:hAnsi="Times New Roman"/>
          <w:sz w:val="24"/>
        </w:rPr>
        <w:t>Figure 12: Circuit diagram of the entry station</w:t>
        <w:tab/>
        <w:t>22</w:t>
      </w:r>
    </w:p>
    <w:p>
      <w:pPr>
        <w:tabs>
          <w:tab w:pos="11016" w:val="right" w:leader="dot"/>
        </w:tabs>
        <w:spacing w:after="80"/>
        <w:ind w:left="1296" w:right="864"/>
      </w:pPr>
      <w:r>
        <w:rPr>
          <w:rFonts w:ascii="Times New Roman" w:hAnsi="Times New Roman"/>
          <w:sz w:val="24"/>
        </w:rPr>
        <w:t>Figure 13: Flowchart of status evaluation on the hub</w:t>
        <w:tab/>
        <w:t>25</w:t>
      </w:r>
    </w:p>
    <w:p>
      <w:pPr>
        <w:tabs>
          <w:tab w:pos="11016" w:val="right" w:leader="dot"/>
        </w:tabs>
        <w:spacing w:after="80"/>
        <w:ind w:left="1296" w:right="864"/>
      </w:pPr>
      <w:r>
        <w:rPr>
          <w:rFonts w:ascii="Times New Roman" w:hAnsi="Times New Roman"/>
          <w:sz w:val="24"/>
        </w:rPr>
        <w:t>Figure 14: Flowchart of the entry check</w:t>
        <w:tab/>
        <w:t>27</w:t>
      </w:r>
    </w:p>
    <w:p>
      <w:pPr>
        <w:tabs>
          <w:tab w:pos="11016" w:val="right" w:leader="dot"/>
        </w:tabs>
        <w:spacing w:after="80"/>
        <w:ind w:left="1296" w:right="864"/>
      </w:pPr>
      <w:r>
        <w:rPr>
          <w:rFonts w:ascii="Times New Roman" w:hAnsi="Times New Roman"/>
          <w:sz w:val="24"/>
        </w:rPr>
        <w:t>Figure 15: Register workers tab</w:t>
        <w:tab/>
        <w:t>29</w:t>
      </w:r>
    </w:p>
    <w:p>
      <w:pPr>
        <w:tabs>
          <w:tab w:pos="11016" w:val="right" w:leader="dot"/>
        </w:tabs>
        <w:spacing w:after="80"/>
        <w:ind w:left="1296" w:right="864"/>
      </w:pPr>
      <w:r>
        <w:rPr>
          <w:rFonts w:ascii="Times New Roman" w:hAnsi="Times New Roman"/>
          <w:sz w:val="24"/>
        </w:rPr>
        <w:t>Figure 16: Entry check tab</w:t>
        <w:tab/>
        <w:t>29</w:t>
      </w:r>
    </w:p>
    <w:p>
      <w:pPr>
        <w:tabs>
          <w:tab w:pos="11016" w:val="right" w:leader="dot"/>
        </w:tabs>
        <w:spacing w:after="80"/>
        <w:ind w:left="1296" w:right="864"/>
      </w:pPr>
      <w:r>
        <w:rPr>
          <w:rFonts w:ascii="Times New Roman" w:hAnsi="Times New Roman"/>
          <w:sz w:val="24"/>
        </w:rPr>
        <w:t>Figure 17: Kit check (AI) result</w:t>
        <w:tab/>
        <w:t>30</w:t>
      </w:r>
    </w:p>
    <w:p>
      <w:pPr>
        <w:tabs>
          <w:tab w:pos="11016" w:val="right" w:leader="dot"/>
        </w:tabs>
        <w:spacing w:after="80"/>
        <w:ind w:left="1296" w:right="864"/>
      </w:pPr>
      <w:r>
        <w:rPr>
          <w:rFonts w:ascii="Times New Roman" w:hAnsi="Times New Roman"/>
          <w:sz w:val="24"/>
        </w:rPr>
        <w:t>Figure 18: Live tab during an alarm</w:t>
        <w:tab/>
        <w:t>30</w:t>
      </w:r>
    </w:p>
    <w:p>
      <w:pPr>
        <w:tabs>
          <w:tab w:pos="11016" w:val="right" w:leader="dot"/>
        </w:tabs>
        <w:spacing w:after="80"/>
        <w:ind w:left="1296" w:right="864"/>
      </w:pPr>
      <w:r>
        <w:rPr>
          <w:rFonts w:ascii="Times New Roman" w:hAnsi="Times New Roman"/>
          <w:sz w:val="24"/>
        </w:rPr>
        <w:t>Figure 19: Map tab with tunnels, repeaters and workers</w:t>
        <w:tab/>
        <w:t>31</w:t>
      </w:r>
    </w:p>
    <w:p>
      <w:pPr>
        <w:tabs>
          <w:tab w:pos="11016" w:val="right" w:leader="dot"/>
        </w:tabs>
        <w:spacing w:after="80"/>
        <w:ind w:left="1296" w:right="864"/>
      </w:pPr>
      <w:r>
        <w:rPr>
          <w:rFonts w:ascii="Times New Roman" w:hAnsi="Times New Roman"/>
          <w:sz w:val="24"/>
        </w:rPr>
        <w:t>Figure 20: Air panels on the Gas and air tab</w:t>
        <w:tab/>
        <w:t>31</w:t>
      </w:r>
    </w:p>
    <w:p>
      <w:pPr>
        <w:tabs>
          <w:tab w:pos="11016" w:val="right" w:leader="dot"/>
        </w:tabs>
        <w:spacing w:after="80"/>
        <w:ind w:left="1296" w:right="864"/>
      </w:pPr>
      <w:r>
        <w:rPr>
          <w:rFonts w:ascii="Times New Roman" w:hAnsi="Times New Roman"/>
          <w:sz w:val="24"/>
        </w:rPr>
        <w:t>Figure 21: Network tab</w:t>
        <w:tab/>
        <w:t>32</w:t>
      </w:r>
    </w:p>
    <w:p>
      <w:pPr>
        <w:tabs>
          <w:tab w:pos="11016" w:val="right" w:leader="dot"/>
        </w:tabs>
        <w:spacing w:after="80"/>
        <w:ind w:left="1296" w:right="864"/>
      </w:pPr>
      <w:r>
        <w:rPr>
          <w:rFonts w:ascii="Times New Roman" w:hAnsi="Times New Roman"/>
          <w:sz w:val="24"/>
        </w:rPr>
        <w:t>Figure 22: Incident log</w:t>
        <w:tab/>
        <w:t>32</w:t>
      </w:r>
    </w:p>
    <w:p>
      <w:pPr>
        <w:tabs>
          <w:tab w:pos="11016" w:val="right" w:leader="dot"/>
        </w:tabs>
        <w:spacing w:after="80"/>
        <w:ind w:left="1296" w:right="864"/>
      </w:pPr>
      <w:r>
        <w:rPr>
          <w:rFonts w:ascii="Times New Roman" w:hAnsi="Times New Roman"/>
          <w:sz w:val="24"/>
        </w:rPr>
        <w:t>Figure 23: Experimental bench set-up</w:t>
        <w:tab/>
        <w:t>33</w:t>
      </w:r>
    </w:p>
    <w:p>
      <w:pPr>
        <w:tabs>
          <w:tab w:pos="11016" w:val="right" w:leader="dot"/>
        </w:tabs>
        <w:spacing w:after="80"/>
        <w:ind w:left="1296" w:right="864"/>
      </w:pPr>
      <w:r>
        <w:rPr>
          <w:rFonts w:ascii="Times New Roman" w:hAnsi="Times New Roman"/>
          <w:sz w:val="24"/>
        </w:rPr>
        <w:t>Figure 24: Live tab during a bench run with real hardware</w:t>
        <w:tab/>
        <w:t>37</w:t>
      </w:r>
    </w:p>
    <w:p w:rsidR="00186547" w:rsidRDefault="00186547">
      <w:pPr>
        <w:pStyle w:val="BodyText"/>
        <w:jc w:val="center"/>
        <w:sectPr w:rsidR="00186547">
          <w:footerReference w:type="default" r:id="rId34"/>
          <w:pgSz w:w="12240" w:h="15840"/>
          <w:pgMar w:top="1360" w:right="0" w:bottom="280" w:left="360" w:header="720" w:footer="720" w:gutter="0"/>
          <w:pgNumType w:fmt="upperRoman" w:start="1"/>
          <w:cols w:space="720"/>
        </w:sectPr>
      </w:pPr>
    </w:p>
    <w:p w:rsidR="00186547" w:rsidRDefault="00AB4722">
      <w:pPr>
        <w:pStyle w:val="Heading2"/>
      </w:pPr>
      <w:r>
        <w:t>List</w:t>
      </w:r>
      <w:r>
        <w:rPr>
          <w:spacing w:val="-6"/>
        </w:rPr>
        <w:t xml:space="preserve"> </w:t>
      </w:r>
      <w:r>
        <w:t>of</w:t>
      </w:r>
      <w:r>
        <w:rPr>
          <w:spacing w:val="-9"/>
        </w:rPr>
        <w:t xml:space="preserve"> </w:t>
      </w:r>
      <w:r>
        <w:rPr>
          <w:spacing w:val="-2"/>
        </w:rPr>
        <w:t>Tables</w:t>
      </w:r>
    </w:p>
    <w:p w:rsidR="00186547" w:rsidRDefault="00186547">
      <w:pPr>
        <w:pStyle w:val="BodyText"/>
      </w:pPr>
    </w:p>
    <w:p w:rsidR="00186547" w:rsidRDefault="00186547">
      <w:pPr>
        <w:pStyle w:val="BodyText"/>
      </w:pPr>
    </w:p>
    <w:p w:rsidR="00186547" w:rsidRDefault="00186547">
      <w:pPr>
        <w:pStyle w:val="BodyText"/>
        <w:spacing w:before="93"/>
      </w:pPr>
    </w:p>
    <w:p>
      <w:pPr>
        <w:tabs>
          <w:tab w:pos="11016" w:val="right"/>
        </w:tabs>
        <w:ind w:left="1296" w:right="864"/>
      </w:pPr>
      <w:r>
        <w:rPr>
          <w:rFonts w:ascii="Times New Roman" w:hAnsi="Times New Roman"/>
          <w:b/>
          <w:sz w:val="24"/>
        </w:rPr>
        <w:t>Table No. and Title</w:t>
        <w:tab/>
        <w:t>Page No.</w:t>
      </w:r>
    </w:p>
    <w:p>
      <w:pPr>
        <w:tabs>
          <w:tab w:pos="11016" w:val="right" w:leader="dot"/>
        </w:tabs>
        <w:spacing w:after="80"/>
        <w:ind w:left="1296" w:right="864"/>
      </w:pPr>
      <w:r>
        <w:rPr>
          <w:rFonts w:ascii="Times New Roman" w:hAnsi="Times New Roman"/>
          <w:sz w:val="24"/>
        </w:rPr>
        <w:t>Table 1: Summary of literature survey</w:t>
        <w:tab/>
        <w:t>6</w:t>
      </w:r>
    </w:p>
    <w:p>
      <w:pPr>
        <w:tabs>
          <w:tab w:pos="11016" w:val="right" w:leader="dot"/>
        </w:tabs>
        <w:spacing w:after="80"/>
        <w:ind w:left="1296" w:right="864"/>
      </w:pPr>
      <w:r>
        <w:rPr>
          <w:rFonts w:ascii="Times New Roman" w:hAnsi="Times New Roman"/>
          <w:sz w:val="24"/>
        </w:rPr>
        <w:t>Table 2: Gap analysis: existing approaches compared with MineSafe</w:t>
        <w:tab/>
        <w:t>7</w:t>
      </w:r>
    </w:p>
    <w:p>
      <w:pPr>
        <w:tabs>
          <w:tab w:pos="11016" w:val="right" w:leader="dot"/>
        </w:tabs>
        <w:spacing w:after="80"/>
        <w:ind w:left="1296" w:right="864"/>
      </w:pPr>
      <w:r>
        <w:rPr>
          <w:rFonts w:ascii="Times New Roman" w:hAnsi="Times New Roman"/>
          <w:sz w:val="24"/>
        </w:rPr>
        <w:t>Table 3: Functional requirements</w:t>
        <w:tab/>
        <w:t>10</w:t>
      </w:r>
    </w:p>
    <w:p>
      <w:pPr>
        <w:tabs>
          <w:tab w:pos="11016" w:val="right" w:leader="dot"/>
        </w:tabs>
        <w:spacing w:after="80"/>
        <w:ind w:left="1296" w:right="864"/>
      </w:pPr>
      <w:r>
        <w:rPr>
          <w:rFonts w:ascii="Times New Roman" w:hAnsi="Times New Roman"/>
          <w:sz w:val="24"/>
        </w:rPr>
        <w:t>Table 4: Non-functional requirements</w:t>
        <w:tab/>
        <w:t>11</w:t>
      </w:r>
    </w:p>
    <w:p>
      <w:pPr>
        <w:tabs>
          <w:tab w:pos="11016" w:val="right" w:leader="dot"/>
        </w:tabs>
        <w:spacing w:after="80"/>
        <w:ind w:left="1296" w:right="864"/>
      </w:pPr>
      <w:r>
        <w:rPr>
          <w:rFonts w:ascii="Times New Roman" w:hAnsi="Times New Roman"/>
          <w:sz w:val="24"/>
        </w:rPr>
        <w:t>Table 5: Hardware requirements</w:t>
        <w:tab/>
        <w:t>11</w:t>
      </w:r>
    </w:p>
    <w:p>
      <w:pPr>
        <w:tabs>
          <w:tab w:pos="11016" w:val="right" w:leader="dot"/>
        </w:tabs>
        <w:spacing w:after="80"/>
        <w:ind w:left="1296" w:right="864"/>
      </w:pPr>
      <w:r>
        <w:rPr>
          <w:rFonts w:ascii="Times New Roman" w:hAnsi="Times New Roman"/>
          <w:sz w:val="24"/>
        </w:rPr>
        <w:t>Table 6: Software requirements</w:t>
        <w:tab/>
        <w:t>12</w:t>
      </w:r>
    </w:p>
    <w:p>
      <w:pPr>
        <w:tabs>
          <w:tab w:pos="11016" w:val="right" w:leader="dot"/>
        </w:tabs>
        <w:spacing w:after="80"/>
        <w:ind w:left="1296" w:right="864"/>
      </w:pPr>
      <w:r>
        <w:rPr>
          <w:rFonts w:ascii="Times New Roman" w:hAnsi="Times New Roman"/>
          <w:sz w:val="24"/>
        </w:rPr>
        <w:t>Table 7: Approximate cost of the prototype</w:t>
        <w:tab/>
        <w:t>13</w:t>
      </w:r>
    </w:p>
    <w:p>
      <w:pPr>
        <w:tabs>
          <w:tab w:pos="11016" w:val="right" w:leader="dot"/>
        </w:tabs>
        <w:spacing w:after="80"/>
        <w:ind w:left="1296" w:right="864"/>
      </w:pPr>
      <w:r>
        <w:rPr>
          <w:rFonts w:ascii="Times New Roman" w:hAnsi="Times New Roman"/>
          <w:sz w:val="24"/>
        </w:rPr>
        <w:t>Table 8: Technology stack</w:t>
        <w:tab/>
        <w:t>14</w:t>
      </w:r>
    </w:p>
    <w:p>
      <w:pPr>
        <w:tabs>
          <w:tab w:pos="11016" w:val="right" w:leader="dot"/>
        </w:tabs>
        <w:spacing w:after="80"/>
        <w:ind w:left="1296" w:right="864"/>
      </w:pPr>
      <w:r>
        <w:rPr>
          <w:rFonts w:ascii="Times New Roman" w:hAnsi="Times New Roman"/>
          <w:sz w:val="24"/>
        </w:rPr>
        <w:t>Table 9: Body unit pin connections (ESP32-S3)</w:t>
        <w:tab/>
        <w:t>21</w:t>
      </w:r>
    </w:p>
    <w:p>
      <w:pPr>
        <w:tabs>
          <w:tab w:pos="11016" w:val="right" w:leader="dot"/>
        </w:tabs>
        <w:spacing w:after="80"/>
        <w:ind w:left="1296" w:right="864"/>
      </w:pPr>
      <w:r>
        <w:rPr>
          <w:rFonts w:ascii="Times New Roman" w:hAnsi="Times New Roman"/>
          <w:sz w:val="24"/>
        </w:rPr>
        <w:t>Table 10: Repeater and entry station connections</w:t>
        <w:tab/>
        <w:t>23</w:t>
      </w:r>
    </w:p>
    <w:p>
      <w:pPr>
        <w:tabs>
          <w:tab w:pos="11016" w:val="right" w:leader="dot"/>
        </w:tabs>
        <w:spacing w:after="80"/>
        <w:ind w:left="1296" w:right="864"/>
      </w:pPr>
      <w:r>
        <w:rPr>
          <w:rFonts w:ascii="Times New Roman" w:hAnsi="Times New Roman"/>
          <w:sz w:val="24"/>
        </w:rPr>
        <w:t>Table 11: Default warning and danger limits</w:t>
        <w:tab/>
        <w:t>25</w:t>
      </w:r>
    </w:p>
    <w:p>
      <w:pPr>
        <w:tabs>
          <w:tab w:pos="11016" w:val="right" w:leader="dot"/>
        </w:tabs>
        <w:spacing w:after="80"/>
        <w:ind w:left="1296" w:right="864"/>
      </w:pPr>
      <w:r>
        <w:rPr>
          <w:rFonts w:ascii="Times New Roman" w:hAnsi="Times New Roman"/>
          <w:sz w:val="24"/>
        </w:rPr>
        <w:t>Table 12: Structure of the body unit packet (54 bytes)</w:t>
        <w:tab/>
        <w:t>28</w:t>
      </w:r>
    </w:p>
    <w:p>
      <w:pPr>
        <w:tabs>
          <w:tab w:pos="11016" w:val="right" w:leader="dot"/>
        </w:tabs>
        <w:spacing w:after="80"/>
        <w:ind w:left="1296" w:right="864"/>
      </w:pPr>
      <w:r>
        <w:rPr>
          <w:rFonts w:ascii="Times New Roman" w:hAnsi="Times New Roman"/>
          <w:sz w:val="24"/>
        </w:rPr>
        <w:t>Table 13: Flag bits in the body unit packet</w:t>
        <w:tab/>
        <w:t>28</w:t>
      </w:r>
    </w:p>
    <w:p>
      <w:pPr>
        <w:tabs>
          <w:tab w:pos="11016" w:val="right" w:leader="dot"/>
        </w:tabs>
        <w:spacing w:after="80"/>
        <w:ind w:left="1296" w:right="864"/>
      </w:pPr>
      <w:r>
        <w:rPr>
          <w:rFonts w:ascii="Times New Roman" w:hAnsi="Times New Roman"/>
          <w:sz w:val="24"/>
        </w:rPr>
        <w:t>Table 14: Main hub interfaces (HTTP)</w:t>
        <w:tab/>
        <w:t>28</w:t>
      </w:r>
    </w:p>
    <w:p>
      <w:pPr>
        <w:tabs>
          <w:tab w:pos="11016" w:val="right" w:leader="dot"/>
        </w:tabs>
        <w:spacing w:after="80"/>
        <w:ind w:left="1296" w:right="864"/>
      </w:pPr>
      <w:r>
        <w:rPr>
          <w:rFonts w:ascii="Times New Roman" w:hAnsi="Times New Roman"/>
          <w:sz w:val="24"/>
        </w:rPr>
        <w:t>Table 15: Test cases</w:t>
        <w:tab/>
        <w:t>35</w:t>
      </w:r>
    </w:p>
    <w:p>
      <w:pPr>
        <w:tabs>
          <w:tab w:pos="11016" w:val="right" w:leader="dot"/>
        </w:tabs>
        <w:spacing w:after="80"/>
        <w:ind w:left="1296" w:right="864"/>
      </w:pPr>
      <w:r>
        <w:rPr>
          <w:rFonts w:ascii="Times New Roman" w:hAnsi="Times New Roman"/>
          <w:sz w:val="24"/>
        </w:rPr>
        <w:t>Table 16: Network timing and routing settings</w:t>
        <w:tab/>
        <w:t>36</w:t>
      </w:r>
    </w:p>
    <w:p>
      <w:pPr>
        <w:tabs>
          <w:tab w:pos="11016" w:val="right" w:leader="dot"/>
        </w:tabs>
        <w:spacing w:after="80"/>
        <w:ind w:left="1296" w:right="864"/>
      </w:pPr>
      <w:r>
        <w:rPr>
          <w:rFonts w:ascii="Times New Roman" w:hAnsi="Times New Roman"/>
          <w:sz w:val="24"/>
        </w:rPr>
        <w:t>Table 17: Bench test observations</w:t>
        <w:tab/>
        <w:t>38</w:t>
      </w:r>
    </w:p>
    <w:p>
      <w:pPr>
        <w:tabs>
          <w:tab w:pos="11016" w:val="right" w:leader="dot"/>
        </w:tabs>
        <w:spacing w:after="80"/>
        <w:ind w:left="1296" w:right="864"/>
      </w:pPr>
      <w:r>
        <w:rPr>
          <w:rFonts w:ascii="Times New Roman" w:hAnsi="Times New Roman"/>
          <w:sz w:val="24"/>
        </w:rPr>
        <w:t>Table 18: Proposed sensors to detect kit removed underground</w:t>
        <w:tab/>
        <w:t>41</w:t>
      </w:r>
    </w:p>
    <w:p w:rsidR="00186547" w:rsidRDefault="00186547">
      <w:pPr>
        <w:pStyle w:val="BodyText"/>
        <w:jc w:val="center"/>
        <w:sectPr w:rsidR="00186547">
          <w:pgSz w:w="12240" w:h="15840"/>
          <w:pgMar w:top="1360" w:right="0" w:bottom="280" w:left="360" w:header="720" w:footer="720" w:gutter="0"/>
          <w:pgNumType w:fmt="upperRoman"/>
          <w:cols w:space="720"/>
        </w:sectPr>
      </w:pPr>
    </w:p>
    <w:p>
      <w:pPr>
        <w:keepNext/>
        <w:spacing w:line="240" w:lineRule="auto" w:after="360" w:before="0"/>
        <w:jc w:val="center"/>
      </w:pPr>
      <w:r>
        <w:rPr>
          <w:rFonts w:ascii="Times New Roman" w:hAnsi="Times New Roman" w:eastAsia="Times New Roman"/>
          <w:b/>
          <w:i w:val="0"/>
          <w:sz w:val="32"/>
        </w:rPr>
        <w:t>Abstract</w:t>
      </w:r>
    </w:p>
    <w:p>
      <w:pPr>
        <w:spacing w:line="360" w:lineRule="auto" w:after="160" w:before="0"/>
        <w:jc w:val="both"/>
      </w:pPr>
      <w:r>
        <w:rPr>
          <w:rFonts w:ascii="Times New Roman" w:hAnsi="Times New Roman" w:eastAsia="Times New Roman"/>
          <w:b w:val="0"/>
          <w:i w:val="0"/>
          <w:sz w:val="24"/>
        </w:rPr>
        <w:t>Once a miner goes underground, the people in the control room lose track of three simple things. They do not know if the worker is still wearing the helmet and vest, they do not know how the worker's body is coping with heat and hard work, and they do not know where the worker is. In most small and medium mines in India, the only tools at hand are a muster roll, a few fixed gas monitors and a telephone line.</w:t>
      </w:r>
    </w:p>
    <w:p>
      <w:pPr>
        <w:spacing w:line="360" w:lineRule="auto" w:after="160" w:before="0"/>
        <w:jc w:val="both"/>
      </w:pPr>
      <w:r>
        <w:rPr>
          <w:rFonts w:ascii="Times New Roman" w:hAnsi="Times New Roman" w:eastAsia="Times New Roman"/>
          <w:b w:val="0"/>
          <w:i w:val="0"/>
          <w:sz w:val="24"/>
        </w:rPr>
        <w:t>In this project we built MineSafe, a low-cost system that tries to fill all three gaps at once. At the gate, an entry station made with a XIAO ESP32-S3 Sense reads NFC tags stuck inside the helmet, vest, trousers and shoes and takes a full-body photo. A YOLOv8 model on the laptop checks the photo to see whether the kit is actually worn. Only after the supervisor approves is a body unit handed to the worker. The body unit is an ESP32-S3 worn on the chest with an MPU6050, a BMP180, a DS18B20 skin probe and a pulse sensor. It sends one small packet every second. Repeaters built on the XIAO ESP32-C6 are placed along the tunnel. They link up on their own into a chain over ESP-NOW, and each one also carries an MQ gas sensor, an AHT20 air temperature and humidity sensor and a buzzer.</w:t>
      </w:r>
    </w:p>
    <w:p>
      <w:pPr>
        <w:spacing w:line="360" w:lineRule="auto" w:after="160" w:before="0"/>
        <w:jc w:val="both"/>
      </w:pPr>
      <w:r>
        <w:rPr>
          <w:rFonts w:ascii="Times New Roman" w:hAnsi="Times New Roman" w:eastAsia="Times New Roman"/>
          <w:b w:val="0"/>
          <w:i w:val="0"/>
          <w:sz w:val="24"/>
        </w:rPr>
        <w:t>A Python Flask program on the supervisor's laptop collects everything. It works out each worker's position without GPS, using step counting, gyroscope heading, the tunnel map and the repeaters as check-points. It also marks every worker and every repeater location as SAFE, WARNING or DANGER, and keeps a medical card for each worker. When the supervisor presses ALERT, the alarm travels back down the same chain. Every repeater buzzes, every body unit lights its red LED, and the dashboard counts how many have confirmed. Bench tests showed the full data path working, the alarm coming back to the worker, wrong gear tags being rejected and unplugged sensors being reported. The demo set costs about Rs. 8,100 without the laptop. Range, alarm delay and position error in a real tunnel are still to be measured in Part II.</w:t>
      </w:r>
    </w:p>
    <w:p>
      <w:pPr>
        <w:spacing w:line="360" w:lineRule="auto" w:after="160" w:before="120"/>
        <w:jc w:val="both"/>
      </w:pPr>
      <w:r>
        <w:rPr>
          <w:rFonts w:ascii="Times New Roman" w:hAnsi="Times New Roman" w:eastAsia="Times New Roman"/>
          <w:b/>
          <w:i w:val="0"/>
          <w:sz w:val="24"/>
        </w:rPr>
        <w:t xml:space="preserve">Keywords: </w:t>
      </w:r>
      <w:r>
        <w:rPr>
          <w:rFonts w:ascii="Times New Roman" w:hAnsi="Times New Roman" w:eastAsia="Times New Roman"/>
          <w:b w:val="0"/>
          <w:i/>
          <w:sz w:val="24"/>
        </w:rPr>
        <w:t>Mine safety, wearable sensors, ESP-NOW, PPE compliance, RFID, YOLOv8, dead reckoning, gas monitoring, heat stress, IoT</w:t>
      </w:r>
    </w:p>
    <w:p>
      <w:pPr>
        <w:sectPr w:rsidR="00186547">
          <w:pgSz w:w="12240" w:h="15840"/>
          <w:pgMar w:top="1440" w:right="1440" w:bottom="1440" w:left="1800" w:header="500" w:footer="500" w:gutter="0"/>
          <w:pgNumType w:fmt="upperRoman"/>
          <w:cols w:space="720"/>
        </w:sectPr>
      </w:pPr>
    </w:p>
    <w:p>
      <w:pPr>
        <w:keepNext/>
        <w:spacing w:line="240" w:lineRule="auto" w:after="120" w:before="0"/>
        <w:jc w:val="center"/>
      </w:pPr>
      <w:r>
        <w:rPr>
          <w:rFonts w:ascii="Times New Roman" w:hAnsi="Times New Roman" w:eastAsia="Times New Roman"/>
          <w:b/>
          <w:i w:val="0"/>
          <w:sz w:val="36"/>
        </w:rPr>
        <w:t>Chapter 1</w:t>
      </w:r>
    </w:p>
    <w:p>
      <w:pPr>
        <w:keepNext/>
        <w:spacing w:line="240" w:lineRule="auto" w:after="360" w:before="0"/>
        <w:jc w:val="center"/>
      </w:pPr>
      <w:r>
        <w:rPr>
          <w:rFonts w:ascii="Times New Roman" w:hAnsi="Times New Roman" w:eastAsia="Times New Roman"/>
          <w:b/>
          <w:i w:val="0"/>
          <w:sz w:val="36"/>
        </w:rPr>
        <w:t>Introduction</w:t>
      </w:r>
    </w:p>
    <w:p>
      <w:pPr>
        <w:keepNext/>
        <w:spacing w:line="276" w:lineRule="auto" w:after="120" w:before="240"/>
        <w:jc w:val="left"/>
      </w:pPr>
      <w:r>
        <w:rPr>
          <w:rFonts w:ascii="Times New Roman" w:hAnsi="Times New Roman" w:eastAsia="Times New Roman"/>
          <w:b/>
          <w:i w:val="0"/>
          <w:sz w:val="32"/>
        </w:rPr>
        <w:t>1.1  Overview of the Project</w:t>
      </w:r>
    </w:p>
    <w:p>
      <w:pPr>
        <w:spacing w:line="360" w:lineRule="auto" w:after="120" w:before="0"/>
        <w:jc w:val="both"/>
      </w:pPr>
      <w:r>
        <w:rPr>
          <w:rFonts w:ascii="Times New Roman" w:hAnsi="Times New Roman" w:eastAsia="Times New Roman"/>
          <w:b w:val="0"/>
          <w:i w:val="0"/>
          <w:sz w:val="24"/>
        </w:rPr>
        <w:t>Mining gives the country its coal, iron ore, limestone and many other raw materials, but the work itself is still dangerous. A miner spends the shift in a place with no daylight, no mobile signal and no GPS. If something goes wrong, such as a fall of roof, a gas build-up or a person collapsing from heat, the people on the surface often find out late. In Parliament in 2025, the government reported 226 deaths in coal and lignite mines between 2020 and 2024, with 53 of them in 2024 alone [1]. Behind most of these numbers is a short delay between the accident and the moment anyone knew about it.</w:t>
      </w:r>
    </w:p>
    <w:p>
      <w:pPr>
        <w:spacing w:line="360" w:lineRule="auto" w:after="120" w:before="0"/>
        <w:jc w:val="both"/>
      </w:pPr>
      <w:r>
        <w:rPr>
          <w:rFonts w:ascii="Times New Roman" w:hAnsi="Times New Roman" w:eastAsia="Times New Roman"/>
          <w:b w:val="0"/>
          <w:i w:val="0"/>
          <w:sz w:val="24"/>
        </w:rPr>
        <w:t xml:space="preserve">Our project, which we call </w:t>
      </w:r>
      <w:r>
        <w:rPr>
          <w:rFonts w:ascii="Times New Roman" w:hAnsi="Times New Roman" w:eastAsia="Times New Roman"/>
          <w:b/>
          <w:i w:val="0"/>
          <w:sz w:val="24"/>
        </w:rPr>
        <w:t>MineSafe</w:t>
      </w:r>
      <w:r>
        <w:rPr>
          <w:rFonts w:ascii="Times New Roman" w:hAnsi="Times New Roman" w:eastAsia="Times New Roman"/>
          <w:b w:val="0"/>
          <w:i w:val="0"/>
          <w:sz w:val="24"/>
        </w:rPr>
        <w:t>, is an attempt to shorten that delay using parts that a college lab can buy online. The idea is simple. Before a worker goes down, the system checks that the safety kit is really there and really worn. While the worker is underground, a small unit on the chest keeps sending health and movement readings. A chain of small radio boxes along the tunnel carries these readings to a laptop in the control room. The laptop shows every worker as a dot on the tunnel map, raises a warning when something looks wrong, and lets the supervisor send an alarm back to every worker with one click.</w:t>
      </w:r>
    </w:p>
    <w:p>
      <w:pPr>
        <w:spacing w:line="360" w:lineRule="auto" w:after="120" w:before="0"/>
        <w:jc w:val="both"/>
      </w:pPr>
      <w:r>
        <w:rPr>
          <w:rFonts w:ascii="Times New Roman" w:hAnsi="Times New Roman" w:eastAsia="Times New Roman"/>
          <w:b w:val="0"/>
          <w:i w:val="0"/>
          <w:sz w:val="24"/>
        </w:rPr>
        <w:t>The system has four main blocks: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Entry station</w:t>
      </w:r>
      <w:r>
        <w:rPr>
          <w:rFonts w:ascii="Times New Roman" w:hAnsi="Times New Roman" w:eastAsia="Times New Roman"/>
          <w:b w:val="0"/>
          <w:i w:val="0"/>
          <w:sz w:val="24"/>
        </w:rPr>
        <w:t xml:space="preserve"> at the gate, with an RFID (NFC) reader and a camera, to check the safety kit.</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Body unit</w:t>
      </w:r>
      <w:r>
        <w:rPr>
          <w:rFonts w:ascii="Times New Roman" w:hAnsi="Times New Roman" w:eastAsia="Times New Roman"/>
          <w:b w:val="0"/>
          <w:i w:val="0"/>
          <w:sz w:val="24"/>
        </w:rPr>
        <w:t xml:space="preserve"> worn by each miner, with motion, temperature, pulse and pressure sensors, an SOS button and a red alert LED.</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Repeater chain</w:t>
      </w:r>
      <w:r>
        <w:rPr>
          <w:rFonts w:ascii="Times New Roman" w:hAnsi="Times New Roman" w:eastAsia="Times New Roman"/>
          <w:b w:val="0"/>
          <w:i w:val="0"/>
          <w:sz w:val="24"/>
        </w:rPr>
        <w:t xml:space="preserve"> along the tunnel, which passes data hop by hop and also measures gas, air temperature and humidity.</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Admin hub</w:t>
      </w:r>
      <w:r>
        <w:rPr>
          <w:rFonts w:ascii="Times New Roman" w:hAnsi="Times New Roman" w:eastAsia="Times New Roman"/>
          <w:b w:val="0"/>
          <w:i w:val="0"/>
          <w:sz w:val="24"/>
        </w:rPr>
        <w:t>, a Flask web application on a laptop that runs fully offline and shows everything on a browser dashboard.</w:t>
      </w:r>
    </w:p>
    <w:p>
      <w:pPr>
        <w:spacing w:line="360" w:lineRule="auto" w:after="120" w:before="0"/>
        <w:jc w:val="both"/>
      </w:pPr>
      <w:r>
        <w:rPr>
          <w:rFonts w:ascii="Times New Roman" w:hAnsi="Times New Roman" w:eastAsia="Times New Roman"/>
          <w:b w:val="0"/>
          <w:i w:val="0"/>
          <w:sz w:val="24"/>
        </w:rPr>
        <w:t>Everything talks over ESP-NOW underground and over the laptop's Wi-Fi hotspot on the surface. No router, internet connection or cable laying is needed, which is what makes the system practical for a small mine or a tunnelling site.</w:t>
      </w:r>
    </w:p>
    <w:p>
      <w:pPr>
        <w:keepNext/>
        <w:spacing w:line="276" w:lineRule="auto" w:after="120" w:before="240"/>
        <w:jc w:val="left"/>
      </w:pPr>
      <w:r>
        <w:rPr>
          <w:rFonts w:ascii="Times New Roman" w:hAnsi="Times New Roman" w:eastAsia="Times New Roman"/>
          <w:b/>
          <w:i w:val="0"/>
          <w:sz w:val="32"/>
        </w:rPr>
        <w:t>1.2  Motivation &amp; Application</w:t>
      </w:r>
    </w:p>
    <w:p>
      <w:pPr>
        <w:spacing w:line="360" w:lineRule="auto" w:after="120" w:before="0"/>
        <w:jc w:val="both"/>
      </w:pPr>
      <w:r>
        <w:rPr>
          <w:rFonts w:ascii="Times New Roman" w:hAnsi="Times New Roman" w:eastAsia="Times New Roman"/>
          <w:b w:val="0"/>
          <w:i w:val="0"/>
          <w:sz w:val="24"/>
        </w:rPr>
        <w:t>When we started reading accident reports for this project, the same three problems kept coming up. The first was late discovery. A worker who falls in a far-off heading may lie there until someone happens to walk past. The second was not knowing where people were. After a collapse or a fire, the rescue team knows from the roll who went down, but not where each person was last seen. The third was the slow slide away from safety rules. A helmet that was checked at 7 a.m. may be lying on a ledge by 11 a.m. because the working place is hot.</w:t>
      </w:r>
    </w:p>
    <w:p>
      <w:pPr>
        <w:spacing w:line="360" w:lineRule="auto" w:after="120" w:before="0"/>
        <w:jc w:val="both"/>
      </w:pPr>
      <w:r>
        <w:rPr>
          <w:rFonts w:ascii="Times New Roman" w:hAnsi="Times New Roman" w:eastAsia="Times New Roman"/>
          <w:b w:val="0"/>
          <w:i w:val="0"/>
          <w:sz w:val="24"/>
        </w:rPr>
        <w:t>Heat makes all three problems worse. Deep workings are often hot and humid, and it is the mix of temperature and humidity, not temperature alone, that decides whether the body can cool itself. A single gas and temperature monitor near the shaft cannot show that one particular drive is getting too hot. Measuring the air at many points along the tunnel can.</w:t>
      </w:r>
    </w:p>
    <w:p>
      <w:pPr>
        <w:spacing w:line="360" w:lineRule="auto" w:after="120" w:before="0"/>
        <w:jc w:val="both"/>
      </w:pPr>
      <w:r>
        <w:rPr>
          <w:rFonts w:ascii="Times New Roman" w:hAnsi="Times New Roman" w:eastAsia="Times New Roman"/>
          <w:b w:val="0"/>
          <w:i w:val="0"/>
          <w:sz w:val="24"/>
        </w:rPr>
        <w:t>Large mines abroad already use dedicated tracking and communication systems. In the USA, the MINER Act of 2006 made such systems compulsory after the Sago disaster, and MSHA now tests and approves them [2]. These systems cost a lot and need trained staff, so they are mostly out of reach for the smaller mines that employ a big share of India's mine workers. As mechatronics students, we wanted to see how much of that safety net we could rebuild with low-cost microcontrollers and open-source software.</w:t>
      </w:r>
    </w:p>
    <w:p>
      <w:pPr>
        <w:spacing w:line="360" w:lineRule="auto" w:after="120" w:before="0"/>
        <w:jc w:val="both"/>
      </w:pPr>
      <w:r>
        <w:rPr>
          <w:rFonts w:ascii="Times New Roman" w:hAnsi="Times New Roman" w:eastAsia="Times New Roman"/>
          <w:b w:val="0"/>
          <w:i w:val="0"/>
          <w:sz w:val="24"/>
        </w:rPr>
        <w:t>Applications of the system include:</w:t>
      </w:r>
    </w:p>
    <w:p>
      <w:pPr>
        <w:tabs>
          <w:tab w:pos="720" w:val="left"/>
        </w:tabs>
        <w:spacing w:line="360" w:lineRule="auto" w:after="60" w:before="0"/>
        <w:ind w:left="720" w:hanging="360"/>
        <w:jc w:val="both"/>
      </w:pPr>
      <w:r>
        <w:rPr>
          <w:rFonts w:ascii="Times New Roman" w:hAnsi="Times New Roman" w:eastAsia="Times New Roman"/>
          <w:b w:val="0"/>
          <w:i w:val="0"/>
          <w:sz w:val="24"/>
        </w:rPr>
        <w:t>•</w:t>
        <w:tab/>
        <w:t>Underground coal and metal mines, especially small and medium operators.</w:t>
      </w:r>
    </w:p>
    <w:p>
      <w:pPr>
        <w:tabs>
          <w:tab w:pos="720" w:val="left"/>
        </w:tabs>
        <w:spacing w:line="360" w:lineRule="auto" w:after="60" w:before="0"/>
        <w:ind w:left="720" w:hanging="360"/>
        <w:jc w:val="both"/>
      </w:pPr>
      <w:r>
        <w:rPr>
          <w:rFonts w:ascii="Times New Roman" w:hAnsi="Times New Roman" w:eastAsia="Times New Roman"/>
          <w:b w:val="0"/>
          <w:i w:val="0"/>
          <w:sz w:val="24"/>
        </w:rPr>
        <w:t>•</w:t>
        <w:tab/>
        <w:t>Tunnelling work for metro rail, roads and hydro projects.</w:t>
      </w:r>
    </w:p>
    <w:p>
      <w:pPr>
        <w:tabs>
          <w:tab w:pos="720" w:val="left"/>
        </w:tabs>
        <w:spacing w:line="360" w:lineRule="auto" w:after="60" w:before="0"/>
        <w:ind w:left="720" w:hanging="360"/>
        <w:jc w:val="both"/>
      </w:pPr>
      <w:r>
        <w:rPr>
          <w:rFonts w:ascii="Times New Roman" w:hAnsi="Times New Roman" w:eastAsia="Times New Roman"/>
          <w:b w:val="0"/>
          <w:i w:val="0"/>
          <w:sz w:val="24"/>
        </w:rPr>
        <w:t>•</w:t>
        <w:tab/>
        <w:t>Confined-space work such as sewers, tanks and large pipelines.</w:t>
      </w:r>
    </w:p>
    <w:p>
      <w:pPr>
        <w:tabs>
          <w:tab w:pos="720" w:val="left"/>
        </w:tabs>
        <w:spacing w:line="360" w:lineRule="auto" w:after="60" w:before="0"/>
        <w:ind w:left="720" w:hanging="360"/>
        <w:jc w:val="both"/>
      </w:pPr>
      <w:r>
        <w:rPr>
          <w:rFonts w:ascii="Times New Roman" w:hAnsi="Times New Roman" w:eastAsia="Times New Roman"/>
          <w:b w:val="0"/>
          <w:i w:val="0"/>
          <w:sz w:val="24"/>
        </w:rPr>
        <w:t>•</w:t>
        <w:tab/>
        <w:t>Any site where workers must wear PPE and are out of sight of supervisors, for example large warehouses or plants with hot zones.</w:t>
      </w:r>
    </w:p>
    <w:p>
      <w:pPr>
        <w:keepNext/>
        <w:spacing w:line="276" w:lineRule="auto" w:after="120" w:before="240"/>
        <w:jc w:val="left"/>
      </w:pPr>
      <w:r>
        <w:rPr>
          <w:rFonts w:ascii="Times New Roman" w:hAnsi="Times New Roman" w:eastAsia="Times New Roman"/>
          <w:b/>
          <w:i w:val="0"/>
          <w:sz w:val="32"/>
        </w:rPr>
        <w:t>1.3  Problem Definition</w:t>
      </w:r>
    </w:p>
    <w:p>
      <w:pPr>
        <w:spacing w:line="360" w:lineRule="auto" w:after="120" w:before="0"/>
        <w:jc w:val="both"/>
      </w:pPr>
      <w:r>
        <w:rPr>
          <w:rFonts w:ascii="Times New Roman" w:hAnsi="Times New Roman" w:eastAsia="Times New Roman"/>
          <w:b w:val="0"/>
          <w:i w:val="0"/>
          <w:sz w:val="24"/>
        </w:rPr>
        <w:t>In a typical small mine, the control room cannot answer three questions about a worker during a shift: Is the worker still wearing the required kit? Is the worker's body under stress, or has the worker fallen? Where exactly is the worker right now? Existing tools answer at most one of these questions, need costly fixed infrastructure, or depend on GPS and mobile networks that do not work underground.</w:t>
      </w:r>
    </w:p>
    <w:p>
      <w:pPr>
        <w:spacing w:line="360" w:lineRule="auto" w:after="120" w:before="0"/>
        <w:jc w:val="both"/>
      </w:pPr>
      <w:r>
        <w:rPr>
          <w:rFonts w:ascii="Times New Roman" w:hAnsi="Times New Roman" w:eastAsia="Times New Roman"/>
          <w:b w:val="0"/>
          <w:i w:val="0"/>
          <w:sz w:val="24"/>
        </w:rPr>
        <w:t>The problem we set out to solve can be stated as follows:</w:t>
      </w:r>
    </w:p>
    <w:p>
      <w:pPr>
        <w:spacing w:line="360" w:lineRule="auto" w:after="120" w:before="0"/>
        <w:jc w:val="both"/>
      </w:pPr>
      <w:r>
        <w:rPr>
          <w:rFonts w:ascii="Times New Roman" w:hAnsi="Times New Roman" w:eastAsia="Times New Roman"/>
          <w:b/>
          <w:i w:val="0"/>
          <w:sz w:val="24"/>
        </w:rPr>
        <w:t>To design and build a low-cost, offline system that checks a miner's safety kit at the gate, keeps track of the miner's health, movement and position underground without GPS, watches gas and heat along the tunnel, and lets the control room warn each worker within seconds, with confirmation that the warning was received.</w:t>
      </w:r>
    </w:p>
    <w:p>
      <w:pPr>
        <w:keepNext/>
        <w:spacing w:line="276" w:lineRule="auto" w:after="120" w:before="240"/>
        <w:jc w:val="left"/>
      </w:pPr>
      <w:r>
        <w:rPr>
          <w:rFonts w:ascii="Times New Roman" w:hAnsi="Times New Roman" w:eastAsia="Times New Roman"/>
          <w:b/>
          <w:i w:val="0"/>
          <w:sz w:val="32"/>
        </w:rPr>
        <w:t>1.4  Objective &amp; Scope</w:t>
      </w:r>
    </w:p>
    <w:p>
      <w:pPr>
        <w:keepNext/>
        <w:spacing w:line="276" w:lineRule="auto" w:after="80" w:before="160"/>
        <w:jc w:val="left"/>
      </w:pPr>
      <w:r>
        <w:rPr>
          <w:rFonts w:ascii="Times New Roman" w:hAnsi="Times New Roman" w:eastAsia="Times New Roman"/>
          <w:b/>
          <w:i w:val="0"/>
          <w:sz w:val="28"/>
        </w:rPr>
        <w:t>1.4.1  Objectives</w:t>
      </w:r>
    </w:p>
    <w:p>
      <w:pPr>
        <w:tabs>
          <w:tab w:pos="720" w:val="left"/>
        </w:tabs>
        <w:spacing w:line="360" w:lineRule="auto" w:after="60" w:before="0"/>
        <w:ind w:left="720" w:hanging="360"/>
        <w:jc w:val="both"/>
      </w:pPr>
      <w:r>
        <w:rPr>
          <w:rFonts w:ascii="Times New Roman" w:hAnsi="Times New Roman" w:eastAsia="Times New Roman"/>
          <w:b w:val="0"/>
          <w:i w:val="0"/>
          <w:sz w:val="24"/>
        </w:rPr>
        <w:t>1.</w:t>
        <w:tab/>
        <w:t>To check four items of protective equipment (helmet, vest, trousers and shoes) at the entry gate using RFID tags, and to confirm with a camera photo and an AI model that the kit is actually worn.</w:t>
      </w:r>
    </w:p>
    <w:p>
      <w:pPr>
        <w:tabs>
          <w:tab w:pos="720" w:val="left"/>
        </w:tabs>
        <w:spacing w:line="360" w:lineRule="auto" w:after="60" w:before="0"/>
        <w:ind w:left="720" w:hanging="360"/>
        <w:jc w:val="both"/>
      </w:pPr>
      <w:r>
        <w:rPr>
          <w:rFonts w:ascii="Times New Roman" w:hAnsi="Times New Roman" w:eastAsia="Times New Roman"/>
          <w:b w:val="0"/>
          <w:i w:val="0"/>
          <w:sz w:val="24"/>
        </w:rPr>
        <w:t>2.</w:t>
        <w:tab/>
        <w:t>To build a chest-worn body unit that measures motion, skin temperature, pulse and air pressure and sends a data packet every second.</w:t>
      </w:r>
    </w:p>
    <w:p>
      <w:pPr>
        <w:tabs>
          <w:tab w:pos="720" w:val="left"/>
        </w:tabs>
        <w:spacing w:line="360" w:lineRule="auto" w:after="60" w:before="0"/>
        <w:ind w:left="720" w:hanging="360"/>
        <w:jc w:val="both"/>
      </w:pPr>
      <w:r>
        <w:rPr>
          <w:rFonts w:ascii="Times New Roman" w:hAnsi="Times New Roman" w:eastAsia="Times New Roman"/>
          <w:b w:val="0"/>
          <w:i w:val="0"/>
          <w:sz w:val="24"/>
        </w:rPr>
        <w:t>3.</w:t>
        <w:tab/>
        <w:t>To build repeater nodes that form a multi-hop wireless chain on their own and also measure gas, air temperature and humidity at their location.</w:t>
      </w:r>
    </w:p>
    <w:p>
      <w:pPr>
        <w:tabs>
          <w:tab w:pos="720" w:val="left"/>
        </w:tabs>
        <w:spacing w:line="360" w:lineRule="auto" w:after="60" w:before="0"/>
        <w:ind w:left="720" w:hanging="360"/>
        <w:jc w:val="both"/>
      </w:pPr>
      <w:r>
        <w:rPr>
          <w:rFonts w:ascii="Times New Roman" w:hAnsi="Times New Roman" w:eastAsia="Times New Roman"/>
          <w:b w:val="0"/>
          <w:i w:val="0"/>
          <w:sz w:val="24"/>
        </w:rPr>
        <w:t>4.</w:t>
        <w:tab/>
        <w:t>To estimate each worker's position on a tunnel map without GPS.</w:t>
      </w:r>
    </w:p>
    <w:p>
      <w:pPr>
        <w:tabs>
          <w:tab w:pos="720" w:val="left"/>
        </w:tabs>
        <w:spacing w:line="360" w:lineRule="auto" w:after="60" w:before="0"/>
        <w:ind w:left="720" w:hanging="360"/>
        <w:jc w:val="both"/>
      </w:pPr>
      <w:r>
        <w:rPr>
          <w:rFonts w:ascii="Times New Roman" w:hAnsi="Times New Roman" w:eastAsia="Times New Roman"/>
          <w:b w:val="0"/>
          <w:i w:val="0"/>
          <w:sz w:val="24"/>
        </w:rPr>
        <w:t>5.</w:t>
        <w:tab/>
        <w:t>To classify each worker and each repeater location as SAFE, WARNING or DANGER, and to send alarms back to the workers with confirmation.</w:t>
      </w:r>
    </w:p>
    <w:p>
      <w:pPr>
        <w:tabs>
          <w:tab w:pos="720" w:val="left"/>
        </w:tabs>
        <w:spacing w:line="360" w:lineRule="auto" w:after="60" w:before="0"/>
        <w:ind w:left="720" w:hanging="360"/>
        <w:jc w:val="both"/>
      </w:pPr>
      <w:r>
        <w:rPr>
          <w:rFonts w:ascii="Times New Roman" w:hAnsi="Times New Roman" w:eastAsia="Times New Roman"/>
          <w:b w:val="0"/>
          <w:i w:val="0"/>
          <w:sz w:val="24"/>
        </w:rPr>
        <w:t>6.</w:t>
        <w:tab/>
        <w:t>To keep the medical details that a rescue team needs, such as blood group, allergies and emergency contact.</w:t>
      </w:r>
    </w:p>
    <w:p>
      <w:pPr>
        <w:tabs>
          <w:tab w:pos="720" w:val="left"/>
        </w:tabs>
        <w:spacing w:line="360" w:lineRule="auto" w:after="60" w:before="0"/>
        <w:ind w:left="720" w:hanging="360"/>
        <w:jc w:val="both"/>
      </w:pPr>
      <w:r>
        <w:rPr>
          <w:rFonts w:ascii="Times New Roman" w:hAnsi="Times New Roman" w:eastAsia="Times New Roman"/>
          <w:b w:val="0"/>
          <w:i w:val="0"/>
          <w:sz w:val="24"/>
        </w:rPr>
        <w:t>7.</w:t>
        <w:tab/>
        <w:t>To keep the total hardware cost low enough for a small mine to try the system.</w:t>
      </w:r>
    </w:p>
    <w:p>
      <w:pPr>
        <w:keepNext/>
        <w:spacing w:line="276" w:lineRule="auto" w:after="80" w:before="160"/>
        <w:jc w:val="left"/>
      </w:pPr>
      <w:r>
        <w:rPr>
          <w:rFonts w:ascii="Times New Roman" w:hAnsi="Times New Roman" w:eastAsia="Times New Roman"/>
          <w:b/>
          <w:i w:val="0"/>
          <w:sz w:val="28"/>
        </w:rPr>
        <w:t>1.4.2  Scope</w:t>
      </w:r>
    </w:p>
    <w:p>
      <w:pPr>
        <w:spacing w:line="360" w:lineRule="auto" w:after="120" w:before="0"/>
        <w:jc w:val="both"/>
      </w:pPr>
      <w:r>
        <w:rPr>
          <w:rFonts w:ascii="Times New Roman" w:hAnsi="Times New Roman" w:eastAsia="Times New Roman"/>
          <w:b w:val="0"/>
          <w:i w:val="0"/>
          <w:sz w:val="24"/>
        </w:rPr>
        <w:t>Part I of the project covers the design, building and bench testing of a working prototype: one body unit, two to three repeaters, one entry station and the laptop hub software. Testing so far has been done in the college lab, using both real hardware and a simulator that we wrote to stand in for extra repeaters and workers. Field trials in a real or mock tunnel, a proper enclosure and battery for the body unit, and accuracy measurements are planned for Part II.</w:t>
      </w:r>
    </w:p>
    <w:p>
      <w:pPr>
        <w:spacing w:line="360" w:lineRule="auto" w:after="120" w:before="0"/>
        <w:jc w:val="both"/>
      </w:pPr>
      <w:r>
        <w:rPr>
          <w:rFonts w:ascii="Times New Roman" w:hAnsi="Times New Roman" w:eastAsia="Times New Roman"/>
          <w:b w:val="0"/>
          <w:i w:val="0"/>
          <w:sz w:val="24"/>
        </w:rPr>
        <w:t>The following are outside the scope of this project: certification for use in explosive (gassy) atmospheres, voice communication, and medical-grade measurement of heart rate and oxygen level. The SpO2 value shown on the dashboard is only an estimate.</w:t>
      </w:r>
    </w:p>
    <w:p>
      <w:pPr>
        <w:keepNext/>
        <w:spacing w:line="276" w:lineRule="auto" w:after="120" w:before="240"/>
        <w:jc w:val="left"/>
      </w:pPr>
      <w:r>
        <w:rPr>
          <w:rFonts w:ascii="Times New Roman" w:hAnsi="Times New Roman" w:eastAsia="Times New Roman"/>
          <w:b/>
          <w:i w:val="0"/>
          <w:sz w:val="32"/>
        </w:rPr>
        <w:t>1.5  Expected outcome</w:t>
      </w:r>
    </w:p>
    <w:p>
      <w:pPr>
        <w:tabs>
          <w:tab w:pos="720" w:val="left"/>
        </w:tabs>
        <w:spacing w:line="360" w:lineRule="auto" w:after="60" w:before="0"/>
        <w:ind w:left="720" w:hanging="360"/>
        <w:jc w:val="both"/>
      </w:pPr>
      <w:r>
        <w:rPr>
          <w:rFonts w:ascii="Times New Roman" w:hAnsi="Times New Roman" w:eastAsia="Times New Roman"/>
          <w:b w:val="0"/>
          <w:i w:val="0"/>
          <w:sz w:val="24"/>
        </w:rPr>
        <w:t>•</w:t>
        <w:tab/>
        <w:t>A working entry station that rejects missing or copied gear tags and gives an AI verdict on a full-body photo.</w:t>
      </w:r>
    </w:p>
    <w:p>
      <w:pPr>
        <w:tabs>
          <w:tab w:pos="720" w:val="left"/>
        </w:tabs>
        <w:spacing w:line="360" w:lineRule="auto" w:after="60" w:before="0"/>
        <w:ind w:left="720" w:hanging="360"/>
        <w:jc w:val="both"/>
      </w:pPr>
      <w:r>
        <w:rPr>
          <w:rFonts w:ascii="Times New Roman" w:hAnsi="Times New Roman" w:eastAsia="Times New Roman"/>
          <w:b w:val="0"/>
          <w:i w:val="0"/>
          <w:sz w:val="24"/>
        </w:rPr>
        <w:t>•</w:t>
        <w:tab/>
        <w:t>A body unit that reports falls, no-movement, SOS presses, high body temperature and abnormal pulse to the hub within a few seconds.</w:t>
      </w:r>
    </w:p>
    <w:p>
      <w:pPr>
        <w:tabs>
          <w:tab w:pos="720" w:val="left"/>
        </w:tabs>
        <w:spacing w:line="360" w:lineRule="auto" w:after="60" w:before="0"/>
        <w:ind w:left="720" w:hanging="360"/>
        <w:jc w:val="both"/>
      </w:pPr>
      <w:r>
        <w:rPr>
          <w:rFonts w:ascii="Times New Roman" w:hAnsi="Times New Roman" w:eastAsia="Times New Roman"/>
          <w:b w:val="0"/>
          <w:i w:val="0"/>
          <w:sz w:val="24"/>
        </w:rPr>
        <w:t>•</w:t>
        <w:tab/>
        <w:t>A repeater chain that sets itself up with no manual routing and heals itself if a node is moved or switched off.</w:t>
      </w:r>
    </w:p>
    <w:p>
      <w:pPr>
        <w:tabs>
          <w:tab w:pos="720" w:val="left"/>
        </w:tabs>
        <w:spacing w:line="360" w:lineRule="auto" w:after="60" w:before="0"/>
        <w:ind w:left="720" w:hanging="360"/>
        <w:jc w:val="both"/>
      </w:pPr>
      <w:r>
        <w:rPr>
          <w:rFonts w:ascii="Times New Roman" w:hAnsi="Times New Roman" w:eastAsia="Times New Roman"/>
          <w:b w:val="0"/>
          <w:i w:val="0"/>
          <w:sz w:val="24"/>
        </w:rPr>
        <w:t>•</w:t>
        <w:tab/>
        <w:t>A live dashboard with worker cards, tunnel map, gas and air readings, network health and an incident log.</w:t>
      </w:r>
    </w:p>
    <w:p>
      <w:pPr>
        <w:tabs>
          <w:tab w:pos="720" w:val="left"/>
        </w:tabs>
        <w:spacing w:line="360" w:lineRule="auto" w:after="60" w:before="0"/>
        <w:ind w:left="720" w:hanging="360"/>
        <w:jc w:val="both"/>
      </w:pPr>
      <w:r>
        <w:rPr>
          <w:rFonts w:ascii="Times New Roman" w:hAnsi="Times New Roman" w:eastAsia="Times New Roman"/>
          <w:b w:val="0"/>
          <w:i w:val="0"/>
          <w:sz w:val="24"/>
        </w:rPr>
        <w:t>•</w:t>
        <w:tab/>
        <w:t>A one-click alarm that reaches every buzzer and every worker's LED, with a count of confirmations on screen.</w:t>
      </w:r>
    </w:p>
    <w:p>
      <w:pPr>
        <w:tabs>
          <w:tab w:pos="720" w:val="left"/>
        </w:tabs>
        <w:spacing w:line="360" w:lineRule="auto" w:after="60" w:before="0"/>
        <w:ind w:left="720" w:hanging="360"/>
        <w:jc w:val="both"/>
      </w:pPr>
      <w:r>
        <w:rPr>
          <w:rFonts w:ascii="Times New Roman" w:hAnsi="Times New Roman" w:eastAsia="Times New Roman"/>
          <w:b w:val="0"/>
          <w:i w:val="0"/>
          <w:sz w:val="24"/>
        </w:rPr>
        <w:t>•</w:t>
        <w:tab/>
        <w:t>A complete demo kit costing around Rs. 8,000 to 8,500, excluding the laptop.</w:t>
      </w:r>
    </w:p>
    <w:p>
      <w:pPr>
        <w:keepNext/>
        <w:spacing w:line="276" w:lineRule="auto" w:after="120" w:before="240"/>
        <w:jc w:val="left"/>
      </w:pPr>
      <w:r>
        <w:rPr>
          <w:rFonts w:ascii="Times New Roman" w:hAnsi="Times New Roman" w:eastAsia="Times New Roman"/>
          <w:b/>
          <w:i w:val="0"/>
          <w:sz w:val="32"/>
        </w:rPr>
        <w:t>1.6  Organization of the Report</w:t>
      </w:r>
    </w:p>
    <w:p>
      <w:pPr>
        <w:spacing w:line="360" w:lineRule="auto" w:after="120" w:before="0"/>
        <w:jc w:val="both"/>
      </w:pPr>
      <w:r>
        <w:rPr>
          <w:rFonts w:ascii="Times New Roman" w:hAnsi="Times New Roman" w:eastAsia="Times New Roman"/>
          <w:b w:val="0"/>
          <w:i w:val="0"/>
          <w:sz w:val="24"/>
        </w:rPr>
        <w:t>Chapter 1 introduces the project, the reasons behind it and its objectives. Chapter 2 reviews existing work on mine communication, tracking, smart helmets and PPE detection, points out the gap and describes the proposed system. Chapter 3 covers requirements, feasibility, methodology, technology stack, schedule and the analysis models. Chapter 4 explains the system design in detail, including circuits, algorithms, user interface, experimental set-up, implementation and testing. Chapter 5 presents the results and discusses the limits of the system. Chapter 6 concludes the report and lists future work. References, the research paper and the appendices follow.</w:t>
      </w:r>
    </w:p>
    <w:p>
      <w:pPr>
        <w:keepNext/>
        <w:pageBreakBefore/>
        <w:spacing w:line="240" w:lineRule="auto" w:after="120" w:before="0"/>
        <w:jc w:val="center"/>
      </w:pPr>
      <w:r>
        <w:rPr>
          <w:rFonts w:ascii="Times New Roman" w:hAnsi="Times New Roman" w:eastAsia="Times New Roman"/>
          <w:b/>
          <w:i w:val="0"/>
          <w:sz w:val="36"/>
        </w:rPr>
        <w:t>Chapter 2</w:t>
      </w:r>
    </w:p>
    <w:p>
      <w:pPr>
        <w:keepNext/>
        <w:spacing w:line="240" w:lineRule="auto" w:after="360" w:before="0"/>
        <w:jc w:val="center"/>
      </w:pPr>
      <w:r>
        <w:rPr>
          <w:rFonts w:ascii="Times New Roman" w:hAnsi="Times New Roman" w:eastAsia="Times New Roman"/>
          <w:b/>
          <w:i w:val="0"/>
          <w:sz w:val="36"/>
        </w:rPr>
        <w:t>Literature Survey &amp; Proposed System</w:t>
      </w:r>
    </w:p>
    <w:p>
      <w:pPr>
        <w:keepNext/>
        <w:spacing w:line="276" w:lineRule="auto" w:after="120" w:before="240"/>
        <w:jc w:val="left"/>
      </w:pPr>
      <w:r>
        <w:rPr>
          <w:rFonts w:ascii="Times New Roman" w:hAnsi="Times New Roman" w:eastAsia="Times New Roman"/>
          <w:b/>
          <w:i w:val="0"/>
          <w:sz w:val="32"/>
        </w:rPr>
        <w:t>2.1  Literature review of Existing System</w:t>
      </w:r>
    </w:p>
    <w:p>
      <w:pPr>
        <w:spacing w:line="360" w:lineRule="auto" w:after="120" w:before="0"/>
        <w:jc w:val="both"/>
      </w:pPr>
      <w:r>
        <w:rPr>
          <w:rFonts w:ascii="Times New Roman" w:hAnsi="Times New Roman" w:eastAsia="Times New Roman"/>
          <w:b w:val="0"/>
          <w:i w:val="0"/>
          <w:sz w:val="24"/>
        </w:rPr>
        <w:t>We grouped the work we read into five areas: wireless communication and tracking in mines, precise indoor positioning, smart helmets and wearables, camera-based PPE detection, and walking-based (dead reckoning) navigation. A short summary of each important source is given below and in Table 1.</w:t>
      </w:r>
    </w:p>
    <w:p>
      <w:pPr>
        <w:keepNext/>
        <w:spacing w:line="276" w:lineRule="auto" w:after="80" w:before="160"/>
        <w:jc w:val="left"/>
      </w:pPr>
      <w:r>
        <w:rPr>
          <w:rFonts w:ascii="Times New Roman" w:hAnsi="Times New Roman" w:eastAsia="Times New Roman"/>
          <w:b/>
          <w:i w:val="0"/>
          <w:sz w:val="28"/>
        </w:rPr>
        <w:t>2.1.1  Wireless information systems for mines</w:t>
      </w:r>
    </w:p>
    <w:p>
      <w:pPr>
        <w:spacing w:line="360" w:lineRule="auto" w:after="120" w:before="0"/>
        <w:jc w:val="both"/>
      </w:pPr>
      <w:r>
        <w:rPr>
          <w:rFonts w:ascii="Times New Roman" w:hAnsi="Times New Roman" w:eastAsia="Times New Roman"/>
          <w:b w:val="0"/>
          <w:i w:val="0"/>
          <w:sz w:val="24"/>
        </w:rPr>
        <w:t>CSIR-CIMFR in Dhanbad developed one of the best-known Indian systems for this purpose. Bandopadhyay, Chaulya and Mishra [3] placed ZigBee routers every 50 to 80 m in the mine and gave each miner an active RFID tag. The tags talk to the nearest router, and the mesh carries the data to a coordinator linked to the surface. The work proved that low-power 2.4 GHz radios can carry tracking and environmental data underground. However, the position was only known as "near reader number so-and-so", and the system did not look at the worker's health.</w:t>
      </w:r>
    </w:p>
    <w:p>
      <w:pPr>
        <w:spacing w:line="360" w:lineRule="auto" w:after="120" w:before="0"/>
        <w:jc w:val="both"/>
      </w:pPr>
      <w:r>
        <w:rPr>
          <w:rFonts w:ascii="Times New Roman" w:hAnsi="Times New Roman" w:eastAsia="Times New Roman"/>
          <w:b w:val="0"/>
          <w:i w:val="0"/>
          <w:sz w:val="24"/>
        </w:rPr>
        <w:t>Moridi et al. [15] combined a ZigBee sensor network with a GIS map for an underground mine. Gas, temperature and humidity readings and miner tags were shown on a map in the control room. This is close to what we wanted for the environment side, but positions were again limited to the zone of each node, and no alarm went back to the individual worker.</w:t>
      </w:r>
    </w:p>
    <w:p>
      <w:pPr>
        <w:keepNext/>
        <w:spacing w:line="276" w:lineRule="auto" w:after="80" w:before="160"/>
        <w:jc w:val="left"/>
      </w:pPr>
      <w:r>
        <w:rPr>
          <w:rFonts w:ascii="Times New Roman" w:hAnsi="Times New Roman" w:eastAsia="Times New Roman"/>
          <w:b/>
          <w:i w:val="0"/>
          <w:sz w:val="28"/>
        </w:rPr>
        <w:t>2.1.2  Ultra-wideband positioning</w:t>
      </w:r>
    </w:p>
    <w:p>
      <w:pPr>
        <w:spacing w:line="360" w:lineRule="auto" w:after="120" w:before="0"/>
        <w:jc w:val="both"/>
      </w:pPr>
      <w:r>
        <w:rPr>
          <w:rFonts w:ascii="Times New Roman" w:hAnsi="Times New Roman" w:eastAsia="Times New Roman"/>
          <w:b w:val="0"/>
          <w:i w:val="0"/>
          <w:sz w:val="24"/>
        </w:rPr>
        <w:t>Ultra-wideband (UWB) radio can measure distance very accurately. Clausen et al. [4] built and tested a UWB positioning system in an underground mine setting and reached sub-metre accuracy. The drawback is cost: UWB needs many fixed anchors and a special tag for each worker, so the cost per metre of tunnel is high.</w:t>
      </w:r>
    </w:p>
    <w:p>
      <w:pPr>
        <w:keepNext/>
        <w:spacing w:line="276" w:lineRule="auto" w:after="80" w:before="160"/>
        <w:jc w:val="left"/>
      </w:pPr>
      <w:r>
        <w:rPr>
          <w:rFonts w:ascii="Times New Roman" w:hAnsi="Times New Roman" w:eastAsia="Times New Roman"/>
          <w:b/>
          <w:i w:val="0"/>
          <w:sz w:val="28"/>
        </w:rPr>
        <w:t>2.1.3  Smart helmets</w:t>
      </w:r>
    </w:p>
    <w:p>
      <w:pPr>
        <w:spacing w:line="360" w:lineRule="auto" w:after="120" w:before="0"/>
        <w:jc w:val="both"/>
      </w:pPr>
      <w:r>
        <w:rPr>
          <w:rFonts w:ascii="Times New Roman" w:hAnsi="Times New Roman" w:eastAsia="Times New Roman"/>
          <w:b w:val="0"/>
          <w:i w:val="0"/>
          <w:sz w:val="24"/>
        </w:rPr>
        <w:t>Many student and conference projects put gas, temperature and impact sensors on a helmet and send the readings over Wi-Fi, ZigBee or LoRa. Kartik [5] reviews this group of IoT smart helmets for mining and lists the common difficulties: radio signals die quickly in rock, sensors need calibration, batteries run out and data security is weak. Most of these helmets give a local beep or a cloud dashboard. Very few of them check the kit at the gate, track position, or send an alarm back to the worker.</w:t>
      </w:r>
    </w:p>
    <w:p>
      <w:pPr>
        <w:keepNext/>
        <w:spacing w:line="276" w:lineRule="auto" w:after="80" w:before="160"/>
        <w:jc w:val="left"/>
      </w:pPr>
      <w:r>
        <w:rPr>
          <w:rFonts w:ascii="Times New Roman" w:hAnsi="Times New Roman" w:eastAsia="Times New Roman"/>
          <w:b/>
          <w:i w:val="0"/>
          <w:sz w:val="28"/>
        </w:rPr>
        <w:t>2.1.4  Camera-based PPE detection</w:t>
      </w:r>
    </w:p>
    <w:p>
      <w:pPr>
        <w:spacing w:line="360" w:lineRule="auto" w:after="120" w:before="0"/>
        <w:jc w:val="both"/>
      </w:pPr>
      <w:r>
        <w:rPr>
          <w:rFonts w:ascii="Times New Roman" w:hAnsi="Times New Roman" w:eastAsia="Times New Roman"/>
          <w:b w:val="0"/>
          <w:i w:val="0"/>
          <w:sz w:val="24"/>
        </w:rPr>
        <w:t>Object detectors from the YOLO family [6] made it possible to detect objects in real time on normal hardware. Ferdous and Ahsan [7] trained YOLO-based models on construction-site photos of hard hats, vests and goggles and reported a mean average precision of about 90 % for their best model. Ultralytics YOLOv8 [8] made such models easy to use from Python. These systems usually run on CCTV cameras over a network. They tell you that someone is not wearing a helmet, but not who that person is, and they do not work in places without cameras.</w:t>
      </w:r>
    </w:p>
    <w:p>
      <w:pPr>
        <w:keepNext/>
        <w:spacing w:line="276" w:lineRule="auto" w:after="80" w:before="160"/>
        <w:jc w:val="left"/>
      </w:pPr>
      <w:r>
        <w:rPr>
          <w:rFonts w:ascii="Times New Roman" w:hAnsi="Times New Roman" w:eastAsia="Times New Roman"/>
          <w:b/>
          <w:i w:val="0"/>
          <w:sz w:val="28"/>
        </w:rPr>
        <w:t>2.1.5  Pedestrian dead reckoning</w:t>
      </w:r>
    </w:p>
    <w:p>
      <w:pPr>
        <w:spacing w:line="360" w:lineRule="auto" w:after="120" w:before="0"/>
        <w:jc w:val="both"/>
      </w:pPr>
      <w:r>
        <w:rPr>
          <w:rFonts w:ascii="Times New Roman" w:hAnsi="Times New Roman" w:eastAsia="Times New Roman"/>
          <w:b w:val="0"/>
          <w:i w:val="0"/>
          <w:sz w:val="24"/>
        </w:rPr>
        <w:t>If GPS is not available, a person's position can be estimated by counting steps and following the direction of walking. This is called pedestrian dead reckoning (PDR). Foxlin [9] showed that a sensor on the shoe can keep the error small by resetting the speed to zero each time the foot is flat on the ground. Weinberg [10] gave a simple way to estimate step length from an accelerometer. A unit worn on the chest cannot use the foot-flat trick, so its drift must be corrected in other ways. We use the tunnel map and the repeaters for this.</w:t>
      </w:r>
    </w:p>
    <w:p>
      <w:pPr>
        <w:keepNext/>
        <w:spacing w:line="240" w:lineRule="auto" w:after="80" w:before="160"/>
        <w:jc w:val="center"/>
      </w:pPr>
      <w:r>
        <w:rPr>
          <w:rFonts w:ascii="Times New Roman" w:hAnsi="Times New Roman" w:eastAsia="Times New Roman"/>
          <w:b/>
          <w:i w:val="0"/>
          <w:sz w:val="22"/>
        </w:rPr>
        <w:t>Table 1: Summary of literature survey</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2088"/>
        <w:gridCol w:w="2088"/>
        <w:gridCol w:w="2088"/>
        <w:gridCol w:w="2088"/>
        <w:gridCol w:w="2088"/>
      </w:tblGrid>
      <w:tr>
        <w:trPr>
          <w:cantSplit/>
          <w:tblHeader/>
        </w:trPr>
        <w:tc>
          <w:tcPr>
            <w:tcW w:type="dxa" w:w="720"/>
            <w:shd w:val="clear" w:color="auto" w:fill="D9E2F3"/>
          </w:tcPr>
          <w:p>
            <w:pPr>
              <w:keepNext/>
              <w:spacing w:line="240" w:lineRule="auto" w:after="20" w:before="20"/>
              <w:jc w:val="left"/>
            </w:pPr>
            <w:r>
              <w:rPr>
                <w:rFonts w:ascii="Times New Roman" w:hAnsi="Times New Roman" w:eastAsia="Times New Roman"/>
                <w:b/>
                <w:i w:val="0"/>
                <w:sz w:val="21"/>
              </w:rPr>
              <w:t>Ref.</w:t>
            </w:r>
          </w:p>
        </w:tc>
        <w:tc>
          <w:tcPr>
            <w:tcW w:type="dxa" w:w="1872"/>
            <w:shd w:val="clear" w:color="auto" w:fill="D9E2F3"/>
          </w:tcPr>
          <w:p>
            <w:pPr>
              <w:keepNext/>
              <w:spacing w:line="240" w:lineRule="auto" w:after="20" w:before="20"/>
              <w:jc w:val="left"/>
            </w:pPr>
            <w:r>
              <w:rPr>
                <w:rFonts w:ascii="Times New Roman" w:hAnsi="Times New Roman" w:eastAsia="Times New Roman"/>
                <w:b/>
                <w:i w:val="0"/>
                <w:sz w:val="21"/>
              </w:rPr>
              <w:t>Work</w:t>
            </w:r>
          </w:p>
        </w:tc>
        <w:tc>
          <w:tcPr>
            <w:tcW w:type="dxa" w:w="2016"/>
            <w:shd w:val="clear" w:color="auto" w:fill="D9E2F3"/>
          </w:tcPr>
          <w:p>
            <w:pPr>
              <w:keepNext/>
              <w:spacing w:line="240" w:lineRule="auto" w:after="20" w:before="20"/>
              <w:jc w:val="left"/>
            </w:pPr>
            <w:r>
              <w:rPr>
                <w:rFonts w:ascii="Times New Roman" w:hAnsi="Times New Roman" w:eastAsia="Times New Roman"/>
                <w:b/>
                <w:i w:val="0"/>
                <w:sz w:val="21"/>
              </w:rPr>
              <w:t>Method</w:t>
            </w:r>
          </w:p>
        </w:tc>
        <w:tc>
          <w:tcPr>
            <w:tcW w:type="dxa" w:w="2304"/>
            <w:shd w:val="clear" w:color="auto" w:fill="D9E2F3"/>
          </w:tcPr>
          <w:p>
            <w:pPr>
              <w:keepNext/>
              <w:spacing w:line="240" w:lineRule="auto" w:after="20" w:before="20"/>
              <w:jc w:val="left"/>
            </w:pPr>
            <w:r>
              <w:rPr>
                <w:rFonts w:ascii="Times New Roman" w:hAnsi="Times New Roman" w:eastAsia="Times New Roman"/>
                <w:b/>
                <w:i w:val="0"/>
                <w:sz w:val="21"/>
              </w:rPr>
              <w:t>What it does well</w:t>
            </w:r>
          </w:p>
        </w:tc>
        <w:tc>
          <w:tcPr>
            <w:tcW w:type="dxa" w:w="2304"/>
            <w:shd w:val="clear" w:color="auto" w:fill="D9E2F3"/>
          </w:tcPr>
          <w:p>
            <w:pPr>
              <w:keepNext/>
              <w:spacing w:line="240" w:lineRule="auto" w:after="20" w:before="20"/>
              <w:jc w:val="left"/>
            </w:pPr>
            <w:r>
              <w:rPr>
                <w:rFonts w:ascii="Times New Roman" w:hAnsi="Times New Roman" w:eastAsia="Times New Roman"/>
                <w:b/>
                <w:i w:val="0"/>
                <w:sz w:val="21"/>
              </w:rPr>
              <w:t>What is missing</w:t>
            </w:r>
          </w:p>
        </w:tc>
      </w:tr>
      <w:tr>
        <w:trPr>
          <w:cantSplit/>
        </w:trPr>
        <w:tc>
          <w:tcPr>
            <w:tcW w:type="dxa" w:w="720"/>
          </w:tcPr>
          <w:p>
            <w:pPr>
              <w:keepNext/>
              <w:spacing w:line="240" w:lineRule="auto" w:after="20" w:before="20"/>
              <w:jc w:val="left"/>
            </w:pPr>
            <w:r>
              <w:rPr>
                <w:rFonts w:ascii="Times New Roman" w:hAnsi="Times New Roman" w:eastAsia="Times New Roman"/>
                <w:b w:val="0"/>
                <w:i w:val="0"/>
                <w:sz w:val="21"/>
              </w:rPr>
              <w:t>[3]</w:t>
            </w:r>
          </w:p>
        </w:tc>
        <w:tc>
          <w:tcPr>
            <w:tcW w:type="dxa" w:w="1872"/>
          </w:tcPr>
          <w:p>
            <w:pPr>
              <w:keepNext/>
              <w:spacing w:line="240" w:lineRule="auto" w:after="20" w:before="20"/>
              <w:jc w:val="left"/>
            </w:pPr>
            <w:r>
              <w:rPr>
                <w:rFonts w:ascii="Times New Roman" w:hAnsi="Times New Roman" w:eastAsia="Times New Roman"/>
                <w:b w:val="0"/>
                <w:i w:val="0"/>
                <w:sz w:val="21"/>
              </w:rPr>
              <w:t>Bandopadhyay et al., 2009</w:t>
            </w:r>
          </w:p>
        </w:tc>
        <w:tc>
          <w:tcPr>
            <w:tcW w:type="dxa" w:w="2016"/>
          </w:tcPr>
          <w:p>
            <w:pPr>
              <w:keepNext/>
              <w:spacing w:line="240" w:lineRule="auto" w:after="20" w:before="20"/>
              <w:jc w:val="left"/>
            </w:pPr>
            <w:r>
              <w:rPr>
                <w:rFonts w:ascii="Times New Roman" w:hAnsi="Times New Roman" w:eastAsia="Times New Roman"/>
                <w:b w:val="0"/>
                <w:i w:val="0"/>
                <w:sz w:val="21"/>
              </w:rPr>
              <w:t>Active RFID + ZigBee mesh</w:t>
            </w:r>
          </w:p>
        </w:tc>
        <w:tc>
          <w:tcPr>
            <w:tcW w:type="dxa" w:w="2304"/>
          </w:tcPr>
          <w:p>
            <w:pPr>
              <w:keepNext/>
              <w:spacing w:line="240" w:lineRule="auto" w:after="20" w:before="20"/>
              <w:jc w:val="left"/>
            </w:pPr>
            <w:r>
              <w:rPr>
                <w:rFonts w:ascii="Times New Roman" w:hAnsi="Times New Roman" w:eastAsia="Times New Roman"/>
                <w:b w:val="0"/>
                <w:i w:val="0"/>
                <w:sz w:val="21"/>
              </w:rPr>
              <w:t>Proved low-power mesh works underground</w:t>
            </w:r>
          </w:p>
        </w:tc>
        <w:tc>
          <w:tcPr>
            <w:tcW w:type="dxa" w:w="2304"/>
          </w:tcPr>
          <w:p>
            <w:pPr>
              <w:keepNext/>
              <w:spacing w:line="240" w:lineRule="auto" w:after="20" w:before="20"/>
              <w:jc w:val="left"/>
            </w:pPr>
            <w:r>
              <w:rPr>
                <w:rFonts w:ascii="Times New Roman" w:hAnsi="Times New Roman" w:eastAsia="Times New Roman"/>
                <w:b w:val="0"/>
                <w:i w:val="0"/>
                <w:sz w:val="21"/>
              </w:rPr>
              <w:t>Zone-level position only, no health data</w:t>
            </w:r>
          </w:p>
        </w:tc>
      </w:tr>
      <w:tr>
        <w:trPr>
          <w:cantSplit/>
        </w:trPr>
        <w:tc>
          <w:tcPr>
            <w:tcW w:type="dxa" w:w="720"/>
          </w:tcPr>
          <w:p>
            <w:pPr>
              <w:keepNext/>
              <w:spacing w:line="240" w:lineRule="auto" w:after="20" w:before="20"/>
              <w:jc w:val="left"/>
            </w:pPr>
            <w:r>
              <w:rPr>
                <w:rFonts w:ascii="Times New Roman" w:hAnsi="Times New Roman" w:eastAsia="Times New Roman"/>
                <w:b w:val="0"/>
                <w:i w:val="0"/>
                <w:sz w:val="21"/>
              </w:rPr>
              <w:t>[15]</w:t>
            </w:r>
          </w:p>
        </w:tc>
        <w:tc>
          <w:tcPr>
            <w:tcW w:type="dxa" w:w="1872"/>
          </w:tcPr>
          <w:p>
            <w:pPr>
              <w:keepNext/>
              <w:spacing w:line="240" w:lineRule="auto" w:after="20" w:before="20"/>
              <w:jc w:val="left"/>
            </w:pPr>
            <w:r>
              <w:rPr>
                <w:rFonts w:ascii="Times New Roman" w:hAnsi="Times New Roman" w:eastAsia="Times New Roman"/>
                <w:b w:val="0"/>
                <w:i w:val="0"/>
                <w:sz w:val="21"/>
              </w:rPr>
              <w:t>Moridi et al., 2015</w:t>
            </w:r>
          </w:p>
        </w:tc>
        <w:tc>
          <w:tcPr>
            <w:tcW w:type="dxa" w:w="2016"/>
          </w:tcPr>
          <w:p>
            <w:pPr>
              <w:keepNext/>
              <w:spacing w:line="240" w:lineRule="auto" w:after="20" w:before="20"/>
              <w:jc w:val="left"/>
            </w:pPr>
            <w:r>
              <w:rPr>
                <w:rFonts w:ascii="Times New Roman" w:hAnsi="Times New Roman" w:eastAsia="Times New Roman"/>
                <w:b w:val="0"/>
                <w:i w:val="0"/>
                <w:sz w:val="21"/>
              </w:rPr>
              <w:t>ZigBee sensors + GIS map</w:t>
            </w:r>
          </w:p>
        </w:tc>
        <w:tc>
          <w:tcPr>
            <w:tcW w:type="dxa" w:w="2304"/>
          </w:tcPr>
          <w:p>
            <w:pPr>
              <w:keepNext/>
              <w:spacing w:line="240" w:lineRule="auto" w:after="20" w:before="20"/>
              <w:jc w:val="left"/>
            </w:pPr>
            <w:r>
              <w:rPr>
                <w:rFonts w:ascii="Times New Roman" w:hAnsi="Times New Roman" w:eastAsia="Times New Roman"/>
                <w:b w:val="0"/>
                <w:i w:val="0"/>
                <w:sz w:val="21"/>
              </w:rPr>
              <w:t>Gas and climate shown on a mine map</w:t>
            </w:r>
          </w:p>
        </w:tc>
        <w:tc>
          <w:tcPr>
            <w:tcW w:type="dxa" w:w="2304"/>
          </w:tcPr>
          <w:p>
            <w:pPr>
              <w:keepNext/>
              <w:spacing w:line="240" w:lineRule="auto" w:after="20" w:before="20"/>
              <w:jc w:val="left"/>
            </w:pPr>
            <w:r>
              <w:rPr>
                <w:rFonts w:ascii="Times New Roman" w:hAnsi="Times New Roman" w:eastAsia="Times New Roman"/>
                <w:b w:val="0"/>
                <w:i w:val="0"/>
                <w:sz w:val="21"/>
              </w:rPr>
              <w:t>No alarm back to worker, no kit check</w:t>
            </w:r>
          </w:p>
        </w:tc>
      </w:tr>
      <w:tr>
        <w:trPr>
          <w:cantSplit/>
        </w:trPr>
        <w:tc>
          <w:tcPr>
            <w:tcW w:type="dxa" w:w="720"/>
          </w:tcPr>
          <w:p>
            <w:pPr>
              <w:keepNext/>
              <w:spacing w:line="240" w:lineRule="auto" w:after="20" w:before="20"/>
              <w:jc w:val="left"/>
            </w:pPr>
            <w:r>
              <w:rPr>
                <w:rFonts w:ascii="Times New Roman" w:hAnsi="Times New Roman" w:eastAsia="Times New Roman"/>
                <w:b w:val="0"/>
                <w:i w:val="0"/>
                <w:sz w:val="21"/>
              </w:rPr>
              <w:t>[4]</w:t>
            </w:r>
          </w:p>
        </w:tc>
        <w:tc>
          <w:tcPr>
            <w:tcW w:type="dxa" w:w="1872"/>
          </w:tcPr>
          <w:p>
            <w:pPr>
              <w:keepNext/>
              <w:spacing w:line="240" w:lineRule="auto" w:after="20" w:before="20"/>
              <w:jc w:val="left"/>
            </w:pPr>
            <w:r>
              <w:rPr>
                <w:rFonts w:ascii="Times New Roman" w:hAnsi="Times New Roman" w:eastAsia="Times New Roman"/>
                <w:b w:val="0"/>
                <w:i w:val="0"/>
                <w:sz w:val="21"/>
              </w:rPr>
              <w:t>Clausen et al., 2024</w:t>
            </w:r>
          </w:p>
        </w:tc>
        <w:tc>
          <w:tcPr>
            <w:tcW w:type="dxa" w:w="2016"/>
          </w:tcPr>
          <w:p>
            <w:pPr>
              <w:keepNext/>
              <w:spacing w:line="240" w:lineRule="auto" w:after="20" w:before="20"/>
              <w:jc w:val="left"/>
            </w:pPr>
            <w:r>
              <w:rPr>
                <w:rFonts w:ascii="Times New Roman" w:hAnsi="Times New Roman" w:eastAsia="Times New Roman"/>
                <w:b w:val="0"/>
                <w:i w:val="0"/>
                <w:sz w:val="21"/>
              </w:rPr>
              <w:t>UWB anchors and tags</w:t>
            </w:r>
          </w:p>
        </w:tc>
        <w:tc>
          <w:tcPr>
            <w:tcW w:type="dxa" w:w="2304"/>
          </w:tcPr>
          <w:p>
            <w:pPr>
              <w:keepNext/>
              <w:spacing w:line="240" w:lineRule="auto" w:after="20" w:before="20"/>
              <w:jc w:val="left"/>
            </w:pPr>
            <w:r>
              <w:rPr>
                <w:rFonts w:ascii="Times New Roman" w:hAnsi="Times New Roman" w:eastAsia="Times New Roman"/>
                <w:b w:val="0"/>
                <w:i w:val="0"/>
                <w:sz w:val="21"/>
              </w:rPr>
              <w:t>Sub-metre position accuracy</w:t>
            </w:r>
          </w:p>
        </w:tc>
        <w:tc>
          <w:tcPr>
            <w:tcW w:type="dxa" w:w="2304"/>
          </w:tcPr>
          <w:p>
            <w:pPr>
              <w:keepNext/>
              <w:spacing w:line="240" w:lineRule="auto" w:after="20" w:before="20"/>
              <w:jc w:val="left"/>
            </w:pPr>
            <w:r>
              <w:rPr>
                <w:rFonts w:ascii="Times New Roman" w:hAnsi="Times New Roman" w:eastAsia="Times New Roman"/>
                <w:b w:val="0"/>
                <w:i w:val="0"/>
                <w:sz w:val="21"/>
              </w:rPr>
              <w:t>Costly, many anchors needed</w:t>
            </w:r>
          </w:p>
        </w:tc>
      </w:tr>
      <w:tr>
        <w:trPr>
          <w:cantSplit/>
        </w:trPr>
        <w:tc>
          <w:tcPr>
            <w:tcW w:type="dxa" w:w="720"/>
          </w:tcPr>
          <w:p>
            <w:pPr>
              <w:keepNext/>
              <w:spacing w:line="240" w:lineRule="auto" w:after="20" w:before="20"/>
              <w:jc w:val="left"/>
            </w:pPr>
            <w:r>
              <w:rPr>
                <w:rFonts w:ascii="Times New Roman" w:hAnsi="Times New Roman" w:eastAsia="Times New Roman"/>
                <w:b w:val="0"/>
                <w:i w:val="0"/>
                <w:sz w:val="21"/>
              </w:rPr>
              <w:t>[5]</w:t>
            </w:r>
          </w:p>
        </w:tc>
        <w:tc>
          <w:tcPr>
            <w:tcW w:type="dxa" w:w="1872"/>
          </w:tcPr>
          <w:p>
            <w:pPr>
              <w:keepNext/>
              <w:spacing w:line="240" w:lineRule="auto" w:after="20" w:before="20"/>
              <w:jc w:val="left"/>
            </w:pPr>
            <w:r>
              <w:rPr>
                <w:rFonts w:ascii="Times New Roman" w:hAnsi="Times New Roman" w:eastAsia="Times New Roman"/>
                <w:b w:val="0"/>
                <w:i w:val="0"/>
                <w:sz w:val="21"/>
              </w:rPr>
              <w:t>Kartik, 2023</w:t>
            </w:r>
          </w:p>
        </w:tc>
        <w:tc>
          <w:tcPr>
            <w:tcW w:type="dxa" w:w="2016"/>
          </w:tcPr>
          <w:p>
            <w:pPr>
              <w:keepNext/>
              <w:spacing w:line="240" w:lineRule="auto" w:after="20" w:before="20"/>
              <w:jc w:val="left"/>
            </w:pPr>
            <w:r>
              <w:rPr>
                <w:rFonts w:ascii="Times New Roman" w:hAnsi="Times New Roman" w:eastAsia="Times New Roman"/>
                <w:b w:val="0"/>
                <w:i w:val="0"/>
                <w:sz w:val="21"/>
              </w:rPr>
              <w:t>Review of IoT smart helmets</w:t>
            </w:r>
          </w:p>
        </w:tc>
        <w:tc>
          <w:tcPr>
            <w:tcW w:type="dxa" w:w="2304"/>
          </w:tcPr>
          <w:p>
            <w:pPr>
              <w:keepNext/>
              <w:spacing w:line="240" w:lineRule="auto" w:after="20" w:before="20"/>
              <w:jc w:val="left"/>
            </w:pPr>
            <w:r>
              <w:rPr>
                <w:rFonts w:ascii="Times New Roman" w:hAnsi="Times New Roman" w:eastAsia="Times New Roman"/>
                <w:b w:val="0"/>
                <w:i w:val="0"/>
                <w:sz w:val="21"/>
              </w:rPr>
              <w:t>Lists real problems in mines</w:t>
            </w:r>
          </w:p>
        </w:tc>
        <w:tc>
          <w:tcPr>
            <w:tcW w:type="dxa" w:w="2304"/>
          </w:tcPr>
          <w:p>
            <w:pPr>
              <w:keepNext/>
              <w:spacing w:line="240" w:lineRule="auto" w:after="20" w:before="20"/>
              <w:jc w:val="left"/>
            </w:pPr>
            <w:r>
              <w:rPr>
                <w:rFonts w:ascii="Times New Roman" w:hAnsi="Times New Roman" w:eastAsia="Times New Roman"/>
                <w:b w:val="0"/>
                <w:i w:val="0"/>
                <w:sz w:val="21"/>
              </w:rPr>
              <w:t>Helmets rarely track position or kit</w:t>
            </w:r>
          </w:p>
        </w:tc>
      </w:tr>
      <w:tr>
        <w:trPr>
          <w:cantSplit/>
        </w:trPr>
        <w:tc>
          <w:tcPr>
            <w:tcW w:type="dxa" w:w="720"/>
          </w:tcPr>
          <w:p>
            <w:pPr>
              <w:keepNext/>
              <w:spacing w:line="240" w:lineRule="auto" w:after="20" w:before="20"/>
              <w:jc w:val="left"/>
            </w:pPr>
            <w:r>
              <w:rPr>
                <w:rFonts w:ascii="Times New Roman" w:hAnsi="Times New Roman" w:eastAsia="Times New Roman"/>
                <w:b w:val="0"/>
                <w:i w:val="0"/>
                <w:sz w:val="21"/>
              </w:rPr>
              <w:t>[7]</w:t>
            </w:r>
          </w:p>
        </w:tc>
        <w:tc>
          <w:tcPr>
            <w:tcW w:type="dxa" w:w="1872"/>
          </w:tcPr>
          <w:p>
            <w:pPr>
              <w:keepNext/>
              <w:spacing w:line="240" w:lineRule="auto" w:after="20" w:before="20"/>
              <w:jc w:val="left"/>
            </w:pPr>
            <w:r>
              <w:rPr>
                <w:rFonts w:ascii="Times New Roman" w:hAnsi="Times New Roman" w:eastAsia="Times New Roman"/>
                <w:b w:val="0"/>
                <w:i w:val="0"/>
                <w:sz w:val="21"/>
              </w:rPr>
              <w:t>Ferdous and Ahsan, 2022</w:t>
            </w:r>
          </w:p>
        </w:tc>
        <w:tc>
          <w:tcPr>
            <w:tcW w:type="dxa" w:w="2016"/>
          </w:tcPr>
          <w:p>
            <w:pPr>
              <w:keepNext/>
              <w:spacing w:line="240" w:lineRule="auto" w:after="20" w:before="20"/>
              <w:jc w:val="left"/>
            </w:pPr>
            <w:r>
              <w:rPr>
                <w:rFonts w:ascii="Times New Roman" w:hAnsi="Times New Roman" w:eastAsia="Times New Roman"/>
                <w:b w:val="0"/>
                <w:i w:val="0"/>
                <w:sz w:val="21"/>
              </w:rPr>
              <w:t>YOLO PPE detection</w:t>
            </w:r>
          </w:p>
        </w:tc>
        <w:tc>
          <w:tcPr>
            <w:tcW w:type="dxa" w:w="2304"/>
          </w:tcPr>
          <w:p>
            <w:pPr>
              <w:keepNext/>
              <w:spacing w:line="240" w:lineRule="auto" w:after="20" w:before="20"/>
              <w:jc w:val="left"/>
            </w:pPr>
            <w:r>
              <w:rPr>
                <w:rFonts w:ascii="Times New Roman" w:hAnsi="Times New Roman" w:eastAsia="Times New Roman"/>
                <w:b w:val="0"/>
                <w:i w:val="0"/>
                <w:sz w:val="21"/>
              </w:rPr>
              <w:t>About 90 % mAP on site photos</w:t>
            </w:r>
          </w:p>
        </w:tc>
        <w:tc>
          <w:tcPr>
            <w:tcW w:type="dxa" w:w="2304"/>
          </w:tcPr>
          <w:p>
            <w:pPr>
              <w:keepNext/>
              <w:spacing w:line="240" w:lineRule="auto" w:after="20" w:before="20"/>
              <w:jc w:val="left"/>
            </w:pPr>
            <w:r>
              <w:rPr>
                <w:rFonts w:ascii="Times New Roman" w:hAnsi="Times New Roman" w:eastAsia="Times New Roman"/>
                <w:b w:val="0"/>
                <w:i w:val="0"/>
                <w:sz w:val="21"/>
              </w:rPr>
              <w:t>Needs cameras and network; no identity</w:t>
            </w:r>
          </w:p>
        </w:tc>
      </w:tr>
      <w:tr>
        <w:trPr>
          <w:cantSplit/>
        </w:trPr>
        <w:tc>
          <w:tcPr>
            <w:tcW w:type="dxa" w:w="720"/>
          </w:tcPr>
          <w:p>
            <w:pPr>
              <w:spacing w:line="240" w:lineRule="auto" w:after="20" w:before="20"/>
              <w:jc w:val="left"/>
            </w:pPr>
            <w:r>
              <w:rPr>
                <w:rFonts w:ascii="Times New Roman" w:hAnsi="Times New Roman" w:eastAsia="Times New Roman"/>
                <w:b w:val="0"/>
                <w:i w:val="0"/>
                <w:sz w:val="21"/>
              </w:rPr>
              <w:t>[9]</w:t>
            </w:r>
          </w:p>
        </w:tc>
        <w:tc>
          <w:tcPr>
            <w:tcW w:type="dxa" w:w="1872"/>
          </w:tcPr>
          <w:p>
            <w:pPr>
              <w:spacing w:line="240" w:lineRule="auto" w:after="20" w:before="20"/>
              <w:jc w:val="left"/>
            </w:pPr>
            <w:r>
              <w:rPr>
                <w:rFonts w:ascii="Times New Roman" w:hAnsi="Times New Roman" w:eastAsia="Times New Roman"/>
                <w:b w:val="0"/>
                <w:i w:val="0"/>
                <w:sz w:val="21"/>
              </w:rPr>
              <w:t>Foxlin, 2005</w:t>
            </w:r>
          </w:p>
        </w:tc>
        <w:tc>
          <w:tcPr>
            <w:tcW w:type="dxa" w:w="2016"/>
          </w:tcPr>
          <w:p>
            <w:pPr>
              <w:spacing w:line="240" w:lineRule="auto" w:after="20" w:before="20"/>
              <w:jc w:val="left"/>
            </w:pPr>
            <w:r>
              <w:rPr>
                <w:rFonts w:ascii="Times New Roman" w:hAnsi="Times New Roman" w:eastAsia="Times New Roman"/>
                <w:b w:val="0"/>
                <w:i w:val="0"/>
                <w:sz w:val="21"/>
              </w:rPr>
              <w:t>Shoe-mounted inertial PDR</w:t>
            </w:r>
          </w:p>
        </w:tc>
        <w:tc>
          <w:tcPr>
            <w:tcW w:type="dxa" w:w="2304"/>
          </w:tcPr>
          <w:p>
            <w:pPr>
              <w:spacing w:line="240" w:lineRule="auto" w:after="20" w:before="20"/>
              <w:jc w:val="left"/>
            </w:pPr>
            <w:r>
              <w:rPr>
                <w:rFonts w:ascii="Times New Roman" w:hAnsi="Times New Roman" w:eastAsia="Times New Roman"/>
                <w:b w:val="0"/>
                <w:i w:val="0"/>
                <w:sz w:val="21"/>
              </w:rPr>
              <w:t>Low drift over long walks</w:t>
            </w:r>
          </w:p>
        </w:tc>
        <w:tc>
          <w:tcPr>
            <w:tcW w:type="dxa" w:w="2304"/>
          </w:tcPr>
          <w:p>
            <w:pPr>
              <w:spacing w:line="240" w:lineRule="auto" w:after="20" w:before="20"/>
              <w:jc w:val="left"/>
            </w:pPr>
            <w:r>
              <w:rPr>
                <w:rFonts w:ascii="Times New Roman" w:hAnsi="Times New Roman" w:eastAsia="Times New Roman"/>
                <w:b w:val="0"/>
                <w:i w:val="0"/>
                <w:sz w:val="21"/>
              </w:rPr>
              <w:t>Needs foot mounting</w:t>
            </w:r>
          </w:p>
        </w:tc>
      </w:tr>
    </w:tbl>
    <w:p>
      <w:pPr>
        <w:spacing w:line="240" w:lineRule="auto" w:after="120" w:before="0"/>
        <w:jc w:val="both"/>
      </w:pPr>
    </w:p>
    <w:p>
      <w:pPr>
        <w:keepNext/>
        <w:spacing w:line="276" w:lineRule="auto" w:after="120" w:before="240"/>
        <w:jc w:val="left"/>
      </w:pPr>
      <w:r>
        <w:rPr>
          <w:rFonts w:ascii="Times New Roman" w:hAnsi="Times New Roman" w:eastAsia="Times New Roman"/>
          <w:b/>
          <w:i w:val="0"/>
          <w:sz w:val="32"/>
        </w:rPr>
        <w:t>2.2  Limitations of Existing System &amp; Gap Analysis</w:t>
      </w:r>
    </w:p>
    <w:p>
      <w:pPr>
        <w:spacing w:line="360" w:lineRule="auto" w:after="120" w:before="0"/>
        <w:jc w:val="both"/>
      </w:pPr>
      <w:r>
        <w:rPr>
          <w:rFonts w:ascii="Times New Roman" w:hAnsi="Times New Roman" w:eastAsia="Times New Roman"/>
          <w:b w:val="0"/>
          <w:i w:val="0"/>
          <w:sz w:val="24"/>
        </w:rPr>
        <w:t>From the survey we found that each existing approach solves one part of the problem quite well, but none of them solves all of it. The main limitations are:</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Kit compliance is checked by eye.</w:t>
      </w:r>
      <w:r>
        <w:rPr>
          <w:rFonts w:ascii="Times New Roman" w:hAnsi="Times New Roman" w:eastAsia="Times New Roman"/>
          <w:b w:val="0"/>
          <w:i w:val="0"/>
          <w:sz w:val="24"/>
        </w:rPr>
        <w:t xml:space="preserve"> There is no record of who entered wearing what, and no check that the kit is worn rather than just carried.</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Health is not watched.</w:t>
      </w:r>
      <w:r>
        <w:rPr>
          <w:rFonts w:ascii="Times New Roman" w:hAnsi="Times New Roman" w:eastAsia="Times New Roman"/>
          <w:b w:val="0"/>
          <w:i w:val="0"/>
          <w:sz w:val="24"/>
        </w:rPr>
        <w:t xml:space="preserve"> Fixed gas monitors say nothing about the person. Smart helmets measure a few values but rarely heart rate or falls.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Position is coarse or expensive.</w:t>
      </w:r>
      <w:r>
        <w:rPr>
          <w:rFonts w:ascii="Times New Roman" w:hAnsi="Times New Roman" w:eastAsia="Times New Roman"/>
          <w:b w:val="0"/>
          <w:i w:val="0"/>
          <w:sz w:val="24"/>
        </w:rPr>
        <w:t xml:space="preserve"> RFID and ZigBee systems only give the zone of the nearest reader. UWB is accurate but costly. GPS does not work at all.</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Alarms are one-way.</w:t>
      </w:r>
      <w:r>
        <w:rPr>
          <w:rFonts w:ascii="Times New Roman" w:hAnsi="Times New Roman" w:eastAsia="Times New Roman"/>
          <w:b w:val="0"/>
          <w:i w:val="0"/>
          <w:sz w:val="24"/>
        </w:rPr>
        <w:t xml:space="preserve"> Most systems sound a local beep or show a message in the control room, but cannot tell a particular worker to get out, and cannot confirm the worker got the message.</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Infrastructure is heavy.</w:t>
      </w:r>
      <w:r>
        <w:rPr>
          <w:rFonts w:ascii="Times New Roman" w:hAnsi="Times New Roman" w:eastAsia="Times New Roman"/>
          <w:b w:val="0"/>
          <w:i w:val="0"/>
          <w:sz w:val="24"/>
        </w:rPr>
        <w:t xml:space="preserve"> Many systems need cables, routers, servers or internet access, which small mines do not have.</w:t>
      </w:r>
    </w:p>
    <w:p>
      <w:pPr>
        <w:spacing w:line="360" w:lineRule="auto" w:after="120" w:before="0"/>
        <w:jc w:val="both"/>
      </w:pPr>
      <w:r>
        <w:rPr>
          <w:rFonts w:ascii="Times New Roman" w:hAnsi="Times New Roman" w:eastAsia="Times New Roman"/>
          <w:b w:val="0"/>
          <w:i w:val="0"/>
          <w:sz w:val="24"/>
        </w:rPr>
        <w:t>Table 2 compares the main approaches with MineSafe on these points.</w:t>
      </w:r>
    </w:p>
    <w:p>
      <w:pPr>
        <w:keepNext/>
        <w:spacing w:line="240" w:lineRule="auto" w:after="80" w:before="160"/>
        <w:jc w:val="center"/>
      </w:pPr>
      <w:r>
        <w:rPr>
          <w:rFonts w:ascii="Times New Roman" w:hAnsi="Times New Roman" w:eastAsia="Times New Roman"/>
          <w:b/>
          <w:i w:val="0"/>
          <w:sz w:val="22"/>
        </w:rPr>
        <w:t>Table 2: Gap analysis: existing approaches compared with MineSafe</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740"/>
        <w:gridCol w:w="1740"/>
        <w:gridCol w:w="1740"/>
        <w:gridCol w:w="1740"/>
        <w:gridCol w:w="1740"/>
        <w:gridCol w:w="1740"/>
      </w:tblGrid>
      <w:tr>
        <w:trPr>
          <w:cantSplit/>
          <w:tblHeader/>
        </w:trPr>
        <w:tc>
          <w:tcPr>
            <w:tcW w:type="dxa" w:w="1944"/>
            <w:shd w:val="clear" w:color="auto" w:fill="D9E2F3"/>
          </w:tcPr>
          <w:p>
            <w:pPr>
              <w:keepNext/>
              <w:spacing w:line="240" w:lineRule="auto" w:after="20" w:before="20"/>
              <w:jc w:val="left"/>
            </w:pPr>
            <w:r>
              <w:rPr>
                <w:rFonts w:ascii="Times New Roman" w:hAnsi="Times New Roman" w:eastAsia="Times New Roman"/>
                <w:b/>
                <w:i w:val="0"/>
                <w:sz w:val="21"/>
              </w:rPr>
              <w:t>Feature</w:t>
            </w:r>
          </w:p>
        </w:tc>
        <w:tc>
          <w:tcPr>
            <w:tcW w:type="dxa" w:w="1296"/>
            <w:shd w:val="clear" w:color="auto" w:fill="D9E2F3"/>
          </w:tcPr>
          <w:p>
            <w:pPr>
              <w:keepNext/>
              <w:spacing w:line="240" w:lineRule="auto" w:after="20" w:before="20"/>
              <w:jc w:val="left"/>
            </w:pPr>
            <w:r>
              <w:rPr>
                <w:rFonts w:ascii="Times New Roman" w:hAnsi="Times New Roman" w:eastAsia="Times New Roman"/>
                <w:b/>
                <w:i w:val="0"/>
                <w:sz w:val="21"/>
              </w:rPr>
              <w:t>Gas detector</w:t>
            </w:r>
          </w:p>
        </w:tc>
        <w:tc>
          <w:tcPr>
            <w:tcW w:type="dxa" w:w="1512"/>
            <w:shd w:val="clear" w:color="auto" w:fill="D9E2F3"/>
          </w:tcPr>
          <w:p>
            <w:pPr>
              <w:keepNext/>
              <w:spacing w:line="240" w:lineRule="auto" w:after="20" w:before="20"/>
              <w:jc w:val="left"/>
            </w:pPr>
            <w:r>
              <w:rPr>
                <w:rFonts w:ascii="Times New Roman" w:hAnsi="Times New Roman" w:eastAsia="Times New Roman"/>
                <w:b/>
                <w:i w:val="0"/>
                <w:sz w:val="21"/>
              </w:rPr>
              <w:t>RFID / ZigBee mesh</w:t>
            </w:r>
          </w:p>
        </w:tc>
        <w:tc>
          <w:tcPr>
            <w:tcW w:type="dxa" w:w="1296"/>
            <w:shd w:val="clear" w:color="auto" w:fill="D9E2F3"/>
          </w:tcPr>
          <w:p>
            <w:pPr>
              <w:keepNext/>
              <w:spacing w:line="240" w:lineRule="auto" w:after="20" w:before="20"/>
              <w:jc w:val="left"/>
            </w:pPr>
            <w:r>
              <w:rPr>
                <w:rFonts w:ascii="Times New Roman" w:hAnsi="Times New Roman" w:eastAsia="Times New Roman"/>
                <w:b/>
                <w:i w:val="0"/>
                <w:sz w:val="21"/>
              </w:rPr>
              <w:t>Smart helmet</w:t>
            </w:r>
          </w:p>
        </w:tc>
        <w:tc>
          <w:tcPr>
            <w:tcW w:type="dxa" w:w="1368"/>
            <w:shd w:val="clear" w:color="auto" w:fill="D9E2F3"/>
          </w:tcPr>
          <w:p>
            <w:pPr>
              <w:keepNext/>
              <w:spacing w:line="240" w:lineRule="auto" w:after="20" w:before="20"/>
              <w:jc w:val="left"/>
            </w:pPr>
            <w:r>
              <w:rPr>
                <w:rFonts w:ascii="Times New Roman" w:hAnsi="Times New Roman" w:eastAsia="Times New Roman"/>
                <w:b/>
                <w:i w:val="0"/>
                <w:sz w:val="21"/>
              </w:rPr>
              <w:t>CCTV + AI</w:t>
            </w:r>
          </w:p>
        </w:tc>
        <w:tc>
          <w:tcPr>
            <w:tcW w:type="dxa" w:w="1800"/>
            <w:shd w:val="clear" w:color="auto" w:fill="D9E2F3"/>
          </w:tcPr>
          <w:p>
            <w:pPr>
              <w:keepNext/>
              <w:spacing w:line="240" w:lineRule="auto" w:after="20" w:before="20"/>
              <w:jc w:val="left"/>
            </w:pPr>
            <w:r>
              <w:rPr>
                <w:rFonts w:ascii="Times New Roman" w:hAnsi="Times New Roman" w:eastAsia="Times New Roman"/>
                <w:b/>
                <w:i w:val="0"/>
                <w:sz w:val="21"/>
              </w:rPr>
              <w:t>MineSafe</w:t>
            </w:r>
          </w:p>
        </w:tc>
      </w:tr>
      <w:tr>
        <w:trPr>
          <w:cantSplit/>
        </w:trPr>
        <w:tc>
          <w:tcPr>
            <w:tcW w:type="dxa" w:w="1944"/>
          </w:tcPr>
          <w:p>
            <w:pPr>
              <w:keepNext/>
              <w:spacing w:line="240" w:lineRule="auto" w:after="20" w:before="20"/>
              <w:jc w:val="left"/>
            </w:pPr>
            <w:r>
              <w:rPr>
                <w:rFonts w:ascii="Times New Roman" w:hAnsi="Times New Roman" w:eastAsia="Times New Roman"/>
                <w:b w:val="0"/>
                <w:i w:val="0"/>
                <w:sz w:val="21"/>
              </w:rPr>
              <w:t>Kit check at entry</w:t>
            </w:r>
          </w:p>
        </w:tc>
        <w:tc>
          <w:tcPr>
            <w:tcW w:type="dxa" w:w="1296"/>
          </w:tcPr>
          <w:p>
            <w:pPr>
              <w:keepNext/>
              <w:spacing w:line="240" w:lineRule="auto" w:after="20" w:before="20"/>
              <w:jc w:val="left"/>
            </w:pPr>
            <w:r>
              <w:rPr>
                <w:rFonts w:ascii="Times New Roman" w:hAnsi="Times New Roman" w:eastAsia="Times New Roman"/>
                <w:b w:val="0"/>
                <w:i w:val="0"/>
                <w:sz w:val="21"/>
              </w:rPr>
              <w:t>No</w:t>
            </w:r>
          </w:p>
        </w:tc>
        <w:tc>
          <w:tcPr>
            <w:tcW w:type="dxa" w:w="1512"/>
          </w:tcPr>
          <w:p>
            <w:pPr>
              <w:keepNext/>
              <w:spacing w:line="240" w:lineRule="auto" w:after="20" w:before="20"/>
              <w:jc w:val="left"/>
            </w:pPr>
            <w:r>
              <w:rPr>
                <w:rFonts w:ascii="Times New Roman" w:hAnsi="Times New Roman" w:eastAsia="Times New Roman"/>
                <w:b w:val="0"/>
                <w:i w:val="0"/>
                <w:sz w:val="21"/>
              </w:rPr>
              <w:t>Gate tag only</w:t>
            </w:r>
          </w:p>
        </w:tc>
        <w:tc>
          <w:tcPr>
            <w:tcW w:type="dxa" w:w="1296"/>
          </w:tcPr>
          <w:p>
            <w:pPr>
              <w:keepNext/>
              <w:spacing w:line="240" w:lineRule="auto" w:after="20" w:before="20"/>
              <w:jc w:val="left"/>
            </w:pPr>
            <w:r>
              <w:rPr>
                <w:rFonts w:ascii="Times New Roman" w:hAnsi="Times New Roman" w:eastAsia="Times New Roman"/>
                <w:b w:val="0"/>
                <w:i w:val="0"/>
                <w:sz w:val="21"/>
              </w:rPr>
              <w:t>No</w:t>
            </w:r>
          </w:p>
        </w:tc>
        <w:tc>
          <w:tcPr>
            <w:tcW w:type="dxa" w:w="1368"/>
          </w:tcPr>
          <w:p>
            <w:pPr>
              <w:keepNext/>
              <w:spacing w:line="240" w:lineRule="auto" w:after="20" w:before="20"/>
              <w:jc w:val="left"/>
            </w:pPr>
            <w:r>
              <w:rPr>
                <w:rFonts w:ascii="Times New Roman" w:hAnsi="Times New Roman" w:eastAsia="Times New Roman"/>
                <w:b w:val="0"/>
                <w:i w:val="0"/>
                <w:sz w:val="21"/>
              </w:rPr>
              <w:t>At camera only</w:t>
            </w:r>
          </w:p>
        </w:tc>
        <w:tc>
          <w:tcPr>
            <w:tcW w:type="dxa" w:w="1800"/>
          </w:tcPr>
          <w:p>
            <w:pPr>
              <w:keepNext/>
              <w:spacing w:line="240" w:lineRule="auto" w:after="20" w:before="20"/>
              <w:jc w:val="left"/>
            </w:pPr>
            <w:r>
              <w:rPr>
                <w:rFonts w:ascii="Times New Roman" w:hAnsi="Times New Roman" w:eastAsia="Times New Roman"/>
                <w:b w:val="0"/>
                <w:i w:val="0"/>
                <w:sz w:val="21"/>
              </w:rPr>
              <w:t>Tags + AI photo</w:t>
            </w:r>
          </w:p>
        </w:tc>
      </w:tr>
      <w:tr>
        <w:trPr>
          <w:cantSplit/>
        </w:trPr>
        <w:tc>
          <w:tcPr>
            <w:tcW w:type="dxa" w:w="1944"/>
          </w:tcPr>
          <w:p>
            <w:pPr>
              <w:keepNext/>
              <w:spacing w:line="240" w:lineRule="auto" w:after="20" w:before="20"/>
              <w:jc w:val="left"/>
            </w:pPr>
            <w:r>
              <w:rPr>
                <w:rFonts w:ascii="Times New Roman" w:hAnsi="Times New Roman" w:eastAsia="Times New Roman"/>
                <w:b w:val="0"/>
                <w:i w:val="0"/>
                <w:sz w:val="21"/>
              </w:rPr>
              <w:t>Live vitals</w:t>
            </w:r>
          </w:p>
        </w:tc>
        <w:tc>
          <w:tcPr>
            <w:tcW w:type="dxa" w:w="1296"/>
          </w:tcPr>
          <w:p>
            <w:pPr>
              <w:keepNext/>
              <w:spacing w:line="240" w:lineRule="auto" w:after="20" w:before="20"/>
              <w:jc w:val="left"/>
            </w:pPr>
            <w:r>
              <w:rPr>
                <w:rFonts w:ascii="Times New Roman" w:hAnsi="Times New Roman" w:eastAsia="Times New Roman"/>
                <w:b w:val="0"/>
                <w:i w:val="0"/>
                <w:sz w:val="21"/>
              </w:rPr>
              <w:t>No</w:t>
            </w:r>
          </w:p>
        </w:tc>
        <w:tc>
          <w:tcPr>
            <w:tcW w:type="dxa" w:w="1512"/>
          </w:tcPr>
          <w:p>
            <w:pPr>
              <w:keepNext/>
              <w:spacing w:line="240" w:lineRule="auto" w:after="20" w:before="20"/>
              <w:jc w:val="left"/>
            </w:pPr>
            <w:r>
              <w:rPr>
                <w:rFonts w:ascii="Times New Roman" w:hAnsi="Times New Roman" w:eastAsia="Times New Roman"/>
                <w:b w:val="0"/>
                <w:i w:val="0"/>
                <w:sz w:val="21"/>
              </w:rPr>
              <w:t>No</w:t>
            </w:r>
          </w:p>
        </w:tc>
        <w:tc>
          <w:tcPr>
            <w:tcW w:type="dxa" w:w="1296"/>
          </w:tcPr>
          <w:p>
            <w:pPr>
              <w:keepNext/>
              <w:spacing w:line="240" w:lineRule="auto" w:after="20" w:before="20"/>
              <w:jc w:val="left"/>
            </w:pPr>
            <w:r>
              <w:rPr>
                <w:rFonts w:ascii="Times New Roman" w:hAnsi="Times New Roman" w:eastAsia="Times New Roman"/>
                <w:b w:val="0"/>
                <w:i w:val="0"/>
                <w:sz w:val="21"/>
              </w:rPr>
              <w:t>Partial</w:t>
            </w:r>
          </w:p>
        </w:tc>
        <w:tc>
          <w:tcPr>
            <w:tcW w:type="dxa" w:w="1368"/>
          </w:tcPr>
          <w:p>
            <w:pPr>
              <w:keepNext/>
              <w:spacing w:line="240" w:lineRule="auto" w:after="20" w:before="20"/>
              <w:jc w:val="left"/>
            </w:pPr>
            <w:r>
              <w:rPr>
                <w:rFonts w:ascii="Times New Roman" w:hAnsi="Times New Roman" w:eastAsia="Times New Roman"/>
                <w:b w:val="0"/>
                <w:i w:val="0"/>
                <w:sz w:val="21"/>
              </w:rPr>
              <w:t>No</w:t>
            </w:r>
          </w:p>
        </w:tc>
        <w:tc>
          <w:tcPr>
            <w:tcW w:type="dxa" w:w="1800"/>
          </w:tcPr>
          <w:p>
            <w:pPr>
              <w:keepNext/>
              <w:spacing w:line="240" w:lineRule="auto" w:after="20" w:before="20"/>
              <w:jc w:val="left"/>
            </w:pPr>
            <w:r>
              <w:rPr>
                <w:rFonts w:ascii="Times New Roman" w:hAnsi="Times New Roman" w:eastAsia="Times New Roman"/>
                <w:b w:val="0"/>
                <w:i w:val="0"/>
                <w:sz w:val="21"/>
              </w:rPr>
              <w:t>Temp, pulse, SpO2 est., falls</w:t>
            </w:r>
          </w:p>
        </w:tc>
      </w:tr>
      <w:tr>
        <w:trPr>
          <w:cantSplit/>
        </w:trPr>
        <w:tc>
          <w:tcPr>
            <w:tcW w:type="dxa" w:w="1944"/>
          </w:tcPr>
          <w:p>
            <w:pPr>
              <w:keepNext/>
              <w:spacing w:line="240" w:lineRule="auto" w:after="20" w:before="20"/>
              <w:jc w:val="left"/>
            </w:pPr>
            <w:r>
              <w:rPr>
                <w:rFonts w:ascii="Times New Roman" w:hAnsi="Times New Roman" w:eastAsia="Times New Roman"/>
                <w:b w:val="0"/>
                <w:i w:val="0"/>
                <w:sz w:val="21"/>
              </w:rPr>
              <w:t>Position underground</w:t>
            </w:r>
          </w:p>
        </w:tc>
        <w:tc>
          <w:tcPr>
            <w:tcW w:type="dxa" w:w="1296"/>
          </w:tcPr>
          <w:p>
            <w:pPr>
              <w:keepNext/>
              <w:spacing w:line="240" w:lineRule="auto" w:after="20" w:before="20"/>
              <w:jc w:val="left"/>
            </w:pPr>
            <w:r>
              <w:rPr>
                <w:rFonts w:ascii="Times New Roman" w:hAnsi="Times New Roman" w:eastAsia="Times New Roman"/>
                <w:b w:val="0"/>
                <w:i w:val="0"/>
                <w:sz w:val="21"/>
              </w:rPr>
              <w:t>No</w:t>
            </w:r>
          </w:p>
        </w:tc>
        <w:tc>
          <w:tcPr>
            <w:tcW w:type="dxa" w:w="1512"/>
          </w:tcPr>
          <w:p>
            <w:pPr>
              <w:keepNext/>
              <w:spacing w:line="240" w:lineRule="auto" w:after="20" w:before="20"/>
              <w:jc w:val="left"/>
            </w:pPr>
            <w:r>
              <w:rPr>
                <w:rFonts w:ascii="Times New Roman" w:hAnsi="Times New Roman" w:eastAsia="Times New Roman"/>
                <w:b w:val="0"/>
                <w:i w:val="0"/>
                <w:sz w:val="21"/>
              </w:rPr>
              <w:t>Reader zone</w:t>
            </w:r>
          </w:p>
        </w:tc>
        <w:tc>
          <w:tcPr>
            <w:tcW w:type="dxa" w:w="1296"/>
          </w:tcPr>
          <w:p>
            <w:pPr>
              <w:keepNext/>
              <w:spacing w:line="240" w:lineRule="auto" w:after="20" w:before="20"/>
              <w:jc w:val="left"/>
            </w:pPr>
            <w:r>
              <w:rPr>
                <w:rFonts w:ascii="Times New Roman" w:hAnsi="Times New Roman" w:eastAsia="Times New Roman"/>
                <w:b w:val="0"/>
                <w:i w:val="0"/>
                <w:sz w:val="21"/>
              </w:rPr>
              <w:t>Usually GPS</w:t>
            </w:r>
          </w:p>
        </w:tc>
        <w:tc>
          <w:tcPr>
            <w:tcW w:type="dxa" w:w="1368"/>
          </w:tcPr>
          <w:p>
            <w:pPr>
              <w:keepNext/>
              <w:spacing w:line="240" w:lineRule="auto" w:after="20" w:before="20"/>
              <w:jc w:val="left"/>
            </w:pPr>
            <w:r>
              <w:rPr>
                <w:rFonts w:ascii="Times New Roman" w:hAnsi="Times New Roman" w:eastAsia="Times New Roman"/>
                <w:b w:val="0"/>
                <w:i w:val="0"/>
                <w:sz w:val="21"/>
              </w:rPr>
              <w:t>No</w:t>
            </w:r>
          </w:p>
        </w:tc>
        <w:tc>
          <w:tcPr>
            <w:tcW w:type="dxa" w:w="1800"/>
          </w:tcPr>
          <w:p>
            <w:pPr>
              <w:keepNext/>
              <w:spacing w:line="240" w:lineRule="auto" w:after="20" w:before="20"/>
              <w:jc w:val="left"/>
            </w:pPr>
            <w:r>
              <w:rPr>
                <w:rFonts w:ascii="Times New Roman" w:hAnsi="Times New Roman" w:eastAsia="Times New Roman"/>
                <w:b w:val="0"/>
                <w:i w:val="0"/>
                <w:sz w:val="21"/>
              </w:rPr>
              <w:t>Map with steps + check-points</w:t>
            </w:r>
          </w:p>
        </w:tc>
      </w:tr>
      <w:tr>
        <w:trPr>
          <w:cantSplit/>
        </w:trPr>
        <w:tc>
          <w:tcPr>
            <w:tcW w:type="dxa" w:w="1944"/>
          </w:tcPr>
          <w:p>
            <w:pPr>
              <w:keepNext/>
              <w:spacing w:line="240" w:lineRule="auto" w:after="20" w:before="20"/>
              <w:jc w:val="left"/>
            </w:pPr>
            <w:r>
              <w:rPr>
                <w:rFonts w:ascii="Times New Roman" w:hAnsi="Times New Roman" w:eastAsia="Times New Roman"/>
                <w:b w:val="0"/>
                <w:i w:val="0"/>
                <w:sz w:val="21"/>
              </w:rPr>
              <w:t>Gas and heat along tunnel</w:t>
            </w:r>
          </w:p>
        </w:tc>
        <w:tc>
          <w:tcPr>
            <w:tcW w:type="dxa" w:w="1296"/>
          </w:tcPr>
          <w:p>
            <w:pPr>
              <w:keepNext/>
              <w:spacing w:line="240" w:lineRule="auto" w:after="20" w:before="20"/>
              <w:jc w:val="left"/>
            </w:pPr>
            <w:r>
              <w:rPr>
                <w:rFonts w:ascii="Times New Roman" w:hAnsi="Times New Roman" w:eastAsia="Times New Roman"/>
                <w:b w:val="0"/>
                <w:i w:val="0"/>
                <w:sz w:val="21"/>
              </w:rPr>
              <w:t>One point</w:t>
            </w:r>
          </w:p>
        </w:tc>
        <w:tc>
          <w:tcPr>
            <w:tcW w:type="dxa" w:w="1512"/>
          </w:tcPr>
          <w:p>
            <w:pPr>
              <w:keepNext/>
              <w:spacing w:line="240" w:lineRule="auto" w:after="20" w:before="20"/>
              <w:jc w:val="left"/>
            </w:pPr>
            <w:r>
              <w:rPr>
                <w:rFonts w:ascii="Times New Roman" w:hAnsi="Times New Roman" w:eastAsia="Times New Roman"/>
                <w:b w:val="0"/>
                <w:i w:val="0"/>
                <w:sz w:val="21"/>
              </w:rPr>
              <w:t>Some nodes</w:t>
            </w:r>
          </w:p>
        </w:tc>
        <w:tc>
          <w:tcPr>
            <w:tcW w:type="dxa" w:w="1296"/>
          </w:tcPr>
          <w:p>
            <w:pPr>
              <w:keepNext/>
              <w:spacing w:line="240" w:lineRule="auto" w:after="20" w:before="20"/>
              <w:jc w:val="left"/>
            </w:pPr>
            <w:r>
              <w:rPr>
                <w:rFonts w:ascii="Times New Roman" w:hAnsi="Times New Roman" w:eastAsia="Times New Roman"/>
                <w:b w:val="0"/>
                <w:i w:val="0"/>
                <w:sz w:val="21"/>
              </w:rPr>
              <w:t>On helmet</w:t>
            </w:r>
          </w:p>
        </w:tc>
        <w:tc>
          <w:tcPr>
            <w:tcW w:type="dxa" w:w="1368"/>
          </w:tcPr>
          <w:p>
            <w:pPr>
              <w:keepNext/>
              <w:spacing w:line="240" w:lineRule="auto" w:after="20" w:before="20"/>
              <w:jc w:val="left"/>
            </w:pPr>
            <w:r>
              <w:rPr>
                <w:rFonts w:ascii="Times New Roman" w:hAnsi="Times New Roman" w:eastAsia="Times New Roman"/>
                <w:b w:val="0"/>
                <w:i w:val="0"/>
                <w:sz w:val="21"/>
              </w:rPr>
              <w:t>No</w:t>
            </w:r>
          </w:p>
        </w:tc>
        <w:tc>
          <w:tcPr>
            <w:tcW w:type="dxa" w:w="1800"/>
          </w:tcPr>
          <w:p>
            <w:pPr>
              <w:keepNext/>
              <w:spacing w:line="240" w:lineRule="auto" w:after="20" w:before="20"/>
              <w:jc w:val="left"/>
            </w:pPr>
            <w:r>
              <w:rPr>
                <w:rFonts w:ascii="Times New Roman" w:hAnsi="Times New Roman" w:eastAsia="Times New Roman"/>
                <w:b w:val="0"/>
                <w:i w:val="0"/>
                <w:sz w:val="21"/>
              </w:rPr>
              <w:t>Every repeater</w:t>
            </w:r>
          </w:p>
        </w:tc>
      </w:tr>
      <w:tr>
        <w:trPr>
          <w:cantSplit/>
        </w:trPr>
        <w:tc>
          <w:tcPr>
            <w:tcW w:type="dxa" w:w="1944"/>
          </w:tcPr>
          <w:p>
            <w:pPr>
              <w:keepNext/>
              <w:spacing w:line="240" w:lineRule="auto" w:after="20" w:before="20"/>
              <w:jc w:val="left"/>
            </w:pPr>
            <w:r>
              <w:rPr>
                <w:rFonts w:ascii="Times New Roman" w:hAnsi="Times New Roman" w:eastAsia="Times New Roman"/>
                <w:b w:val="0"/>
                <w:i w:val="0"/>
                <w:sz w:val="21"/>
              </w:rPr>
              <w:t>Alarm back to worker</w:t>
            </w:r>
          </w:p>
        </w:tc>
        <w:tc>
          <w:tcPr>
            <w:tcW w:type="dxa" w:w="1296"/>
          </w:tcPr>
          <w:p>
            <w:pPr>
              <w:keepNext/>
              <w:spacing w:line="240" w:lineRule="auto" w:after="20" w:before="20"/>
              <w:jc w:val="left"/>
            </w:pPr>
            <w:r>
              <w:rPr>
                <w:rFonts w:ascii="Times New Roman" w:hAnsi="Times New Roman" w:eastAsia="Times New Roman"/>
                <w:b w:val="0"/>
                <w:i w:val="0"/>
                <w:sz w:val="21"/>
              </w:rPr>
              <w:t>Local beep</w:t>
            </w:r>
          </w:p>
        </w:tc>
        <w:tc>
          <w:tcPr>
            <w:tcW w:type="dxa" w:w="1512"/>
          </w:tcPr>
          <w:p>
            <w:pPr>
              <w:keepNext/>
              <w:spacing w:line="240" w:lineRule="auto" w:after="20" w:before="20"/>
              <w:jc w:val="left"/>
            </w:pPr>
            <w:r>
              <w:rPr>
                <w:rFonts w:ascii="Times New Roman" w:hAnsi="Times New Roman" w:eastAsia="Times New Roman"/>
                <w:b w:val="0"/>
                <w:i w:val="0"/>
                <w:sz w:val="21"/>
              </w:rPr>
              <w:t>Limited</w:t>
            </w:r>
          </w:p>
        </w:tc>
        <w:tc>
          <w:tcPr>
            <w:tcW w:type="dxa" w:w="1296"/>
          </w:tcPr>
          <w:p>
            <w:pPr>
              <w:keepNext/>
              <w:spacing w:line="240" w:lineRule="auto" w:after="20" w:before="20"/>
              <w:jc w:val="left"/>
            </w:pPr>
            <w:r>
              <w:rPr>
                <w:rFonts w:ascii="Times New Roman" w:hAnsi="Times New Roman" w:eastAsia="Times New Roman"/>
                <w:b w:val="0"/>
                <w:i w:val="0"/>
                <w:sz w:val="21"/>
              </w:rPr>
              <w:t>Some</w:t>
            </w:r>
          </w:p>
        </w:tc>
        <w:tc>
          <w:tcPr>
            <w:tcW w:type="dxa" w:w="1368"/>
          </w:tcPr>
          <w:p>
            <w:pPr>
              <w:keepNext/>
              <w:spacing w:line="240" w:lineRule="auto" w:after="20" w:before="20"/>
              <w:jc w:val="left"/>
            </w:pPr>
            <w:r>
              <w:rPr>
                <w:rFonts w:ascii="Times New Roman" w:hAnsi="Times New Roman" w:eastAsia="Times New Roman"/>
                <w:b w:val="0"/>
                <w:i w:val="0"/>
                <w:sz w:val="21"/>
              </w:rPr>
              <w:t>No</w:t>
            </w:r>
          </w:p>
        </w:tc>
        <w:tc>
          <w:tcPr>
            <w:tcW w:type="dxa" w:w="1800"/>
          </w:tcPr>
          <w:p>
            <w:pPr>
              <w:keepNext/>
              <w:spacing w:line="240" w:lineRule="auto" w:after="20" w:before="20"/>
              <w:jc w:val="left"/>
            </w:pPr>
            <w:r>
              <w:rPr>
                <w:rFonts w:ascii="Times New Roman" w:hAnsi="Times New Roman" w:eastAsia="Times New Roman"/>
                <w:b w:val="0"/>
                <w:i w:val="0"/>
                <w:sz w:val="21"/>
              </w:rPr>
              <w:t>Every buzzer + worker LED</w:t>
            </w:r>
          </w:p>
        </w:tc>
      </w:tr>
      <w:tr>
        <w:trPr>
          <w:cantSplit/>
        </w:trPr>
        <w:tc>
          <w:tcPr>
            <w:tcW w:type="dxa" w:w="1944"/>
          </w:tcPr>
          <w:p>
            <w:pPr>
              <w:keepNext/>
              <w:spacing w:line="240" w:lineRule="auto" w:after="20" w:before="20"/>
              <w:jc w:val="left"/>
            </w:pPr>
            <w:r>
              <w:rPr>
                <w:rFonts w:ascii="Times New Roman" w:hAnsi="Times New Roman" w:eastAsia="Times New Roman"/>
                <w:b w:val="0"/>
                <w:i w:val="0"/>
                <w:sz w:val="21"/>
              </w:rPr>
              <w:t>Medical card for rescue</w:t>
            </w:r>
          </w:p>
        </w:tc>
        <w:tc>
          <w:tcPr>
            <w:tcW w:type="dxa" w:w="1296"/>
          </w:tcPr>
          <w:p>
            <w:pPr>
              <w:keepNext/>
              <w:spacing w:line="240" w:lineRule="auto" w:after="20" w:before="20"/>
              <w:jc w:val="left"/>
            </w:pPr>
            <w:r>
              <w:rPr>
                <w:rFonts w:ascii="Times New Roman" w:hAnsi="Times New Roman" w:eastAsia="Times New Roman"/>
                <w:b w:val="0"/>
                <w:i w:val="0"/>
                <w:sz w:val="21"/>
              </w:rPr>
              <w:t>No</w:t>
            </w:r>
          </w:p>
        </w:tc>
        <w:tc>
          <w:tcPr>
            <w:tcW w:type="dxa" w:w="1512"/>
          </w:tcPr>
          <w:p>
            <w:pPr>
              <w:keepNext/>
              <w:spacing w:line="240" w:lineRule="auto" w:after="20" w:before="20"/>
              <w:jc w:val="left"/>
            </w:pPr>
            <w:r>
              <w:rPr>
                <w:rFonts w:ascii="Times New Roman" w:hAnsi="Times New Roman" w:eastAsia="Times New Roman"/>
                <w:b w:val="0"/>
                <w:i w:val="0"/>
                <w:sz w:val="21"/>
              </w:rPr>
              <w:t>No</w:t>
            </w:r>
          </w:p>
        </w:tc>
        <w:tc>
          <w:tcPr>
            <w:tcW w:type="dxa" w:w="1296"/>
          </w:tcPr>
          <w:p>
            <w:pPr>
              <w:keepNext/>
              <w:spacing w:line="240" w:lineRule="auto" w:after="20" w:before="20"/>
              <w:jc w:val="left"/>
            </w:pPr>
            <w:r>
              <w:rPr>
                <w:rFonts w:ascii="Times New Roman" w:hAnsi="Times New Roman" w:eastAsia="Times New Roman"/>
                <w:b w:val="0"/>
                <w:i w:val="0"/>
                <w:sz w:val="21"/>
              </w:rPr>
              <w:t>No</w:t>
            </w:r>
          </w:p>
        </w:tc>
        <w:tc>
          <w:tcPr>
            <w:tcW w:type="dxa" w:w="1368"/>
          </w:tcPr>
          <w:p>
            <w:pPr>
              <w:keepNext/>
              <w:spacing w:line="240" w:lineRule="auto" w:after="20" w:before="20"/>
              <w:jc w:val="left"/>
            </w:pPr>
            <w:r>
              <w:rPr>
                <w:rFonts w:ascii="Times New Roman" w:hAnsi="Times New Roman" w:eastAsia="Times New Roman"/>
                <w:b w:val="0"/>
                <w:i w:val="0"/>
                <w:sz w:val="21"/>
              </w:rPr>
              <w:t>No</w:t>
            </w:r>
          </w:p>
        </w:tc>
        <w:tc>
          <w:tcPr>
            <w:tcW w:type="dxa" w:w="1800"/>
          </w:tcPr>
          <w:p>
            <w:pPr>
              <w:keepNext/>
              <w:spacing w:line="240" w:lineRule="auto" w:after="20" w:before="20"/>
              <w:jc w:val="left"/>
            </w:pPr>
            <w:r>
              <w:rPr>
                <w:rFonts w:ascii="Times New Roman" w:hAnsi="Times New Roman" w:eastAsia="Times New Roman"/>
                <w:b w:val="0"/>
                <w:i w:val="0"/>
                <w:sz w:val="21"/>
              </w:rPr>
              <w:t>Yes</w:t>
            </w:r>
          </w:p>
        </w:tc>
      </w:tr>
      <w:tr>
        <w:trPr>
          <w:cantSplit/>
        </w:trPr>
        <w:tc>
          <w:tcPr>
            <w:tcW w:type="dxa" w:w="1944"/>
          </w:tcPr>
          <w:p>
            <w:pPr>
              <w:spacing w:line="240" w:lineRule="auto" w:after="20" w:before="20"/>
              <w:jc w:val="left"/>
            </w:pPr>
            <w:r>
              <w:rPr>
                <w:rFonts w:ascii="Times New Roman" w:hAnsi="Times New Roman" w:eastAsia="Times New Roman"/>
                <w:b w:val="0"/>
                <w:i w:val="0"/>
                <w:sz w:val="21"/>
              </w:rPr>
              <w:t>Needs</w:t>
            </w:r>
          </w:p>
        </w:tc>
        <w:tc>
          <w:tcPr>
            <w:tcW w:type="dxa" w:w="1296"/>
          </w:tcPr>
          <w:p>
            <w:pPr>
              <w:spacing w:line="240" w:lineRule="auto" w:after="20" w:before="20"/>
              <w:jc w:val="left"/>
            </w:pPr>
            <w:r>
              <w:rPr>
                <w:rFonts w:ascii="Times New Roman" w:hAnsi="Times New Roman" w:eastAsia="Times New Roman"/>
                <w:b w:val="0"/>
                <w:i w:val="0"/>
                <w:sz w:val="21"/>
              </w:rPr>
              <w:t>Nothing</w:t>
            </w:r>
          </w:p>
        </w:tc>
        <w:tc>
          <w:tcPr>
            <w:tcW w:type="dxa" w:w="1512"/>
          </w:tcPr>
          <w:p>
            <w:pPr>
              <w:spacing w:line="240" w:lineRule="auto" w:after="20" w:before="20"/>
              <w:jc w:val="left"/>
            </w:pPr>
            <w:r>
              <w:rPr>
                <w:rFonts w:ascii="Times New Roman" w:hAnsi="Times New Roman" w:eastAsia="Times New Roman"/>
                <w:b w:val="0"/>
                <w:i w:val="0"/>
                <w:sz w:val="21"/>
              </w:rPr>
              <w:t>Readers, cables</w:t>
            </w:r>
          </w:p>
        </w:tc>
        <w:tc>
          <w:tcPr>
            <w:tcW w:type="dxa" w:w="1296"/>
          </w:tcPr>
          <w:p>
            <w:pPr>
              <w:spacing w:line="240" w:lineRule="auto" w:after="20" w:before="20"/>
              <w:jc w:val="left"/>
            </w:pPr>
            <w:r>
              <w:rPr>
                <w:rFonts w:ascii="Times New Roman" w:hAnsi="Times New Roman" w:eastAsia="Times New Roman"/>
                <w:b w:val="0"/>
                <w:i w:val="0"/>
                <w:sz w:val="21"/>
              </w:rPr>
              <w:t>Network</w:t>
            </w:r>
          </w:p>
        </w:tc>
        <w:tc>
          <w:tcPr>
            <w:tcW w:type="dxa" w:w="1368"/>
          </w:tcPr>
          <w:p>
            <w:pPr>
              <w:spacing w:line="240" w:lineRule="auto" w:after="20" w:before="20"/>
              <w:jc w:val="left"/>
            </w:pPr>
            <w:r>
              <w:rPr>
                <w:rFonts w:ascii="Times New Roman" w:hAnsi="Times New Roman" w:eastAsia="Times New Roman"/>
                <w:b w:val="0"/>
                <w:i w:val="0"/>
                <w:sz w:val="21"/>
              </w:rPr>
              <w:t>Cameras, network</w:t>
            </w:r>
          </w:p>
        </w:tc>
        <w:tc>
          <w:tcPr>
            <w:tcW w:type="dxa" w:w="1800"/>
          </w:tcPr>
          <w:p>
            <w:pPr>
              <w:spacing w:line="240" w:lineRule="auto" w:after="20" w:before="20"/>
              <w:jc w:val="left"/>
            </w:pPr>
            <w:r>
              <w:rPr>
                <w:rFonts w:ascii="Times New Roman" w:hAnsi="Times New Roman" w:eastAsia="Times New Roman"/>
                <w:b w:val="0"/>
                <w:i w:val="0"/>
                <w:sz w:val="21"/>
              </w:rPr>
              <w:t>Battery nodes, laptop</w:t>
            </w:r>
          </w:p>
        </w:tc>
      </w:tr>
    </w:tbl>
    <w:p>
      <w:pPr>
        <w:spacing w:line="240" w:lineRule="auto" w:after="120" w:before="0"/>
        <w:jc w:val="both"/>
      </w:pPr>
    </w:p>
    <w:p>
      <w:pPr>
        <w:spacing w:line="360" w:lineRule="auto" w:after="120" w:before="0"/>
        <w:jc w:val="both"/>
      </w:pPr>
      <w:r>
        <w:rPr>
          <w:rFonts w:ascii="Times New Roman" w:hAnsi="Times New Roman" w:eastAsia="Times New Roman"/>
          <w:b w:val="0"/>
          <w:i w:val="0"/>
          <w:sz w:val="24"/>
        </w:rPr>
        <w:t>The gap is clear: no single low-cost system checks the kit before entry, follows the worker's health and movement afterwards, places the worker on a map without GPS, and sends a confirmed alarm back to that worker. Filling this gap is the aim of our work.</w:t>
      </w:r>
    </w:p>
    <w:p>
      <w:pPr>
        <w:keepNext/>
        <w:spacing w:line="276" w:lineRule="auto" w:after="120" w:before="240"/>
        <w:jc w:val="left"/>
      </w:pPr>
      <w:r>
        <w:rPr>
          <w:rFonts w:ascii="Times New Roman" w:hAnsi="Times New Roman" w:eastAsia="Times New Roman"/>
          <w:b/>
          <w:i w:val="0"/>
          <w:sz w:val="32"/>
        </w:rPr>
        <w:t>2.3  Proposed System</w:t>
      </w:r>
    </w:p>
    <w:p>
      <w:pPr>
        <w:spacing w:line="360" w:lineRule="auto" w:after="120" w:before="0"/>
        <w:jc w:val="both"/>
      </w:pPr>
      <w:r>
        <w:rPr>
          <w:rFonts w:ascii="Times New Roman" w:hAnsi="Times New Roman" w:eastAsia="Times New Roman"/>
          <w:b w:val="0"/>
          <w:i w:val="0"/>
          <w:sz w:val="24"/>
        </w:rPr>
        <w:t>The proposed system, MineSafe, joins kit checking, health monitoring, tracking and two-way alarms into one offline system. Figure 1 shows the overall block diagram, split into five stages from sensing to the users.</w:t>
      </w:r>
    </w:p>
    <w:p>
      <w:pPr>
        <w:keepNext/>
        <w:spacing w:line="240" w:lineRule="auto" w:after="80" w:before="120"/>
        <w:jc w:val="center"/>
      </w:pPr>
      <w:r>
        <w:drawing>
          <wp:inline xmlns:a="http://schemas.openxmlformats.org/drawingml/2006/main" xmlns:pic="http://schemas.openxmlformats.org/drawingml/2006/picture">
            <wp:extent cx="5669280" cy="3172184"/>
            <wp:docPr id="33" name="Picture 33"/>
            <wp:cNvGraphicFramePr>
              <a:graphicFrameLocks noChangeAspect="1"/>
            </wp:cNvGraphicFramePr>
            <a:graphic>
              <a:graphicData uri="http://schemas.openxmlformats.org/drawingml/2006/picture">
                <pic:pic>
                  <pic:nvPicPr>
                    <pic:cNvPr id="0" name="overall.png"/>
                    <pic:cNvPicPr/>
                  </pic:nvPicPr>
                  <pic:blipFill>
                    <a:blip r:embed="rId10"/>
                    <a:stretch>
                      <a:fillRect/>
                    </a:stretch>
                  </pic:blipFill>
                  <pic:spPr>
                    <a:xfrm>
                      <a:off x="0" y="0"/>
                      <a:ext cx="5669280" cy="3172184"/>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 Overall block diagram of the proposed system</w:t>
      </w:r>
    </w:p>
    <w:p>
      <w:pPr>
        <w:spacing w:line="360" w:lineRule="auto" w:after="120" w:before="0"/>
        <w:jc w:val="both"/>
      </w:pPr>
      <w:r>
        <w:rPr>
          <w:rFonts w:ascii="Times New Roman" w:hAnsi="Times New Roman" w:eastAsia="Times New Roman"/>
          <w:b/>
          <w:i w:val="0"/>
          <w:sz w:val="24"/>
        </w:rPr>
        <w:t>Sensing.</w:t>
      </w:r>
      <w:r>
        <w:rPr>
          <w:rFonts w:ascii="Times New Roman" w:hAnsi="Times New Roman" w:eastAsia="Times New Roman"/>
          <w:b w:val="0"/>
          <w:i w:val="0"/>
          <w:sz w:val="24"/>
        </w:rPr>
        <w:t xml:space="preserve"> The body unit has an MPU6050 (acceleration and rotation), a BMP180 (air pressure), a DS18B20 probe (skin temperature) and a MAX30102 or HW-827 pulse sensor. Each repeater has an MQ gas sensor and an AHT20 temperature and humidity sensor. The entry station has a PN532 NFC reader and an OV2640 camera.</w:t>
      </w:r>
    </w:p>
    <w:p>
      <w:pPr>
        <w:spacing w:line="360" w:lineRule="auto" w:after="120" w:before="0"/>
        <w:jc w:val="both"/>
      </w:pPr>
      <w:r>
        <w:rPr>
          <w:rFonts w:ascii="Times New Roman" w:hAnsi="Times New Roman" w:eastAsia="Times New Roman"/>
          <w:b/>
          <w:i w:val="0"/>
          <w:sz w:val="24"/>
        </w:rPr>
        <w:t>Edge processing.</w:t>
      </w:r>
      <w:r>
        <w:rPr>
          <w:rFonts w:ascii="Times New Roman" w:hAnsi="Times New Roman" w:eastAsia="Times New Roman"/>
          <w:b w:val="0"/>
          <w:i w:val="0"/>
          <w:sz w:val="24"/>
        </w:rPr>
        <w:t xml:space="preserve"> Firmware on each ESP32 makes the decisions that must work even when the network is down. The body unit detects a fall by itself and the repeater beeps by itself on a sharp gas rise. Everything else is packed into small binary packets.</w:t>
      </w:r>
    </w:p>
    <w:p>
      <w:pPr>
        <w:spacing w:line="360" w:lineRule="auto" w:after="120" w:before="0"/>
        <w:jc w:val="both"/>
      </w:pPr>
      <w:r>
        <w:rPr>
          <w:rFonts w:ascii="Times New Roman" w:hAnsi="Times New Roman" w:eastAsia="Times New Roman"/>
          <w:b/>
          <w:i w:val="0"/>
          <w:sz w:val="24"/>
        </w:rPr>
        <w:t>Transport.</w:t>
      </w:r>
      <w:r>
        <w:rPr>
          <w:rFonts w:ascii="Times New Roman" w:hAnsi="Times New Roman" w:eastAsia="Times New Roman"/>
          <w:b w:val="0"/>
          <w:i w:val="0"/>
          <w:sz w:val="24"/>
        </w:rPr>
        <w:t xml:space="preserve"> Underground, ESP-NOW carries the packets from repeater to repeater. On the surface, the main repeater and the entry station send JSON over HTTP to the laptop through the phone's Wi-Fi hotspot.</w:t>
      </w:r>
    </w:p>
    <w:p>
      <w:pPr>
        <w:spacing w:line="360" w:lineRule="auto" w:after="120" w:before="0"/>
        <w:jc w:val="both"/>
      </w:pPr>
      <w:r>
        <w:rPr>
          <w:rFonts w:ascii="Times New Roman" w:hAnsi="Times New Roman" w:eastAsia="Times New Roman"/>
          <w:b/>
          <w:i w:val="0"/>
          <w:sz w:val="24"/>
        </w:rPr>
        <w:t>Hub.</w:t>
      </w:r>
      <w:r>
        <w:rPr>
          <w:rFonts w:ascii="Times New Roman" w:hAnsi="Times New Roman" w:eastAsia="Times New Roman"/>
          <w:b w:val="0"/>
          <w:i w:val="0"/>
          <w:sz w:val="24"/>
        </w:rPr>
        <w:t xml:space="preserve"> The Flask program on the laptop counts lost packets, estimates position, classifies each worker, converts gas readings to ppm, runs the AI kit check, manages alarms and stores records.</w:t>
      </w:r>
    </w:p>
    <w:p>
      <w:pPr>
        <w:spacing w:line="360" w:lineRule="auto" w:after="120" w:before="0"/>
        <w:jc w:val="both"/>
      </w:pPr>
      <w:r>
        <w:rPr>
          <w:rFonts w:ascii="Times New Roman" w:hAnsi="Times New Roman" w:eastAsia="Times New Roman"/>
          <w:b/>
          <w:i w:val="0"/>
          <w:sz w:val="24"/>
        </w:rPr>
        <w:t>Users.</w:t>
      </w:r>
      <w:r>
        <w:rPr>
          <w:rFonts w:ascii="Times New Roman" w:hAnsi="Times New Roman" w:eastAsia="Times New Roman"/>
          <w:b w:val="0"/>
          <w:i w:val="0"/>
          <w:sz w:val="24"/>
        </w:rPr>
        <w:t xml:space="preserve"> The supervisor uses a browser dashboard. Workers underground get the alarm through the repeater buzzers and their own red LED.</w:t>
      </w:r>
    </w:p>
    <w:p>
      <w:pPr>
        <w:spacing w:line="360" w:lineRule="auto" w:after="120" w:before="0"/>
        <w:jc w:val="both"/>
      </w:pPr>
      <w:r>
        <w:rPr>
          <w:rFonts w:ascii="Times New Roman" w:hAnsi="Times New Roman" w:eastAsia="Times New Roman"/>
          <w:b w:val="0"/>
          <w:i w:val="0"/>
          <w:sz w:val="24"/>
        </w:rPr>
        <w:t>A worker's shift with MineSafe goes through six steps: (1) one-time registration with name, blood group and medical notes; (2) scanning of the tagged helmet, vest, trousers and shoes at the gate; (3) a photo for the AI kit check; (4) approval by the supervisor, which pairs a body unit with the worker; (5) live monitoring of vitals, motion and position; and (6) an alarm with location and medical card if a fall, SOS, gas or heat problem occurs.</w:t>
      </w:r>
    </w:p>
    <w:p>
      <w:pPr>
        <w:keepNext/>
        <w:pageBreakBefore/>
        <w:spacing w:line="240" w:lineRule="auto" w:after="120" w:before="0"/>
        <w:jc w:val="center"/>
      </w:pPr>
      <w:r>
        <w:rPr>
          <w:rFonts w:ascii="Times New Roman" w:hAnsi="Times New Roman" w:eastAsia="Times New Roman"/>
          <w:b/>
          <w:i w:val="0"/>
          <w:sz w:val="36"/>
        </w:rPr>
        <w:t>Chapter 3</w:t>
      </w:r>
    </w:p>
    <w:p>
      <w:pPr>
        <w:keepNext/>
        <w:spacing w:line="240" w:lineRule="auto" w:after="360" w:before="0"/>
        <w:jc w:val="center"/>
      </w:pPr>
      <w:r>
        <w:rPr>
          <w:rFonts w:ascii="Times New Roman" w:hAnsi="Times New Roman" w:eastAsia="Times New Roman"/>
          <w:b/>
          <w:i w:val="0"/>
          <w:sz w:val="36"/>
        </w:rPr>
        <w:t>Requirement Gathering, Analysis and Planning</w:t>
      </w:r>
    </w:p>
    <w:p>
      <w:pPr>
        <w:keepNext/>
        <w:spacing w:line="276" w:lineRule="auto" w:after="120" w:before="240"/>
        <w:jc w:val="left"/>
      </w:pPr>
      <w:r>
        <w:rPr>
          <w:rFonts w:ascii="Times New Roman" w:hAnsi="Times New Roman" w:eastAsia="Times New Roman"/>
          <w:b/>
          <w:i w:val="0"/>
          <w:sz w:val="32"/>
        </w:rPr>
        <w:t>3.1  Requirement Specification</w:t>
      </w:r>
    </w:p>
    <w:p>
      <w:pPr>
        <w:spacing w:line="360" w:lineRule="auto" w:after="120" w:before="0"/>
        <w:jc w:val="both"/>
      </w:pPr>
      <w:r>
        <w:rPr>
          <w:rFonts w:ascii="Times New Roman" w:hAnsi="Times New Roman" w:eastAsia="Times New Roman"/>
          <w:b w:val="0"/>
          <w:i w:val="0"/>
          <w:sz w:val="24"/>
        </w:rPr>
        <w:t>We gathered requirements by reading DGMS guidance and accident summaries, going through research papers and product brochures, and discussing the idea with our guide. We then split the requirements into functional and non-functional ones, followed by the hardware and software needed.</w:t>
      </w:r>
    </w:p>
    <w:p>
      <w:pPr>
        <w:keepNext/>
        <w:spacing w:line="276" w:lineRule="auto" w:after="80" w:before="160"/>
        <w:jc w:val="left"/>
      </w:pPr>
      <w:r>
        <w:rPr>
          <w:rFonts w:ascii="Times New Roman" w:hAnsi="Times New Roman" w:eastAsia="Times New Roman"/>
          <w:b/>
          <w:i w:val="0"/>
          <w:sz w:val="28"/>
        </w:rPr>
        <w:t>3.1.1  Functional requirements</w:t>
      </w:r>
    </w:p>
    <w:p>
      <w:pPr>
        <w:keepNext/>
        <w:spacing w:line="240" w:lineRule="auto" w:after="80" w:before="160"/>
        <w:jc w:val="center"/>
      </w:pPr>
      <w:r>
        <w:rPr>
          <w:rFonts w:ascii="Times New Roman" w:hAnsi="Times New Roman" w:eastAsia="Times New Roman"/>
          <w:b/>
          <w:i w:val="0"/>
          <w:sz w:val="22"/>
        </w:rPr>
        <w:t>Table 3: Functional requirements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5220"/>
        <w:gridCol w:w="5220"/>
      </w:tblGrid>
      <w:tr>
        <w:trPr>
          <w:cantSplit/>
          <w:tblHeader/>
        </w:trPr>
        <w:tc>
          <w:tcPr>
            <w:tcW w:type="dxa" w:w="864"/>
            <w:shd w:val="clear" w:color="auto" w:fill="D9E2F3"/>
          </w:tcPr>
          <w:p>
            <w:pPr>
              <w:keepNext/>
              <w:spacing w:line="240" w:lineRule="auto" w:after="20" w:before="20"/>
              <w:jc w:val="left"/>
            </w:pPr>
            <w:r>
              <w:rPr>
                <w:rFonts w:ascii="Times New Roman" w:hAnsi="Times New Roman" w:eastAsia="Times New Roman"/>
                <w:b/>
                <w:i w:val="0"/>
                <w:sz w:val="21"/>
              </w:rPr>
              <w:t>ID</w:t>
            </w:r>
          </w:p>
        </w:tc>
        <w:tc>
          <w:tcPr>
            <w:tcW w:type="dxa" w:w="8064"/>
            <w:shd w:val="clear" w:color="auto" w:fill="D9E2F3"/>
          </w:tcPr>
          <w:p>
            <w:pPr>
              <w:keepNext/>
              <w:spacing w:line="240" w:lineRule="auto" w:after="20" w:before="20"/>
              <w:jc w:val="left"/>
            </w:pPr>
            <w:r>
              <w:rPr>
                <w:rFonts w:ascii="Times New Roman" w:hAnsi="Times New Roman" w:eastAsia="Times New Roman"/>
                <w:b/>
                <w:i w:val="0"/>
                <w:sz w:val="21"/>
              </w:rPr>
              <w:t>Requirement</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FR1</w:t>
            </w:r>
          </w:p>
        </w:tc>
        <w:tc>
          <w:tcPr>
            <w:tcW w:type="dxa" w:w="8064"/>
          </w:tcPr>
          <w:p>
            <w:pPr>
              <w:keepNext/>
              <w:spacing w:line="240" w:lineRule="auto" w:after="20" w:before="20"/>
              <w:jc w:val="left"/>
            </w:pPr>
            <w:r>
              <w:rPr>
                <w:rFonts w:ascii="Times New Roman" w:hAnsi="Times New Roman" w:eastAsia="Times New Roman"/>
                <w:b w:val="0"/>
                <w:i w:val="0"/>
                <w:sz w:val="21"/>
              </w:rPr>
              <w:t>The supervisor shall be able to register a worker with name, employee ID, blood group, medical notes, emergency contact and body unit ID.</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FR2</w:t>
            </w:r>
          </w:p>
        </w:tc>
        <w:tc>
          <w:tcPr>
            <w:tcW w:type="dxa" w:w="8064"/>
          </w:tcPr>
          <w:p>
            <w:pPr>
              <w:keepNext/>
              <w:spacing w:line="240" w:lineRule="auto" w:after="20" w:before="20"/>
              <w:jc w:val="left"/>
            </w:pPr>
            <w:r>
              <w:rPr>
                <w:rFonts w:ascii="Times New Roman" w:hAnsi="Times New Roman" w:eastAsia="Times New Roman"/>
                <w:b w:val="0"/>
                <w:i w:val="0"/>
                <w:sz w:val="21"/>
              </w:rPr>
              <w:t>The entry station shall read the NFC tag of each kit item and the hub shall reply OK, MISMATCH or UNKNOWN TAG.</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FR3</w:t>
            </w:r>
          </w:p>
        </w:tc>
        <w:tc>
          <w:tcPr>
            <w:tcW w:type="dxa" w:w="8064"/>
          </w:tcPr>
          <w:p>
            <w:pPr>
              <w:keepNext/>
              <w:spacing w:line="240" w:lineRule="auto" w:after="20" w:before="20"/>
              <w:jc w:val="left"/>
            </w:pPr>
            <w:r>
              <w:rPr>
                <w:rFonts w:ascii="Times New Roman" w:hAnsi="Times New Roman" w:eastAsia="Times New Roman"/>
                <w:b w:val="0"/>
                <w:i w:val="0"/>
                <w:sz w:val="21"/>
              </w:rPr>
              <w:t>The entry station shall take a full-body photo and the hub shall give an AI verdict on helmet, vest and shoes.</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FR4</w:t>
            </w:r>
          </w:p>
        </w:tc>
        <w:tc>
          <w:tcPr>
            <w:tcW w:type="dxa" w:w="8064"/>
          </w:tcPr>
          <w:p>
            <w:pPr>
              <w:keepNext/>
              <w:spacing w:line="240" w:lineRule="auto" w:after="20" w:before="20"/>
              <w:jc w:val="left"/>
            </w:pPr>
            <w:r>
              <w:rPr>
                <w:rFonts w:ascii="Times New Roman" w:hAnsi="Times New Roman" w:eastAsia="Times New Roman"/>
                <w:b w:val="0"/>
                <w:i w:val="0"/>
                <w:sz w:val="21"/>
              </w:rPr>
              <w:t>The supervisor shall approve entry and pair a body unit with the worker.</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FR5</w:t>
            </w:r>
          </w:p>
        </w:tc>
        <w:tc>
          <w:tcPr>
            <w:tcW w:type="dxa" w:w="8064"/>
          </w:tcPr>
          <w:p>
            <w:pPr>
              <w:keepNext/>
              <w:spacing w:line="240" w:lineRule="auto" w:after="20" w:before="20"/>
              <w:jc w:val="left"/>
            </w:pPr>
            <w:r>
              <w:rPr>
                <w:rFonts w:ascii="Times New Roman" w:hAnsi="Times New Roman" w:eastAsia="Times New Roman"/>
                <w:b w:val="0"/>
                <w:i w:val="0"/>
                <w:sz w:val="21"/>
              </w:rPr>
              <w:t>The body unit shall send temperature, pulse, motion, step count, heading, height and flags once per second, and at once when SOS is pressed.</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FR6</w:t>
            </w:r>
          </w:p>
        </w:tc>
        <w:tc>
          <w:tcPr>
            <w:tcW w:type="dxa" w:w="8064"/>
          </w:tcPr>
          <w:p>
            <w:pPr>
              <w:keepNext/>
              <w:spacing w:line="240" w:lineRule="auto" w:after="20" w:before="20"/>
              <w:jc w:val="left"/>
            </w:pPr>
            <w:r>
              <w:rPr>
                <w:rFonts w:ascii="Times New Roman" w:hAnsi="Times New Roman" w:eastAsia="Times New Roman"/>
                <w:b w:val="0"/>
                <w:i w:val="0"/>
                <w:sz w:val="21"/>
              </w:rPr>
              <w:t>The body unit shall detect a fall, no movement and a hard impact on its own.</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FR7</w:t>
            </w:r>
          </w:p>
        </w:tc>
        <w:tc>
          <w:tcPr>
            <w:tcW w:type="dxa" w:w="8064"/>
          </w:tcPr>
          <w:p>
            <w:pPr>
              <w:keepNext/>
              <w:spacing w:line="240" w:lineRule="auto" w:after="20" w:before="20"/>
              <w:jc w:val="left"/>
            </w:pPr>
            <w:r>
              <w:rPr>
                <w:rFonts w:ascii="Times New Roman" w:hAnsi="Times New Roman" w:eastAsia="Times New Roman"/>
                <w:b w:val="0"/>
                <w:i w:val="0"/>
                <w:sz w:val="21"/>
              </w:rPr>
              <w:t>Repeaters shall form a chain by themselves and forward packets to the main repeater.</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FR8</w:t>
            </w:r>
          </w:p>
        </w:tc>
        <w:tc>
          <w:tcPr>
            <w:tcW w:type="dxa" w:w="8064"/>
          </w:tcPr>
          <w:p>
            <w:pPr>
              <w:keepNext/>
              <w:spacing w:line="240" w:lineRule="auto" w:after="20" w:before="20"/>
              <w:jc w:val="left"/>
            </w:pPr>
            <w:r>
              <w:rPr>
                <w:rFonts w:ascii="Times New Roman" w:hAnsi="Times New Roman" w:eastAsia="Times New Roman"/>
                <w:b w:val="0"/>
                <w:i w:val="0"/>
                <w:sz w:val="21"/>
              </w:rPr>
              <w:t>Each repeater shall measure gas, air temperature and humidity and report them to the hub.</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FR9</w:t>
            </w:r>
          </w:p>
        </w:tc>
        <w:tc>
          <w:tcPr>
            <w:tcW w:type="dxa" w:w="8064"/>
          </w:tcPr>
          <w:p>
            <w:pPr>
              <w:keepNext/>
              <w:spacing w:line="240" w:lineRule="auto" w:after="20" w:before="20"/>
              <w:jc w:val="left"/>
            </w:pPr>
            <w:r>
              <w:rPr>
                <w:rFonts w:ascii="Times New Roman" w:hAnsi="Times New Roman" w:eastAsia="Times New Roman"/>
                <w:b w:val="0"/>
                <w:i w:val="0"/>
                <w:sz w:val="21"/>
              </w:rPr>
              <w:t>The hub shall show each worker on a tunnel map without GPS.</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FR10</w:t>
            </w:r>
          </w:p>
        </w:tc>
        <w:tc>
          <w:tcPr>
            <w:tcW w:type="dxa" w:w="8064"/>
          </w:tcPr>
          <w:p>
            <w:pPr>
              <w:keepNext/>
              <w:spacing w:line="240" w:lineRule="auto" w:after="20" w:before="20"/>
              <w:jc w:val="left"/>
            </w:pPr>
            <w:r>
              <w:rPr>
                <w:rFonts w:ascii="Times New Roman" w:hAnsi="Times New Roman" w:eastAsia="Times New Roman"/>
                <w:b w:val="0"/>
                <w:i w:val="0"/>
                <w:sz w:val="21"/>
              </w:rPr>
              <w:t>The hub shall classify each worker and repeater location as SAFE, WARNING or DANGER and log every change.</w:t>
            </w:r>
          </w:p>
        </w:tc>
      </w:tr>
      <w:tr>
        <w:trPr>
          <w:cantSplit/>
        </w:trPr>
        <w:tc>
          <w:tcPr>
            <w:tcW w:type="dxa" w:w="864"/>
          </w:tcPr>
          <w:p>
            <w:pPr>
              <w:keepNext/>
              <w:spacing w:line="240" w:lineRule="auto" w:after="20" w:before="20"/>
              <w:jc w:val="left"/>
            </w:pPr>
            <w:r>
              <w:rPr>
                <w:rFonts w:ascii="Times New Roman" w:hAnsi="Times New Roman" w:eastAsia="Times New Roman"/>
                <w:b w:val="0"/>
                <w:i w:val="0"/>
                <w:sz w:val="21"/>
              </w:rPr>
              <w:t>FR11</w:t>
            </w:r>
          </w:p>
        </w:tc>
        <w:tc>
          <w:tcPr>
            <w:tcW w:type="dxa" w:w="8064"/>
          </w:tcPr>
          <w:p>
            <w:pPr>
              <w:keepNext/>
              <w:spacing w:line="240" w:lineRule="auto" w:after="20" w:before="20"/>
              <w:jc w:val="left"/>
            </w:pPr>
            <w:r>
              <w:rPr>
                <w:rFonts w:ascii="Times New Roman" w:hAnsi="Times New Roman" w:eastAsia="Times New Roman"/>
                <w:b w:val="0"/>
                <w:i w:val="0"/>
                <w:sz w:val="21"/>
              </w:rPr>
              <w:t>The supervisor shall be able to raise and clear an alarm for one worker or for everyone; gas at danger level shall raise it automatically.</w:t>
            </w:r>
          </w:p>
        </w:tc>
      </w:tr>
      <w:tr>
        <w:trPr>
          <w:cantSplit/>
        </w:trPr>
        <w:tc>
          <w:tcPr>
            <w:tcW w:type="dxa" w:w="864"/>
          </w:tcPr>
          <w:p>
            <w:pPr>
              <w:spacing w:line="240" w:lineRule="auto" w:after="20" w:before="20"/>
              <w:jc w:val="left"/>
            </w:pPr>
            <w:r>
              <w:rPr>
                <w:rFonts w:ascii="Times New Roman" w:hAnsi="Times New Roman" w:eastAsia="Times New Roman"/>
                <w:b w:val="0"/>
                <w:i w:val="0"/>
                <w:sz w:val="21"/>
              </w:rPr>
              <w:t>FR12</w:t>
            </w:r>
          </w:p>
        </w:tc>
        <w:tc>
          <w:tcPr>
            <w:tcW w:type="dxa" w:w="8064"/>
          </w:tcPr>
          <w:p>
            <w:pPr>
              <w:spacing w:line="240" w:lineRule="auto" w:after="20" w:before="20"/>
              <w:jc w:val="left"/>
            </w:pPr>
            <w:r>
              <w:rPr>
                <w:rFonts w:ascii="Times New Roman" w:hAnsi="Times New Roman" w:eastAsia="Times New Roman"/>
                <w:b w:val="0"/>
                <w:i w:val="0"/>
                <w:sz w:val="21"/>
              </w:rPr>
              <w:t>The dashboard shall show how many repeaters are buzzing and how many workers have confirmed the alarm LED.</w:t>
            </w:r>
          </w:p>
        </w:tc>
      </w:tr>
    </w:tbl>
    <w:p>
      <w:pPr>
        <w:spacing w:line="240" w:lineRule="auto" w:after="120" w:before="0"/>
        <w:jc w:val="both"/>
      </w:pPr>
    </w:p>
    <w:p>
      <w:pPr>
        <w:keepNext/>
        <w:spacing w:line="276" w:lineRule="auto" w:after="80" w:before="160"/>
        <w:jc w:val="left"/>
      </w:pPr>
      <w:r>
        <w:rPr>
          <w:rFonts w:ascii="Times New Roman" w:hAnsi="Times New Roman" w:eastAsia="Times New Roman"/>
          <w:b/>
          <w:i w:val="0"/>
          <w:sz w:val="28"/>
        </w:rPr>
        <w:t>3.1.2  Non-functional requirements</w:t>
      </w:r>
    </w:p>
    <w:p>
      <w:pPr>
        <w:keepNext/>
        <w:spacing w:line="240" w:lineRule="auto" w:after="80" w:before="160"/>
        <w:jc w:val="center"/>
      </w:pPr>
      <w:r>
        <w:rPr>
          <w:rFonts w:ascii="Times New Roman" w:hAnsi="Times New Roman" w:eastAsia="Times New Roman"/>
          <w:b/>
          <w:i w:val="0"/>
          <w:sz w:val="22"/>
        </w:rPr>
        <w:t>Table 4: Non-functional requirements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5220"/>
        <w:gridCol w:w="5220"/>
      </w:tblGrid>
      <w:tr>
        <w:trPr>
          <w:cantSplit/>
          <w:tblHeader/>
        </w:trPr>
        <w:tc>
          <w:tcPr>
            <w:tcW w:type="dxa" w:w="2160"/>
            <w:shd w:val="clear" w:color="auto" w:fill="D9E2F3"/>
          </w:tcPr>
          <w:p>
            <w:pPr>
              <w:keepNext/>
              <w:spacing w:line="240" w:lineRule="auto" w:after="20" w:before="20"/>
              <w:jc w:val="left"/>
            </w:pPr>
            <w:r>
              <w:rPr>
                <w:rFonts w:ascii="Times New Roman" w:hAnsi="Times New Roman" w:eastAsia="Times New Roman"/>
                <w:b/>
                <w:i w:val="0"/>
                <w:sz w:val="21"/>
              </w:rPr>
              <w:t>Type</w:t>
            </w:r>
          </w:p>
        </w:tc>
        <w:tc>
          <w:tcPr>
            <w:tcW w:type="dxa" w:w="6768"/>
            <w:shd w:val="clear" w:color="auto" w:fill="D9E2F3"/>
          </w:tcPr>
          <w:p>
            <w:pPr>
              <w:keepNext/>
              <w:spacing w:line="240" w:lineRule="auto" w:after="20" w:before="20"/>
              <w:jc w:val="left"/>
            </w:pPr>
            <w:r>
              <w:rPr>
                <w:rFonts w:ascii="Times New Roman" w:hAnsi="Times New Roman" w:eastAsia="Times New Roman"/>
                <w:b/>
                <w:i w:val="0"/>
                <w:sz w:val="21"/>
              </w:rPr>
              <w:t>Requirement</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Offline operation</w:t>
            </w:r>
          </w:p>
        </w:tc>
        <w:tc>
          <w:tcPr>
            <w:tcW w:type="dxa" w:w="6768"/>
          </w:tcPr>
          <w:p>
            <w:pPr>
              <w:keepNext/>
              <w:spacing w:line="240" w:lineRule="auto" w:after="20" w:before="20"/>
              <w:jc w:val="left"/>
            </w:pPr>
            <w:r>
              <w:rPr>
                <w:rFonts w:ascii="Times New Roman" w:hAnsi="Times New Roman" w:eastAsia="Times New Roman"/>
                <w:b w:val="0"/>
                <w:i w:val="0"/>
                <w:sz w:val="21"/>
              </w:rPr>
              <w:t>The whole system must work with no internet connection.</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Low cost</w:t>
            </w:r>
          </w:p>
        </w:tc>
        <w:tc>
          <w:tcPr>
            <w:tcW w:type="dxa" w:w="6768"/>
          </w:tcPr>
          <w:p>
            <w:pPr>
              <w:keepNext/>
              <w:spacing w:line="240" w:lineRule="auto" w:after="20" w:before="20"/>
              <w:jc w:val="left"/>
            </w:pPr>
            <w:r>
              <w:rPr>
                <w:rFonts w:ascii="Times New Roman" w:hAnsi="Times New Roman" w:eastAsia="Times New Roman"/>
                <w:b w:val="0"/>
                <w:i w:val="0"/>
                <w:sz w:val="21"/>
              </w:rPr>
              <w:t>A body unit should cost about Rs. 2,000 and a repeater about Rs. 1,500.</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Ease of set-up</w:t>
            </w:r>
          </w:p>
        </w:tc>
        <w:tc>
          <w:tcPr>
            <w:tcW w:type="dxa" w:w="6768"/>
          </w:tcPr>
          <w:p>
            <w:pPr>
              <w:keepNext/>
              <w:spacing w:line="240" w:lineRule="auto" w:after="20" w:before="20"/>
              <w:jc w:val="left"/>
            </w:pPr>
            <w:r>
              <w:rPr>
                <w:rFonts w:ascii="Times New Roman" w:hAnsi="Times New Roman" w:eastAsia="Times New Roman"/>
                <w:b w:val="0"/>
                <w:i w:val="0"/>
                <w:sz w:val="21"/>
              </w:rPr>
              <w:t>A repeater should need nothing more than a number and a main/tunnel setting.</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Response time</w:t>
            </w:r>
          </w:p>
        </w:tc>
        <w:tc>
          <w:tcPr>
            <w:tcW w:type="dxa" w:w="6768"/>
          </w:tcPr>
          <w:p>
            <w:pPr>
              <w:keepNext/>
              <w:spacing w:line="240" w:lineRule="auto" w:after="20" w:before="20"/>
              <w:jc w:val="left"/>
            </w:pPr>
            <w:r>
              <w:rPr>
                <w:rFonts w:ascii="Times New Roman" w:hAnsi="Times New Roman" w:eastAsia="Times New Roman"/>
                <w:b w:val="0"/>
                <w:i w:val="0"/>
                <w:sz w:val="21"/>
              </w:rPr>
              <w:t>A danger event should appear on the dashboard within a few seconds.</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Reliability</w:t>
            </w:r>
          </w:p>
        </w:tc>
        <w:tc>
          <w:tcPr>
            <w:tcW w:type="dxa" w:w="6768"/>
          </w:tcPr>
          <w:p>
            <w:pPr>
              <w:keepNext/>
              <w:spacing w:line="240" w:lineRule="auto" w:after="20" w:before="20"/>
              <w:jc w:val="left"/>
            </w:pPr>
            <w:r>
              <w:rPr>
                <w:rFonts w:ascii="Times New Roman" w:hAnsi="Times New Roman" w:eastAsia="Times New Roman"/>
                <w:b w:val="0"/>
                <w:i w:val="0"/>
                <w:sz w:val="21"/>
              </w:rPr>
              <w:t>A missing or loose sensor must not stop the rest of the unit; it should be reported as a fault.</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Usability</w:t>
            </w:r>
          </w:p>
        </w:tc>
        <w:tc>
          <w:tcPr>
            <w:tcW w:type="dxa" w:w="6768"/>
          </w:tcPr>
          <w:p>
            <w:pPr>
              <w:keepNext/>
              <w:spacing w:line="240" w:lineRule="auto" w:after="20" w:before="20"/>
              <w:jc w:val="left"/>
            </w:pPr>
            <w:r>
              <w:rPr>
                <w:rFonts w:ascii="Times New Roman" w:hAnsi="Times New Roman" w:eastAsia="Times New Roman"/>
                <w:b w:val="0"/>
                <w:i w:val="0"/>
                <w:sz w:val="21"/>
              </w:rPr>
              <w:t>A shift supervisor should be able to use the dashboard without training.</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Security</w:t>
            </w:r>
          </w:p>
        </w:tc>
        <w:tc>
          <w:tcPr>
            <w:tcW w:type="dxa" w:w="6768"/>
          </w:tcPr>
          <w:p>
            <w:pPr>
              <w:keepNext/>
              <w:spacing w:line="240" w:lineRule="auto" w:after="20" w:before="20"/>
              <w:jc w:val="left"/>
            </w:pPr>
            <w:r>
              <w:rPr>
                <w:rFonts w:ascii="Times New Roman" w:hAnsi="Times New Roman" w:eastAsia="Times New Roman"/>
                <w:b w:val="0"/>
                <w:i w:val="0"/>
                <w:sz w:val="21"/>
              </w:rPr>
              <w:t>Gear tags are checked by their factory UID, so a copied label is rejected; Wi-Fi details are kept out of the public code.</w:t>
            </w:r>
          </w:p>
        </w:tc>
      </w:tr>
      <w:tr>
        <w:trPr>
          <w:cantSplit/>
        </w:trPr>
        <w:tc>
          <w:tcPr>
            <w:tcW w:type="dxa" w:w="2160"/>
          </w:tcPr>
          <w:p>
            <w:pPr>
              <w:spacing w:line="240" w:lineRule="auto" w:after="20" w:before="20"/>
              <w:jc w:val="left"/>
            </w:pPr>
            <w:r>
              <w:rPr>
                <w:rFonts w:ascii="Times New Roman" w:hAnsi="Times New Roman" w:eastAsia="Times New Roman"/>
                <w:b w:val="0"/>
                <w:i w:val="0"/>
                <w:sz w:val="21"/>
              </w:rPr>
              <w:t>Scalability</w:t>
            </w:r>
          </w:p>
        </w:tc>
        <w:tc>
          <w:tcPr>
            <w:tcW w:type="dxa" w:w="6768"/>
          </w:tcPr>
          <w:p>
            <w:pPr>
              <w:spacing w:line="240" w:lineRule="auto" w:after="20" w:before="20"/>
              <w:jc w:val="left"/>
            </w:pPr>
            <w:r>
              <w:rPr>
                <w:rFonts w:ascii="Times New Roman" w:hAnsi="Times New Roman" w:eastAsia="Times New Roman"/>
                <w:b w:val="0"/>
                <w:i w:val="0"/>
                <w:sz w:val="21"/>
              </w:rPr>
              <w:t>More workers and more tunnel length should only need more body units and repeaters.</w:t>
            </w:r>
          </w:p>
        </w:tc>
      </w:tr>
    </w:tbl>
    <w:p>
      <w:pPr>
        <w:spacing w:line="240" w:lineRule="auto" w:after="120" w:before="0"/>
        <w:jc w:val="both"/>
      </w:pPr>
    </w:p>
    <w:p>
      <w:pPr>
        <w:keepNext/>
        <w:spacing w:line="276" w:lineRule="auto" w:after="80" w:before="160"/>
        <w:jc w:val="left"/>
      </w:pPr>
      <w:r>
        <w:rPr>
          <w:rFonts w:ascii="Times New Roman" w:hAnsi="Times New Roman" w:eastAsia="Times New Roman"/>
          <w:b/>
          <w:i w:val="0"/>
          <w:sz w:val="28"/>
        </w:rPr>
        <w:t>3.1.3  Hardware requirements</w:t>
      </w:r>
    </w:p>
    <w:p>
      <w:pPr>
        <w:keepNext/>
        <w:spacing w:line="240" w:lineRule="auto" w:after="80" w:before="160"/>
        <w:jc w:val="center"/>
      </w:pPr>
      <w:r>
        <w:rPr>
          <w:rFonts w:ascii="Times New Roman" w:hAnsi="Times New Roman" w:eastAsia="Times New Roman"/>
          <w:b/>
          <w:i w:val="0"/>
          <w:sz w:val="22"/>
        </w:rPr>
        <w:t>Table 5: Hardware requirements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1584"/>
            <w:shd w:val="clear" w:color="auto" w:fill="D9E2F3"/>
          </w:tcPr>
          <w:p>
            <w:pPr>
              <w:keepNext/>
              <w:spacing w:line="240" w:lineRule="auto" w:after="20" w:before="20"/>
              <w:jc w:val="left"/>
            </w:pPr>
            <w:r>
              <w:rPr>
                <w:rFonts w:ascii="Times New Roman" w:hAnsi="Times New Roman" w:eastAsia="Times New Roman"/>
                <w:b/>
                <w:i w:val="0"/>
                <w:sz w:val="21"/>
              </w:rPr>
              <w:t>Unit</w:t>
            </w:r>
          </w:p>
        </w:tc>
        <w:tc>
          <w:tcPr>
            <w:tcW w:type="dxa" w:w="3456"/>
            <w:shd w:val="clear" w:color="auto" w:fill="D9E2F3"/>
          </w:tcPr>
          <w:p>
            <w:pPr>
              <w:keepNext/>
              <w:spacing w:line="240" w:lineRule="auto" w:after="20" w:before="20"/>
              <w:jc w:val="left"/>
            </w:pPr>
            <w:r>
              <w:rPr>
                <w:rFonts w:ascii="Times New Roman" w:hAnsi="Times New Roman" w:eastAsia="Times New Roman"/>
                <w:b/>
                <w:i w:val="0"/>
                <w:sz w:val="21"/>
              </w:rPr>
              <w:t>Component</w:t>
            </w:r>
          </w:p>
        </w:tc>
        <w:tc>
          <w:tcPr>
            <w:tcW w:type="dxa" w:w="3888"/>
            <w:shd w:val="clear" w:color="auto" w:fill="D9E2F3"/>
          </w:tcPr>
          <w:p>
            <w:pPr>
              <w:keepNext/>
              <w:spacing w:line="240" w:lineRule="auto" w:after="20" w:before="20"/>
              <w:jc w:val="left"/>
            </w:pPr>
            <w:r>
              <w:rPr>
                <w:rFonts w:ascii="Times New Roman" w:hAnsi="Times New Roman" w:eastAsia="Times New Roman"/>
                <w:b/>
                <w:i w:val="0"/>
                <w:sz w:val="21"/>
              </w:rPr>
              <w:t>Purpose</w:t>
            </w:r>
          </w:p>
        </w:tc>
      </w:tr>
      <w:tr>
        <w:trPr>
          <w:cantSplit/>
        </w:trPr>
        <w:tc>
          <w:tcPr>
            <w:tcW w:type="dxa" w:w="1584"/>
          </w:tcPr>
          <w:p>
            <w:pPr>
              <w:keepNext/>
              <w:spacing w:line="240" w:lineRule="auto" w:after="20" w:before="20"/>
              <w:jc w:val="left"/>
            </w:pPr>
            <w:r>
              <w:rPr>
                <w:rFonts w:ascii="Times New Roman" w:hAnsi="Times New Roman" w:eastAsia="Times New Roman"/>
                <w:b w:val="0"/>
                <w:i w:val="0"/>
                <w:sz w:val="21"/>
              </w:rPr>
              <w:t>Body unit</w:t>
            </w:r>
          </w:p>
        </w:tc>
        <w:tc>
          <w:tcPr>
            <w:tcW w:type="dxa" w:w="3456"/>
          </w:tcPr>
          <w:p>
            <w:pPr>
              <w:keepNext/>
              <w:spacing w:line="240" w:lineRule="auto" w:after="20" w:before="20"/>
              <w:jc w:val="left"/>
            </w:pPr>
            <w:r>
              <w:rPr>
                <w:rFonts w:ascii="Times New Roman" w:hAnsi="Times New Roman" w:eastAsia="Times New Roman"/>
                <w:b w:val="0"/>
                <w:i w:val="0"/>
                <w:sz w:val="21"/>
              </w:rPr>
              <w:t>ESP32-S3 N16R8 board</w:t>
            </w:r>
          </w:p>
        </w:tc>
        <w:tc>
          <w:tcPr>
            <w:tcW w:type="dxa" w:w="3888"/>
          </w:tcPr>
          <w:p>
            <w:pPr>
              <w:keepNext/>
              <w:spacing w:line="240" w:lineRule="auto" w:after="20" w:before="20"/>
              <w:jc w:val="left"/>
            </w:pPr>
            <w:r>
              <w:rPr>
                <w:rFonts w:ascii="Times New Roman" w:hAnsi="Times New Roman" w:eastAsia="Times New Roman"/>
                <w:b w:val="0"/>
                <w:i w:val="0"/>
                <w:sz w:val="21"/>
              </w:rPr>
              <w:t>Main controller with 2.4 GHz radio</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MPU6050 (GY-521)</w:t>
            </w:r>
          </w:p>
        </w:tc>
        <w:tc>
          <w:tcPr>
            <w:tcW w:type="dxa" w:w="3888"/>
          </w:tcPr>
          <w:p>
            <w:pPr>
              <w:keepNext/>
              <w:spacing w:line="240" w:lineRule="auto" w:after="20" w:before="20"/>
              <w:jc w:val="left"/>
            </w:pPr>
            <w:r>
              <w:rPr>
                <w:rFonts w:ascii="Times New Roman" w:hAnsi="Times New Roman" w:eastAsia="Times New Roman"/>
                <w:b w:val="0"/>
                <w:i w:val="0"/>
                <w:sz w:val="21"/>
              </w:rPr>
              <w:t>Acceleration and rotation for falls, steps, heading</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BMP180</w:t>
            </w:r>
          </w:p>
        </w:tc>
        <w:tc>
          <w:tcPr>
            <w:tcW w:type="dxa" w:w="3888"/>
          </w:tcPr>
          <w:p>
            <w:pPr>
              <w:keepNext/>
              <w:spacing w:line="240" w:lineRule="auto" w:after="20" w:before="20"/>
              <w:jc w:val="left"/>
            </w:pPr>
            <w:r>
              <w:rPr>
                <w:rFonts w:ascii="Times New Roman" w:hAnsi="Times New Roman" w:eastAsia="Times New Roman"/>
                <w:b w:val="0"/>
                <w:i w:val="0"/>
                <w:sz w:val="21"/>
              </w:rPr>
              <w:t>Air pressure for height (level)</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DS18B20 probe + 4.7 kOhm</w:t>
            </w:r>
          </w:p>
        </w:tc>
        <w:tc>
          <w:tcPr>
            <w:tcW w:type="dxa" w:w="3888"/>
          </w:tcPr>
          <w:p>
            <w:pPr>
              <w:keepNext/>
              <w:spacing w:line="240" w:lineRule="auto" w:after="20" w:before="20"/>
              <w:jc w:val="left"/>
            </w:pPr>
            <w:r>
              <w:rPr>
                <w:rFonts w:ascii="Times New Roman" w:hAnsi="Times New Roman" w:eastAsia="Times New Roman"/>
                <w:b w:val="0"/>
                <w:i w:val="0"/>
                <w:sz w:val="21"/>
              </w:rPr>
              <w:t>Skin temperature</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MAX30102 / HW-827</w:t>
            </w:r>
          </w:p>
        </w:tc>
        <w:tc>
          <w:tcPr>
            <w:tcW w:type="dxa" w:w="3888"/>
          </w:tcPr>
          <w:p>
            <w:pPr>
              <w:keepNext/>
              <w:spacing w:line="240" w:lineRule="auto" w:after="20" w:before="20"/>
              <w:jc w:val="left"/>
            </w:pPr>
            <w:r>
              <w:rPr>
                <w:rFonts w:ascii="Times New Roman" w:hAnsi="Times New Roman" w:eastAsia="Times New Roman"/>
                <w:b w:val="0"/>
                <w:i w:val="0"/>
                <w:sz w:val="21"/>
              </w:rPr>
              <w:t>Pulse and SpO2 estimate</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Push button, red LED + 220 Ohm, Li-ion cell</w:t>
            </w:r>
          </w:p>
        </w:tc>
        <w:tc>
          <w:tcPr>
            <w:tcW w:type="dxa" w:w="3888"/>
          </w:tcPr>
          <w:p>
            <w:pPr>
              <w:keepNext/>
              <w:spacing w:line="240" w:lineRule="auto" w:after="20" w:before="20"/>
              <w:jc w:val="left"/>
            </w:pPr>
            <w:r>
              <w:rPr>
                <w:rFonts w:ascii="Times New Roman" w:hAnsi="Times New Roman" w:eastAsia="Times New Roman"/>
                <w:b w:val="0"/>
                <w:i w:val="0"/>
                <w:sz w:val="21"/>
              </w:rPr>
              <w:t>SOS, alarm indication, power</w:t>
            </w:r>
          </w:p>
        </w:tc>
      </w:tr>
      <w:tr>
        <w:trPr>
          <w:cantSplit/>
        </w:trPr>
        <w:tc>
          <w:tcPr>
            <w:tcW w:type="dxa" w:w="1584"/>
          </w:tcPr>
          <w:p>
            <w:pPr>
              <w:keepNext/>
              <w:spacing w:line="240" w:lineRule="auto" w:after="20" w:before="20"/>
              <w:jc w:val="left"/>
            </w:pPr>
            <w:r>
              <w:rPr>
                <w:rFonts w:ascii="Times New Roman" w:hAnsi="Times New Roman" w:eastAsia="Times New Roman"/>
                <w:b w:val="0"/>
                <w:i w:val="0"/>
                <w:sz w:val="21"/>
              </w:rPr>
              <w:t>Repeater</w:t>
            </w:r>
          </w:p>
        </w:tc>
        <w:tc>
          <w:tcPr>
            <w:tcW w:type="dxa" w:w="3456"/>
          </w:tcPr>
          <w:p>
            <w:pPr>
              <w:keepNext/>
              <w:spacing w:line="240" w:lineRule="auto" w:after="20" w:before="20"/>
              <w:jc w:val="left"/>
            </w:pPr>
            <w:r>
              <w:rPr>
                <w:rFonts w:ascii="Times New Roman" w:hAnsi="Times New Roman" w:eastAsia="Times New Roman"/>
                <w:b w:val="0"/>
                <w:i w:val="0"/>
                <w:sz w:val="21"/>
              </w:rPr>
              <w:t>Seeed XIAO ESP32-C6</w:t>
            </w:r>
          </w:p>
        </w:tc>
        <w:tc>
          <w:tcPr>
            <w:tcW w:type="dxa" w:w="3888"/>
          </w:tcPr>
          <w:p>
            <w:pPr>
              <w:keepNext/>
              <w:spacing w:line="240" w:lineRule="auto" w:after="20" w:before="20"/>
              <w:jc w:val="left"/>
            </w:pPr>
            <w:r>
              <w:rPr>
                <w:rFonts w:ascii="Times New Roman" w:hAnsi="Times New Roman" w:eastAsia="Times New Roman"/>
                <w:b w:val="0"/>
                <w:i w:val="0"/>
                <w:sz w:val="21"/>
              </w:rPr>
              <w:t>Controller with external antenna socket</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MQ-2 gas module + 10k/20k divider</w:t>
            </w:r>
          </w:p>
        </w:tc>
        <w:tc>
          <w:tcPr>
            <w:tcW w:type="dxa" w:w="3888"/>
          </w:tcPr>
          <w:p>
            <w:pPr>
              <w:keepNext/>
              <w:spacing w:line="240" w:lineRule="auto" w:after="20" w:before="20"/>
              <w:jc w:val="left"/>
            </w:pPr>
            <w:r>
              <w:rPr>
                <w:rFonts w:ascii="Times New Roman" w:hAnsi="Times New Roman" w:eastAsia="Times New Roman"/>
                <w:b w:val="0"/>
                <w:i w:val="0"/>
                <w:sz w:val="21"/>
              </w:rPr>
              <w:t>Gas sensing</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AHT20</w:t>
            </w:r>
          </w:p>
        </w:tc>
        <w:tc>
          <w:tcPr>
            <w:tcW w:type="dxa" w:w="3888"/>
          </w:tcPr>
          <w:p>
            <w:pPr>
              <w:keepNext/>
              <w:spacing w:line="240" w:lineRule="auto" w:after="20" w:before="20"/>
              <w:jc w:val="left"/>
            </w:pPr>
            <w:r>
              <w:rPr>
                <w:rFonts w:ascii="Times New Roman" w:hAnsi="Times New Roman" w:eastAsia="Times New Roman"/>
                <w:b w:val="0"/>
                <w:i w:val="0"/>
                <w:sz w:val="21"/>
              </w:rPr>
              <w:t>Air temperature and humidity</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Active buzzer, power bank</w:t>
            </w:r>
          </w:p>
        </w:tc>
        <w:tc>
          <w:tcPr>
            <w:tcW w:type="dxa" w:w="3888"/>
          </w:tcPr>
          <w:p>
            <w:pPr>
              <w:keepNext/>
              <w:spacing w:line="240" w:lineRule="auto" w:after="20" w:before="20"/>
              <w:jc w:val="left"/>
            </w:pPr>
            <w:r>
              <w:rPr>
                <w:rFonts w:ascii="Times New Roman" w:hAnsi="Times New Roman" w:eastAsia="Times New Roman"/>
                <w:b w:val="0"/>
                <w:i w:val="0"/>
                <w:sz w:val="21"/>
              </w:rPr>
              <w:t>Alarm sound, power</w:t>
            </w:r>
          </w:p>
        </w:tc>
      </w:tr>
      <w:tr>
        <w:trPr>
          <w:cantSplit/>
        </w:trPr>
        <w:tc>
          <w:tcPr>
            <w:tcW w:type="dxa" w:w="1584"/>
          </w:tcPr>
          <w:p>
            <w:pPr>
              <w:keepNext/>
              <w:spacing w:line="240" w:lineRule="auto" w:after="20" w:before="20"/>
              <w:jc w:val="left"/>
            </w:pPr>
            <w:r>
              <w:rPr>
                <w:rFonts w:ascii="Times New Roman" w:hAnsi="Times New Roman" w:eastAsia="Times New Roman"/>
                <w:b w:val="0"/>
                <w:i w:val="0"/>
                <w:sz w:val="21"/>
              </w:rPr>
              <w:t>Entry station</w:t>
            </w:r>
          </w:p>
        </w:tc>
        <w:tc>
          <w:tcPr>
            <w:tcW w:type="dxa" w:w="3456"/>
          </w:tcPr>
          <w:p>
            <w:pPr>
              <w:keepNext/>
              <w:spacing w:line="240" w:lineRule="auto" w:after="20" w:before="20"/>
              <w:jc w:val="left"/>
            </w:pPr>
            <w:r>
              <w:rPr>
                <w:rFonts w:ascii="Times New Roman" w:hAnsi="Times New Roman" w:eastAsia="Times New Roman"/>
                <w:b w:val="0"/>
                <w:i w:val="0"/>
                <w:sz w:val="21"/>
              </w:rPr>
              <w:t>Seeed XIAO ESP32-S3 Sense</w:t>
            </w:r>
          </w:p>
        </w:tc>
        <w:tc>
          <w:tcPr>
            <w:tcW w:type="dxa" w:w="3888"/>
          </w:tcPr>
          <w:p>
            <w:pPr>
              <w:keepNext/>
              <w:spacing w:line="240" w:lineRule="auto" w:after="20" w:before="20"/>
              <w:jc w:val="left"/>
            </w:pPr>
            <w:r>
              <w:rPr>
                <w:rFonts w:ascii="Times New Roman" w:hAnsi="Times New Roman" w:eastAsia="Times New Roman"/>
                <w:b w:val="0"/>
                <w:i w:val="0"/>
                <w:sz w:val="21"/>
              </w:rPr>
              <w:t>Controller with OV2640 camera</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PN532 NFC reader, NTAG215 tags</w:t>
            </w:r>
          </w:p>
        </w:tc>
        <w:tc>
          <w:tcPr>
            <w:tcW w:type="dxa" w:w="3888"/>
          </w:tcPr>
          <w:p>
            <w:pPr>
              <w:keepNext/>
              <w:spacing w:line="240" w:lineRule="auto" w:after="20" w:before="20"/>
              <w:jc w:val="left"/>
            </w:pPr>
            <w:r>
              <w:rPr>
                <w:rFonts w:ascii="Times New Roman" w:hAnsi="Times New Roman" w:eastAsia="Times New Roman"/>
                <w:b w:val="0"/>
                <w:i w:val="0"/>
                <w:sz w:val="21"/>
              </w:rPr>
              <w:t>Reading gear tags</w:t>
            </w:r>
          </w:p>
        </w:tc>
      </w:tr>
      <w:tr>
        <w:trPr>
          <w:cantSplit/>
        </w:trPr>
        <w:tc>
          <w:tcPr>
            <w:tcW w:type="dxa" w:w="1584"/>
          </w:tcPr>
          <w:p>
            <w:pPr>
              <w:keepNext/>
              <w:spacing w:line="240" w:lineRule="auto" w:after="20" w:before="20"/>
              <w:jc w:val="left"/>
            </w:pPr>
          </w:p>
        </w:tc>
        <w:tc>
          <w:tcPr>
            <w:tcW w:type="dxa" w:w="3456"/>
          </w:tcPr>
          <w:p>
            <w:pPr>
              <w:keepNext/>
              <w:spacing w:line="240" w:lineRule="auto" w:after="20" w:before="20"/>
              <w:jc w:val="left"/>
            </w:pPr>
            <w:r>
              <w:rPr>
                <w:rFonts w:ascii="Times New Roman" w:hAnsi="Times New Roman" w:eastAsia="Times New Roman"/>
                <w:b w:val="0"/>
                <w:i w:val="0"/>
                <w:sz w:val="21"/>
              </w:rPr>
              <w:t>SSD1306 OLED, three buttons</w:t>
            </w:r>
          </w:p>
        </w:tc>
        <w:tc>
          <w:tcPr>
            <w:tcW w:type="dxa" w:w="3888"/>
          </w:tcPr>
          <w:p>
            <w:pPr>
              <w:keepNext/>
              <w:spacing w:line="240" w:lineRule="auto" w:after="20" w:before="20"/>
              <w:jc w:val="left"/>
            </w:pPr>
            <w:r>
              <w:rPr>
                <w:rFonts w:ascii="Times New Roman" w:hAnsi="Times New Roman" w:eastAsia="Times New Roman"/>
                <w:b w:val="0"/>
                <w:i w:val="0"/>
                <w:sz w:val="21"/>
              </w:rPr>
              <w:t>Display and READ / WRITE / PHOTO modes</w:t>
            </w:r>
          </w:p>
        </w:tc>
      </w:tr>
      <w:tr>
        <w:trPr>
          <w:cantSplit/>
        </w:trPr>
        <w:tc>
          <w:tcPr>
            <w:tcW w:type="dxa" w:w="1584"/>
          </w:tcPr>
          <w:p>
            <w:pPr>
              <w:spacing w:line="240" w:lineRule="auto" w:after="20" w:before="20"/>
              <w:jc w:val="left"/>
            </w:pPr>
            <w:r>
              <w:rPr>
                <w:rFonts w:ascii="Times New Roman" w:hAnsi="Times New Roman" w:eastAsia="Times New Roman"/>
                <w:b w:val="0"/>
                <w:i w:val="0"/>
                <w:sz w:val="21"/>
              </w:rPr>
              <w:t>Hub</w:t>
            </w:r>
          </w:p>
        </w:tc>
        <w:tc>
          <w:tcPr>
            <w:tcW w:type="dxa" w:w="3456"/>
          </w:tcPr>
          <w:p>
            <w:pPr>
              <w:spacing w:line="240" w:lineRule="auto" w:after="20" w:before="20"/>
              <w:jc w:val="left"/>
            </w:pPr>
            <w:r>
              <w:rPr>
                <w:rFonts w:ascii="Times New Roman" w:hAnsi="Times New Roman" w:eastAsia="Times New Roman"/>
                <w:b w:val="0"/>
                <w:i w:val="0"/>
                <w:sz w:val="21"/>
              </w:rPr>
              <w:t>Laptop with Wi-Fi, phone hotspot</w:t>
            </w:r>
          </w:p>
        </w:tc>
        <w:tc>
          <w:tcPr>
            <w:tcW w:type="dxa" w:w="3888"/>
          </w:tcPr>
          <w:p>
            <w:pPr>
              <w:spacing w:line="240" w:lineRule="auto" w:after="20" w:before="20"/>
              <w:jc w:val="left"/>
            </w:pPr>
            <w:r>
              <w:rPr>
                <w:rFonts w:ascii="Times New Roman" w:hAnsi="Times New Roman" w:eastAsia="Times New Roman"/>
                <w:b w:val="0"/>
                <w:i w:val="0"/>
                <w:sz w:val="21"/>
              </w:rPr>
              <w:t>Runs the Flask server and dashboard</w:t>
            </w:r>
          </w:p>
        </w:tc>
      </w:tr>
    </w:tbl>
    <w:p>
      <w:pPr>
        <w:spacing w:line="240" w:lineRule="auto" w:after="120" w:before="0"/>
        <w:jc w:val="both"/>
      </w:pPr>
    </w:p>
    <w:p>
      <w:pPr>
        <w:keepNext/>
        <w:spacing w:line="276" w:lineRule="auto" w:after="80" w:before="160"/>
        <w:jc w:val="left"/>
      </w:pPr>
      <w:r>
        <w:rPr>
          <w:rFonts w:ascii="Times New Roman" w:hAnsi="Times New Roman" w:eastAsia="Times New Roman"/>
          <w:b/>
          <w:i w:val="0"/>
          <w:sz w:val="28"/>
        </w:rPr>
        <w:t>3.1.4  Software requirements</w:t>
      </w:r>
    </w:p>
    <w:p>
      <w:pPr>
        <w:keepNext/>
        <w:spacing w:line="240" w:lineRule="auto" w:after="80" w:before="160"/>
        <w:jc w:val="center"/>
      </w:pPr>
      <w:r>
        <w:rPr>
          <w:rFonts w:ascii="Times New Roman" w:hAnsi="Times New Roman" w:eastAsia="Times New Roman"/>
          <w:b/>
          <w:i w:val="0"/>
          <w:sz w:val="22"/>
        </w:rPr>
        <w:t>Table 6: Software requirements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2736"/>
            <w:shd w:val="clear" w:color="auto" w:fill="D9E2F3"/>
          </w:tcPr>
          <w:p>
            <w:pPr>
              <w:keepNext/>
              <w:spacing w:line="240" w:lineRule="auto" w:after="20" w:before="20"/>
              <w:jc w:val="left"/>
            </w:pPr>
            <w:r>
              <w:rPr>
                <w:rFonts w:ascii="Times New Roman" w:hAnsi="Times New Roman" w:eastAsia="Times New Roman"/>
                <w:b/>
                <w:i w:val="0"/>
                <w:sz w:val="21"/>
              </w:rPr>
              <w:t>Item</w:t>
            </w:r>
          </w:p>
        </w:tc>
        <w:tc>
          <w:tcPr>
            <w:tcW w:type="dxa" w:w="2448"/>
            <w:shd w:val="clear" w:color="auto" w:fill="D9E2F3"/>
          </w:tcPr>
          <w:p>
            <w:pPr>
              <w:keepNext/>
              <w:spacing w:line="240" w:lineRule="auto" w:after="20" w:before="20"/>
              <w:jc w:val="left"/>
            </w:pPr>
            <w:r>
              <w:rPr>
                <w:rFonts w:ascii="Times New Roman" w:hAnsi="Times New Roman" w:eastAsia="Times New Roman"/>
                <w:b/>
                <w:i w:val="0"/>
                <w:sz w:val="21"/>
              </w:rPr>
              <w:t>Version / detail</w:t>
            </w:r>
          </w:p>
        </w:tc>
        <w:tc>
          <w:tcPr>
            <w:tcW w:type="dxa" w:w="3744"/>
            <w:shd w:val="clear" w:color="auto" w:fill="D9E2F3"/>
          </w:tcPr>
          <w:p>
            <w:pPr>
              <w:keepNext/>
              <w:spacing w:line="240" w:lineRule="auto" w:after="20" w:before="20"/>
              <w:jc w:val="left"/>
            </w:pPr>
            <w:r>
              <w:rPr>
                <w:rFonts w:ascii="Times New Roman" w:hAnsi="Times New Roman" w:eastAsia="Times New Roman"/>
                <w:b/>
                <w:i w:val="0"/>
                <w:sz w:val="21"/>
              </w:rPr>
              <w:t>Use</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Arduino IDE + ESP32 core</w:t>
            </w:r>
          </w:p>
        </w:tc>
        <w:tc>
          <w:tcPr>
            <w:tcW w:type="dxa" w:w="2448"/>
          </w:tcPr>
          <w:p>
            <w:pPr>
              <w:keepNext/>
              <w:spacing w:line="240" w:lineRule="auto" w:after="20" w:before="20"/>
              <w:jc w:val="left"/>
            </w:pPr>
            <w:r>
              <w:rPr>
                <w:rFonts w:ascii="Times New Roman" w:hAnsi="Times New Roman" w:eastAsia="Times New Roman"/>
                <w:b w:val="0"/>
                <w:i w:val="0"/>
                <w:sz w:val="21"/>
              </w:rPr>
              <w:t>Core 3.x</w:t>
            </w:r>
          </w:p>
        </w:tc>
        <w:tc>
          <w:tcPr>
            <w:tcW w:type="dxa" w:w="3744"/>
          </w:tcPr>
          <w:p>
            <w:pPr>
              <w:keepNext/>
              <w:spacing w:line="240" w:lineRule="auto" w:after="20" w:before="20"/>
              <w:jc w:val="left"/>
            </w:pPr>
            <w:r>
              <w:rPr>
                <w:rFonts w:ascii="Times New Roman" w:hAnsi="Times New Roman" w:eastAsia="Times New Roman"/>
                <w:b w:val="0"/>
                <w:i w:val="0"/>
                <w:sz w:val="21"/>
              </w:rPr>
              <w:t>Firmware for all ESP32 boards</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Python</w:t>
            </w:r>
          </w:p>
        </w:tc>
        <w:tc>
          <w:tcPr>
            <w:tcW w:type="dxa" w:w="2448"/>
          </w:tcPr>
          <w:p>
            <w:pPr>
              <w:keepNext/>
              <w:spacing w:line="240" w:lineRule="auto" w:after="20" w:before="20"/>
              <w:jc w:val="left"/>
            </w:pPr>
            <w:r>
              <w:rPr>
                <w:rFonts w:ascii="Times New Roman" w:hAnsi="Times New Roman" w:eastAsia="Times New Roman"/>
                <w:b w:val="0"/>
                <w:i w:val="0"/>
                <w:sz w:val="21"/>
              </w:rPr>
              <w:t>3.10 or newer</w:t>
            </w:r>
          </w:p>
        </w:tc>
        <w:tc>
          <w:tcPr>
            <w:tcW w:type="dxa" w:w="3744"/>
          </w:tcPr>
          <w:p>
            <w:pPr>
              <w:keepNext/>
              <w:spacing w:line="240" w:lineRule="auto" w:after="20" w:before="20"/>
              <w:jc w:val="left"/>
            </w:pPr>
            <w:r>
              <w:rPr>
                <w:rFonts w:ascii="Times New Roman" w:hAnsi="Times New Roman" w:eastAsia="Times New Roman"/>
                <w:b w:val="0"/>
                <w:i w:val="0"/>
                <w:sz w:val="21"/>
              </w:rPr>
              <w:t>Hub program</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Flask</w:t>
            </w:r>
          </w:p>
        </w:tc>
        <w:tc>
          <w:tcPr>
            <w:tcW w:type="dxa" w:w="2448"/>
          </w:tcPr>
          <w:p>
            <w:pPr>
              <w:keepNext/>
              <w:spacing w:line="240" w:lineRule="auto" w:after="20" w:before="20"/>
              <w:jc w:val="left"/>
            </w:pPr>
            <w:r>
              <w:rPr>
                <w:rFonts w:ascii="Times New Roman" w:hAnsi="Times New Roman" w:eastAsia="Times New Roman"/>
                <w:b w:val="0"/>
                <w:i w:val="0"/>
                <w:sz w:val="21"/>
              </w:rPr>
              <w:t>3.x</w:t>
            </w:r>
          </w:p>
        </w:tc>
        <w:tc>
          <w:tcPr>
            <w:tcW w:type="dxa" w:w="3744"/>
          </w:tcPr>
          <w:p>
            <w:pPr>
              <w:keepNext/>
              <w:spacing w:line="240" w:lineRule="auto" w:after="20" w:before="20"/>
              <w:jc w:val="left"/>
            </w:pPr>
            <w:r>
              <w:rPr>
                <w:rFonts w:ascii="Times New Roman" w:hAnsi="Times New Roman" w:eastAsia="Times New Roman"/>
                <w:b w:val="0"/>
                <w:i w:val="0"/>
                <w:sz w:val="21"/>
              </w:rPr>
              <w:t>Web server and REST API</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Ultralytics YOLOv8</w:t>
            </w:r>
          </w:p>
        </w:tc>
        <w:tc>
          <w:tcPr>
            <w:tcW w:type="dxa" w:w="2448"/>
          </w:tcPr>
          <w:p>
            <w:pPr>
              <w:keepNext/>
              <w:spacing w:line="240" w:lineRule="auto" w:after="20" w:before="20"/>
              <w:jc w:val="left"/>
            </w:pPr>
            <w:r>
              <w:rPr>
                <w:rFonts w:ascii="Times New Roman" w:hAnsi="Times New Roman" w:eastAsia="Times New Roman"/>
                <w:b w:val="0"/>
                <w:i w:val="0"/>
                <w:sz w:val="21"/>
              </w:rPr>
              <w:t>Pose + PPE models</w:t>
            </w:r>
          </w:p>
        </w:tc>
        <w:tc>
          <w:tcPr>
            <w:tcW w:type="dxa" w:w="3744"/>
          </w:tcPr>
          <w:p>
            <w:pPr>
              <w:keepNext/>
              <w:spacing w:line="240" w:lineRule="auto" w:after="20" w:before="20"/>
              <w:jc w:val="left"/>
            </w:pPr>
            <w:r>
              <w:rPr>
                <w:rFonts w:ascii="Times New Roman" w:hAnsi="Times New Roman" w:eastAsia="Times New Roman"/>
                <w:b w:val="0"/>
                <w:i w:val="0"/>
                <w:sz w:val="21"/>
              </w:rPr>
              <w:t>AI kit check</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OpenCV, NumPy, Pillow</w:t>
            </w:r>
          </w:p>
        </w:tc>
        <w:tc>
          <w:tcPr>
            <w:tcW w:type="dxa" w:w="2448"/>
          </w:tcPr>
          <w:p>
            <w:pPr>
              <w:keepNext/>
              <w:spacing w:line="240" w:lineRule="auto" w:after="20" w:before="20"/>
              <w:jc w:val="left"/>
            </w:pPr>
            <w:r>
              <w:rPr>
                <w:rFonts w:ascii="Times New Roman" w:hAnsi="Times New Roman" w:eastAsia="Times New Roman"/>
                <w:b w:val="0"/>
                <w:i w:val="0"/>
                <w:sz w:val="21"/>
              </w:rPr>
              <w:t>Latest</w:t>
            </w:r>
          </w:p>
        </w:tc>
        <w:tc>
          <w:tcPr>
            <w:tcW w:type="dxa" w:w="3744"/>
          </w:tcPr>
          <w:p>
            <w:pPr>
              <w:keepNext/>
              <w:spacing w:line="240" w:lineRule="auto" w:after="20" w:before="20"/>
              <w:jc w:val="left"/>
            </w:pPr>
            <w:r>
              <w:rPr>
                <w:rFonts w:ascii="Times New Roman" w:hAnsi="Times New Roman" w:eastAsia="Times New Roman"/>
                <w:b w:val="0"/>
                <w:i w:val="0"/>
                <w:sz w:val="21"/>
              </w:rPr>
              <w:t>Image handling</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Web browser</w:t>
            </w:r>
          </w:p>
        </w:tc>
        <w:tc>
          <w:tcPr>
            <w:tcW w:type="dxa" w:w="2448"/>
          </w:tcPr>
          <w:p>
            <w:pPr>
              <w:keepNext/>
              <w:spacing w:line="240" w:lineRule="auto" w:after="20" w:before="20"/>
              <w:jc w:val="left"/>
            </w:pPr>
            <w:r>
              <w:rPr>
                <w:rFonts w:ascii="Times New Roman" w:hAnsi="Times New Roman" w:eastAsia="Times New Roman"/>
                <w:b w:val="0"/>
                <w:i w:val="0"/>
                <w:sz w:val="21"/>
              </w:rPr>
              <w:t>Chrome / Edge / Firefox</w:t>
            </w:r>
          </w:p>
        </w:tc>
        <w:tc>
          <w:tcPr>
            <w:tcW w:type="dxa" w:w="3744"/>
          </w:tcPr>
          <w:p>
            <w:pPr>
              <w:keepNext/>
              <w:spacing w:line="240" w:lineRule="auto" w:after="20" w:before="20"/>
              <w:jc w:val="left"/>
            </w:pPr>
            <w:r>
              <w:rPr>
                <w:rFonts w:ascii="Times New Roman" w:hAnsi="Times New Roman" w:eastAsia="Times New Roman"/>
                <w:b w:val="0"/>
                <w:i w:val="0"/>
                <w:sz w:val="21"/>
              </w:rPr>
              <w:t>Dashboard</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Git and GitHub</w:t>
            </w:r>
          </w:p>
        </w:tc>
        <w:tc>
          <w:tcPr>
            <w:tcW w:type="dxa" w:w="2448"/>
          </w:tcPr>
          <w:p>
            <w:pPr>
              <w:keepNext/>
              <w:spacing w:line="240" w:lineRule="auto" w:after="20" w:before="20"/>
              <w:jc w:val="left"/>
            </w:pPr>
            <w:r>
              <w:rPr>
                <w:rFonts w:ascii="Times New Roman" w:hAnsi="Times New Roman" w:eastAsia="Times New Roman"/>
                <w:b w:val="0"/>
                <w:i w:val="0"/>
                <w:sz w:val="21"/>
              </w:rPr>
              <w:t>-</w:t>
            </w:r>
          </w:p>
        </w:tc>
        <w:tc>
          <w:tcPr>
            <w:tcW w:type="dxa" w:w="3744"/>
          </w:tcPr>
          <w:p>
            <w:pPr>
              <w:keepNext/>
              <w:spacing w:line="240" w:lineRule="auto" w:after="20" w:before="20"/>
              <w:jc w:val="left"/>
            </w:pPr>
            <w:r>
              <w:rPr>
                <w:rFonts w:ascii="Times New Roman" w:hAnsi="Times New Roman" w:eastAsia="Times New Roman"/>
                <w:b w:val="0"/>
                <w:i w:val="0"/>
                <w:sz w:val="21"/>
              </w:rPr>
              <w:t>Version control</w:t>
            </w:r>
          </w:p>
        </w:tc>
      </w:tr>
      <w:tr>
        <w:trPr>
          <w:cantSplit/>
        </w:trPr>
        <w:tc>
          <w:tcPr>
            <w:tcW w:type="dxa" w:w="2736"/>
          </w:tcPr>
          <w:p>
            <w:pPr>
              <w:spacing w:line="240" w:lineRule="auto" w:after="20" w:before="20"/>
              <w:jc w:val="left"/>
            </w:pPr>
            <w:r>
              <w:rPr>
                <w:rFonts w:ascii="Times New Roman" w:hAnsi="Times New Roman" w:eastAsia="Times New Roman"/>
                <w:b w:val="0"/>
                <w:i w:val="0"/>
                <w:sz w:val="21"/>
              </w:rPr>
              <w:t>Operating system</w:t>
            </w:r>
          </w:p>
        </w:tc>
        <w:tc>
          <w:tcPr>
            <w:tcW w:type="dxa" w:w="2448"/>
          </w:tcPr>
          <w:p>
            <w:pPr>
              <w:spacing w:line="240" w:lineRule="auto" w:after="20" w:before="20"/>
              <w:jc w:val="left"/>
            </w:pPr>
            <w:r>
              <w:rPr>
                <w:rFonts w:ascii="Times New Roman" w:hAnsi="Times New Roman" w:eastAsia="Times New Roman"/>
                <w:b w:val="0"/>
                <w:i w:val="0"/>
                <w:sz w:val="21"/>
              </w:rPr>
              <w:t>Windows 10/11 or Linux</w:t>
            </w:r>
          </w:p>
        </w:tc>
        <w:tc>
          <w:tcPr>
            <w:tcW w:type="dxa" w:w="3744"/>
          </w:tcPr>
          <w:p>
            <w:pPr>
              <w:spacing w:line="240" w:lineRule="auto" w:after="20" w:before="20"/>
              <w:jc w:val="left"/>
            </w:pPr>
            <w:r>
              <w:rPr>
                <w:rFonts w:ascii="Times New Roman" w:hAnsi="Times New Roman" w:eastAsia="Times New Roman"/>
                <w:b w:val="0"/>
                <w:i w:val="0"/>
                <w:sz w:val="21"/>
              </w:rPr>
              <w:t>Laptop running the hub</w:t>
            </w:r>
          </w:p>
        </w:tc>
      </w:tr>
    </w:tbl>
    <w:p>
      <w:pPr>
        <w:spacing w:line="240" w:lineRule="auto" w:after="120" w:before="0"/>
        <w:jc w:val="both"/>
      </w:pPr>
    </w:p>
    <w:p>
      <w:pPr>
        <w:keepNext/>
        <w:spacing w:line="276" w:lineRule="auto" w:after="120" w:before="240"/>
        <w:jc w:val="left"/>
      </w:pPr>
      <w:r>
        <w:rPr>
          <w:rFonts w:ascii="Times New Roman" w:hAnsi="Times New Roman" w:eastAsia="Times New Roman"/>
          <w:b/>
          <w:i w:val="0"/>
          <w:sz w:val="32"/>
        </w:rPr>
        <w:t>3.2  Feasibility Study</w:t>
      </w:r>
    </w:p>
    <w:p>
      <w:pPr>
        <w:keepNext/>
        <w:spacing w:line="276" w:lineRule="auto" w:after="80" w:before="160"/>
        <w:jc w:val="left"/>
      </w:pPr>
      <w:r>
        <w:rPr>
          <w:rFonts w:ascii="Times New Roman" w:hAnsi="Times New Roman" w:eastAsia="Times New Roman"/>
          <w:b/>
          <w:i w:val="0"/>
          <w:sz w:val="28"/>
        </w:rPr>
        <w:t>3.2.1  Technical feasibility</w:t>
      </w:r>
    </w:p>
    <w:p>
      <w:pPr>
        <w:spacing w:line="360" w:lineRule="auto" w:after="120" w:before="0"/>
        <w:jc w:val="both"/>
      </w:pPr>
      <w:r>
        <w:rPr>
          <w:rFonts w:ascii="Times New Roman" w:hAnsi="Times New Roman" w:eastAsia="Times New Roman"/>
          <w:b w:val="0"/>
          <w:i w:val="0"/>
          <w:sz w:val="24"/>
        </w:rPr>
        <w:t>All the parts we need are common modules with good documentation, and all of them work with the Arduino ESP32 core. ESP-NOW is built into every ESP32 and needs no extra hardware [11]. Our first plan was to use ZigBee, as many earlier systems did. We dropped it when we found that the ESP32-S3 has no 802.15.4 radio. ESP-NOW works on both the S3 and the C6, needs no pairing and shares the same 2.4 GHz band as the hotspot, so this change actually made the system simpler. YOLOv8 runs on a normal laptop CPU fast enough for one photo per worker. So the project is technically feasible with the skills and tools available to us.</w:t>
      </w:r>
    </w:p>
    <w:p>
      <w:pPr>
        <w:keepNext/>
        <w:spacing w:line="276" w:lineRule="auto" w:after="80" w:before="160"/>
        <w:jc w:val="left"/>
      </w:pPr>
      <w:r>
        <w:rPr>
          <w:rFonts w:ascii="Times New Roman" w:hAnsi="Times New Roman" w:eastAsia="Times New Roman"/>
          <w:b/>
          <w:i w:val="0"/>
          <w:sz w:val="28"/>
        </w:rPr>
        <w:t>3.2.2  Economic feasibility</w:t>
      </w:r>
    </w:p>
    <w:p>
      <w:pPr>
        <w:spacing w:line="360" w:lineRule="auto" w:after="120" w:before="0"/>
        <w:jc w:val="both"/>
      </w:pPr>
      <w:r>
        <w:rPr>
          <w:rFonts w:ascii="Times New Roman" w:hAnsi="Times New Roman" w:eastAsia="Times New Roman"/>
          <w:b w:val="0"/>
          <w:i w:val="0"/>
          <w:sz w:val="24"/>
        </w:rPr>
        <w:t>Table 7 gives the approximate cost of the demo kit, based on online prices in October 2026. The laptop and phone already belong to the team, and all software is free and open source. A complete demo set of one body unit, two repeaters and one entry station costs about Rs. 8,130. For comparison, a single commercial tracking tag or a certified gas detector can cost more than this. Each extra worker adds about Rs. 2,040, and each extra stretch of tunnel adds one repeater at about Rs. 1,585.</w:t>
      </w:r>
    </w:p>
    <w:p>
      <w:pPr>
        <w:keepNext/>
        <w:spacing w:line="240" w:lineRule="auto" w:after="80" w:before="160"/>
        <w:jc w:val="center"/>
      </w:pPr>
      <w:r>
        <w:rPr>
          <w:rFonts w:ascii="Times New Roman" w:hAnsi="Times New Roman" w:eastAsia="Times New Roman"/>
          <w:b/>
          <w:i w:val="0"/>
          <w:sz w:val="22"/>
        </w:rPr>
        <w:t>Table 7: Approximate cost of the prototype</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1728"/>
            <w:shd w:val="clear" w:color="auto" w:fill="D9E2F3"/>
          </w:tcPr>
          <w:p>
            <w:pPr>
              <w:keepNext/>
              <w:spacing w:line="240" w:lineRule="auto" w:after="20" w:before="20"/>
              <w:jc w:val="left"/>
            </w:pPr>
            <w:r>
              <w:rPr>
                <w:rFonts w:ascii="Times New Roman" w:hAnsi="Times New Roman" w:eastAsia="Times New Roman"/>
                <w:b/>
                <w:i w:val="0"/>
                <w:sz w:val="21"/>
              </w:rPr>
              <w:t>Unit</w:t>
            </w:r>
          </w:p>
        </w:tc>
        <w:tc>
          <w:tcPr>
            <w:tcW w:type="dxa" w:w="5760"/>
            <w:shd w:val="clear" w:color="auto" w:fill="D9E2F3"/>
          </w:tcPr>
          <w:p>
            <w:pPr>
              <w:keepNext/>
              <w:spacing w:line="240" w:lineRule="auto" w:after="20" w:before="20"/>
              <w:jc w:val="left"/>
            </w:pPr>
            <w:r>
              <w:rPr>
                <w:rFonts w:ascii="Times New Roman" w:hAnsi="Times New Roman" w:eastAsia="Times New Roman"/>
                <w:b/>
                <w:i w:val="0"/>
                <w:sz w:val="21"/>
              </w:rPr>
              <w:t>Main parts</w:t>
            </w:r>
          </w:p>
        </w:tc>
        <w:tc>
          <w:tcPr>
            <w:tcW w:type="dxa" w:w="1440"/>
            <w:shd w:val="clear" w:color="auto" w:fill="D9E2F3"/>
          </w:tcPr>
          <w:p>
            <w:pPr>
              <w:keepNext/>
              <w:spacing w:line="240" w:lineRule="auto" w:after="20" w:before="20"/>
              <w:jc w:val="left"/>
            </w:pPr>
            <w:r>
              <w:rPr>
                <w:rFonts w:ascii="Times New Roman" w:hAnsi="Times New Roman" w:eastAsia="Times New Roman"/>
                <w:b/>
                <w:i w:val="0"/>
                <w:sz w:val="21"/>
              </w:rPr>
              <w:t>Cost (Rs.)</w:t>
            </w:r>
          </w:p>
        </w:tc>
      </w:tr>
      <w:tr>
        <w:trPr>
          <w:cantSplit/>
        </w:trPr>
        <w:tc>
          <w:tcPr>
            <w:tcW w:type="dxa" w:w="1728"/>
          </w:tcPr>
          <w:p>
            <w:pPr>
              <w:keepNext/>
              <w:spacing w:line="240" w:lineRule="auto" w:after="20" w:before="20"/>
              <w:jc w:val="left"/>
            </w:pPr>
            <w:r>
              <w:rPr>
                <w:rFonts w:ascii="Times New Roman" w:hAnsi="Times New Roman" w:eastAsia="Times New Roman"/>
                <w:b w:val="0"/>
                <w:i w:val="0"/>
                <w:sz w:val="21"/>
              </w:rPr>
              <w:t>Body unit</w:t>
            </w:r>
          </w:p>
        </w:tc>
        <w:tc>
          <w:tcPr>
            <w:tcW w:type="dxa" w:w="5760"/>
          </w:tcPr>
          <w:p>
            <w:pPr>
              <w:keepNext/>
              <w:spacing w:line="240" w:lineRule="auto" w:after="20" w:before="20"/>
              <w:jc w:val="left"/>
            </w:pPr>
            <w:r>
              <w:rPr>
                <w:rFonts w:ascii="Times New Roman" w:hAnsi="Times New Roman" w:eastAsia="Times New Roman"/>
                <w:b w:val="0"/>
                <w:i w:val="0"/>
                <w:sz w:val="21"/>
              </w:rPr>
              <w:t>ESP32-S3, MPU6050, BMP180, DS18B20, MAX30102, HW-827, Li-ion cell and charger, button, LED, strap</w:t>
            </w:r>
          </w:p>
        </w:tc>
        <w:tc>
          <w:tcPr>
            <w:tcW w:type="dxa" w:w="1440"/>
          </w:tcPr>
          <w:p>
            <w:pPr>
              <w:keepNext/>
              <w:spacing w:line="240" w:lineRule="auto" w:after="20" w:before="20"/>
              <w:jc w:val="left"/>
            </w:pPr>
            <w:r>
              <w:rPr>
                <w:rFonts w:ascii="Times New Roman" w:hAnsi="Times New Roman" w:eastAsia="Times New Roman"/>
                <w:b w:val="0"/>
                <w:i w:val="0"/>
                <w:sz w:val="21"/>
              </w:rPr>
              <w:t>2,040</w:t>
            </w:r>
          </w:p>
        </w:tc>
      </w:tr>
      <w:tr>
        <w:trPr>
          <w:cantSplit/>
        </w:trPr>
        <w:tc>
          <w:tcPr>
            <w:tcW w:type="dxa" w:w="1728"/>
          </w:tcPr>
          <w:p>
            <w:pPr>
              <w:keepNext/>
              <w:spacing w:line="240" w:lineRule="auto" w:after="20" w:before="20"/>
              <w:jc w:val="left"/>
            </w:pPr>
            <w:r>
              <w:rPr>
                <w:rFonts w:ascii="Times New Roman" w:hAnsi="Times New Roman" w:eastAsia="Times New Roman"/>
                <w:b w:val="0"/>
                <w:i w:val="0"/>
                <w:sz w:val="21"/>
              </w:rPr>
              <w:t>Repeater x 2</w:t>
            </w:r>
          </w:p>
        </w:tc>
        <w:tc>
          <w:tcPr>
            <w:tcW w:type="dxa" w:w="5760"/>
          </w:tcPr>
          <w:p>
            <w:pPr>
              <w:keepNext/>
              <w:spacing w:line="240" w:lineRule="auto" w:after="20" w:before="20"/>
              <w:jc w:val="left"/>
            </w:pPr>
            <w:r>
              <w:rPr>
                <w:rFonts w:ascii="Times New Roman" w:hAnsi="Times New Roman" w:eastAsia="Times New Roman"/>
                <w:b w:val="0"/>
                <w:i w:val="0"/>
                <w:sz w:val="21"/>
              </w:rPr>
              <w:t>XIAO ESP32-C6, MQ module, AHT20, buzzer, resistors, power bank, enclosure (1,585 each)</w:t>
            </w:r>
          </w:p>
        </w:tc>
        <w:tc>
          <w:tcPr>
            <w:tcW w:type="dxa" w:w="1440"/>
          </w:tcPr>
          <w:p>
            <w:pPr>
              <w:keepNext/>
              <w:spacing w:line="240" w:lineRule="auto" w:after="20" w:before="20"/>
              <w:jc w:val="left"/>
            </w:pPr>
            <w:r>
              <w:rPr>
                <w:rFonts w:ascii="Times New Roman" w:hAnsi="Times New Roman" w:eastAsia="Times New Roman"/>
                <w:b w:val="0"/>
                <w:i w:val="0"/>
                <w:sz w:val="21"/>
              </w:rPr>
              <w:t>3,170</w:t>
            </w:r>
          </w:p>
        </w:tc>
      </w:tr>
      <w:tr>
        <w:trPr>
          <w:cantSplit/>
        </w:trPr>
        <w:tc>
          <w:tcPr>
            <w:tcW w:type="dxa" w:w="1728"/>
          </w:tcPr>
          <w:p>
            <w:pPr>
              <w:keepNext/>
              <w:spacing w:line="240" w:lineRule="auto" w:after="20" w:before="20"/>
              <w:jc w:val="left"/>
            </w:pPr>
            <w:r>
              <w:rPr>
                <w:rFonts w:ascii="Times New Roman" w:hAnsi="Times New Roman" w:eastAsia="Times New Roman"/>
                <w:b w:val="0"/>
                <w:i w:val="0"/>
                <w:sz w:val="21"/>
              </w:rPr>
              <w:t>Entry station</w:t>
            </w:r>
          </w:p>
        </w:tc>
        <w:tc>
          <w:tcPr>
            <w:tcW w:type="dxa" w:w="5760"/>
          </w:tcPr>
          <w:p>
            <w:pPr>
              <w:keepNext/>
              <w:spacing w:line="240" w:lineRule="auto" w:after="20" w:before="20"/>
              <w:jc w:val="left"/>
            </w:pPr>
            <w:r>
              <w:rPr>
                <w:rFonts w:ascii="Times New Roman" w:hAnsi="Times New Roman" w:eastAsia="Times New Roman"/>
                <w:b w:val="0"/>
                <w:i w:val="0"/>
                <w:sz w:val="21"/>
              </w:rPr>
              <w:t>XIAO ESP32-S3 Sense, PN532, OLED, buttons, four NTAG215 tags</w:t>
            </w:r>
          </w:p>
        </w:tc>
        <w:tc>
          <w:tcPr>
            <w:tcW w:type="dxa" w:w="1440"/>
          </w:tcPr>
          <w:p>
            <w:pPr>
              <w:keepNext/>
              <w:spacing w:line="240" w:lineRule="auto" w:after="20" w:before="20"/>
              <w:jc w:val="left"/>
            </w:pPr>
            <w:r>
              <w:rPr>
                <w:rFonts w:ascii="Times New Roman" w:hAnsi="Times New Roman" w:eastAsia="Times New Roman"/>
                <w:b w:val="0"/>
                <w:i w:val="0"/>
                <w:sz w:val="21"/>
              </w:rPr>
              <w:t>2,420</w:t>
            </w:r>
          </w:p>
        </w:tc>
      </w:tr>
      <w:tr>
        <w:trPr>
          <w:cantSplit/>
        </w:trPr>
        <w:tc>
          <w:tcPr>
            <w:tcW w:type="dxa" w:w="1728"/>
          </w:tcPr>
          <w:p>
            <w:pPr>
              <w:keepNext/>
              <w:spacing w:line="240" w:lineRule="auto" w:after="20" w:before="20"/>
              <w:jc w:val="left"/>
            </w:pPr>
            <w:r>
              <w:rPr>
                <w:rFonts w:ascii="Times New Roman" w:hAnsi="Times New Roman" w:eastAsia="Times New Roman"/>
                <w:b w:val="0"/>
                <w:i w:val="0"/>
                <w:sz w:val="21"/>
              </w:rPr>
              <w:t>Miscellaneous</w:t>
            </w:r>
          </w:p>
        </w:tc>
        <w:tc>
          <w:tcPr>
            <w:tcW w:type="dxa" w:w="5760"/>
          </w:tcPr>
          <w:p>
            <w:pPr>
              <w:keepNext/>
              <w:spacing w:line="240" w:lineRule="auto" w:after="20" w:before="20"/>
              <w:jc w:val="left"/>
            </w:pPr>
            <w:r>
              <w:rPr>
                <w:rFonts w:ascii="Times New Roman" w:hAnsi="Times New Roman" w:eastAsia="Times New Roman"/>
                <w:b w:val="0"/>
                <w:i w:val="0"/>
                <w:sz w:val="21"/>
              </w:rPr>
              <w:t>Jumper wires, headers, breadboards</w:t>
            </w:r>
          </w:p>
        </w:tc>
        <w:tc>
          <w:tcPr>
            <w:tcW w:type="dxa" w:w="1440"/>
          </w:tcPr>
          <w:p>
            <w:pPr>
              <w:keepNext/>
              <w:spacing w:line="240" w:lineRule="auto" w:after="20" w:before="20"/>
              <w:jc w:val="left"/>
            </w:pPr>
            <w:r>
              <w:rPr>
                <w:rFonts w:ascii="Times New Roman" w:hAnsi="Times New Roman" w:eastAsia="Times New Roman"/>
                <w:b w:val="0"/>
                <w:i w:val="0"/>
                <w:sz w:val="21"/>
              </w:rPr>
              <w:t>500</w:t>
            </w:r>
          </w:p>
        </w:tc>
      </w:tr>
      <w:tr>
        <w:trPr>
          <w:cantSplit/>
        </w:trPr>
        <w:tc>
          <w:tcPr>
            <w:tcW w:type="dxa" w:w="1728"/>
          </w:tcPr>
          <w:p>
            <w:pPr>
              <w:keepNext/>
              <w:spacing w:line="240" w:lineRule="auto" w:after="20" w:before="20"/>
              <w:jc w:val="left"/>
            </w:pPr>
            <w:r>
              <w:rPr>
                <w:rFonts w:ascii="Times New Roman" w:hAnsi="Times New Roman" w:eastAsia="Times New Roman"/>
                <w:b w:val="0"/>
                <w:i w:val="0"/>
                <w:sz w:val="21"/>
              </w:rPr>
              <w:t>Hub</w:t>
            </w:r>
          </w:p>
        </w:tc>
        <w:tc>
          <w:tcPr>
            <w:tcW w:type="dxa" w:w="5760"/>
          </w:tcPr>
          <w:p>
            <w:pPr>
              <w:keepNext/>
              <w:spacing w:line="240" w:lineRule="auto" w:after="20" w:before="20"/>
              <w:jc w:val="left"/>
            </w:pPr>
            <w:r>
              <w:rPr>
                <w:rFonts w:ascii="Times New Roman" w:hAnsi="Times New Roman" w:eastAsia="Times New Roman"/>
                <w:b w:val="0"/>
                <w:i w:val="0"/>
                <w:sz w:val="21"/>
              </w:rPr>
              <w:t>Existing laptop and phone hotspot</w:t>
            </w:r>
          </w:p>
        </w:tc>
        <w:tc>
          <w:tcPr>
            <w:tcW w:type="dxa" w:w="1440"/>
          </w:tcPr>
          <w:p>
            <w:pPr>
              <w:keepNext/>
              <w:spacing w:line="240" w:lineRule="auto" w:after="20" w:before="20"/>
              <w:jc w:val="left"/>
            </w:pPr>
            <w:r>
              <w:rPr>
                <w:rFonts w:ascii="Times New Roman" w:hAnsi="Times New Roman" w:eastAsia="Times New Roman"/>
                <w:b w:val="0"/>
                <w:i w:val="0"/>
                <w:sz w:val="21"/>
              </w:rPr>
              <w:t>0</w:t>
            </w:r>
          </w:p>
        </w:tc>
      </w:tr>
      <w:tr>
        <w:trPr>
          <w:cantSplit/>
        </w:trPr>
        <w:tc>
          <w:tcPr>
            <w:tcW w:type="dxa" w:w="1728"/>
          </w:tcPr>
          <w:p>
            <w:pPr>
              <w:spacing w:line="240" w:lineRule="auto" w:after="20" w:before="20"/>
              <w:jc w:val="left"/>
            </w:pPr>
            <w:r>
              <w:rPr>
                <w:rFonts w:ascii="Times New Roman" w:hAnsi="Times New Roman" w:eastAsia="Times New Roman"/>
                <w:b/>
                <w:i w:val="0"/>
                <w:sz w:val="21"/>
              </w:rPr>
              <w:t>Total</w:t>
            </w:r>
          </w:p>
        </w:tc>
        <w:tc>
          <w:tcPr>
            <w:tcW w:type="dxa" w:w="5760"/>
          </w:tcPr>
          <w:p>
            <w:pPr>
              <w:spacing w:line="240" w:lineRule="auto" w:after="20" w:before="20"/>
              <w:jc w:val="left"/>
            </w:pPr>
          </w:p>
        </w:tc>
        <w:tc>
          <w:tcPr>
            <w:tcW w:type="dxa" w:w="1440"/>
          </w:tcPr>
          <w:p>
            <w:pPr>
              <w:spacing w:line="240" w:lineRule="auto" w:after="20" w:before="20"/>
              <w:jc w:val="left"/>
            </w:pPr>
            <w:r>
              <w:rPr>
                <w:rFonts w:ascii="Times New Roman" w:hAnsi="Times New Roman" w:eastAsia="Times New Roman"/>
                <w:b/>
                <w:i w:val="0"/>
                <w:sz w:val="21"/>
              </w:rPr>
              <w:t>8,130</w:t>
            </w:r>
          </w:p>
        </w:tc>
      </w:tr>
    </w:tbl>
    <w:p>
      <w:pPr>
        <w:spacing w:line="240" w:lineRule="auto" w:after="120" w:before="0"/>
        <w:jc w:val="both"/>
      </w:pPr>
    </w:p>
    <w:p>
      <w:pPr>
        <w:keepNext/>
        <w:spacing w:line="276" w:lineRule="auto" w:after="80" w:before="160"/>
        <w:jc w:val="left"/>
      </w:pPr>
      <w:r>
        <w:rPr>
          <w:rFonts w:ascii="Times New Roman" w:hAnsi="Times New Roman" w:eastAsia="Times New Roman"/>
          <w:b/>
          <w:i w:val="0"/>
          <w:sz w:val="28"/>
        </w:rPr>
        <w:t>3.2.3  Operational feasibility</w:t>
      </w:r>
    </w:p>
    <w:p>
      <w:pPr>
        <w:spacing w:line="360" w:lineRule="auto" w:after="120" w:before="0"/>
        <w:jc w:val="both"/>
      </w:pPr>
      <w:r>
        <w:rPr>
          <w:rFonts w:ascii="Times New Roman" w:hAnsi="Times New Roman" w:eastAsia="Times New Roman"/>
          <w:b w:val="0"/>
          <w:i w:val="0"/>
          <w:sz w:val="24"/>
        </w:rPr>
        <w:t>The supervisor only needs a laptop and a browser. Registration, approval and alarms are a few clicks each. Repeaters are set by changing one number in the code before flashing, and after that they join the chain on their own. Workers only have to wear the unit and press one button for SOS or for "I am OK" after a false fall alarm. We therefore expect the system to be easy to run on site.</w:t>
      </w:r>
    </w:p>
    <w:p>
      <w:pPr>
        <w:keepNext/>
        <w:spacing w:line="276" w:lineRule="auto" w:after="80" w:before="160"/>
        <w:jc w:val="left"/>
      </w:pPr>
      <w:r>
        <w:rPr>
          <w:rFonts w:ascii="Times New Roman" w:hAnsi="Times New Roman" w:eastAsia="Times New Roman"/>
          <w:b/>
          <w:i w:val="0"/>
          <w:sz w:val="28"/>
        </w:rPr>
        <w:t>3.2.4  Schedule feasibility</w:t>
      </w:r>
    </w:p>
    <w:p>
      <w:pPr>
        <w:spacing w:line="360" w:lineRule="auto" w:after="120" w:before="0"/>
        <w:jc w:val="both"/>
      </w:pPr>
      <w:r>
        <w:rPr>
          <w:rFonts w:ascii="Times New Roman" w:hAnsi="Times New Roman" w:eastAsia="Times New Roman"/>
          <w:b w:val="0"/>
          <w:i w:val="0"/>
          <w:sz w:val="24"/>
        </w:rPr>
        <w:t>The work was split into small parts that could be built and tested one by one (see Figure 2). The body unit, repeaters and hub were developed in parallel by the three team members. A working bench prototype was ready within the Part I timeline, leaving Part II for field trials and improvements.</w:t>
      </w:r>
    </w:p>
    <w:p>
      <w:pPr>
        <w:keepNext/>
        <w:spacing w:line="276" w:lineRule="auto" w:after="120" w:before="240"/>
        <w:jc w:val="left"/>
      </w:pPr>
      <w:r>
        <w:rPr>
          <w:rFonts w:ascii="Times New Roman" w:hAnsi="Times New Roman" w:eastAsia="Times New Roman"/>
          <w:b/>
          <w:i w:val="0"/>
          <w:sz w:val="32"/>
        </w:rPr>
        <w:t>3.3  Methodology</w:t>
      </w:r>
    </w:p>
    <w:p>
      <w:pPr>
        <w:spacing w:line="360" w:lineRule="auto" w:after="120" w:before="0"/>
        <w:jc w:val="both"/>
      </w:pPr>
      <w:r>
        <w:rPr>
          <w:rFonts w:ascii="Times New Roman" w:hAnsi="Times New Roman" w:eastAsia="Times New Roman"/>
          <w:b w:val="0"/>
          <w:i w:val="0"/>
          <w:sz w:val="24"/>
        </w:rPr>
        <w:t>We followed a step-by-step method in which each part was built, tested on the bench and then joined to the rest:</w:t>
      </w:r>
    </w:p>
    <w:p>
      <w:pPr>
        <w:tabs>
          <w:tab w:pos="720" w:val="left"/>
        </w:tabs>
        <w:spacing w:line="360" w:lineRule="auto" w:after="60" w:before="0"/>
        <w:ind w:left="720" w:hanging="360"/>
        <w:jc w:val="both"/>
      </w:pPr>
      <w:r>
        <w:rPr>
          <w:rFonts w:ascii="Times New Roman" w:hAnsi="Times New Roman" w:eastAsia="Times New Roman"/>
          <w:b w:val="0"/>
          <w:i w:val="0"/>
          <w:sz w:val="24"/>
        </w:rPr>
        <w:t>1.</w:t>
        <w:tab/>
      </w:r>
      <w:r>
        <w:rPr>
          <w:rFonts w:ascii="Times New Roman" w:hAnsi="Times New Roman" w:eastAsia="Times New Roman"/>
          <w:b/>
          <w:i w:val="0"/>
          <w:sz w:val="24"/>
        </w:rPr>
        <w:t>Study and planning.</w:t>
      </w:r>
      <w:r>
        <w:rPr>
          <w:rFonts w:ascii="Times New Roman" w:hAnsi="Times New Roman" w:eastAsia="Times New Roman"/>
          <w:b w:val="0"/>
          <w:i w:val="0"/>
          <w:sz w:val="24"/>
        </w:rPr>
        <w:t xml:space="preserve"> Read papers and DGMS material, listed the hazards, fixed the requirements and drew the first block diagram.</w:t>
      </w:r>
    </w:p>
    <w:p>
      <w:pPr>
        <w:tabs>
          <w:tab w:pos="720" w:val="left"/>
        </w:tabs>
        <w:spacing w:line="360" w:lineRule="auto" w:after="60" w:before="0"/>
        <w:ind w:left="720" w:hanging="360"/>
        <w:jc w:val="both"/>
      </w:pPr>
      <w:r>
        <w:rPr>
          <w:rFonts w:ascii="Times New Roman" w:hAnsi="Times New Roman" w:eastAsia="Times New Roman"/>
          <w:b w:val="0"/>
          <w:i w:val="0"/>
          <w:sz w:val="24"/>
        </w:rPr>
        <w:t>2.</w:t>
        <w:tab/>
      </w:r>
      <w:r>
        <w:rPr>
          <w:rFonts w:ascii="Times New Roman" w:hAnsi="Times New Roman" w:eastAsia="Times New Roman"/>
          <w:b/>
          <w:i w:val="0"/>
          <w:sz w:val="24"/>
        </w:rPr>
        <w:t>Component selection.</w:t>
      </w:r>
      <w:r>
        <w:rPr>
          <w:rFonts w:ascii="Times New Roman" w:hAnsi="Times New Roman" w:eastAsia="Times New Roman"/>
          <w:b w:val="0"/>
          <w:i w:val="0"/>
          <w:sz w:val="24"/>
        </w:rPr>
        <w:t xml:space="preserve"> Chose sensors and boards on the basis of cost, availability, power use and library support, and bought them.</w:t>
      </w:r>
    </w:p>
    <w:p>
      <w:pPr>
        <w:tabs>
          <w:tab w:pos="720" w:val="left"/>
        </w:tabs>
        <w:spacing w:line="360" w:lineRule="auto" w:after="60" w:before="0"/>
        <w:ind w:left="720" w:hanging="360"/>
        <w:jc w:val="both"/>
      </w:pPr>
      <w:r>
        <w:rPr>
          <w:rFonts w:ascii="Times New Roman" w:hAnsi="Times New Roman" w:eastAsia="Times New Roman"/>
          <w:b w:val="0"/>
          <w:i w:val="0"/>
          <w:sz w:val="24"/>
        </w:rPr>
        <w:t>3.</w:t>
        <w:tab/>
      </w:r>
      <w:r>
        <w:rPr>
          <w:rFonts w:ascii="Times New Roman" w:hAnsi="Times New Roman" w:eastAsia="Times New Roman"/>
          <w:b/>
          <w:i w:val="0"/>
          <w:sz w:val="24"/>
        </w:rPr>
        <w:t>Body unit.</w:t>
      </w:r>
      <w:r>
        <w:rPr>
          <w:rFonts w:ascii="Times New Roman" w:hAnsi="Times New Roman" w:eastAsia="Times New Roman"/>
          <w:b w:val="0"/>
          <w:i w:val="0"/>
          <w:sz w:val="24"/>
        </w:rPr>
        <w:t xml:space="preserve"> Wrote our own drivers for each sensor, so that a missing sensor would not stop the unit, and added fall, step and pulse logic.</w:t>
      </w:r>
    </w:p>
    <w:p>
      <w:pPr>
        <w:tabs>
          <w:tab w:pos="720" w:val="left"/>
        </w:tabs>
        <w:spacing w:line="360" w:lineRule="auto" w:after="60" w:before="0"/>
        <w:ind w:left="720" w:hanging="360"/>
        <w:jc w:val="both"/>
      </w:pPr>
      <w:r>
        <w:rPr>
          <w:rFonts w:ascii="Times New Roman" w:hAnsi="Times New Roman" w:eastAsia="Times New Roman"/>
          <w:b w:val="0"/>
          <w:i w:val="0"/>
          <w:sz w:val="24"/>
        </w:rPr>
        <w:t>4.</w:t>
        <w:tab/>
      </w:r>
      <w:r>
        <w:rPr>
          <w:rFonts w:ascii="Times New Roman" w:hAnsi="Times New Roman" w:eastAsia="Times New Roman"/>
          <w:b/>
          <w:i w:val="0"/>
          <w:sz w:val="24"/>
        </w:rPr>
        <w:t>Repeater chain.</w:t>
      </w:r>
      <w:r>
        <w:rPr>
          <w:rFonts w:ascii="Times New Roman" w:hAnsi="Times New Roman" w:eastAsia="Times New Roman"/>
          <w:b w:val="0"/>
          <w:i w:val="0"/>
          <w:sz w:val="24"/>
        </w:rPr>
        <w:t xml:space="preserve"> Wrote the beacon and parent-selection logic, the uplink with duplicate filtering, and the alarm carried in beacons.</w:t>
      </w:r>
    </w:p>
    <w:p>
      <w:pPr>
        <w:tabs>
          <w:tab w:pos="720" w:val="left"/>
        </w:tabs>
        <w:spacing w:line="360" w:lineRule="auto" w:after="60" w:before="0"/>
        <w:ind w:left="720" w:hanging="360"/>
        <w:jc w:val="both"/>
      </w:pPr>
      <w:r>
        <w:rPr>
          <w:rFonts w:ascii="Times New Roman" w:hAnsi="Times New Roman" w:eastAsia="Times New Roman"/>
          <w:b w:val="0"/>
          <w:i w:val="0"/>
          <w:sz w:val="24"/>
        </w:rPr>
        <w:t>5.</w:t>
        <w:tab/>
      </w:r>
      <w:r>
        <w:rPr>
          <w:rFonts w:ascii="Times New Roman" w:hAnsi="Times New Roman" w:eastAsia="Times New Roman"/>
          <w:b/>
          <w:i w:val="0"/>
          <w:sz w:val="24"/>
        </w:rPr>
        <w:t>Hub software.</w:t>
      </w:r>
      <w:r>
        <w:rPr>
          <w:rFonts w:ascii="Times New Roman" w:hAnsi="Times New Roman" w:eastAsia="Times New Roman"/>
          <w:b w:val="0"/>
          <w:i w:val="0"/>
          <w:sz w:val="24"/>
        </w:rPr>
        <w:t xml:space="preserve"> Built the Flask server, the JSON storage, the dashboard tabs, the position engine and the classification rules.</w:t>
      </w:r>
    </w:p>
    <w:p>
      <w:pPr>
        <w:tabs>
          <w:tab w:pos="720" w:val="left"/>
        </w:tabs>
        <w:spacing w:line="360" w:lineRule="auto" w:after="60" w:before="0"/>
        <w:ind w:left="720" w:hanging="360"/>
        <w:jc w:val="both"/>
      </w:pPr>
      <w:r>
        <w:rPr>
          <w:rFonts w:ascii="Times New Roman" w:hAnsi="Times New Roman" w:eastAsia="Times New Roman"/>
          <w:b w:val="0"/>
          <w:i w:val="0"/>
          <w:sz w:val="24"/>
        </w:rPr>
        <w:t>6.</w:t>
        <w:tab/>
      </w:r>
      <w:r>
        <w:rPr>
          <w:rFonts w:ascii="Times New Roman" w:hAnsi="Times New Roman" w:eastAsia="Times New Roman"/>
          <w:b/>
          <w:i w:val="0"/>
          <w:sz w:val="24"/>
        </w:rPr>
        <w:t>Entry station and AI check.</w:t>
      </w:r>
      <w:r>
        <w:rPr>
          <w:rFonts w:ascii="Times New Roman" w:hAnsi="Times New Roman" w:eastAsia="Times New Roman"/>
          <w:b w:val="0"/>
          <w:i w:val="0"/>
          <w:sz w:val="24"/>
        </w:rPr>
        <w:t xml:space="preserve"> Added NFC tag reading and writing, the camera photo upload and the YOLOv8 kit check.</w:t>
      </w:r>
    </w:p>
    <w:p>
      <w:pPr>
        <w:tabs>
          <w:tab w:pos="720" w:val="left"/>
        </w:tabs>
        <w:spacing w:line="360" w:lineRule="auto" w:after="60" w:before="0"/>
        <w:ind w:left="720" w:hanging="360"/>
        <w:jc w:val="both"/>
      </w:pPr>
      <w:r>
        <w:rPr>
          <w:rFonts w:ascii="Times New Roman" w:hAnsi="Times New Roman" w:eastAsia="Times New Roman"/>
          <w:b w:val="0"/>
          <w:i w:val="0"/>
          <w:sz w:val="24"/>
        </w:rPr>
        <w:t>7.</w:t>
        <w:tab/>
      </w:r>
      <w:r>
        <w:rPr>
          <w:rFonts w:ascii="Times New Roman" w:hAnsi="Times New Roman" w:eastAsia="Times New Roman"/>
          <w:b/>
          <w:i w:val="0"/>
          <w:sz w:val="24"/>
        </w:rPr>
        <w:t>Environment sensing.</w:t>
      </w:r>
      <w:r>
        <w:rPr>
          <w:rFonts w:ascii="Times New Roman" w:hAnsi="Times New Roman" w:eastAsia="Times New Roman"/>
          <w:b w:val="0"/>
          <w:i w:val="0"/>
          <w:sz w:val="24"/>
        </w:rPr>
        <w:t xml:space="preserve"> Added the MQ gas sensor with ppm conversion and the AHT20 air sensor with wet-bulb calculation on each repeater.</w:t>
      </w:r>
    </w:p>
    <w:p>
      <w:pPr>
        <w:tabs>
          <w:tab w:pos="720" w:val="left"/>
        </w:tabs>
        <w:spacing w:line="360" w:lineRule="auto" w:after="60" w:before="0"/>
        <w:ind w:left="720" w:hanging="360"/>
        <w:jc w:val="both"/>
      </w:pPr>
      <w:r>
        <w:rPr>
          <w:rFonts w:ascii="Times New Roman" w:hAnsi="Times New Roman" w:eastAsia="Times New Roman"/>
          <w:b w:val="0"/>
          <w:i w:val="0"/>
          <w:sz w:val="24"/>
        </w:rPr>
        <w:t>8.</w:t>
        <w:tab/>
      </w:r>
      <w:r>
        <w:rPr>
          <w:rFonts w:ascii="Times New Roman" w:hAnsi="Times New Roman" w:eastAsia="Times New Roman"/>
          <w:b/>
          <w:i w:val="0"/>
          <w:sz w:val="24"/>
        </w:rPr>
        <w:t>Integration and testing.</w:t>
      </w:r>
      <w:r>
        <w:rPr>
          <w:rFonts w:ascii="Times New Roman" w:hAnsi="Times New Roman" w:eastAsia="Times New Roman"/>
          <w:b w:val="0"/>
          <w:i w:val="0"/>
          <w:sz w:val="24"/>
        </w:rPr>
        <w:t xml:space="preserve"> Tested with a phone acting as a worker, then with the real body unit, then with a simulator for a longer chain.</w:t>
      </w:r>
    </w:p>
    <w:p>
      <w:pPr>
        <w:tabs>
          <w:tab w:pos="720" w:val="left"/>
        </w:tabs>
        <w:spacing w:line="360" w:lineRule="auto" w:after="60" w:before="0"/>
        <w:ind w:left="720" w:hanging="360"/>
        <w:jc w:val="both"/>
      </w:pPr>
      <w:r>
        <w:rPr>
          <w:rFonts w:ascii="Times New Roman" w:hAnsi="Times New Roman" w:eastAsia="Times New Roman"/>
          <w:b w:val="0"/>
          <w:i w:val="0"/>
          <w:sz w:val="24"/>
        </w:rPr>
        <w:t>9.</w:t>
        <w:tab/>
      </w:r>
      <w:r>
        <w:rPr>
          <w:rFonts w:ascii="Times New Roman" w:hAnsi="Times New Roman" w:eastAsia="Times New Roman"/>
          <w:b/>
          <w:i w:val="0"/>
          <w:sz w:val="24"/>
        </w:rPr>
        <w:t>Documentation.</w:t>
      </w:r>
      <w:r>
        <w:rPr>
          <w:rFonts w:ascii="Times New Roman" w:hAnsi="Times New Roman" w:eastAsia="Times New Roman"/>
          <w:b w:val="0"/>
          <w:i w:val="0"/>
          <w:sz w:val="24"/>
        </w:rPr>
        <w:t xml:space="preserve"> Wrote the wiring guide, the report, the research paper and the presentation.</w:t>
      </w:r>
    </w:p>
    <w:p>
      <w:pPr>
        <w:keepNext/>
        <w:spacing w:line="276" w:lineRule="auto" w:after="120" w:before="240"/>
        <w:jc w:val="left"/>
      </w:pPr>
      <w:r>
        <w:rPr>
          <w:rFonts w:ascii="Times New Roman" w:hAnsi="Times New Roman" w:eastAsia="Times New Roman"/>
          <w:b/>
          <w:i w:val="0"/>
          <w:sz w:val="32"/>
        </w:rPr>
        <w:t>3.4  Technology Stack</w:t>
      </w:r>
    </w:p>
    <w:p>
      <w:pPr>
        <w:keepNext/>
        <w:spacing w:line="240" w:lineRule="auto" w:after="80" w:before="160"/>
        <w:jc w:val="center"/>
      </w:pPr>
      <w:r>
        <w:rPr>
          <w:rFonts w:ascii="Times New Roman" w:hAnsi="Times New Roman" w:eastAsia="Times New Roman"/>
          <w:b/>
          <w:i w:val="0"/>
          <w:sz w:val="22"/>
        </w:rPr>
        <w:t>Table 8: Technology stack</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2016"/>
            <w:shd w:val="clear" w:color="auto" w:fill="D9E2F3"/>
          </w:tcPr>
          <w:p>
            <w:pPr>
              <w:keepNext/>
              <w:spacing w:line="240" w:lineRule="auto" w:after="20" w:before="20"/>
              <w:jc w:val="left"/>
            </w:pPr>
            <w:r>
              <w:rPr>
                <w:rFonts w:ascii="Times New Roman" w:hAnsi="Times New Roman" w:eastAsia="Times New Roman"/>
                <w:b/>
                <w:i w:val="0"/>
                <w:sz w:val="21"/>
              </w:rPr>
              <w:t>Layer</w:t>
            </w:r>
          </w:p>
        </w:tc>
        <w:tc>
          <w:tcPr>
            <w:tcW w:type="dxa" w:w="3312"/>
            <w:shd w:val="clear" w:color="auto" w:fill="D9E2F3"/>
          </w:tcPr>
          <w:p>
            <w:pPr>
              <w:keepNext/>
              <w:spacing w:line="240" w:lineRule="auto" w:after="20" w:before="20"/>
              <w:jc w:val="left"/>
            </w:pPr>
            <w:r>
              <w:rPr>
                <w:rFonts w:ascii="Times New Roman" w:hAnsi="Times New Roman" w:eastAsia="Times New Roman"/>
                <w:b/>
                <w:i w:val="0"/>
                <w:sz w:val="21"/>
              </w:rPr>
              <w:t>Technology</w:t>
            </w:r>
          </w:p>
        </w:tc>
        <w:tc>
          <w:tcPr>
            <w:tcW w:type="dxa" w:w="3600"/>
            <w:shd w:val="clear" w:color="auto" w:fill="D9E2F3"/>
          </w:tcPr>
          <w:p>
            <w:pPr>
              <w:keepNext/>
              <w:spacing w:line="240" w:lineRule="auto" w:after="20" w:before="20"/>
              <w:jc w:val="left"/>
            </w:pPr>
            <w:r>
              <w:rPr>
                <w:rFonts w:ascii="Times New Roman" w:hAnsi="Times New Roman" w:eastAsia="Times New Roman"/>
                <w:b/>
                <w:i w:val="0"/>
                <w:sz w:val="21"/>
              </w:rPr>
              <w:t>Why we chose it</w:t>
            </w:r>
          </w:p>
        </w:tc>
      </w:tr>
      <w:tr>
        <w:trPr>
          <w:cantSplit/>
        </w:trPr>
        <w:tc>
          <w:tcPr>
            <w:tcW w:type="dxa" w:w="2016"/>
          </w:tcPr>
          <w:p>
            <w:pPr>
              <w:keepNext/>
              <w:spacing w:line="240" w:lineRule="auto" w:after="20" w:before="20"/>
              <w:jc w:val="left"/>
            </w:pPr>
            <w:r>
              <w:rPr>
                <w:rFonts w:ascii="Times New Roman" w:hAnsi="Times New Roman" w:eastAsia="Times New Roman"/>
                <w:b w:val="0"/>
                <w:i w:val="0"/>
                <w:sz w:val="21"/>
              </w:rPr>
              <w:t>Microcontrollers</w:t>
            </w:r>
          </w:p>
        </w:tc>
        <w:tc>
          <w:tcPr>
            <w:tcW w:type="dxa" w:w="3312"/>
          </w:tcPr>
          <w:p>
            <w:pPr>
              <w:keepNext/>
              <w:spacing w:line="240" w:lineRule="auto" w:after="20" w:before="20"/>
              <w:jc w:val="left"/>
            </w:pPr>
            <w:r>
              <w:rPr>
                <w:rFonts w:ascii="Times New Roman" w:hAnsi="Times New Roman" w:eastAsia="Times New Roman"/>
                <w:b w:val="0"/>
                <w:i w:val="0"/>
                <w:sz w:val="21"/>
              </w:rPr>
              <w:t>ESP32-S3, XIAO ESP32-C6, XIAO ESP32-S3 Sense</w:t>
            </w:r>
          </w:p>
        </w:tc>
        <w:tc>
          <w:tcPr>
            <w:tcW w:type="dxa" w:w="3600"/>
          </w:tcPr>
          <w:p>
            <w:pPr>
              <w:keepNext/>
              <w:spacing w:line="240" w:lineRule="auto" w:after="20" w:before="20"/>
              <w:jc w:val="left"/>
            </w:pPr>
            <w:r>
              <w:rPr>
                <w:rFonts w:ascii="Times New Roman" w:hAnsi="Times New Roman" w:eastAsia="Times New Roman"/>
                <w:b w:val="0"/>
                <w:i w:val="0"/>
                <w:sz w:val="21"/>
              </w:rPr>
              <w:t>Cheap, built-in 2.4 GHz radio, Arduino support</w:t>
            </w:r>
          </w:p>
        </w:tc>
      </w:tr>
      <w:tr>
        <w:trPr>
          <w:cantSplit/>
        </w:trPr>
        <w:tc>
          <w:tcPr>
            <w:tcW w:type="dxa" w:w="2016"/>
          </w:tcPr>
          <w:p>
            <w:pPr>
              <w:keepNext/>
              <w:spacing w:line="240" w:lineRule="auto" w:after="20" w:before="20"/>
              <w:jc w:val="left"/>
            </w:pPr>
            <w:r>
              <w:rPr>
                <w:rFonts w:ascii="Times New Roman" w:hAnsi="Times New Roman" w:eastAsia="Times New Roman"/>
                <w:b w:val="0"/>
                <w:i w:val="0"/>
                <w:sz w:val="21"/>
              </w:rPr>
              <w:t>Firmware</w:t>
            </w:r>
          </w:p>
        </w:tc>
        <w:tc>
          <w:tcPr>
            <w:tcW w:type="dxa" w:w="3312"/>
          </w:tcPr>
          <w:p>
            <w:pPr>
              <w:keepNext/>
              <w:spacing w:line="240" w:lineRule="auto" w:after="20" w:before="20"/>
              <w:jc w:val="left"/>
            </w:pPr>
            <w:r>
              <w:rPr>
                <w:rFonts w:ascii="Times New Roman" w:hAnsi="Times New Roman" w:eastAsia="Times New Roman"/>
                <w:b w:val="0"/>
                <w:i w:val="0"/>
                <w:sz w:val="21"/>
              </w:rPr>
              <w:t>C++ on Arduino ESP32 core 3.x</w:t>
            </w:r>
          </w:p>
        </w:tc>
        <w:tc>
          <w:tcPr>
            <w:tcW w:type="dxa" w:w="3600"/>
          </w:tcPr>
          <w:p>
            <w:pPr>
              <w:keepNext/>
              <w:spacing w:line="240" w:lineRule="auto" w:after="20" w:before="20"/>
              <w:jc w:val="left"/>
            </w:pPr>
            <w:r>
              <w:rPr>
                <w:rFonts w:ascii="Times New Roman" w:hAnsi="Times New Roman" w:eastAsia="Times New Roman"/>
                <w:b w:val="0"/>
                <w:i w:val="0"/>
                <w:sz w:val="21"/>
              </w:rPr>
              <w:t>Familiar, large community, fast to test</w:t>
            </w:r>
          </w:p>
        </w:tc>
      </w:tr>
      <w:tr>
        <w:trPr>
          <w:cantSplit/>
        </w:trPr>
        <w:tc>
          <w:tcPr>
            <w:tcW w:type="dxa" w:w="2016"/>
          </w:tcPr>
          <w:p>
            <w:pPr>
              <w:keepNext/>
              <w:spacing w:line="240" w:lineRule="auto" w:after="20" w:before="20"/>
              <w:jc w:val="left"/>
            </w:pPr>
            <w:r>
              <w:rPr>
                <w:rFonts w:ascii="Times New Roman" w:hAnsi="Times New Roman" w:eastAsia="Times New Roman"/>
                <w:b w:val="0"/>
                <w:i w:val="0"/>
                <w:sz w:val="21"/>
              </w:rPr>
              <w:t>Underground radio</w:t>
            </w:r>
          </w:p>
        </w:tc>
        <w:tc>
          <w:tcPr>
            <w:tcW w:type="dxa" w:w="3312"/>
          </w:tcPr>
          <w:p>
            <w:pPr>
              <w:keepNext/>
              <w:spacing w:line="240" w:lineRule="auto" w:after="20" w:before="20"/>
              <w:jc w:val="left"/>
            </w:pPr>
            <w:r>
              <w:rPr>
                <w:rFonts w:ascii="Times New Roman" w:hAnsi="Times New Roman" w:eastAsia="Times New Roman"/>
                <w:b w:val="0"/>
                <w:i w:val="0"/>
                <w:sz w:val="21"/>
              </w:rPr>
              <w:t>ESP-NOW</w:t>
            </w:r>
          </w:p>
        </w:tc>
        <w:tc>
          <w:tcPr>
            <w:tcW w:type="dxa" w:w="3600"/>
          </w:tcPr>
          <w:p>
            <w:pPr>
              <w:keepNext/>
              <w:spacing w:line="240" w:lineRule="auto" w:after="20" w:before="20"/>
              <w:jc w:val="left"/>
            </w:pPr>
            <w:r>
              <w:rPr>
                <w:rFonts w:ascii="Times New Roman" w:hAnsi="Times New Roman" w:eastAsia="Times New Roman"/>
                <w:b w:val="0"/>
                <w:i w:val="0"/>
                <w:sz w:val="21"/>
              </w:rPr>
              <w:t>No router or pairing, low delay, works on S3 and C6</w:t>
            </w:r>
          </w:p>
        </w:tc>
      </w:tr>
      <w:tr>
        <w:trPr>
          <w:cantSplit/>
        </w:trPr>
        <w:tc>
          <w:tcPr>
            <w:tcW w:type="dxa" w:w="2016"/>
          </w:tcPr>
          <w:p>
            <w:pPr>
              <w:keepNext/>
              <w:spacing w:line="240" w:lineRule="auto" w:after="20" w:before="20"/>
              <w:jc w:val="left"/>
            </w:pPr>
            <w:r>
              <w:rPr>
                <w:rFonts w:ascii="Times New Roman" w:hAnsi="Times New Roman" w:eastAsia="Times New Roman"/>
                <w:b w:val="0"/>
                <w:i w:val="0"/>
                <w:sz w:val="21"/>
              </w:rPr>
              <w:t>Surface link</w:t>
            </w:r>
          </w:p>
        </w:tc>
        <w:tc>
          <w:tcPr>
            <w:tcW w:type="dxa" w:w="3312"/>
          </w:tcPr>
          <w:p>
            <w:pPr>
              <w:keepNext/>
              <w:spacing w:line="240" w:lineRule="auto" w:after="20" w:before="20"/>
              <w:jc w:val="left"/>
            </w:pPr>
            <w:r>
              <w:rPr>
                <w:rFonts w:ascii="Times New Roman" w:hAnsi="Times New Roman" w:eastAsia="Times New Roman"/>
                <w:b w:val="0"/>
                <w:i w:val="0"/>
                <w:sz w:val="21"/>
              </w:rPr>
              <w:t>Wi-Fi hotspot, HTTP + JSON</w:t>
            </w:r>
          </w:p>
        </w:tc>
        <w:tc>
          <w:tcPr>
            <w:tcW w:type="dxa" w:w="3600"/>
          </w:tcPr>
          <w:p>
            <w:pPr>
              <w:keepNext/>
              <w:spacing w:line="240" w:lineRule="auto" w:after="20" w:before="20"/>
              <w:jc w:val="left"/>
            </w:pPr>
            <w:r>
              <w:rPr>
                <w:rFonts w:ascii="Times New Roman" w:hAnsi="Times New Roman" w:eastAsia="Times New Roman"/>
                <w:b w:val="0"/>
                <w:i w:val="0"/>
                <w:sz w:val="21"/>
              </w:rPr>
              <w:t>Simple and works with any laptop</w:t>
            </w:r>
          </w:p>
        </w:tc>
      </w:tr>
      <w:tr>
        <w:trPr>
          <w:cantSplit/>
        </w:trPr>
        <w:tc>
          <w:tcPr>
            <w:tcW w:type="dxa" w:w="2016"/>
          </w:tcPr>
          <w:p>
            <w:pPr>
              <w:keepNext/>
              <w:spacing w:line="240" w:lineRule="auto" w:after="20" w:before="20"/>
              <w:jc w:val="left"/>
            </w:pPr>
            <w:r>
              <w:rPr>
                <w:rFonts w:ascii="Times New Roman" w:hAnsi="Times New Roman" w:eastAsia="Times New Roman"/>
                <w:b w:val="0"/>
                <w:i w:val="0"/>
                <w:sz w:val="21"/>
              </w:rPr>
              <w:t>Hub server</w:t>
            </w:r>
          </w:p>
        </w:tc>
        <w:tc>
          <w:tcPr>
            <w:tcW w:type="dxa" w:w="3312"/>
          </w:tcPr>
          <w:p>
            <w:pPr>
              <w:keepNext/>
              <w:spacing w:line="240" w:lineRule="auto" w:after="20" w:before="20"/>
              <w:jc w:val="left"/>
            </w:pPr>
            <w:r>
              <w:rPr>
                <w:rFonts w:ascii="Times New Roman" w:hAnsi="Times New Roman" w:eastAsia="Times New Roman"/>
                <w:b w:val="0"/>
                <w:i w:val="0"/>
                <w:sz w:val="21"/>
              </w:rPr>
              <w:t>Python 3, Flask</w:t>
            </w:r>
          </w:p>
        </w:tc>
        <w:tc>
          <w:tcPr>
            <w:tcW w:type="dxa" w:w="3600"/>
          </w:tcPr>
          <w:p>
            <w:pPr>
              <w:keepNext/>
              <w:spacing w:line="240" w:lineRule="auto" w:after="20" w:before="20"/>
              <w:jc w:val="left"/>
            </w:pPr>
            <w:r>
              <w:rPr>
                <w:rFonts w:ascii="Times New Roman" w:hAnsi="Times New Roman" w:eastAsia="Times New Roman"/>
                <w:b w:val="0"/>
                <w:i w:val="0"/>
                <w:sz w:val="21"/>
              </w:rPr>
              <w:t>Small, easy to write REST APIs</w:t>
            </w:r>
          </w:p>
        </w:tc>
      </w:tr>
      <w:tr>
        <w:trPr>
          <w:cantSplit/>
        </w:trPr>
        <w:tc>
          <w:tcPr>
            <w:tcW w:type="dxa" w:w="2016"/>
          </w:tcPr>
          <w:p>
            <w:pPr>
              <w:keepNext/>
              <w:spacing w:line="240" w:lineRule="auto" w:after="20" w:before="20"/>
              <w:jc w:val="left"/>
            </w:pPr>
            <w:r>
              <w:rPr>
                <w:rFonts w:ascii="Times New Roman" w:hAnsi="Times New Roman" w:eastAsia="Times New Roman"/>
                <w:b w:val="0"/>
                <w:i w:val="0"/>
                <w:sz w:val="21"/>
              </w:rPr>
              <w:t>Storage</w:t>
            </w:r>
          </w:p>
        </w:tc>
        <w:tc>
          <w:tcPr>
            <w:tcW w:type="dxa" w:w="3312"/>
          </w:tcPr>
          <w:p>
            <w:pPr>
              <w:keepNext/>
              <w:spacing w:line="240" w:lineRule="auto" w:after="20" w:before="20"/>
              <w:jc w:val="left"/>
            </w:pPr>
            <w:r>
              <w:rPr>
                <w:rFonts w:ascii="Times New Roman" w:hAnsi="Times New Roman" w:eastAsia="Times New Roman"/>
                <w:b w:val="0"/>
                <w:i w:val="0"/>
                <w:sz w:val="21"/>
              </w:rPr>
              <w:t>JSON files</w:t>
            </w:r>
          </w:p>
        </w:tc>
        <w:tc>
          <w:tcPr>
            <w:tcW w:type="dxa" w:w="3600"/>
          </w:tcPr>
          <w:p>
            <w:pPr>
              <w:keepNext/>
              <w:spacing w:line="240" w:lineRule="auto" w:after="20" w:before="20"/>
              <w:jc w:val="left"/>
            </w:pPr>
            <w:r>
              <w:rPr>
                <w:rFonts w:ascii="Times New Roman" w:hAnsi="Times New Roman" w:eastAsia="Times New Roman"/>
                <w:b w:val="0"/>
                <w:i w:val="0"/>
                <w:sz w:val="21"/>
              </w:rPr>
              <w:t>No database server needed, easy to back up</w:t>
            </w:r>
          </w:p>
        </w:tc>
      </w:tr>
      <w:tr>
        <w:trPr>
          <w:cantSplit/>
        </w:trPr>
        <w:tc>
          <w:tcPr>
            <w:tcW w:type="dxa" w:w="2016"/>
          </w:tcPr>
          <w:p>
            <w:pPr>
              <w:keepNext/>
              <w:spacing w:line="240" w:lineRule="auto" w:after="20" w:before="20"/>
              <w:jc w:val="left"/>
            </w:pPr>
            <w:r>
              <w:rPr>
                <w:rFonts w:ascii="Times New Roman" w:hAnsi="Times New Roman" w:eastAsia="Times New Roman"/>
                <w:b w:val="0"/>
                <w:i w:val="0"/>
                <w:sz w:val="21"/>
              </w:rPr>
              <w:t>AI model</w:t>
            </w:r>
          </w:p>
        </w:tc>
        <w:tc>
          <w:tcPr>
            <w:tcW w:type="dxa" w:w="3312"/>
          </w:tcPr>
          <w:p>
            <w:pPr>
              <w:keepNext/>
              <w:spacing w:line="240" w:lineRule="auto" w:after="20" w:before="20"/>
              <w:jc w:val="left"/>
            </w:pPr>
            <w:r>
              <w:rPr>
                <w:rFonts w:ascii="Times New Roman" w:hAnsi="Times New Roman" w:eastAsia="Times New Roman"/>
                <w:b w:val="0"/>
                <w:i w:val="0"/>
                <w:sz w:val="21"/>
              </w:rPr>
              <w:t>Ultralytics YOLOv8 (pose + PPE)</w:t>
            </w:r>
          </w:p>
        </w:tc>
        <w:tc>
          <w:tcPr>
            <w:tcW w:type="dxa" w:w="3600"/>
          </w:tcPr>
          <w:p>
            <w:pPr>
              <w:keepNext/>
              <w:spacing w:line="240" w:lineRule="auto" w:after="20" w:before="20"/>
              <w:jc w:val="left"/>
            </w:pPr>
            <w:r>
              <w:rPr>
                <w:rFonts w:ascii="Times New Roman" w:hAnsi="Times New Roman" w:eastAsia="Times New Roman"/>
                <w:b w:val="0"/>
                <w:i w:val="0"/>
                <w:sz w:val="21"/>
              </w:rPr>
              <w:t>Accurate and runs on a CPU</w:t>
            </w:r>
          </w:p>
        </w:tc>
      </w:tr>
      <w:tr>
        <w:trPr>
          <w:cantSplit/>
        </w:trPr>
        <w:tc>
          <w:tcPr>
            <w:tcW w:type="dxa" w:w="2016"/>
          </w:tcPr>
          <w:p>
            <w:pPr>
              <w:keepNext/>
              <w:spacing w:line="240" w:lineRule="auto" w:after="20" w:before="20"/>
              <w:jc w:val="left"/>
            </w:pPr>
            <w:r>
              <w:rPr>
                <w:rFonts w:ascii="Times New Roman" w:hAnsi="Times New Roman" w:eastAsia="Times New Roman"/>
                <w:b w:val="0"/>
                <w:i w:val="0"/>
                <w:sz w:val="21"/>
              </w:rPr>
              <w:t>Dashboard</w:t>
            </w:r>
          </w:p>
        </w:tc>
        <w:tc>
          <w:tcPr>
            <w:tcW w:type="dxa" w:w="3312"/>
          </w:tcPr>
          <w:p>
            <w:pPr>
              <w:keepNext/>
              <w:spacing w:line="240" w:lineRule="auto" w:after="20" w:before="20"/>
              <w:jc w:val="left"/>
            </w:pPr>
            <w:r>
              <w:rPr>
                <w:rFonts w:ascii="Times New Roman" w:hAnsi="Times New Roman" w:eastAsia="Times New Roman"/>
                <w:b w:val="0"/>
                <w:i w:val="0"/>
                <w:sz w:val="21"/>
              </w:rPr>
              <w:t>HTML, CSS, JavaScript</w:t>
            </w:r>
          </w:p>
        </w:tc>
        <w:tc>
          <w:tcPr>
            <w:tcW w:type="dxa" w:w="3600"/>
          </w:tcPr>
          <w:p>
            <w:pPr>
              <w:keepNext/>
              <w:spacing w:line="240" w:lineRule="auto" w:after="20" w:before="20"/>
              <w:jc w:val="left"/>
            </w:pPr>
            <w:r>
              <w:rPr>
                <w:rFonts w:ascii="Times New Roman" w:hAnsi="Times New Roman" w:eastAsia="Times New Roman"/>
                <w:b w:val="0"/>
                <w:i w:val="0"/>
                <w:sz w:val="21"/>
              </w:rPr>
              <w:t>Runs in any browser, no installation</w:t>
            </w:r>
          </w:p>
        </w:tc>
      </w:tr>
      <w:tr>
        <w:trPr>
          <w:cantSplit/>
        </w:trPr>
        <w:tc>
          <w:tcPr>
            <w:tcW w:type="dxa" w:w="2016"/>
          </w:tcPr>
          <w:p>
            <w:pPr>
              <w:spacing w:line="240" w:lineRule="auto" w:after="20" w:before="20"/>
              <w:jc w:val="left"/>
            </w:pPr>
            <w:r>
              <w:rPr>
                <w:rFonts w:ascii="Times New Roman" w:hAnsi="Times New Roman" w:eastAsia="Times New Roman"/>
                <w:b w:val="0"/>
                <w:i w:val="0"/>
                <w:sz w:val="21"/>
              </w:rPr>
              <w:t>Tools</w:t>
            </w:r>
          </w:p>
        </w:tc>
        <w:tc>
          <w:tcPr>
            <w:tcW w:type="dxa" w:w="3312"/>
          </w:tcPr>
          <w:p>
            <w:pPr>
              <w:spacing w:line="240" w:lineRule="auto" w:after="20" w:before="20"/>
              <w:jc w:val="left"/>
            </w:pPr>
            <w:r>
              <w:rPr>
                <w:rFonts w:ascii="Times New Roman" w:hAnsi="Times New Roman" w:eastAsia="Times New Roman"/>
                <w:b w:val="0"/>
                <w:i w:val="0"/>
                <w:sz w:val="21"/>
              </w:rPr>
              <w:t>Git, GitHub, Notion, VS Code</w:t>
            </w:r>
          </w:p>
        </w:tc>
        <w:tc>
          <w:tcPr>
            <w:tcW w:type="dxa" w:w="3600"/>
          </w:tcPr>
          <w:p>
            <w:pPr>
              <w:spacing w:line="240" w:lineRule="auto" w:after="20" w:before="20"/>
              <w:jc w:val="left"/>
            </w:pPr>
            <w:r>
              <w:rPr>
                <w:rFonts w:ascii="Times New Roman" w:hAnsi="Times New Roman" w:eastAsia="Times New Roman"/>
                <w:b w:val="0"/>
                <w:i w:val="0"/>
                <w:sz w:val="21"/>
              </w:rPr>
              <w:t>Version control and team notes</w:t>
            </w:r>
          </w:p>
        </w:tc>
      </w:tr>
    </w:tbl>
    <w:p>
      <w:pPr>
        <w:spacing w:line="240" w:lineRule="auto" w:after="120" w:before="0"/>
        <w:jc w:val="both"/>
      </w:pPr>
    </w:p>
    <w:p>
      <w:pPr>
        <w:keepNext/>
        <w:spacing w:line="276" w:lineRule="auto" w:after="120" w:before="240"/>
        <w:jc w:val="left"/>
      </w:pPr>
      <w:r>
        <w:rPr>
          <w:rFonts w:ascii="Times New Roman" w:hAnsi="Times New Roman" w:eastAsia="Times New Roman"/>
          <w:b/>
          <w:i w:val="0"/>
          <w:sz w:val="32"/>
        </w:rPr>
        <w:t>3.5  Gantt Chart and Process Model</w:t>
      </w:r>
    </w:p>
    <w:p>
      <w:pPr>
        <w:spacing w:line="360" w:lineRule="auto" w:after="120" w:before="0"/>
        <w:jc w:val="both"/>
      </w:pPr>
      <w:r>
        <w:rPr>
          <w:rFonts w:ascii="Times New Roman" w:hAnsi="Times New Roman" w:eastAsia="Times New Roman"/>
          <w:b w:val="0"/>
          <w:i w:val="0"/>
          <w:sz w:val="24"/>
        </w:rPr>
        <w:t>Figure 2 shows the schedule of the project for the academic year 2026-27. Part I ran from July to October 2026. The grey bars are the work planned for Part II.</w:t>
      </w:r>
    </w:p>
    <w:p>
      <w:pPr>
        <w:keepNext/>
        <w:spacing w:line="240" w:lineRule="auto" w:after="80" w:before="120"/>
        <w:jc w:val="center"/>
      </w:pPr>
      <w:r>
        <w:drawing>
          <wp:inline xmlns:a="http://schemas.openxmlformats.org/drawingml/2006/main" xmlns:pic="http://schemas.openxmlformats.org/drawingml/2006/picture">
            <wp:extent cx="5669280" cy="2564994"/>
            <wp:docPr id="34" name="Picture 34"/>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669280" cy="2564994"/>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2: Gantt chart of the project</w:t>
      </w:r>
    </w:p>
    <w:p>
      <w:pPr>
        <w:spacing w:line="360" w:lineRule="auto" w:after="120" w:before="0"/>
        <w:jc w:val="both"/>
      </w:pPr>
      <w:r>
        <w:rPr>
          <w:rFonts w:ascii="Times New Roman" w:hAnsi="Times New Roman" w:eastAsia="Times New Roman"/>
          <w:b w:val="0"/>
          <w:i w:val="0"/>
          <w:sz w:val="24"/>
        </w:rPr>
        <w:t xml:space="preserve">We used an </w:t>
      </w:r>
      <w:r>
        <w:rPr>
          <w:rFonts w:ascii="Times New Roman" w:hAnsi="Times New Roman" w:eastAsia="Times New Roman"/>
          <w:b/>
          <w:i w:val="0"/>
          <w:sz w:val="24"/>
        </w:rPr>
        <w:t>iterative and incremental process model</w:t>
      </w:r>
      <w:r>
        <w:rPr>
          <w:rFonts w:ascii="Times New Roman" w:hAnsi="Times New Roman" w:eastAsia="Times New Roman"/>
          <w:b w:val="0"/>
          <w:i w:val="0"/>
          <w:sz w:val="24"/>
        </w:rPr>
        <w:t xml:space="preserve"> (Figure 3). Instead of building everything at once, we released the system in three versions. Version 1 had only the body unit and the hub, with a phone acting as a test worker. Version 2 added the repeater chain, the tunnel map, the alarm path and the entry tags. Version 3 added the camera entry station with the AI kit check, the gas and air sensing on repeaters, and the medical card. Each version went through planning, design, building, testing and review, and what we learned in the review went into the next version. This model suited us because hardware problems often showed up only during testing.</w:t>
      </w:r>
    </w:p>
    <w:p>
      <w:pPr>
        <w:keepNext/>
        <w:spacing w:line="240" w:lineRule="auto" w:after="80" w:before="120"/>
        <w:jc w:val="center"/>
      </w:pPr>
      <w:r>
        <w:drawing>
          <wp:inline xmlns:a="http://schemas.openxmlformats.org/drawingml/2006/main" xmlns:pic="http://schemas.openxmlformats.org/drawingml/2006/picture">
            <wp:extent cx="5669280" cy="2354193"/>
            <wp:docPr id="35" name="Picture 35"/>
            <wp:cNvGraphicFramePr>
              <a:graphicFrameLocks noChangeAspect="1"/>
            </wp:cNvGraphicFramePr>
            <a:graphic>
              <a:graphicData uri="http://schemas.openxmlformats.org/drawingml/2006/picture">
                <pic:pic>
                  <pic:nvPicPr>
                    <pic:cNvPr id="0" name="process_model.png"/>
                    <pic:cNvPicPr/>
                  </pic:nvPicPr>
                  <pic:blipFill>
                    <a:blip r:embed="rId12"/>
                    <a:stretch>
                      <a:fillRect/>
                    </a:stretch>
                  </pic:blipFill>
                  <pic:spPr>
                    <a:xfrm>
                      <a:off x="0" y="0"/>
                      <a:ext cx="5669280" cy="2354193"/>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3: Iterative and incremental process model followed in the project</w:t>
      </w:r>
    </w:p>
    <w:p>
      <w:pPr>
        <w:keepNext/>
        <w:spacing w:line="276" w:lineRule="auto" w:after="120" w:before="240"/>
        <w:jc w:val="left"/>
      </w:pPr>
      <w:r>
        <w:rPr>
          <w:rFonts w:ascii="Times New Roman" w:hAnsi="Times New Roman" w:eastAsia="Times New Roman"/>
          <w:b/>
          <w:i w:val="0"/>
          <w:sz w:val="32"/>
        </w:rPr>
        <w:t>3.6  System Analysis (Functional, Structural, and Behavioral Models)</w:t>
      </w:r>
    </w:p>
    <w:p>
      <w:pPr>
        <w:keepNext/>
        <w:spacing w:line="276" w:lineRule="auto" w:after="80" w:before="160"/>
        <w:jc w:val="left"/>
      </w:pPr>
      <w:r>
        <w:rPr>
          <w:rFonts w:ascii="Times New Roman" w:hAnsi="Times New Roman" w:eastAsia="Times New Roman"/>
          <w:b/>
          <w:i w:val="0"/>
          <w:sz w:val="28"/>
        </w:rPr>
        <w:t>3.6.1  Functional model</w:t>
      </w:r>
    </w:p>
    <w:p>
      <w:pPr>
        <w:spacing w:line="360" w:lineRule="auto" w:after="120" w:before="0"/>
        <w:jc w:val="both"/>
      </w:pPr>
      <w:r>
        <w:rPr>
          <w:rFonts w:ascii="Times New Roman" w:hAnsi="Times New Roman" w:eastAsia="Times New Roman"/>
          <w:b w:val="0"/>
          <w:i w:val="0"/>
          <w:sz w:val="24"/>
        </w:rPr>
        <w:t>The use case diagram in Figure 4 shows who uses the system and for what. The miner scans the gear, stands for the photo and can press SOS or "I am OK". The supervisor registers workers, approves entry, watches the dashboard and raises or clears alarms. The rescue team uses the live view to find the last known position and the medical card of a worker in trouble.</w:t>
      </w:r>
    </w:p>
    <w:p>
      <w:pPr>
        <w:keepNext/>
        <w:spacing w:line="240" w:lineRule="auto" w:after="80" w:before="120"/>
        <w:jc w:val="center"/>
      </w:pPr>
      <w:r>
        <w:drawing>
          <wp:inline xmlns:a="http://schemas.openxmlformats.org/drawingml/2006/main" xmlns:pic="http://schemas.openxmlformats.org/drawingml/2006/picture">
            <wp:extent cx="4937760" cy="3452418"/>
            <wp:docPr id="36" name="Picture 36"/>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4937760" cy="3452418"/>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4: Use case diagram</w:t>
      </w:r>
    </w:p>
    <w:p>
      <w:pPr>
        <w:spacing w:line="360" w:lineRule="auto" w:after="120" w:before="0"/>
        <w:jc w:val="both"/>
      </w:pPr>
      <w:r>
        <w:rPr>
          <w:rFonts w:ascii="Times New Roman" w:hAnsi="Times New Roman" w:eastAsia="Times New Roman"/>
          <w:b w:val="0"/>
          <w:i w:val="0"/>
          <w:sz w:val="24"/>
        </w:rPr>
        <w:t>The level 0 data flow diagram (Figure 5) treats the whole system as a single process and shows the data that flows to and from the outside: readings and SOS from the miner, tag UIDs and photos from the entry station, gas and air readings from the repeaters, and commands from the supervisor. Going back out are the alert LED to the miner, the tag results to the entry station, the alarm in beacons to the repeaters and the dashboard to the supervisor.</w:t>
      </w:r>
    </w:p>
    <w:p>
      <w:pPr>
        <w:keepNext/>
        <w:spacing w:line="240" w:lineRule="auto" w:after="80" w:before="120"/>
        <w:jc w:val="center"/>
      </w:pPr>
      <w:r>
        <w:drawing>
          <wp:inline xmlns:a="http://schemas.openxmlformats.org/drawingml/2006/main" xmlns:pic="http://schemas.openxmlformats.org/drawingml/2006/picture">
            <wp:extent cx="5303520" cy="2701793"/>
            <wp:docPr id="37" name="Picture 37"/>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5303520" cy="2701793"/>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5: Data flow diagram, level 0</w:t>
      </w:r>
    </w:p>
    <w:p>
      <w:pPr>
        <w:spacing w:line="360" w:lineRule="auto" w:after="120" w:before="0"/>
        <w:jc w:val="both"/>
      </w:pPr>
      <w:r>
        <w:rPr>
          <w:rFonts w:ascii="Times New Roman" w:hAnsi="Times New Roman" w:eastAsia="Times New Roman"/>
          <w:b w:val="0"/>
          <w:i w:val="0"/>
          <w:sz w:val="24"/>
        </w:rPr>
        <w:t>The level 1 DFD (Figure 6) breaks the system into six processes: entry verification, telemetry collection, status evaluation, position estimation, alarm management and the dashboard. It also shows the four data stores: worker records, the map with repeaters, the incident log and the tag registry.</w:t>
      </w:r>
    </w:p>
    <w:p>
      <w:pPr>
        <w:keepNext/>
        <w:spacing w:line="240" w:lineRule="auto" w:after="80" w:before="120"/>
        <w:jc w:val="center"/>
      </w:pPr>
      <w:r>
        <w:drawing>
          <wp:inline xmlns:a="http://schemas.openxmlformats.org/drawingml/2006/main" xmlns:pic="http://schemas.openxmlformats.org/drawingml/2006/picture">
            <wp:extent cx="5486400" cy="3706857"/>
            <wp:docPr id="38" name="Picture 38"/>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5486400" cy="3706857"/>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6: Data flow diagram, level 1</w:t>
      </w:r>
    </w:p>
    <w:p>
      <w:pPr>
        <w:keepNext/>
        <w:spacing w:line="276" w:lineRule="auto" w:after="80" w:before="160"/>
        <w:jc w:val="left"/>
      </w:pPr>
      <w:r>
        <w:rPr>
          <w:rFonts w:ascii="Times New Roman" w:hAnsi="Times New Roman" w:eastAsia="Times New Roman"/>
          <w:b/>
          <w:i w:val="0"/>
          <w:sz w:val="28"/>
        </w:rPr>
        <w:t>3.6.2  Structural model</w:t>
      </w:r>
    </w:p>
    <w:p>
      <w:pPr>
        <w:spacing w:line="360" w:lineRule="auto" w:after="120" w:before="0"/>
        <w:jc w:val="both"/>
      </w:pPr>
      <w:r>
        <w:rPr>
          <w:rFonts w:ascii="Times New Roman" w:hAnsi="Times New Roman" w:eastAsia="Times New Roman"/>
          <w:b w:val="0"/>
          <w:i w:val="0"/>
          <w:sz w:val="24"/>
        </w:rPr>
        <w:t>Structurally, the system is made of three kinds of firmware and one server program. Each firmware is a single Arduino sketch made of small modules: sensor drivers, radio handling, local logic and serial diagnostics. The hub is one Python program with these main parts: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Ingest</w:t>
      </w:r>
      <w:r>
        <w:rPr>
          <w:rFonts w:ascii="Times New Roman" w:hAnsi="Times New Roman" w:eastAsia="Times New Roman"/>
          <w:b w:val="0"/>
          <w:i w:val="0"/>
          <w:sz w:val="24"/>
        </w:rPr>
        <w:t>: receives batches from the main repeater, checks each packet, counts losses and spots restarted units.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Position engine</w:t>
      </w:r>
      <w:r>
        <w:rPr>
          <w:rFonts w:ascii="Times New Roman" w:hAnsi="Times New Roman" w:eastAsia="Times New Roman"/>
          <w:b w:val="0"/>
          <w:i w:val="0"/>
          <w:sz w:val="24"/>
        </w:rPr>
        <w:t>: turns steps, heading and height into map coordinates and snaps them to tunnels.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Evaluator</w:t>
      </w:r>
      <w:r>
        <w:rPr>
          <w:rFonts w:ascii="Times New Roman" w:hAnsi="Times New Roman" w:eastAsia="Times New Roman"/>
          <w:b w:val="0"/>
          <w:i w:val="0"/>
          <w:sz w:val="24"/>
        </w:rPr>
        <w:t>: compares readings with the limits and decides SAFE, WARNING or DANGER.</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Gas and air module</w:t>
      </w:r>
      <w:r>
        <w:rPr>
          <w:rFonts w:ascii="Times New Roman" w:hAnsi="Times New Roman" w:eastAsia="Times New Roman"/>
          <w:b w:val="0"/>
          <w:i w:val="0"/>
          <w:sz w:val="24"/>
        </w:rPr>
        <w:t>: converts sensor voltage to ppm and air readings to wet-bulb temperature.</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Entry module</w:t>
      </w:r>
      <w:r>
        <w:rPr>
          <w:rFonts w:ascii="Times New Roman" w:hAnsi="Times New Roman" w:eastAsia="Times New Roman"/>
          <w:b w:val="0"/>
          <w:i w:val="0"/>
          <w:sz w:val="24"/>
        </w:rPr>
        <w:t>: checks tags against the registry and runs the YOLOv8 kit check.</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Alarm manager</w:t>
      </w:r>
      <w:r>
        <w:rPr>
          <w:rFonts w:ascii="Times New Roman" w:hAnsi="Times New Roman" w:eastAsia="Times New Roman"/>
          <w:b w:val="0"/>
          <w:i w:val="0"/>
          <w:sz w:val="24"/>
        </w:rPr>
        <w:t>: stores the current alarm and counts confirmations.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Storage and API</w:t>
      </w:r>
      <w:r>
        <w:rPr>
          <w:rFonts w:ascii="Times New Roman" w:hAnsi="Times New Roman" w:eastAsia="Times New Roman"/>
          <w:b w:val="0"/>
          <w:i w:val="0"/>
          <w:sz w:val="24"/>
        </w:rPr>
        <w:t>: keeps workers, tags, map and settings in JSON files and serves the dashboard.</w:t>
      </w:r>
    </w:p>
    <w:p>
      <w:pPr>
        <w:keepNext/>
        <w:spacing w:line="276" w:lineRule="auto" w:after="80" w:before="160"/>
        <w:jc w:val="left"/>
      </w:pPr>
      <w:r>
        <w:rPr>
          <w:rFonts w:ascii="Times New Roman" w:hAnsi="Times New Roman" w:eastAsia="Times New Roman"/>
          <w:b/>
          <w:i w:val="0"/>
          <w:sz w:val="28"/>
        </w:rPr>
        <w:t>3.6.3  Behavioral model</w:t>
      </w:r>
    </w:p>
    <w:p>
      <w:pPr>
        <w:spacing w:line="360" w:lineRule="auto" w:after="120" w:before="0"/>
        <w:jc w:val="both"/>
      </w:pPr>
      <w:r>
        <w:rPr>
          <w:rFonts w:ascii="Times New Roman" w:hAnsi="Times New Roman" w:eastAsia="Times New Roman"/>
          <w:b w:val="0"/>
          <w:i w:val="0"/>
          <w:sz w:val="24"/>
        </w:rPr>
        <w:t>Each worker moves between three states, shown in Figure 7. A move up to WARNING, or back down, must hold for 3 seconds before it is logged, so a reading sitting right on a limit does not flood the log. A move to DANGER, for example after a fall or an SOS press, is logged at once.</w:t>
      </w:r>
    </w:p>
    <w:p>
      <w:pPr>
        <w:keepNext/>
        <w:spacing w:line="240" w:lineRule="auto" w:after="80" w:before="120"/>
        <w:jc w:val="center"/>
      </w:pPr>
      <w:r>
        <w:drawing>
          <wp:inline xmlns:a="http://schemas.openxmlformats.org/drawingml/2006/main" xmlns:pic="http://schemas.openxmlformats.org/drawingml/2006/picture">
            <wp:extent cx="5303520" cy="2341554"/>
            <wp:docPr id="39" name="Picture 39"/>
            <wp:cNvGraphicFramePr>
              <a:graphicFrameLocks noChangeAspect="1"/>
            </wp:cNvGraphicFramePr>
            <a:graphic>
              <a:graphicData uri="http://schemas.openxmlformats.org/drawingml/2006/picture">
                <pic:pic>
                  <pic:nvPicPr>
                    <pic:cNvPr id="0" name="state.png"/>
                    <pic:cNvPicPr/>
                  </pic:nvPicPr>
                  <pic:blipFill>
                    <a:blip r:embed="rId16"/>
                    <a:stretch>
                      <a:fillRect/>
                    </a:stretch>
                  </pic:blipFill>
                  <pic:spPr>
                    <a:xfrm>
                      <a:off x="0" y="0"/>
                      <a:ext cx="5303520" cy="2341554"/>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7: State diagram of a worker's status</w:t>
      </w:r>
    </w:p>
    <w:p>
      <w:pPr>
        <w:spacing w:line="360" w:lineRule="auto" w:after="120" w:before="0"/>
        <w:jc w:val="both"/>
      </w:pPr>
      <w:r>
        <w:rPr>
          <w:rFonts w:ascii="Times New Roman" w:hAnsi="Times New Roman" w:eastAsia="Times New Roman"/>
          <w:b w:val="0"/>
          <w:i w:val="0"/>
          <w:sz w:val="24"/>
        </w:rPr>
        <w:t>The sequence diagram in Figure 8 shows what happens when the supervisor raises an alarm. The hub stores the alarm, the main repeater picks it up in the reply to its next post, and each repeater copies it into its beacon. The body unit lights its LED and reports this back in its next packet, and the dashboard counts the confirmations.</w:t>
      </w:r>
    </w:p>
    <w:p>
      <w:pPr>
        <w:keepNext/>
        <w:spacing w:line="240" w:lineRule="auto" w:after="80" w:before="120"/>
        <w:jc w:val="center"/>
      </w:pPr>
      <w:r>
        <w:drawing>
          <wp:inline xmlns:a="http://schemas.openxmlformats.org/drawingml/2006/main" xmlns:pic="http://schemas.openxmlformats.org/drawingml/2006/picture">
            <wp:extent cx="3840480" cy="3604783"/>
            <wp:docPr id="40" name="Picture 40"/>
            <wp:cNvGraphicFramePr>
              <a:graphicFrameLocks noChangeAspect="1"/>
            </wp:cNvGraphicFramePr>
            <a:graphic>
              <a:graphicData uri="http://schemas.openxmlformats.org/drawingml/2006/picture">
                <pic:pic>
                  <pic:nvPicPr>
                    <pic:cNvPr id="0" name="alertseq.png"/>
                    <pic:cNvPicPr/>
                  </pic:nvPicPr>
                  <pic:blipFill>
                    <a:blip r:embed="rId17"/>
                    <a:stretch>
                      <a:fillRect/>
                    </a:stretch>
                  </pic:blipFill>
                  <pic:spPr>
                    <a:xfrm>
                      <a:off x="0" y="0"/>
                      <a:ext cx="3840480" cy="3604783"/>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8: Sequence diagram of an alarm</w:t>
      </w:r>
    </w:p>
    <w:p>
      <w:pPr>
        <w:keepNext/>
        <w:pageBreakBefore/>
        <w:spacing w:line="240" w:lineRule="auto" w:after="120" w:before="0"/>
        <w:jc w:val="center"/>
      </w:pPr>
      <w:r>
        <w:rPr>
          <w:rFonts w:ascii="Times New Roman" w:hAnsi="Times New Roman" w:eastAsia="Times New Roman"/>
          <w:b/>
          <w:i w:val="0"/>
          <w:sz w:val="36"/>
        </w:rPr>
        <w:t>Chapter 4</w:t>
      </w:r>
    </w:p>
    <w:p>
      <w:pPr>
        <w:keepNext/>
        <w:spacing w:line="240" w:lineRule="auto" w:after="360" w:before="0"/>
        <w:jc w:val="center"/>
      </w:pPr>
      <w:r>
        <w:rPr>
          <w:rFonts w:ascii="Times New Roman" w:hAnsi="Times New Roman" w:eastAsia="Times New Roman"/>
          <w:b/>
          <w:i w:val="0"/>
          <w:sz w:val="36"/>
        </w:rPr>
        <w:t>System Design and Experimental Set up</w:t>
      </w:r>
    </w:p>
    <w:p>
      <w:pPr>
        <w:keepNext/>
        <w:spacing w:line="276" w:lineRule="auto" w:after="120" w:before="240"/>
        <w:jc w:val="left"/>
      </w:pPr>
      <w:r>
        <w:rPr>
          <w:rFonts w:ascii="Times New Roman" w:hAnsi="Times New Roman" w:eastAsia="Times New Roman"/>
          <w:b/>
          <w:i w:val="0"/>
          <w:sz w:val="32"/>
        </w:rPr>
        <w:t>4.1  System Architecture &amp; Diagrams (DFD/UML/ Block Diagram/Physical Layout)</w:t>
      </w:r>
    </w:p>
    <w:p>
      <w:pPr>
        <w:spacing w:line="360" w:lineRule="auto" w:after="120" w:before="0"/>
        <w:jc w:val="both"/>
      </w:pPr>
      <w:r>
        <w:rPr>
          <w:rFonts w:ascii="Times New Roman" w:hAnsi="Times New Roman" w:eastAsia="Times New Roman"/>
          <w:b w:val="0"/>
          <w:i w:val="0"/>
          <w:sz w:val="24"/>
        </w:rPr>
        <w:t>Figure 9 shows the physical layout of the system. There are three layers. In the wearable layer, each miner carries a body unit. A body unit is not tied to any one repeater: it simply broadcasts, and whichever repeater is nearest picks up the packet. In the network layer, repeaters are placed along the tunnel. One of them, the main repeater (REP-01), also joins the surface Wi-Fi hotspot and posts everything to the hub once a second. In the surface layer, the laptop hub serves the dashboard and also receives tag scans and photos from the entry station.</w:t>
      </w:r>
    </w:p>
    <w:p>
      <w:pPr>
        <w:keepNext/>
        <w:spacing w:line="240" w:lineRule="auto" w:after="80" w:before="120"/>
        <w:jc w:val="center"/>
      </w:pPr>
      <w:r>
        <w:drawing>
          <wp:inline xmlns:a="http://schemas.openxmlformats.org/drawingml/2006/main" xmlns:pic="http://schemas.openxmlformats.org/drawingml/2006/picture">
            <wp:extent cx="5669280" cy="3060879"/>
            <wp:docPr id="41" name="Picture 41"/>
            <wp:cNvGraphicFramePr>
              <a:graphicFrameLocks noChangeAspect="1"/>
            </wp:cNvGraphicFramePr>
            <a:graphic>
              <a:graphicData uri="http://schemas.openxmlformats.org/drawingml/2006/picture">
                <pic:pic>
                  <pic:nvPicPr>
                    <pic:cNvPr id="0" name="arch.png"/>
                    <pic:cNvPicPr/>
                  </pic:nvPicPr>
                  <pic:blipFill>
                    <a:blip r:embed="rId18"/>
                    <a:stretch>
                      <a:fillRect/>
                    </a:stretch>
                  </pic:blipFill>
                  <pic:spPr>
                    <a:xfrm>
                      <a:off x="0" y="0"/>
                      <a:ext cx="5669280" cy="3060879"/>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9: Physical architecture of MineSafe</w:t>
      </w:r>
    </w:p>
    <w:p>
      <w:pPr>
        <w:spacing w:line="360" w:lineRule="auto" w:after="120" w:before="0"/>
        <w:jc w:val="both"/>
      </w:pPr>
      <w:r>
        <w:rPr>
          <w:rFonts w:ascii="Times New Roman" w:hAnsi="Times New Roman" w:eastAsia="Times New Roman"/>
          <w:b w:val="0"/>
          <w:i w:val="0"/>
          <w:sz w:val="24"/>
        </w:rPr>
        <w:t>Data moves both ways. Readings travel up the chain toward the main repeater. The hub's reply to each post carries the current alarm. Repeaters copy the alarm into their beacons, so it spreads down the chain, and every body unit that hears it turns on its LED. This means we did not need a separate downlink, which kept the firmware simple.</w:t>
      </w:r>
    </w:p>
    <w:p>
      <w:pPr>
        <w:keepNext/>
        <w:spacing w:line="276" w:lineRule="auto" w:after="80" w:before="160"/>
        <w:jc w:val="left"/>
      </w:pPr>
      <w:r>
        <w:rPr>
          <w:rFonts w:ascii="Times New Roman" w:hAnsi="Times New Roman" w:eastAsia="Times New Roman"/>
          <w:b/>
          <w:i w:val="0"/>
          <w:sz w:val="28"/>
        </w:rPr>
        <w:t>4.1.1  Body unit circuit</w:t>
      </w:r>
    </w:p>
    <w:p>
      <w:pPr>
        <w:spacing w:line="360" w:lineRule="auto" w:after="120" w:before="0"/>
        <w:jc w:val="both"/>
      </w:pPr>
      <w:r>
        <w:rPr>
          <w:rFonts w:ascii="Times New Roman" w:hAnsi="Times New Roman" w:eastAsia="Times New Roman"/>
          <w:b w:val="0"/>
          <w:i w:val="0"/>
          <w:sz w:val="24"/>
        </w:rPr>
        <w:t>The body unit circuit is shown in Figure 10 and the pin connections in Table 9. The MPU6050, BMP180 and MAX30102 share one I2C bus on GPIO8 (SDA) and GPIO9 (SCL), each at its own address, so no multiplexer is needed. The DS18B20 uses 1-Wire on GPIO7 with a 4.7 kOhm pull-up resistor. The HW-827 analog pulse sensor is on GPIO4, which is an ADC1 pin. We had to learn this the hard way: ADC2 pins stop working while the radio is on. At one point we had both the LED and the pulse sensor on GPIO4, which we found during testing and fixed by moving the LED to GPIO6.</w:t>
      </w:r>
    </w:p>
    <w:p>
      <w:pPr>
        <w:keepNext/>
        <w:spacing w:line="240" w:lineRule="auto" w:after="80" w:before="120"/>
        <w:jc w:val="center"/>
      </w:pPr>
      <w:r>
        <w:drawing>
          <wp:inline xmlns:a="http://schemas.openxmlformats.org/drawingml/2006/main" xmlns:pic="http://schemas.openxmlformats.org/drawingml/2006/picture">
            <wp:extent cx="5486400" cy="2839915"/>
            <wp:docPr id="42" name="Picture 42"/>
            <wp:cNvGraphicFramePr>
              <a:graphicFrameLocks noChangeAspect="1"/>
            </wp:cNvGraphicFramePr>
            <a:graphic>
              <a:graphicData uri="http://schemas.openxmlformats.org/drawingml/2006/picture">
                <pic:pic>
                  <pic:nvPicPr>
                    <pic:cNvPr id="0" name="body_unit.png"/>
                    <pic:cNvPicPr/>
                  </pic:nvPicPr>
                  <pic:blipFill>
                    <a:blip r:embed="rId19"/>
                    <a:stretch>
                      <a:fillRect/>
                    </a:stretch>
                  </pic:blipFill>
                  <pic:spPr>
                    <a:xfrm>
                      <a:off x="0" y="0"/>
                      <a:ext cx="5486400" cy="2839915"/>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10: Circuit diagram of the body unit</w:t>
      </w:r>
    </w:p>
    <w:p>
      <w:pPr>
        <w:keepNext/>
        <w:spacing w:line="240" w:lineRule="auto" w:after="80" w:before="160"/>
        <w:jc w:val="center"/>
      </w:pPr>
      <w:r>
        <w:rPr>
          <w:rFonts w:ascii="Times New Roman" w:hAnsi="Times New Roman" w:eastAsia="Times New Roman"/>
          <w:b/>
          <w:i w:val="0"/>
          <w:sz w:val="22"/>
        </w:rPr>
        <w:t>Table 9: Body unit pin connections (ESP32-S3)</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1872"/>
            <w:shd w:val="clear" w:color="auto" w:fill="D9E2F3"/>
          </w:tcPr>
          <w:p>
            <w:pPr>
              <w:keepNext/>
              <w:spacing w:line="240" w:lineRule="auto" w:after="20" w:before="20"/>
              <w:jc w:val="left"/>
            </w:pPr>
            <w:r>
              <w:rPr>
                <w:rFonts w:ascii="Times New Roman" w:hAnsi="Times New Roman" w:eastAsia="Times New Roman"/>
                <w:b/>
                <w:i w:val="0"/>
                <w:sz w:val="21"/>
              </w:rPr>
              <w:t>Part</w:t>
            </w:r>
          </w:p>
        </w:tc>
        <w:tc>
          <w:tcPr>
            <w:tcW w:type="dxa" w:w="2880"/>
            <w:shd w:val="clear" w:color="auto" w:fill="D9E2F3"/>
          </w:tcPr>
          <w:p>
            <w:pPr>
              <w:keepNext/>
              <w:spacing w:line="240" w:lineRule="auto" w:after="20" w:before="20"/>
              <w:jc w:val="left"/>
            </w:pPr>
            <w:r>
              <w:rPr>
                <w:rFonts w:ascii="Times New Roman" w:hAnsi="Times New Roman" w:eastAsia="Times New Roman"/>
                <w:b/>
                <w:i w:val="0"/>
                <w:sz w:val="21"/>
              </w:rPr>
              <w:t>Measures</w:t>
            </w:r>
          </w:p>
        </w:tc>
        <w:tc>
          <w:tcPr>
            <w:tcW w:type="dxa" w:w="4176"/>
            <w:shd w:val="clear" w:color="auto" w:fill="D9E2F3"/>
          </w:tcPr>
          <w:p>
            <w:pPr>
              <w:keepNext/>
              <w:spacing w:line="240" w:lineRule="auto" w:after="20" w:before="20"/>
              <w:jc w:val="left"/>
            </w:pPr>
            <w:r>
              <w:rPr>
                <w:rFonts w:ascii="Times New Roman" w:hAnsi="Times New Roman" w:eastAsia="Times New Roman"/>
                <w:b/>
                <w:i w:val="0"/>
                <w:sz w:val="21"/>
              </w:rPr>
              <w:t>Connection</w:t>
            </w:r>
          </w:p>
        </w:tc>
      </w:tr>
      <w:tr>
        <w:trPr>
          <w:cantSplit/>
        </w:trPr>
        <w:tc>
          <w:tcPr>
            <w:tcW w:type="dxa" w:w="1872"/>
          </w:tcPr>
          <w:p>
            <w:pPr>
              <w:keepNext/>
              <w:spacing w:line="240" w:lineRule="auto" w:after="20" w:before="20"/>
              <w:jc w:val="left"/>
            </w:pPr>
            <w:r>
              <w:rPr>
                <w:rFonts w:ascii="Times New Roman" w:hAnsi="Times New Roman" w:eastAsia="Times New Roman"/>
                <w:b w:val="0"/>
                <w:i w:val="0"/>
                <w:sz w:val="21"/>
              </w:rPr>
              <w:t>MPU6050</w:t>
            </w:r>
          </w:p>
        </w:tc>
        <w:tc>
          <w:tcPr>
            <w:tcW w:type="dxa" w:w="2880"/>
          </w:tcPr>
          <w:p>
            <w:pPr>
              <w:keepNext/>
              <w:spacing w:line="240" w:lineRule="auto" w:after="20" w:before="20"/>
              <w:jc w:val="left"/>
            </w:pPr>
            <w:r>
              <w:rPr>
                <w:rFonts w:ascii="Times New Roman" w:hAnsi="Times New Roman" w:eastAsia="Times New Roman"/>
                <w:b w:val="0"/>
                <w:i w:val="0"/>
                <w:sz w:val="21"/>
              </w:rPr>
              <w:t>Acceleration and rotation, 100 Hz</w:t>
            </w:r>
          </w:p>
        </w:tc>
        <w:tc>
          <w:tcPr>
            <w:tcW w:type="dxa" w:w="4176"/>
          </w:tcPr>
          <w:p>
            <w:pPr>
              <w:keepNext/>
              <w:spacing w:line="240" w:lineRule="auto" w:after="20" w:before="20"/>
              <w:jc w:val="left"/>
            </w:pPr>
            <w:r>
              <w:rPr>
                <w:rFonts w:ascii="Times New Roman" w:hAnsi="Times New Roman" w:eastAsia="Times New Roman"/>
                <w:b w:val="0"/>
                <w:i w:val="0"/>
                <w:sz w:val="21"/>
              </w:rPr>
              <w:t>SDA GPIO8, SCL GPIO9, address 0x68</w:t>
            </w:r>
          </w:p>
        </w:tc>
      </w:tr>
      <w:tr>
        <w:trPr>
          <w:cantSplit/>
        </w:trPr>
        <w:tc>
          <w:tcPr>
            <w:tcW w:type="dxa" w:w="1872"/>
          </w:tcPr>
          <w:p>
            <w:pPr>
              <w:keepNext/>
              <w:spacing w:line="240" w:lineRule="auto" w:after="20" w:before="20"/>
              <w:jc w:val="left"/>
            </w:pPr>
            <w:r>
              <w:rPr>
                <w:rFonts w:ascii="Times New Roman" w:hAnsi="Times New Roman" w:eastAsia="Times New Roman"/>
                <w:b w:val="0"/>
                <w:i w:val="0"/>
                <w:sz w:val="21"/>
              </w:rPr>
              <w:t>BMP180</w:t>
            </w:r>
          </w:p>
        </w:tc>
        <w:tc>
          <w:tcPr>
            <w:tcW w:type="dxa" w:w="2880"/>
          </w:tcPr>
          <w:p>
            <w:pPr>
              <w:keepNext/>
              <w:spacing w:line="240" w:lineRule="auto" w:after="20" w:before="20"/>
              <w:jc w:val="left"/>
            </w:pPr>
            <w:r>
              <w:rPr>
                <w:rFonts w:ascii="Times New Roman" w:hAnsi="Times New Roman" w:eastAsia="Times New Roman"/>
                <w:b w:val="0"/>
                <w:i w:val="0"/>
                <w:sz w:val="21"/>
              </w:rPr>
              <w:t>Air pressure, temperature</w:t>
            </w:r>
          </w:p>
        </w:tc>
        <w:tc>
          <w:tcPr>
            <w:tcW w:type="dxa" w:w="4176"/>
          </w:tcPr>
          <w:p>
            <w:pPr>
              <w:keepNext/>
              <w:spacing w:line="240" w:lineRule="auto" w:after="20" w:before="20"/>
              <w:jc w:val="left"/>
            </w:pPr>
            <w:r>
              <w:rPr>
                <w:rFonts w:ascii="Times New Roman" w:hAnsi="Times New Roman" w:eastAsia="Times New Roman"/>
                <w:b w:val="0"/>
                <w:i w:val="0"/>
                <w:sz w:val="21"/>
              </w:rPr>
              <w:t>Same I2C bus, address 0x77</w:t>
            </w:r>
          </w:p>
        </w:tc>
      </w:tr>
      <w:tr>
        <w:trPr>
          <w:cantSplit/>
        </w:trPr>
        <w:tc>
          <w:tcPr>
            <w:tcW w:type="dxa" w:w="1872"/>
          </w:tcPr>
          <w:p>
            <w:pPr>
              <w:keepNext/>
              <w:spacing w:line="240" w:lineRule="auto" w:after="20" w:before="20"/>
              <w:jc w:val="left"/>
            </w:pPr>
            <w:r>
              <w:rPr>
                <w:rFonts w:ascii="Times New Roman" w:hAnsi="Times New Roman" w:eastAsia="Times New Roman"/>
                <w:b w:val="0"/>
                <w:i w:val="0"/>
                <w:sz w:val="21"/>
              </w:rPr>
              <w:t>MAX30100/02</w:t>
            </w:r>
          </w:p>
        </w:tc>
        <w:tc>
          <w:tcPr>
            <w:tcW w:type="dxa" w:w="2880"/>
          </w:tcPr>
          <w:p>
            <w:pPr>
              <w:keepNext/>
              <w:spacing w:line="240" w:lineRule="auto" w:after="20" w:before="20"/>
              <w:jc w:val="left"/>
            </w:pPr>
            <w:r>
              <w:rPr>
                <w:rFonts w:ascii="Times New Roman" w:hAnsi="Times New Roman" w:eastAsia="Times New Roman"/>
                <w:b w:val="0"/>
                <w:i w:val="0"/>
                <w:sz w:val="21"/>
              </w:rPr>
              <w:t>Red and IR reflection</w:t>
            </w:r>
          </w:p>
        </w:tc>
        <w:tc>
          <w:tcPr>
            <w:tcW w:type="dxa" w:w="4176"/>
          </w:tcPr>
          <w:p>
            <w:pPr>
              <w:keepNext/>
              <w:spacing w:line="240" w:lineRule="auto" w:after="20" w:before="20"/>
              <w:jc w:val="left"/>
            </w:pPr>
            <w:r>
              <w:rPr>
                <w:rFonts w:ascii="Times New Roman" w:hAnsi="Times New Roman" w:eastAsia="Times New Roman"/>
                <w:b w:val="0"/>
                <w:i w:val="0"/>
                <w:sz w:val="21"/>
              </w:rPr>
              <w:t>Same I2C bus, address 0x57</w:t>
            </w:r>
          </w:p>
        </w:tc>
      </w:tr>
      <w:tr>
        <w:trPr>
          <w:cantSplit/>
        </w:trPr>
        <w:tc>
          <w:tcPr>
            <w:tcW w:type="dxa" w:w="1872"/>
          </w:tcPr>
          <w:p>
            <w:pPr>
              <w:keepNext/>
              <w:spacing w:line="240" w:lineRule="auto" w:after="20" w:before="20"/>
              <w:jc w:val="left"/>
            </w:pPr>
            <w:r>
              <w:rPr>
                <w:rFonts w:ascii="Times New Roman" w:hAnsi="Times New Roman" w:eastAsia="Times New Roman"/>
                <w:b w:val="0"/>
                <w:i w:val="0"/>
                <w:sz w:val="21"/>
              </w:rPr>
              <w:t>DS18B20</w:t>
            </w:r>
          </w:p>
        </w:tc>
        <w:tc>
          <w:tcPr>
            <w:tcW w:type="dxa" w:w="2880"/>
          </w:tcPr>
          <w:p>
            <w:pPr>
              <w:keepNext/>
              <w:spacing w:line="240" w:lineRule="auto" w:after="20" w:before="20"/>
              <w:jc w:val="left"/>
            </w:pPr>
            <w:r>
              <w:rPr>
                <w:rFonts w:ascii="Times New Roman" w:hAnsi="Times New Roman" w:eastAsia="Times New Roman"/>
                <w:b w:val="0"/>
                <w:i w:val="0"/>
                <w:sz w:val="21"/>
              </w:rPr>
              <w:t>Skin temperature</w:t>
            </w:r>
          </w:p>
        </w:tc>
        <w:tc>
          <w:tcPr>
            <w:tcW w:type="dxa" w:w="4176"/>
          </w:tcPr>
          <w:p>
            <w:pPr>
              <w:keepNext/>
              <w:spacing w:line="240" w:lineRule="auto" w:after="20" w:before="20"/>
              <w:jc w:val="left"/>
            </w:pPr>
            <w:r>
              <w:rPr>
                <w:rFonts w:ascii="Times New Roman" w:hAnsi="Times New Roman" w:eastAsia="Times New Roman"/>
                <w:b w:val="0"/>
                <w:i w:val="0"/>
                <w:sz w:val="21"/>
              </w:rPr>
              <w:t>GPIO7, 4.7 kOhm to 3V3</w:t>
            </w:r>
          </w:p>
        </w:tc>
      </w:tr>
      <w:tr>
        <w:trPr>
          <w:cantSplit/>
        </w:trPr>
        <w:tc>
          <w:tcPr>
            <w:tcW w:type="dxa" w:w="1872"/>
          </w:tcPr>
          <w:p>
            <w:pPr>
              <w:keepNext/>
              <w:spacing w:line="240" w:lineRule="auto" w:after="20" w:before="20"/>
              <w:jc w:val="left"/>
            </w:pPr>
            <w:r>
              <w:rPr>
                <w:rFonts w:ascii="Times New Roman" w:hAnsi="Times New Roman" w:eastAsia="Times New Roman"/>
                <w:b w:val="0"/>
                <w:i w:val="0"/>
                <w:sz w:val="21"/>
              </w:rPr>
              <w:t>HW-827</w:t>
            </w:r>
          </w:p>
        </w:tc>
        <w:tc>
          <w:tcPr>
            <w:tcW w:type="dxa" w:w="2880"/>
          </w:tcPr>
          <w:p>
            <w:pPr>
              <w:keepNext/>
              <w:spacing w:line="240" w:lineRule="auto" w:after="20" w:before="20"/>
              <w:jc w:val="left"/>
            </w:pPr>
            <w:r>
              <w:rPr>
                <w:rFonts w:ascii="Times New Roman" w:hAnsi="Times New Roman" w:eastAsia="Times New Roman"/>
                <w:b w:val="0"/>
                <w:i w:val="0"/>
                <w:sz w:val="21"/>
              </w:rPr>
              <w:t>Analog pulse</w:t>
            </w:r>
          </w:p>
        </w:tc>
        <w:tc>
          <w:tcPr>
            <w:tcW w:type="dxa" w:w="4176"/>
          </w:tcPr>
          <w:p>
            <w:pPr>
              <w:keepNext/>
              <w:spacing w:line="240" w:lineRule="auto" w:after="20" w:before="20"/>
              <w:jc w:val="left"/>
            </w:pPr>
            <w:r>
              <w:rPr>
                <w:rFonts w:ascii="Times New Roman" w:hAnsi="Times New Roman" w:eastAsia="Times New Roman"/>
                <w:b w:val="0"/>
                <w:i w:val="0"/>
                <w:sz w:val="21"/>
              </w:rPr>
              <w:t>Signal to GPIO4 (ADC1)</w:t>
            </w:r>
          </w:p>
        </w:tc>
      </w:tr>
      <w:tr>
        <w:trPr>
          <w:cantSplit/>
        </w:trPr>
        <w:tc>
          <w:tcPr>
            <w:tcW w:type="dxa" w:w="1872"/>
          </w:tcPr>
          <w:p>
            <w:pPr>
              <w:keepNext/>
              <w:spacing w:line="240" w:lineRule="auto" w:after="20" w:before="20"/>
              <w:jc w:val="left"/>
            </w:pPr>
            <w:r>
              <w:rPr>
                <w:rFonts w:ascii="Times New Roman" w:hAnsi="Times New Roman" w:eastAsia="Times New Roman"/>
                <w:b w:val="0"/>
                <w:i w:val="0"/>
                <w:sz w:val="21"/>
              </w:rPr>
              <w:t>SOS button</w:t>
            </w:r>
          </w:p>
        </w:tc>
        <w:tc>
          <w:tcPr>
            <w:tcW w:type="dxa" w:w="2880"/>
          </w:tcPr>
          <w:p>
            <w:pPr>
              <w:keepNext/>
              <w:spacing w:line="240" w:lineRule="auto" w:after="20" w:before="20"/>
              <w:jc w:val="left"/>
            </w:pPr>
            <w:r>
              <w:rPr>
                <w:rFonts w:ascii="Times New Roman" w:hAnsi="Times New Roman" w:eastAsia="Times New Roman"/>
                <w:b w:val="0"/>
                <w:i w:val="0"/>
                <w:sz w:val="21"/>
              </w:rPr>
              <w:t>Press</w:t>
            </w:r>
          </w:p>
        </w:tc>
        <w:tc>
          <w:tcPr>
            <w:tcW w:type="dxa" w:w="4176"/>
          </w:tcPr>
          <w:p>
            <w:pPr>
              <w:keepNext/>
              <w:spacing w:line="240" w:lineRule="auto" w:after="20" w:before="20"/>
              <w:jc w:val="left"/>
            </w:pPr>
            <w:r>
              <w:rPr>
                <w:rFonts w:ascii="Times New Roman" w:hAnsi="Times New Roman" w:eastAsia="Times New Roman"/>
                <w:b w:val="0"/>
                <w:i w:val="0"/>
                <w:sz w:val="21"/>
              </w:rPr>
              <w:t>GPIO5 to GND, internal pull-up</w:t>
            </w:r>
          </w:p>
        </w:tc>
      </w:tr>
      <w:tr>
        <w:trPr>
          <w:cantSplit/>
        </w:trPr>
        <w:tc>
          <w:tcPr>
            <w:tcW w:type="dxa" w:w="1872"/>
          </w:tcPr>
          <w:p>
            <w:pPr>
              <w:spacing w:line="240" w:lineRule="auto" w:after="20" w:before="20"/>
              <w:jc w:val="left"/>
            </w:pPr>
            <w:r>
              <w:rPr>
                <w:rFonts w:ascii="Times New Roman" w:hAnsi="Times New Roman" w:eastAsia="Times New Roman"/>
                <w:b w:val="0"/>
                <w:i w:val="0"/>
                <w:sz w:val="21"/>
              </w:rPr>
              <w:t>Red LED</w:t>
            </w:r>
          </w:p>
        </w:tc>
        <w:tc>
          <w:tcPr>
            <w:tcW w:type="dxa" w:w="2880"/>
          </w:tcPr>
          <w:p>
            <w:pPr>
              <w:spacing w:line="240" w:lineRule="auto" w:after="20" w:before="20"/>
              <w:jc w:val="left"/>
            </w:pPr>
            <w:r>
              <w:rPr>
                <w:rFonts w:ascii="Times New Roman" w:hAnsi="Times New Roman" w:eastAsia="Times New Roman"/>
                <w:b w:val="0"/>
                <w:i w:val="0"/>
                <w:sz w:val="21"/>
              </w:rPr>
              <w:t>Shows alarm</w:t>
            </w:r>
          </w:p>
        </w:tc>
        <w:tc>
          <w:tcPr>
            <w:tcW w:type="dxa" w:w="4176"/>
          </w:tcPr>
          <w:p>
            <w:pPr>
              <w:spacing w:line="240" w:lineRule="auto" w:after="20" w:before="20"/>
              <w:jc w:val="left"/>
            </w:pPr>
            <w:r>
              <w:rPr>
                <w:rFonts w:ascii="Times New Roman" w:hAnsi="Times New Roman" w:eastAsia="Times New Roman"/>
                <w:b w:val="0"/>
                <w:i w:val="0"/>
                <w:sz w:val="21"/>
              </w:rPr>
              <w:t>GPIO6 through 220 Ohm</w:t>
            </w:r>
          </w:p>
        </w:tc>
      </w:tr>
    </w:tbl>
    <w:p>
      <w:pPr>
        <w:spacing w:line="240" w:lineRule="auto" w:after="120" w:before="0"/>
        <w:jc w:val="both"/>
      </w:pPr>
    </w:p>
    <w:p>
      <w:pPr>
        <w:keepNext/>
        <w:spacing w:line="276" w:lineRule="auto" w:after="80" w:before="160"/>
        <w:jc w:val="left"/>
      </w:pPr>
      <w:r>
        <w:rPr>
          <w:rFonts w:ascii="Times New Roman" w:hAnsi="Times New Roman" w:eastAsia="Times New Roman"/>
          <w:b/>
          <w:i w:val="0"/>
          <w:sz w:val="28"/>
        </w:rPr>
        <w:t>4.1.2  Repeater circuit</w:t>
      </w:r>
    </w:p>
    <w:p>
      <w:pPr>
        <w:spacing w:line="360" w:lineRule="auto" w:after="120" w:before="0"/>
        <w:jc w:val="both"/>
      </w:pPr>
      <w:r>
        <w:rPr>
          <w:rFonts w:ascii="Times New Roman" w:hAnsi="Times New Roman" w:eastAsia="Times New Roman"/>
          <w:b w:val="0"/>
          <w:i w:val="0"/>
          <w:sz w:val="24"/>
        </w:rPr>
        <w:t>Repeaters use the Seeed XIAO ESP32-C6 (Figure 11). The MQ gas module runs on 5 V, so its analog output goes through a 10 kOhm / 20 kOhm divider before reaching the 3.3 V ADC pin D2. The firmware multiplies the reading by 1.5 to get the real sensor voltage. The AHT20 sits on the I2C pins D4 (SDA) and D5 (SCL), and the buzzer is on D10. We put the gas and air sensors on the repeaters instead of on the worker on purpose. The MQ heater draws about 150 mA and gets hot, which suits a fixed box on a power bank much better than a chest-worn unit.</w:t>
      </w:r>
    </w:p>
    <w:p>
      <w:pPr>
        <w:keepNext/>
        <w:spacing w:line="240" w:lineRule="auto" w:after="80" w:before="120"/>
        <w:jc w:val="center"/>
      </w:pPr>
      <w:r>
        <w:drawing>
          <wp:inline xmlns:a="http://schemas.openxmlformats.org/drawingml/2006/main" xmlns:pic="http://schemas.openxmlformats.org/drawingml/2006/picture">
            <wp:extent cx="4206240" cy="2486188"/>
            <wp:docPr id="43" name="Picture 43"/>
            <wp:cNvGraphicFramePr>
              <a:graphicFrameLocks noChangeAspect="1"/>
            </wp:cNvGraphicFramePr>
            <a:graphic>
              <a:graphicData uri="http://schemas.openxmlformats.org/drawingml/2006/picture">
                <pic:pic>
                  <pic:nvPicPr>
                    <pic:cNvPr id="0" name="repeater_node.png"/>
                    <pic:cNvPicPr/>
                  </pic:nvPicPr>
                  <pic:blipFill>
                    <a:blip r:embed="rId20"/>
                    <a:stretch>
                      <a:fillRect/>
                    </a:stretch>
                  </pic:blipFill>
                  <pic:spPr>
                    <a:xfrm>
                      <a:off x="0" y="0"/>
                      <a:ext cx="4206240" cy="2486188"/>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11: Circuit diagram of a repeater node</w:t>
      </w:r>
    </w:p>
    <w:p>
      <w:pPr>
        <w:keepNext/>
        <w:spacing w:line="276" w:lineRule="auto" w:after="80" w:before="160"/>
        <w:jc w:val="left"/>
      </w:pPr>
      <w:r>
        <w:rPr>
          <w:rFonts w:ascii="Times New Roman" w:hAnsi="Times New Roman" w:eastAsia="Times New Roman"/>
          <w:b/>
          <w:i w:val="0"/>
          <w:sz w:val="28"/>
        </w:rPr>
        <w:t>4.1.3  Entry station circuit</w:t>
      </w:r>
    </w:p>
    <w:p>
      <w:pPr>
        <w:spacing w:line="360" w:lineRule="auto" w:after="120" w:before="0"/>
        <w:jc w:val="both"/>
      </w:pPr>
      <w:r>
        <w:rPr>
          <w:rFonts w:ascii="Times New Roman" w:hAnsi="Times New Roman" w:eastAsia="Times New Roman"/>
          <w:b w:val="0"/>
          <w:i w:val="0"/>
          <w:sz w:val="24"/>
        </w:rPr>
        <w:t>The entry station (Figure 12) uses the XIAO ESP32-S3 Sense, which comes with an OV2640 camera on its expansion board. The PN532 NFC reader and the SSD1306 OLED share one I2C bus. Three buttons select WRITE (store the item name on a new tag), READ (check tags at the gate) and PHOTO (take a photo after a three-second countdown and send it to the hub with the tags read so far).</w:t>
      </w:r>
    </w:p>
    <w:p>
      <w:pPr>
        <w:keepNext/>
        <w:spacing w:line="240" w:lineRule="auto" w:after="80" w:before="120"/>
        <w:jc w:val="center"/>
      </w:pPr>
      <w:r>
        <w:drawing>
          <wp:inline xmlns:a="http://schemas.openxmlformats.org/drawingml/2006/main" xmlns:pic="http://schemas.openxmlformats.org/drawingml/2006/picture">
            <wp:extent cx="4206240" cy="1781181"/>
            <wp:docPr id="44" name="Picture 44"/>
            <wp:cNvGraphicFramePr>
              <a:graphicFrameLocks noChangeAspect="1"/>
            </wp:cNvGraphicFramePr>
            <a:graphic>
              <a:graphicData uri="http://schemas.openxmlformats.org/drawingml/2006/picture">
                <pic:pic>
                  <pic:nvPicPr>
                    <pic:cNvPr id="0" name="entry_station.png"/>
                    <pic:cNvPicPr/>
                  </pic:nvPicPr>
                  <pic:blipFill>
                    <a:blip r:embed="rId21"/>
                    <a:stretch>
                      <a:fillRect/>
                    </a:stretch>
                  </pic:blipFill>
                  <pic:spPr>
                    <a:xfrm>
                      <a:off x="0" y="0"/>
                      <a:ext cx="4206240" cy="1781181"/>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12: Circuit diagram of the entry station</w:t>
      </w:r>
    </w:p>
    <w:p>
      <w:pPr>
        <w:keepNext/>
        <w:spacing w:line="240" w:lineRule="auto" w:after="80" w:before="160"/>
        <w:jc w:val="center"/>
      </w:pPr>
      <w:r>
        <w:rPr>
          <w:rFonts w:ascii="Times New Roman" w:hAnsi="Times New Roman" w:eastAsia="Times New Roman"/>
          <w:b/>
          <w:i w:val="0"/>
          <w:sz w:val="22"/>
        </w:rPr>
        <w:t>Table 10: Repeater and entry station connections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2592"/>
            <w:shd w:val="clear" w:color="auto" w:fill="D9E2F3"/>
          </w:tcPr>
          <w:p>
            <w:pPr>
              <w:keepNext/>
              <w:spacing w:line="240" w:lineRule="auto" w:after="20" w:before="20"/>
              <w:jc w:val="left"/>
            </w:pPr>
            <w:r>
              <w:rPr>
                <w:rFonts w:ascii="Times New Roman" w:hAnsi="Times New Roman" w:eastAsia="Times New Roman"/>
                <w:b/>
                <w:i w:val="0"/>
                <w:sz w:val="21"/>
              </w:rPr>
              <w:t>Unit</w:t>
            </w:r>
          </w:p>
        </w:tc>
        <w:tc>
          <w:tcPr>
            <w:tcW w:type="dxa" w:w="2880"/>
            <w:shd w:val="clear" w:color="auto" w:fill="D9E2F3"/>
          </w:tcPr>
          <w:p>
            <w:pPr>
              <w:keepNext/>
              <w:spacing w:line="240" w:lineRule="auto" w:after="20" w:before="20"/>
              <w:jc w:val="left"/>
            </w:pPr>
            <w:r>
              <w:rPr>
                <w:rFonts w:ascii="Times New Roman" w:hAnsi="Times New Roman" w:eastAsia="Times New Roman"/>
                <w:b/>
                <w:i w:val="0"/>
                <w:sz w:val="21"/>
              </w:rPr>
              <w:t>Part</w:t>
            </w:r>
          </w:p>
        </w:tc>
        <w:tc>
          <w:tcPr>
            <w:tcW w:type="dxa" w:w="3456"/>
            <w:shd w:val="clear" w:color="auto" w:fill="D9E2F3"/>
          </w:tcPr>
          <w:p>
            <w:pPr>
              <w:keepNext/>
              <w:spacing w:line="240" w:lineRule="auto" w:after="20" w:before="20"/>
              <w:jc w:val="left"/>
            </w:pPr>
            <w:r>
              <w:rPr>
                <w:rFonts w:ascii="Times New Roman" w:hAnsi="Times New Roman" w:eastAsia="Times New Roman"/>
                <w:b/>
                <w:i w:val="0"/>
                <w:sz w:val="21"/>
              </w:rPr>
              <w:t>Connection</w:t>
            </w:r>
          </w:p>
        </w:tc>
      </w:tr>
      <w:tr>
        <w:trPr>
          <w:cantSplit/>
        </w:trPr>
        <w:tc>
          <w:tcPr>
            <w:tcW w:type="dxa" w:w="2592"/>
          </w:tcPr>
          <w:p>
            <w:pPr>
              <w:keepNext/>
              <w:spacing w:line="240" w:lineRule="auto" w:after="20" w:before="20"/>
              <w:jc w:val="left"/>
            </w:pPr>
            <w:r>
              <w:rPr>
                <w:rFonts w:ascii="Times New Roman" w:hAnsi="Times New Roman" w:eastAsia="Times New Roman"/>
                <w:b w:val="0"/>
                <w:i w:val="0"/>
                <w:sz w:val="21"/>
              </w:rPr>
              <w:t>Repeater (XIAO C6)</w:t>
            </w:r>
          </w:p>
        </w:tc>
        <w:tc>
          <w:tcPr>
            <w:tcW w:type="dxa" w:w="2880"/>
          </w:tcPr>
          <w:p>
            <w:pPr>
              <w:keepNext/>
              <w:spacing w:line="240" w:lineRule="auto" w:after="20" w:before="20"/>
              <w:jc w:val="left"/>
            </w:pPr>
            <w:r>
              <w:rPr>
                <w:rFonts w:ascii="Times New Roman" w:hAnsi="Times New Roman" w:eastAsia="Times New Roman"/>
                <w:b w:val="0"/>
                <w:i w:val="0"/>
                <w:sz w:val="21"/>
              </w:rPr>
              <w:t>Buzzer</w:t>
            </w:r>
          </w:p>
        </w:tc>
        <w:tc>
          <w:tcPr>
            <w:tcW w:type="dxa" w:w="3456"/>
          </w:tcPr>
          <w:p>
            <w:pPr>
              <w:keepNext/>
              <w:spacing w:line="240" w:lineRule="auto" w:after="20" w:before="20"/>
              <w:jc w:val="left"/>
            </w:pPr>
            <w:r>
              <w:rPr>
                <w:rFonts w:ascii="Times New Roman" w:hAnsi="Times New Roman" w:eastAsia="Times New Roman"/>
                <w:b w:val="0"/>
                <w:i w:val="0"/>
                <w:sz w:val="21"/>
              </w:rPr>
              <w:t>D10</w:t>
            </w:r>
          </w:p>
        </w:tc>
      </w:tr>
      <w:tr>
        <w:trPr>
          <w:cantSplit/>
        </w:trPr>
        <w:tc>
          <w:tcPr>
            <w:tcW w:type="dxa" w:w="2592"/>
          </w:tcPr>
          <w:p>
            <w:pPr>
              <w:keepNext/>
              <w:spacing w:line="240" w:lineRule="auto" w:after="20" w:before="20"/>
              <w:jc w:val="left"/>
            </w:pPr>
          </w:p>
        </w:tc>
        <w:tc>
          <w:tcPr>
            <w:tcW w:type="dxa" w:w="2880"/>
          </w:tcPr>
          <w:p>
            <w:pPr>
              <w:keepNext/>
              <w:spacing w:line="240" w:lineRule="auto" w:after="20" w:before="20"/>
              <w:jc w:val="left"/>
            </w:pPr>
            <w:r>
              <w:rPr>
                <w:rFonts w:ascii="Times New Roman" w:hAnsi="Times New Roman" w:eastAsia="Times New Roman"/>
                <w:b w:val="0"/>
                <w:i w:val="0"/>
                <w:sz w:val="21"/>
              </w:rPr>
              <w:t>MQ gas sensor AO</w:t>
            </w:r>
          </w:p>
        </w:tc>
        <w:tc>
          <w:tcPr>
            <w:tcW w:type="dxa" w:w="3456"/>
          </w:tcPr>
          <w:p>
            <w:pPr>
              <w:keepNext/>
              <w:spacing w:line="240" w:lineRule="auto" w:after="20" w:before="20"/>
              <w:jc w:val="left"/>
            </w:pPr>
            <w:r>
              <w:rPr>
                <w:rFonts w:ascii="Times New Roman" w:hAnsi="Times New Roman" w:eastAsia="Times New Roman"/>
                <w:b w:val="0"/>
                <w:i w:val="0"/>
                <w:sz w:val="21"/>
              </w:rPr>
              <w:t>10k / 20k divider to D2</w:t>
            </w:r>
          </w:p>
        </w:tc>
      </w:tr>
      <w:tr>
        <w:trPr>
          <w:cantSplit/>
        </w:trPr>
        <w:tc>
          <w:tcPr>
            <w:tcW w:type="dxa" w:w="2592"/>
          </w:tcPr>
          <w:p>
            <w:pPr>
              <w:keepNext/>
              <w:spacing w:line="240" w:lineRule="auto" w:after="20" w:before="20"/>
              <w:jc w:val="left"/>
            </w:pPr>
          </w:p>
        </w:tc>
        <w:tc>
          <w:tcPr>
            <w:tcW w:type="dxa" w:w="2880"/>
          </w:tcPr>
          <w:p>
            <w:pPr>
              <w:keepNext/>
              <w:spacing w:line="240" w:lineRule="auto" w:after="20" w:before="20"/>
              <w:jc w:val="left"/>
            </w:pPr>
            <w:r>
              <w:rPr>
                <w:rFonts w:ascii="Times New Roman" w:hAnsi="Times New Roman" w:eastAsia="Times New Roman"/>
                <w:b w:val="0"/>
                <w:i w:val="0"/>
                <w:sz w:val="21"/>
              </w:rPr>
              <w:t>AHT20</w:t>
            </w:r>
          </w:p>
        </w:tc>
        <w:tc>
          <w:tcPr>
            <w:tcW w:type="dxa" w:w="3456"/>
          </w:tcPr>
          <w:p>
            <w:pPr>
              <w:keepNext/>
              <w:spacing w:line="240" w:lineRule="auto" w:after="20" w:before="20"/>
              <w:jc w:val="left"/>
            </w:pPr>
            <w:r>
              <w:rPr>
                <w:rFonts w:ascii="Times New Roman" w:hAnsi="Times New Roman" w:eastAsia="Times New Roman"/>
                <w:b w:val="0"/>
                <w:i w:val="0"/>
                <w:sz w:val="21"/>
              </w:rPr>
              <w:t>SDA D4, SCL D5, 3V3, GND</w:t>
            </w:r>
          </w:p>
        </w:tc>
      </w:tr>
      <w:tr>
        <w:trPr>
          <w:cantSplit/>
        </w:trPr>
        <w:tc>
          <w:tcPr>
            <w:tcW w:type="dxa" w:w="2592"/>
          </w:tcPr>
          <w:p>
            <w:pPr>
              <w:keepNext/>
              <w:spacing w:line="240" w:lineRule="auto" w:after="20" w:before="20"/>
              <w:jc w:val="left"/>
            </w:pPr>
            <w:r>
              <w:rPr>
                <w:rFonts w:ascii="Times New Roman" w:hAnsi="Times New Roman" w:eastAsia="Times New Roman"/>
                <w:b w:val="0"/>
                <w:i w:val="0"/>
                <w:sz w:val="21"/>
              </w:rPr>
              <w:t>Entry (XIAO S3 Sense)</w:t>
            </w:r>
          </w:p>
        </w:tc>
        <w:tc>
          <w:tcPr>
            <w:tcW w:type="dxa" w:w="2880"/>
          </w:tcPr>
          <w:p>
            <w:pPr>
              <w:keepNext/>
              <w:spacing w:line="240" w:lineRule="auto" w:after="20" w:before="20"/>
              <w:jc w:val="left"/>
            </w:pPr>
            <w:r>
              <w:rPr>
                <w:rFonts w:ascii="Times New Roman" w:hAnsi="Times New Roman" w:eastAsia="Times New Roman"/>
                <w:b w:val="0"/>
                <w:i w:val="0"/>
                <w:sz w:val="21"/>
              </w:rPr>
              <w:t>PN532 + OLED</w:t>
            </w:r>
          </w:p>
        </w:tc>
        <w:tc>
          <w:tcPr>
            <w:tcW w:type="dxa" w:w="3456"/>
          </w:tcPr>
          <w:p>
            <w:pPr>
              <w:keepNext/>
              <w:spacing w:line="240" w:lineRule="auto" w:after="20" w:before="20"/>
              <w:jc w:val="left"/>
            </w:pPr>
            <w:r>
              <w:rPr>
                <w:rFonts w:ascii="Times New Roman" w:hAnsi="Times New Roman" w:eastAsia="Times New Roman"/>
                <w:b w:val="0"/>
                <w:i w:val="0"/>
                <w:sz w:val="21"/>
              </w:rPr>
              <w:t>Shared I2C bus</w:t>
            </w:r>
          </w:p>
        </w:tc>
      </w:tr>
      <w:tr>
        <w:trPr>
          <w:cantSplit/>
        </w:trPr>
        <w:tc>
          <w:tcPr>
            <w:tcW w:type="dxa" w:w="2592"/>
          </w:tcPr>
          <w:p>
            <w:pPr>
              <w:keepNext/>
              <w:spacing w:line="240" w:lineRule="auto" w:after="20" w:before="20"/>
              <w:jc w:val="left"/>
            </w:pPr>
          </w:p>
        </w:tc>
        <w:tc>
          <w:tcPr>
            <w:tcW w:type="dxa" w:w="2880"/>
          </w:tcPr>
          <w:p>
            <w:pPr>
              <w:keepNext/>
              <w:spacing w:line="240" w:lineRule="auto" w:after="20" w:before="20"/>
              <w:jc w:val="left"/>
            </w:pPr>
            <w:r>
              <w:rPr>
                <w:rFonts w:ascii="Times New Roman" w:hAnsi="Times New Roman" w:eastAsia="Times New Roman"/>
                <w:b w:val="0"/>
                <w:i w:val="0"/>
                <w:sz w:val="21"/>
              </w:rPr>
              <w:t>Camera OV2640</w:t>
            </w:r>
          </w:p>
        </w:tc>
        <w:tc>
          <w:tcPr>
            <w:tcW w:type="dxa" w:w="3456"/>
          </w:tcPr>
          <w:p>
            <w:pPr>
              <w:keepNext/>
              <w:spacing w:line="240" w:lineRule="auto" w:after="20" w:before="20"/>
              <w:jc w:val="left"/>
            </w:pPr>
            <w:r>
              <w:rPr>
                <w:rFonts w:ascii="Times New Roman" w:hAnsi="Times New Roman" w:eastAsia="Times New Roman"/>
                <w:b w:val="0"/>
                <w:i w:val="0"/>
                <w:sz w:val="21"/>
              </w:rPr>
              <w:t>Board-to-board connector</w:t>
            </w:r>
          </w:p>
        </w:tc>
      </w:tr>
      <w:tr>
        <w:trPr>
          <w:cantSplit/>
        </w:trPr>
        <w:tc>
          <w:tcPr>
            <w:tcW w:type="dxa" w:w="2592"/>
          </w:tcPr>
          <w:p>
            <w:pPr>
              <w:spacing w:line="240" w:lineRule="auto" w:after="20" w:before="20"/>
              <w:jc w:val="left"/>
            </w:pPr>
          </w:p>
        </w:tc>
        <w:tc>
          <w:tcPr>
            <w:tcW w:type="dxa" w:w="2880"/>
          </w:tcPr>
          <w:p>
            <w:pPr>
              <w:spacing w:line="240" w:lineRule="auto" w:after="20" w:before="20"/>
              <w:jc w:val="left"/>
            </w:pPr>
            <w:r>
              <w:rPr>
                <w:rFonts w:ascii="Times New Roman" w:hAnsi="Times New Roman" w:eastAsia="Times New Roman"/>
                <w:b w:val="0"/>
                <w:i w:val="0"/>
                <w:sz w:val="21"/>
              </w:rPr>
              <w:t>READ / WRITE / PHOTO buttons</w:t>
            </w:r>
          </w:p>
        </w:tc>
        <w:tc>
          <w:tcPr>
            <w:tcW w:type="dxa" w:w="3456"/>
          </w:tcPr>
          <w:p>
            <w:pPr>
              <w:spacing w:line="240" w:lineRule="auto" w:after="20" w:before="20"/>
              <w:jc w:val="left"/>
            </w:pPr>
            <w:r>
              <w:rPr>
                <w:rFonts w:ascii="Times New Roman" w:hAnsi="Times New Roman" w:eastAsia="Times New Roman"/>
                <w:b w:val="0"/>
                <w:i w:val="0"/>
                <w:sz w:val="21"/>
              </w:rPr>
              <w:t>Digital inputs with pull-ups</w:t>
            </w:r>
          </w:p>
        </w:tc>
      </w:tr>
    </w:tbl>
    <w:p>
      <w:pPr>
        <w:spacing w:line="240" w:lineRule="auto" w:after="120" w:before="0"/>
        <w:jc w:val="both"/>
      </w:pPr>
    </w:p>
    <w:p>
      <w:pPr>
        <w:keepNext/>
        <w:spacing w:line="276" w:lineRule="auto" w:after="120" w:before="240"/>
        <w:jc w:val="left"/>
      </w:pPr>
      <w:r>
        <w:rPr>
          <w:rFonts w:ascii="Times New Roman" w:hAnsi="Times New Roman" w:eastAsia="Times New Roman"/>
          <w:b/>
          <w:i w:val="0"/>
          <w:sz w:val="32"/>
        </w:rPr>
        <w:t>4.2  Algorithm &amp; Process flow design (Flowchart/Pseudo Code)</w:t>
      </w:r>
    </w:p>
    <w:p>
      <w:pPr>
        <w:keepNext/>
        <w:spacing w:line="276" w:lineRule="auto" w:after="80" w:before="160"/>
        <w:jc w:val="left"/>
      </w:pPr>
      <w:r>
        <w:rPr>
          <w:rFonts w:ascii="Times New Roman" w:hAnsi="Times New Roman" w:eastAsia="Times New Roman"/>
          <w:b/>
          <w:i w:val="0"/>
          <w:sz w:val="28"/>
        </w:rPr>
        <w:t>4.2.1  Fall and no-movement detection</w:t>
      </w:r>
    </w:p>
    <w:p>
      <w:pPr>
        <w:spacing w:line="360" w:lineRule="auto" w:after="120" w:before="0"/>
        <w:jc w:val="both"/>
      </w:pPr>
      <w:r>
        <w:rPr>
          <w:rFonts w:ascii="Times New Roman" w:hAnsi="Times New Roman" w:eastAsia="Times New Roman"/>
          <w:b w:val="0"/>
          <w:i w:val="0"/>
          <w:sz w:val="24"/>
        </w:rPr>
        <w:t>The body unit reads the MPU6050 every 10 ms and works out the size of the acceleration vector:</w:t>
      </w:r>
    </w:p>
    <w:p>
      <w:pPr>
        <w:spacing w:line="288" w:lineRule="auto" w:after="160" w:before="80"/>
        <w:jc w:val="center"/>
      </w:pPr>
      <w:r>
        <w:rPr>
          <w:rFonts w:ascii="Times New Roman" w:hAnsi="Times New Roman" w:eastAsia="Times New Roman"/>
          <w:b w:val="0"/>
          <w:i/>
          <w:sz w:val="24"/>
        </w:rPr>
        <w:t>|a| = sqrt(ax^2 + ay^2 + az^2)</w:t>
      </w:r>
    </w:p>
    <w:p>
      <w:pPr>
        <w:spacing w:line="360" w:lineRule="auto" w:after="120" w:before="0"/>
        <w:jc w:val="both"/>
      </w:pPr>
      <w:r>
        <w:rPr>
          <w:rFonts w:ascii="Times New Roman" w:hAnsi="Times New Roman" w:eastAsia="Times New Roman"/>
          <w:b w:val="0"/>
          <w:i w:val="0"/>
          <w:sz w:val="24"/>
        </w:rPr>
        <w:t>If |a| stays below 0.4 g for more than 80 ms, we call it a free fall. If it goes above 3 g, we call it an impact. Two seconds later we check the tilt from the upright direction learned at power-on. If the tilt is more than 55 degrees, the worker is taken to be lying down and the FALL flag is set. The pseudo code is: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tblBorders>
      </w:tblPr>
      <w:tblGrid>
        <w:gridCol w:w="10440"/>
      </w:tblGrid>
      <w:tr>
        <w:trPr>
          <w:cantSplit/>
        </w:trPr>
        <w:tc>
          <w:tcPr>
            <w:tcW w:type="dxa" w:w="8640"/>
            <w:shd w:val="clear" w:color="auto" w:fill="F2F2F2"/>
          </w:tcPr>
          <w:p>
            <w:pPr>
              <w:spacing w:line="240" w:lineRule="auto" w:after="0" w:before="0"/>
              <w:jc w:val="left"/>
            </w:pPr>
            <w:r>
              <w:rPr>
                <w:rFonts w:ascii="Courier New" w:hAnsi="Courier New"/>
                <w:sz w:val="19"/>
              </w:rPr>
              <w:t>every 10 ms:</w:t>
            </w:r>
          </w:p>
          <w:p>
            <w:pPr>
              <w:spacing w:line="240" w:lineRule="auto" w:after="0" w:before="0"/>
              <w:jc w:val="left"/>
            </w:pPr>
            <w:r>
              <w:rPr>
                <w:rFonts w:ascii="Courier New" w:hAnsi="Courier New"/>
                <w:sz w:val="19"/>
              </w:rPr>
              <w:t xml:space="preserve">    read accel (ax, ay, az) in g</w:t>
            </w:r>
          </w:p>
          <w:p>
            <w:pPr>
              <w:spacing w:line="240" w:lineRule="auto" w:after="0" w:before="0"/>
              <w:jc w:val="left"/>
            </w:pPr>
            <w:r>
              <w:rPr>
                <w:rFonts w:ascii="Courier New" w:hAnsi="Courier New"/>
                <w:sz w:val="19"/>
              </w:rPr>
              <w:t xml:space="preserve">    mag = sqrt(ax*ax + ay*ay + az*az)</w:t>
            </w:r>
          </w:p>
          <w:p>
            <w:pPr>
              <w:spacing w:line="240" w:lineRule="auto" w:after="0" w:before="0"/>
              <w:jc w:val="left"/>
            </w:pPr>
            <w:r>
              <w:rPr>
                <w:rFonts w:ascii="Courier New" w:hAnsi="Courier New"/>
                <w:sz w:val="19"/>
              </w:rPr>
              <w:t xml:space="preserve">    if mag &lt; 0.4 for more than 80 ms: event = FREE_FALL, t_event = now</w:t>
            </w:r>
          </w:p>
          <w:p>
            <w:pPr>
              <w:spacing w:line="240" w:lineRule="auto" w:after="0" w:before="0"/>
              <w:jc w:val="left"/>
            </w:pPr>
            <w:r>
              <w:rPr>
                <w:rFonts w:ascii="Courier New" w:hAnsi="Courier New"/>
                <w:sz w:val="19"/>
              </w:rPr>
              <w:t xml:space="preserve">    if mag &gt; 3.0: event = IMPACT, t_event = now, set IMPACT flag</w:t>
            </w:r>
          </w:p>
          <w:p>
            <w:pPr>
              <w:spacing w:line="240" w:lineRule="auto" w:after="0" w:before="0"/>
              <w:jc w:val="left"/>
            </w:pPr>
            <w:r>
              <w:rPr>
                <w:rFonts w:ascii="Courier New" w:hAnsi="Courier New"/>
                <w:sz w:val="19"/>
              </w:rPr>
              <w:t xml:space="preserve">    if event and now - t_event &gt;= 2 s:</w:t>
            </w:r>
          </w:p>
          <w:p>
            <w:pPr>
              <w:spacing w:line="240" w:lineRule="auto" w:after="0" w:before="0"/>
              <w:jc w:val="left"/>
            </w:pPr>
            <w:r>
              <w:rPr>
                <w:rFonts w:ascii="Courier New" w:hAnsi="Courier New"/>
                <w:sz w:val="19"/>
              </w:rPr>
              <w:t xml:space="preserve">        tilt = angle between gravity now and upright at start</w:t>
            </w:r>
          </w:p>
          <w:p>
            <w:pPr>
              <w:spacing w:line="240" w:lineRule="auto" w:after="0" w:before="0"/>
              <w:jc w:val="left"/>
            </w:pPr>
            <w:r>
              <w:rPr>
                <w:rFonts w:ascii="Courier New" w:hAnsi="Courier New"/>
                <w:sz w:val="19"/>
              </w:rPr>
              <w:t xml:space="preserve">        if tilt &gt; 55 deg: set FALL flag</w:t>
            </w:r>
          </w:p>
          <w:p>
            <w:pPr>
              <w:spacing w:line="240" w:lineRule="auto" w:after="0" w:before="0"/>
              <w:jc w:val="left"/>
            </w:pPr>
            <w:r>
              <w:rPr>
                <w:rFonts w:ascii="Courier New" w:hAnsi="Courier New"/>
                <w:sz w:val="19"/>
              </w:rPr>
              <w:t xml:space="preserve">        event = none</w:t>
            </w:r>
          </w:p>
          <w:p>
            <w:pPr>
              <w:spacing w:line="240" w:lineRule="auto" w:after="0" w:before="0"/>
              <w:jc w:val="left"/>
            </w:pPr>
            <w:r>
              <w:rPr>
                <w:rFonts w:ascii="Courier New" w:hAnsi="Courier New"/>
                <w:sz w:val="19"/>
              </w:rPr>
              <w:t xml:space="preserve">    if FALL and (upright and moving for 3 s, and 15 s since fall)</w:t>
            </w:r>
          </w:p>
          <w:p>
            <w:pPr>
              <w:spacing w:line="240" w:lineRule="auto" w:after="0" w:before="0"/>
              <w:jc w:val="left"/>
            </w:pPr>
            <w:r>
              <w:rPr>
                <w:rFonts w:ascii="Courier New" w:hAnsi="Courier New"/>
                <w:sz w:val="19"/>
              </w:rPr>
              <w:t xml:space="preserve">       or button pressed: clear FALL</w:t>
            </w:r>
          </w:p>
          <w:p>
            <w:pPr>
              <w:spacing w:line="240" w:lineRule="auto" w:after="0" w:before="0"/>
              <w:jc w:val="left"/>
            </w:pPr>
            <w:r>
              <w:rPr>
                <w:rFonts w:ascii="Courier New" w:hAnsi="Courier New"/>
                <w:sz w:val="19"/>
              </w:rPr>
              <w:t xml:space="preserve">    if no motion for 30 s: set NO_MOVEMENT flag</w:t>
            </w:r>
          </w:p>
        </w:tc>
      </w:tr>
    </w:tbl>
    <w:p>
      <w:pPr>
        <w:spacing w:line="240" w:lineRule="auto" w:after="120" w:before="0"/>
        <w:jc w:val="both"/>
      </w:pPr>
    </w:p>
    <w:p>
      <w:pPr>
        <w:spacing w:line="360" w:lineRule="auto" w:after="120" w:before="0"/>
        <w:jc w:val="both"/>
      </w:pPr>
      <w:r>
        <w:rPr>
          <w:rFonts w:ascii="Times New Roman" w:hAnsi="Times New Roman" w:eastAsia="Times New Roman"/>
          <w:b w:val="0"/>
          <w:i w:val="0"/>
          <w:sz w:val="24"/>
        </w:rPr>
        <w:t>The 30-second no-movement time is a demo value. In a real mine it would be longer. The button doubles as an "I am OK" cancel, so a worker who drops the unit can clear a false alarm.</w:t>
      </w:r>
    </w:p>
    <w:p>
      <w:pPr>
        <w:keepNext/>
        <w:spacing w:line="276" w:lineRule="auto" w:after="80" w:before="160"/>
        <w:jc w:val="left"/>
      </w:pPr>
      <w:r>
        <w:rPr>
          <w:rFonts w:ascii="Times New Roman" w:hAnsi="Times New Roman" w:eastAsia="Times New Roman"/>
          <w:b/>
          <w:i w:val="0"/>
          <w:sz w:val="28"/>
        </w:rPr>
        <w:t>4.2.2  Step counting and position</w:t>
      </w:r>
    </w:p>
    <w:p>
      <w:pPr>
        <w:spacing w:line="360" w:lineRule="auto" w:after="120" w:before="0"/>
        <w:jc w:val="both"/>
      </w:pPr>
      <w:r>
        <w:rPr>
          <w:rFonts w:ascii="Times New Roman" w:hAnsi="Times New Roman" w:eastAsia="Times New Roman"/>
          <w:b w:val="0"/>
          <w:i w:val="0"/>
          <w:sz w:val="24"/>
        </w:rPr>
        <w:t>Integrating acceleration twice to get position does not work with a cheap sensor. A tiny bias of 0.01 g grows as e = 0.5 b t^2, which is about 176 m of error after only one minute. So we count steps instead. A step is counted when a fast-filtered |a| rises 0.11 g above a slow baseline, at most once every 280 ms. Heading comes from integrating the gyroscope rotation about the gravity direction, so the unit can be worn in any orientation. For each step, the hub moves the worker by the step length L in the direction of heading theta:</w:t>
      </w:r>
    </w:p>
    <w:p>
      <w:pPr>
        <w:spacing w:line="288" w:lineRule="auto" w:after="160" w:before="80"/>
        <w:jc w:val="center"/>
      </w:pPr>
      <w:r>
        <w:rPr>
          <w:rFonts w:ascii="Times New Roman" w:hAnsi="Times New Roman" w:eastAsia="Times New Roman"/>
          <w:b w:val="0"/>
          <w:i/>
          <w:sz w:val="24"/>
        </w:rPr>
        <w:t>x(k) = x(k-1) + L sin(theta),    y(k) = y(k-1) + L cos(theta)</w:t>
      </w:r>
    </w:p>
    <w:p>
      <w:pPr>
        <w:spacing w:line="360" w:lineRule="auto" w:after="120" w:before="0"/>
        <w:jc w:val="both"/>
      </w:pPr>
      <w:r>
        <w:rPr>
          <w:rFonts w:ascii="Times New Roman" w:hAnsi="Times New Roman" w:eastAsia="Times New Roman"/>
          <w:b w:val="0"/>
          <w:i w:val="0"/>
          <w:sz w:val="24"/>
        </w:rPr>
        <w:t>Height comes from the BMP180 pressure p, compared with the pressure p0 at start:</w:t>
      </w:r>
    </w:p>
    <w:p>
      <w:pPr>
        <w:spacing w:line="288" w:lineRule="auto" w:after="160" w:before="80"/>
        <w:jc w:val="center"/>
      </w:pPr>
      <w:r>
        <w:rPr>
          <w:rFonts w:ascii="Times New Roman" w:hAnsi="Times New Roman" w:eastAsia="Times New Roman"/>
          <w:b w:val="0"/>
          <w:i/>
          <w:sz w:val="24"/>
        </w:rPr>
        <w:t>h = 44330 [1 - (p / p0)^0.1903]</w:t>
      </w:r>
    </w:p>
    <w:p>
      <w:pPr>
        <w:spacing w:line="360" w:lineRule="auto" w:after="120" w:before="0"/>
        <w:jc w:val="both"/>
      </w:pPr>
      <w:r>
        <w:rPr>
          <w:rFonts w:ascii="Times New Roman" w:hAnsi="Times New Roman" w:eastAsia="Times New Roman"/>
          <w:b w:val="0"/>
          <w:i w:val="0"/>
          <w:sz w:val="24"/>
        </w:rPr>
        <w:t>Two corrections stop the error from growing. First, the position is snapped to the tunnel that best matches both the location and the walking direction, and the tunnel direction slowly corrects the gyro heading. Second, when a body unit hears a repeater stronger than -55 dBm, the worker must be within a few metres of it, so the position is reset to that repeater. The dashboard draws a circle around each dot that grows with the distance walked since the last check-point.</w:t>
      </w:r>
    </w:p>
    <w:p>
      <w:pPr>
        <w:keepNext/>
        <w:spacing w:line="276" w:lineRule="auto" w:after="80" w:before="160"/>
        <w:jc w:val="left"/>
      </w:pPr>
      <w:r>
        <w:rPr>
          <w:rFonts w:ascii="Times New Roman" w:hAnsi="Times New Roman" w:eastAsia="Times New Roman"/>
          <w:b/>
          <w:i w:val="0"/>
          <w:sz w:val="28"/>
        </w:rPr>
        <w:t>4.2.3  Repeater chain building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tblBorders>
      </w:tblPr>
      <w:tblGrid>
        <w:gridCol w:w="10440"/>
      </w:tblGrid>
      <w:tr>
        <w:trPr>
          <w:cantSplit/>
        </w:trPr>
        <w:tc>
          <w:tcPr>
            <w:tcW w:type="dxa" w:w="8640"/>
            <w:shd w:val="clear" w:color="auto" w:fill="F2F2F2"/>
          </w:tcPr>
          <w:p>
            <w:pPr>
              <w:spacing w:line="240" w:lineRule="auto" w:after="0" w:before="0"/>
              <w:jc w:val="left"/>
            </w:pPr>
            <w:r>
              <w:rPr>
                <w:rFonts w:ascii="Courier New" w:hAnsi="Courier New"/>
                <w:sz w:val="19"/>
              </w:rPr>
              <w:t>every 1 s (+ random 0-200 ms):</w:t>
            </w:r>
          </w:p>
          <w:p>
            <w:pPr>
              <w:spacing w:line="240" w:lineRule="auto" w:after="0" w:before="0"/>
              <w:jc w:val="left"/>
            </w:pPr>
            <w:r>
              <w:rPr>
                <w:rFonts w:ascii="Courier New" w:hAnsi="Courier New"/>
                <w:sz w:val="19"/>
              </w:rPr>
              <w:t xml:space="preserve">    broadcast beacon {my number, my hops, channel, alarm id, level, target}</w:t>
            </w:r>
          </w:p>
          <w:p>
            <w:pPr>
              <w:spacing w:line="240" w:lineRule="auto" w:after="0" w:before="0"/>
              <w:jc w:val="left"/>
            </w:pPr>
            <w:r>
              <w:rPr>
                <w:rFonts w:ascii="Courier New" w:hAnsi="Courier New"/>
                <w:sz w:val="19"/>
              </w:rPr>
              <w:t xml:space="preserve"> </w:t>
            </w:r>
          </w:p>
          <w:p>
            <w:pPr>
              <w:spacing w:line="240" w:lineRule="auto" w:after="0" w:before="0"/>
              <w:jc w:val="left"/>
            </w:pPr>
            <w:r>
              <w:rPr>
                <w:rFonts w:ascii="Courier New" w:hAnsi="Courier New"/>
                <w:sz w:val="19"/>
              </w:rPr>
              <w:t>on beacon from neighbour n:</w:t>
            </w:r>
          </w:p>
          <w:p>
            <w:pPr>
              <w:spacing w:line="240" w:lineRule="auto" w:after="0" w:before="0"/>
              <w:jc w:val="left"/>
            </w:pPr>
            <w:r>
              <w:rPr>
                <w:rFonts w:ascii="Courier New" w:hAnsi="Courier New"/>
                <w:sz w:val="19"/>
              </w:rPr>
              <w:t xml:space="preserve">    if rssi(n) &lt; -92 dBm: ignore</w:t>
            </w:r>
          </w:p>
          <w:p>
            <w:pPr>
              <w:spacing w:line="240" w:lineRule="auto" w:after="0" w:before="0"/>
              <w:jc w:val="left"/>
            </w:pPr>
            <w:r>
              <w:rPr>
                <w:rFonts w:ascii="Courier New" w:hAnsi="Courier New"/>
                <w:sz w:val="19"/>
              </w:rPr>
              <w:t xml:space="preserve">    table[n] = {hops, rssi, time = now}</w:t>
            </w:r>
          </w:p>
          <w:p>
            <w:pPr>
              <w:spacing w:line="240" w:lineRule="auto" w:after="0" w:before="0"/>
              <w:jc w:val="left"/>
            </w:pPr>
            <w:r>
              <w:rPr>
                <w:rFonts w:ascii="Courier New" w:hAnsi="Courier New"/>
                <w:sz w:val="19"/>
              </w:rPr>
              <w:t xml:space="preserve">    drop neighbours not heard for 6 s</w:t>
            </w:r>
          </w:p>
          <w:p>
            <w:pPr>
              <w:spacing w:line="240" w:lineRule="auto" w:after="0" w:before="0"/>
              <w:jc w:val="left"/>
            </w:pPr>
            <w:r>
              <w:rPr>
                <w:rFonts w:ascii="Courier New" w:hAnsi="Courier New"/>
                <w:sz w:val="19"/>
              </w:rPr>
              <w:t xml:space="preserve">    parent = neighbour with fewest hops (best rssi on a tie)</w:t>
            </w:r>
          </w:p>
          <w:p>
            <w:pPr>
              <w:spacing w:line="240" w:lineRule="auto" w:after="0" w:before="0"/>
              <w:jc w:val="left"/>
            </w:pPr>
            <w:r>
              <w:rPr>
                <w:rFonts w:ascii="Courier New" w:hAnsi="Courier New"/>
                <w:sz w:val="19"/>
              </w:rPr>
              <w:t xml:space="preserve">    my hops = parent.hops + 1          (main repeater is always 0)</w:t>
            </w:r>
          </w:p>
          <w:p>
            <w:pPr>
              <w:spacing w:line="240" w:lineRule="auto" w:after="0" w:before="0"/>
              <w:jc w:val="left"/>
            </w:pPr>
            <w:r>
              <w:rPr>
                <w:rFonts w:ascii="Courier New" w:hAnsi="Courier New"/>
                <w:sz w:val="19"/>
              </w:rPr>
              <w:t xml:space="preserve">    if beacon alarm id &gt; my alarm id: copy alarm, set buzzer</w:t>
            </w:r>
          </w:p>
          <w:p>
            <w:pPr>
              <w:spacing w:line="240" w:lineRule="auto" w:after="0" w:before="0"/>
              <w:jc w:val="left"/>
            </w:pPr>
            <w:r>
              <w:rPr>
                <w:rFonts w:ascii="Courier New" w:hAnsi="Courier New"/>
                <w:sz w:val="19"/>
              </w:rPr>
              <w:t xml:space="preserve"> </w:t>
            </w:r>
          </w:p>
          <w:p>
            <w:pPr>
              <w:spacing w:line="240" w:lineRule="auto" w:after="0" w:before="0"/>
              <w:jc w:val="left"/>
            </w:pPr>
            <w:r>
              <w:rPr>
                <w:rFonts w:ascii="Courier New" w:hAnsi="Courier New"/>
                <w:sz w:val="19"/>
              </w:rPr>
              <w:t>if nothing heard for 8 s:</w:t>
            </w:r>
          </w:p>
          <w:p>
            <w:pPr>
              <w:spacing w:line="240" w:lineRule="auto" w:after="0" w:before="0"/>
              <w:jc w:val="left"/>
            </w:pPr>
            <w:r>
              <w:rPr>
                <w:rFonts w:ascii="Courier New" w:hAnsi="Courier New"/>
                <w:sz w:val="19"/>
              </w:rPr>
              <w:t xml:space="preserve">    scan channels 1..13, 1.3 s each, until a beacon is found</w:t>
            </w:r>
          </w:p>
        </w:tc>
      </w:tr>
    </w:tbl>
    <w:p>
      <w:pPr>
        <w:spacing w:line="240" w:lineRule="auto" w:after="120" w:before="0"/>
        <w:jc w:val="both"/>
      </w:pPr>
    </w:p>
    <w:p>
      <w:pPr>
        <w:spacing w:line="360" w:lineRule="auto" w:after="120" w:before="0"/>
        <w:jc w:val="both"/>
      </w:pPr>
      <w:r>
        <w:rPr>
          <w:rFonts w:ascii="Times New Roman" w:hAnsi="Times New Roman" w:eastAsia="Times New Roman"/>
          <w:b w:val="0"/>
          <w:i w:val="0"/>
          <w:sz w:val="24"/>
        </w:rPr>
        <w:t>A packet from a body unit may be heard by more than one repeater. Each repeater forwards it only if it is closer to the main repeater than the node it came from, and keeps a short-lived hash of recent packets so the same packet is never sent twice.</w:t>
      </w:r>
    </w:p>
    <w:p>
      <w:pPr>
        <w:keepNext/>
        <w:spacing w:line="276" w:lineRule="auto" w:after="80" w:before="160"/>
        <w:jc w:val="left"/>
      </w:pPr>
      <w:r>
        <w:rPr>
          <w:rFonts w:ascii="Times New Roman" w:hAnsi="Times New Roman" w:eastAsia="Times New Roman"/>
          <w:b/>
          <w:i w:val="0"/>
          <w:sz w:val="28"/>
        </w:rPr>
        <w:t>4.2.4  Status evaluation</w:t>
      </w:r>
    </w:p>
    <w:p>
      <w:pPr>
        <w:spacing w:line="360" w:lineRule="auto" w:after="120" w:before="0"/>
        <w:jc w:val="both"/>
      </w:pPr>
      <w:r>
        <w:rPr>
          <w:rFonts w:ascii="Times New Roman" w:hAnsi="Times New Roman" w:eastAsia="Times New Roman"/>
          <w:b w:val="0"/>
          <w:i w:val="0"/>
          <w:sz w:val="24"/>
        </w:rPr>
        <w:t>Every packet that reaches the hub is evaluated as shown in the flowchart in Figure 13, using the limits in Table 11. Any danger condition makes the worker DANGER. Otherwise, any warning condition makes the worker WARNING.</w:t>
      </w:r>
    </w:p>
    <w:p>
      <w:pPr>
        <w:keepNext/>
        <w:spacing w:line="240" w:lineRule="auto" w:after="80" w:before="120"/>
        <w:jc w:val="center"/>
      </w:pPr>
      <w:r>
        <w:drawing>
          <wp:inline xmlns:a="http://schemas.openxmlformats.org/drawingml/2006/main" xmlns:pic="http://schemas.openxmlformats.org/drawingml/2006/picture">
            <wp:extent cx="2926080" cy="4760308"/>
            <wp:docPr id="45" name="Picture 45"/>
            <wp:cNvGraphicFramePr>
              <a:graphicFrameLocks noChangeAspect="1"/>
            </wp:cNvGraphicFramePr>
            <a:graphic>
              <a:graphicData uri="http://schemas.openxmlformats.org/drawingml/2006/picture">
                <pic:pic>
                  <pic:nvPicPr>
                    <pic:cNvPr id="0" name="flow_eval.png"/>
                    <pic:cNvPicPr/>
                  </pic:nvPicPr>
                  <pic:blipFill>
                    <a:blip r:embed="rId22"/>
                    <a:stretch>
                      <a:fillRect/>
                    </a:stretch>
                  </pic:blipFill>
                  <pic:spPr>
                    <a:xfrm>
                      <a:off x="0" y="0"/>
                      <a:ext cx="2926080" cy="4760308"/>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13: Flowchart of status evaluation on the hub</w:t>
      </w:r>
    </w:p>
    <w:p>
      <w:pPr>
        <w:keepNext/>
        <w:spacing w:line="240" w:lineRule="auto" w:after="80" w:before="160"/>
        <w:jc w:val="center"/>
      </w:pPr>
      <w:r>
        <w:rPr>
          <w:rFonts w:ascii="Times New Roman" w:hAnsi="Times New Roman" w:eastAsia="Times New Roman"/>
          <w:b/>
          <w:i w:val="0"/>
          <w:sz w:val="22"/>
        </w:rPr>
        <w:t>Table 11: Default warning and danger limits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2880"/>
            <w:shd w:val="clear" w:color="auto" w:fill="D9E2F3"/>
          </w:tcPr>
          <w:p>
            <w:pPr>
              <w:keepNext/>
              <w:spacing w:line="240" w:lineRule="auto" w:after="20" w:before="20"/>
              <w:jc w:val="left"/>
            </w:pPr>
            <w:r>
              <w:rPr>
                <w:rFonts w:ascii="Times New Roman" w:hAnsi="Times New Roman" w:eastAsia="Times New Roman"/>
                <w:b/>
                <w:i w:val="0"/>
                <w:sz w:val="21"/>
              </w:rPr>
              <w:t>Quantity</w:t>
            </w:r>
          </w:p>
        </w:tc>
        <w:tc>
          <w:tcPr>
            <w:tcW w:type="dxa" w:w="3024"/>
            <w:shd w:val="clear" w:color="auto" w:fill="D9E2F3"/>
          </w:tcPr>
          <w:p>
            <w:pPr>
              <w:keepNext/>
              <w:spacing w:line="240" w:lineRule="auto" w:after="20" w:before="20"/>
              <w:jc w:val="left"/>
            </w:pPr>
            <w:r>
              <w:rPr>
                <w:rFonts w:ascii="Times New Roman" w:hAnsi="Times New Roman" w:eastAsia="Times New Roman"/>
                <w:b/>
                <w:i w:val="0"/>
                <w:sz w:val="21"/>
              </w:rPr>
              <w:t>Warning</w:t>
            </w:r>
          </w:p>
        </w:tc>
        <w:tc>
          <w:tcPr>
            <w:tcW w:type="dxa" w:w="3024"/>
            <w:shd w:val="clear" w:color="auto" w:fill="D9E2F3"/>
          </w:tcPr>
          <w:p>
            <w:pPr>
              <w:keepNext/>
              <w:spacing w:line="240" w:lineRule="auto" w:after="20" w:before="20"/>
              <w:jc w:val="left"/>
            </w:pPr>
            <w:r>
              <w:rPr>
                <w:rFonts w:ascii="Times New Roman" w:hAnsi="Times New Roman" w:eastAsia="Times New Roman"/>
                <w:b/>
                <w:i w:val="0"/>
                <w:sz w:val="21"/>
              </w:rPr>
              <w:t>Danger</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Body temperature</w:t>
            </w:r>
          </w:p>
        </w:tc>
        <w:tc>
          <w:tcPr>
            <w:tcW w:type="dxa" w:w="3024"/>
          </w:tcPr>
          <w:p>
            <w:pPr>
              <w:keepNext/>
              <w:spacing w:line="240" w:lineRule="auto" w:after="20" w:before="20"/>
              <w:jc w:val="left"/>
            </w:pPr>
            <w:r>
              <w:rPr>
                <w:rFonts w:ascii="Times New Roman" w:hAnsi="Times New Roman" w:eastAsia="Times New Roman"/>
                <w:b w:val="0"/>
                <w:i w:val="0"/>
                <w:sz w:val="21"/>
              </w:rPr>
              <w:t>&gt;= 38.0 C or &lt;= 32.0 C</w:t>
            </w:r>
          </w:p>
        </w:tc>
        <w:tc>
          <w:tcPr>
            <w:tcW w:type="dxa" w:w="3024"/>
          </w:tcPr>
          <w:p>
            <w:pPr>
              <w:keepNext/>
              <w:spacing w:line="240" w:lineRule="auto" w:after="20" w:before="20"/>
              <w:jc w:val="left"/>
            </w:pPr>
            <w:r>
              <w:rPr>
                <w:rFonts w:ascii="Times New Roman" w:hAnsi="Times New Roman" w:eastAsia="Times New Roman"/>
                <w:b w:val="0"/>
                <w:i w:val="0"/>
                <w:sz w:val="21"/>
              </w:rPr>
              <w:t>&gt;= 39.5 C</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Heart rate</w:t>
            </w:r>
          </w:p>
        </w:tc>
        <w:tc>
          <w:tcPr>
            <w:tcW w:type="dxa" w:w="3024"/>
          </w:tcPr>
          <w:p>
            <w:pPr>
              <w:keepNext/>
              <w:spacing w:line="240" w:lineRule="auto" w:after="20" w:before="20"/>
              <w:jc w:val="left"/>
            </w:pPr>
            <w:r>
              <w:rPr>
                <w:rFonts w:ascii="Times New Roman" w:hAnsi="Times New Roman" w:eastAsia="Times New Roman"/>
                <w:b w:val="0"/>
                <w:i w:val="0"/>
                <w:sz w:val="21"/>
              </w:rPr>
              <w:t>&lt; 50 or &gt; 120 bpm</w:t>
            </w:r>
          </w:p>
        </w:tc>
        <w:tc>
          <w:tcPr>
            <w:tcW w:type="dxa" w:w="3024"/>
          </w:tcPr>
          <w:p>
            <w:pPr>
              <w:keepNext/>
              <w:spacing w:line="240" w:lineRule="auto" w:after="20" w:before="20"/>
              <w:jc w:val="left"/>
            </w:pPr>
            <w:r>
              <w:rPr>
                <w:rFonts w:ascii="Times New Roman" w:hAnsi="Times New Roman" w:eastAsia="Times New Roman"/>
                <w:b w:val="0"/>
                <w:i w:val="0"/>
                <w:sz w:val="21"/>
              </w:rPr>
              <w:t>&lt; 40 or &gt; 150 bpm</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SpO2 (estimate)</w:t>
            </w:r>
          </w:p>
        </w:tc>
        <w:tc>
          <w:tcPr>
            <w:tcW w:type="dxa" w:w="3024"/>
          </w:tcPr>
          <w:p>
            <w:pPr>
              <w:keepNext/>
              <w:spacing w:line="240" w:lineRule="auto" w:after="20" w:before="20"/>
              <w:jc w:val="left"/>
            </w:pPr>
            <w:r>
              <w:rPr>
                <w:rFonts w:ascii="Times New Roman" w:hAnsi="Times New Roman" w:eastAsia="Times New Roman"/>
                <w:b w:val="0"/>
                <w:i w:val="0"/>
                <w:sz w:val="21"/>
              </w:rPr>
              <w:t>&lt;= 92 %</w:t>
            </w:r>
          </w:p>
        </w:tc>
        <w:tc>
          <w:tcPr>
            <w:tcW w:type="dxa" w:w="3024"/>
          </w:tcPr>
          <w:p>
            <w:pPr>
              <w:keepNext/>
              <w:spacing w:line="240" w:lineRule="auto" w:after="20" w:before="20"/>
              <w:jc w:val="left"/>
            </w:pPr>
            <w:r>
              <w:rPr>
                <w:rFonts w:ascii="Times New Roman" w:hAnsi="Times New Roman" w:eastAsia="Times New Roman"/>
                <w:b w:val="0"/>
                <w:i w:val="0"/>
                <w:sz w:val="21"/>
              </w:rPr>
              <w:t>&lt;= 88 %</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Motion</w:t>
            </w:r>
          </w:p>
        </w:tc>
        <w:tc>
          <w:tcPr>
            <w:tcW w:type="dxa" w:w="3024"/>
          </w:tcPr>
          <w:p>
            <w:pPr>
              <w:keepNext/>
              <w:spacing w:line="240" w:lineRule="auto" w:after="20" w:before="20"/>
              <w:jc w:val="left"/>
            </w:pPr>
            <w:r>
              <w:rPr>
                <w:rFonts w:ascii="Times New Roman" w:hAnsi="Times New Roman" w:eastAsia="Times New Roman"/>
                <w:b w:val="0"/>
                <w:i w:val="0"/>
                <w:sz w:val="21"/>
              </w:rPr>
              <w:t>Impact &gt; 3 g</w:t>
            </w:r>
          </w:p>
        </w:tc>
        <w:tc>
          <w:tcPr>
            <w:tcW w:type="dxa" w:w="3024"/>
          </w:tcPr>
          <w:p>
            <w:pPr>
              <w:keepNext/>
              <w:spacing w:line="240" w:lineRule="auto" w:after="20" w:before="20"/>
              <w:jc w:val="left"/>
            </w:pPr>
            <w:r>
              <w:rPr>
                <w:rFonts w:ascii="Times New Roman" w:hAnsi="Times New Roman" w:eastAsia="Times New Roman"/>
                <w:b w:val="0"/>
                <w:i w:val="0"/>
                <w:sz w:val="21"/>
              </w:rPr>
              <w:t>Fall, or still for 30 s</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Signal age</w:t>
            </w:r>
          </w:p>
        </w:tc>
        <w:tc>
          <w:tcPr>
            <w:tcW w:type="dxa" w:w="3024"/>
          </w:tcPr>
          <w:p>
            <w:pPr>
              <w:keepNext/>
              <w:spacing w:line="240" w:lineRule="auto" w:after="20" w:before="20"/>
              <w:jc w:val="left"/>
            </w:pPr>
            <w:r>
              <w:rPr>
                <w:rFonts w:ascii="Times New Roman" w:hAnsi="Times New Roman" w:eastAsia="Times New Roman"/>
                <w:b w:val="0"/>
                <w:i w:val="0"/>
                <w:sz w:val="21"/>
              </w:rPr>
              <w:t>&gt; 10 s</w:t>
            </w:r>
          </w:p>
        </w:tc>
        <w:tc>
          <w:tcPr>
            <w:tcW w:type="dxa" w:w="3024"/>
          </w:tcPr>
          <w:p>
            <w:pPr>
              <w:keepNext/>
              <w:spacing w:line="240" w:lineRule="auto" w:after="20" w:before="20"/>
              <w:jc w:val="left"/>
            </w:pPr>
            <w:r>
              <w:rPr>
                <w:rFonts w:ascii="Times New Roman" w:hAnsi="Times New Roman" w:eastAsia="Times New Roman"/>
                <w:b w:val="0"/>
                <w:i w:val="0"/>
                <w:sz w:val="21"/>
              </w:rPr>
              <w:t>&gt; 60 s</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Wet-bulb temperature</w:t>
            </w:r>
          </w:p>
        </w:tc>
        <w:tc>
          <w:tcPr>
            <w:tcW w:type="dxa" w:w="3024"/>
          </w:tcPr>
          <w:p>
            <w:pPr>
              <w:keepNext/>
              <w:spacing w:line="240" w:lineRule="auto" w:after="20" w:before="20"/>
              <w:jc w:val="left"/>
            </w:pPr>
            <w:r>
              <w:rPr>
                <w:rFonts w:ascii="Times New Roman" w:hAnsi="Times New Roman" w:eastAsia="Times New Roman"/>
                <w:b w:val="0"/>
                <w:i w:val="0"/>
                <w:sz w:val="21"/>
              </w:rPr>
              <w:t>&gt;= 30.5 C</w:t>
            </w:r>
          </w:p>
        </w:tc>
        <w:tc>
          <w:tcPr>
            <w:tcW w:type="dxa" w:w="3024"/>
          </w:tcPr>
          <w:p>
            <w:pPr>
              <w:keepNext/>
              <w:spacing w:line="240" w:lineRule="auto" w:after="20" w:before="20"/>
              <w:jc w:val="left"/>
            </w:pPr>
            <w:r>
              <w:rPr>
                <w:rFonts w:ascii="Times New Roman" w:hAnsi="Times New Roman" w:eastAsia="Times New Roman"/>
                <w:b w:val="0"/>
                <w:i w:val="0"/>
                <w:sz w:val="21"/>
              </w:rPr>
              <w:t>&gt;= 33.5 C</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Air temperature / humidity</w:t>
            </w:r>
          </w:p>
        </w:tc>
        <w:tc>
          <w:tcPr>
            <w:tcW w:type="dxa" w:w="3024"/>
          </w:tcPr>
          <w:p>
            <w:pPr>
              <w:keepNext/>
              <w:spacing w:line="240" w:lineRule="auto" w:after="20" w:before="20"/>
              <w:jc w:val="left"/>
            </w:pPr>
            <w:r>
              <w:rPr>
                <w:rFonts w:ascii="Times New Roman" w:hAnsi="Times New Roman" w:eastAsia="Times New Roman"/>
                <w:b w:val="0"/>
                <w:i w:val="0"/>
                <w:sz w:val="21"/>
              </w:rPr>
              <w:t>&gt;= 35 C / &gt;= 90 %</w:t>
            </w:r>
          </w:p>
        </w:tc>
        <w:tc>
          <w:tcPr>
            <w:tcW w:type="dxa" w:w="3024"/>
          </w:tcPr>
          <w:p>
            <w:pPr>
              <w:keepNext/>
              <w:spacing w:line="240" w:lineRule="auto" w:after="20" w:before="20"/>
              <w:jc w:val="left"/>
            </w:pPr>
            <w:r>
              <w:rPr>
                <w:rFonts w:ascii="Times New Roman" w:hAnsi="Times New Roman" w:eastAsia="Times New Roman"/>
                <w:b w:val="0"/>
                <w:i w:val="0"/>
                <w:sz w:val="21"/>
              </w:rPr>
              <w:t>&gt;= 40 C</w:t>
            </w:r>
          </w:p>
        </w:tc>
      </w:tr>
      <w:tr>
        <w:trPr>
          <w:cantSplit/>
        </w:trPr>
        <w:tc>
          <w:tcPr>
            <w:tcW w:type="dxa" w:w="2880"/>
          </w:tcPr>
          <w:p>
            <w:pPr>
              <w:spacing w:line="240" w:lineRule="auto" w:after="20" w:before="20"/>
              <w:jc w:val="left"/>
            </w:pPr>
            <w:r>
              <w:rPr>
                <w:rFonts w:ascii="Times New Roman" w:hAnsi="Times New Roman" w:eastAsia="Times New Roman"/>
                <w:b w:val="0"/>
                <w:i w:val="0"/>
                <w:sz w:val="21"/>
              </w:rPr>
              <w:t>Gas (LPG / propane, MQ-2)</w:t>
            </w:r>
          </w:p>
        </w:tc>
        <w:tc>
          <w:tcPr>
            <w:tcW w:type="dxa" w:w="3024"/>
          </w:tcPr>
          <w:p>
            <w:pPr>
              <w:spacing w:line="240" w:lineRule="auto" w:after="20" w:before="20"/>
              <w:jc w:val="left"/>
            </w:pPr>
            <w:r>
              <w:rPr>
                <w:rFonts w:ascii="Times New Roman" w:hAnsi="Times New Roman" w:eastAsia="Times New Roman"/>
                <w:b w:val="0"/>
                <w:i w:val="0"/>
                <w:sz w:val="21"/>
              </w:rPr>
              <w:t>1000 ppm</w:t>
            </w:r>
          </w:p>
        </w:tc>
        <w:tc>
          <w:tcPr>
            <w:tcW w:type="dxa" w:w="3024"/>
          </w:tcPr>
          <w:p>
            <w:pPr>
              <w:spacing w:line="240" w:lineRule="auto" w:after="20" w:before="20"/>
              <w:jc w:val="left"/>
            </w:pPr>
            <w:r>
              <w:rPr>
                <w:rFonts w:ascii="Times New Roman" w:hAnsi="Times New Roman" w:eastAsia="Times New Roman"/>
                <w:b w:val="0"/>
                <w:i w:val="0"/>
                <w:sz w:val="21"/>
              </w:rPr>
              <w:t>2100 ppm</w:t>
            </w:r>
          </w:p>
        </w:tc>
      </w:tr>
    </w:tbl>
    <w:p>
      <w:pPr>
        <w:spacing w:line="240" w:lineRule="auto" w:after="120" w:before="0"/>
        <w:jc w:val="both"/>
      </w:pPr>
    </w:p>
    <w:p>
      <w:pPr>
        <w:keepNext/>
        <w:spacing w:line="276" w:lineRule="auto" w:after="80" w:before="160"/>
        <w:jc w:val="left"/>
      </w:pPr>
      <w:r>
        <w:rPr>
          <w:rFonts w:ascii="Times New Roman" w:hAnsi="Times New Roman" w:eastAsia="Times New Roman"/>
          <w:b/>
          <w:i w:val="0"/>
          <w:sz w:val="28"/>
        </w:rPr>
        <w:t>4.2.5  Gas and heat calculation</w:t>
      </w:r>
    </w:p>
    <w:p>
      <w:pPr>
        <w:spacing w:line="360" w:lineRule="auto" w:after="120" w:before="0"/>
        <w:jc w:val="both"/>
      </w:pPr>
      <w:r>
        <w:rPr>
          <w:rFonts w:ascii="Times New Roman" w:hAnsi="Times New Roman" w:eastAsia="Times New Roman"/>
          <w:b w:val="0"/>
          <w:i w:val="0"/>
          <w:sz w:val="24"/>
        </w:rPr>
        <w:t>The MQ sensor resistance Rs is found from the measured voltage Vout, the supply Vc and the load resistor RL:</w:t>
      </w:r>
    </w:p>
    <w:p>
      <w:pPr>
        <w:spacing w:line="288" w:lineRule="auto" w:after="160" w:before="80"/>
        <w:jc w:val="center"/>
      </w:pPr>
      <w:r>
        <w:rPr>
          <w:rFonts w:ascii="Times New Roman" w:hAnsi="Times New Roman" w:eastAsia="Times New Roman"/>
          <w:b w:val="0"/>
          <w:i/>
          <w:sz w:val="24"/>
        </w:rPr>
        <w:t>Rs = RL (Vc - Vout) / Vout</w:t>
      </w:r>
    </w:p>
    <w:p>
      <w:pPr>
        <w:spacing w:line="360" w:lineRule="auto" w:after="120" w:before="0"/>
        <w:jc w:val="both"/>
      </w:pPr>
      <w:r>
        <w:rPr>
          <w:rFonts w:ascii="Times New Roman" w:hAnsi="Times New Roman" w:eastAsia="Times New Roman"/>
          <w:b w:val="0"/>
          <w:i w:val="0"/>
          <w:sz w:val="24"/>
        </w:rPr>
        <w:t>The clean-air value R0 is learned after the one-minute heater warm-up. The gas level then follows the datasheet curve ppm = a (Rs/R0)^b [13]. For example, for LPG on the MQ-2 we use a = 574.25 and b = -2.222. An MQ sensor reacts to several gases at once, so only the gases it is designed for can trigger the automatic alarm, and the others are shown as side readings. Each repeater also has its own safety net: if the voltage rises 1 V above its clean-air level, it beeps by itself even if the link to the surface is lost.</w:t>
      </w:r>
    </w:p>
    <w:p>
      <w:pPr>
        <w:spacing w:line="360" w:lineRule="auto" w:after="120" w:before="0"/>
        <w:jc w:val="both"/>
      </w:pPr>
      <w:r>
        <w:rPr>
          <w:rFonts w:ascii="Times New Roman" w:hAnsi="Times New Roman" w:eastAsia="Times New Roman"/>
          <w:b w:val="0"/>
          <w:i w:val="0"/>
          <w:sz w:val="24"/>
        </w:rPr>
        <w:t>For heat, the AHT20 gives air temperature T and relative humidity RH [14]. The hub turns them into a wet-bulb temperature using Stull's formula [12]:</w:t>
      </w:r>
    </w:p>
    <w:p>
      <w:pPr>
        <w:spacing w:line="288" w:lineRule="auto" w:after="160" w:before="80"/>
        <w:jc w:val="center"/>
      </w:pPr>
      <w:r>
        <w:rPr>
          <w:rFonts w:ascii="Times New Roman" w:hAnsi="Times New Roman" w:eastAsia="Times New Roman"/>
          <w:b w:val="0"/>
          <w:i/>
          <w:sz w:val="24"/>
        </w:rPr>
        <w:t>Tw = T atan[0.151977 (RH + 8.313659)^0.5] + atan(T + RH) - atan(RH - 1.676331) + 0.00391838 RH^1.5 atan(0.023101 RH) - 4.686035</w:t>
      </w:r>
    </w:p>
    <w:p>
      <w:pPr>
        <w:spacing w:line="360" w:lineRule="auto" w:after="120" w:before="0"/>
        <w:jc w:val="both"/>
      </w:pPr>
      <w:r>
        <w:rPr>
          <w:rFonts w:ascii="Times New Roman" w:hAnsi="Times New Roman" w:eastAsia="Times New Roman"/>
          <w:b w:val="0"/>
          <w:i w:val="0"/>
          <w:sz w:val="24"/>
        </w:rPr>
        <w:t>Heat changes are logged and shown, but they do not sound the automatic alarm. Heat builds up slowly, and the supervisor is better placed to decide whether to improve ventilation or pull workers out.</w:t>
      </w:r>
    </w:p>
    <w:p>
      <w:pPr>
        <w:keepNext/>
        <w:spacing w:line="276" w:lineRule="auto" w:after="80" w:before="160"/>
        <w:jc w:val="left"/>
      </w:pPr>
      <w:r>
        <w:rPr>
          <w:rFonts w:ascii="Times New Roman" w:hAnsi="Times New Roman" w:eastAsia="Times New Roman"/>
          <w:b/>
          <w:i w:val="0"/>
          <w:sz w:val="28"/>
        </w:rPr>
        <w:t>4.2.6  Entry check flow</w:t>
      </w:r>
    </w:p>
    <w:p>
      <w:pPr>
        <w:spacing w:line="360" w:lineRule="auto" w:after="120" w:before="0"/>
        <w:jc w:val="both"/>
      </w:pPr>
      <w:r>
        <w:rPr>
          <w:rFonts w:ascii="Times New Roman" w:hAnsi="Times New Roman" w:eastAsia="Times New Roman"/>
          <w:b w:val="0"/>
          <w:i w:val="0"/>
          <w:sz w:val="24"/>
        </w:rPr>
        <w:t>Figure 14 shows the gate procedure. The worker taps each tagged item on the reader. The hub looks up the tag's factory UID, not the text written on it, so a copied tag is rejected. When the photo arrives, the YOLOv8 pose model first finds the person and marks the head, body and feet areas. The PPE model then looks for helmets, vests and shoes. A detection only counts if it is in the right area; a helmet found at waist height is treated as carried, not worn. Helmet, vest and shoes must all be found for KIT COMPLETE. The confidence threshold is 0.30.</w:t>
      </w:r>
    </w:p>
    <w:p>
      <w:pPr>
        <w:keepNext/>
        <w:spacing w:line="240" w:lineRule="auto" w:after="80" w:before="120"/>
        <w:jc w:val="center"/>
      </w:pPr>
      <w:r>
        <w:drawing>
          <wp:inline xmlns:a="http://schemas.openxmlformats.org/drawingml/2006/main" xmlns:pic="http://schemas.openxmlformats.org/drawingml/2006/picture">
            <wp:extent cx="2743200" cy="3274715"/>
            <wp:docPr id="46" name="Picture 46"/>
            <wp:cNvGraphicFramePr>
              <a:graphicFrameLocks noChangeAspect="1"/>
            </wp:cNvGraphicFramePr>
            <a:graphic>
              <a:graphicData uri="http://schemas.openxmlformats.org/drawingml/2006/picture">
                <pic:pic>
                  <pic:nvPicPr>
                    <pic:cNvPr id="0" name="flow_entry.png"/>
                    <pic:cNvPicPr/>
                  </pic:nvPicPr>
                  <pic:blipFill>
                    <a:blip r:embed="rId23"/>
                    <a:stretch>
                      <a:fillRect/>
                    </a:stretch>
                  </pic:blipFill>
                  <pic:spPr>
                    <a:xfrm>
                      <a:off x="0" y="0"/>
                      <a:ext cx="2743200" cy="3274715"/>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14: Flowchart of the entry check</w:t>
      </w:r>
    </w:p>
    <w:p>
      <w:pPr>
        <w:keepNext/>
        <w:spacing w:line="276" w:lineRule="auto" w:after="120" w:before="240"/>
        <w:jc w:val="left"/>
      </w:pPr>
      <w:r>
        <w:rPr>
          <w:rFonts w:ascii="Times New Roman" w:hAnsi="Times New Roman" w:eastAsia="Times New Roman"/>
          <w:b/>
          <w:i w:val="0"/>
          <w:sz w:val="32"/>
        </w:rPr>
        <w:t>4.3  User Interface &amp; Input Data Design (Snapshots/ circuits/Structure)</w:t>
      </w:r>
    </w:p>
    <w:p>
      <w:pPr>
        <w:keepNext/>
        <w:spacing w:line="276" w:lineRule="auto" w:after="80" w:before="160"/>
        <w:jc w:val="left"/>
      </w:pPr>
      <w:r>
        <w:rPr>
          <w:rFonts w:ascii="Times New Roman" w:hAnsi="Times New Roman" w:eastAsia="Times New Roman"/>
          <w:b/>
          <w:i w:val="0"/>
          <w:sz w:val="28"/>
        </w:rPr>
        <w:t>4.3.1  Input data design</w:t>
      </w:r>
    </w:p>
    <w:p>
      <w:pPr>
        <w:spacing w:line="360" w:lineRule="auto" w:after="120" w:before="0"/>
        <w:jc w:val="both"/>
      </w:pPr>
      <w:r>
        <w:rPr>
          <w:rFonts w:ascii="Times New Roman" w:hAnsi="Times New Roman" w:eastAsia="Times New Roman"/>
          <w:b w:val="0"/>
          <w:i w:val="0"/>
          <w:sz w:val="24"/>
        </w:rPr>
        <w:t>Each body unit sends one fixed 54-byte binary packet every second (Table 12). A fixed binary layout is much smaller than text and easy to check. The serial number lets the hub work out packet loss per worker, and the boot ID, chosen at random at each power-on, shows at once if a unit has restarted. The flag bits are listed in Table 13. The main repeater turns the packets into JSON before posting them to the hub.</w:t>
      </w:r>
    </w:p>
    <w:p>
      <w:pPr>
        <w:keepNext/>
        <w:spacing w:line="240" w:lineRule="auto" w:after="80" w:before="160"/>
        <w:jc w:val="center"/>
      </w:pPr>
      <w:r>
        <w:rPr>
          <w:rFonts w:ascii="Times New Roman" w:hAnsi="Times New Roman" w:eastAsia="Times New Roman"/>
          <w:b/>
          <w:i w:val="0"/>
          <w:sz w:val="22"/>
        </w:rPr>
        <w:t>Table 12: Structure of the body unit packet (54 bytes)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2880"/>
            <w:shd w:val="clear" w:color="auto" w:fill="D9E2F3"/>
          </w:tcPr>
          <w:p>
            <w:pPr>
              <w:keepNext/>
              <w:spacing w:line="240" w:lineRule="auto" w:after="20" w:before="20"/>
              <w:jc w:val="left"/>
            </w:pPr>
            <w:r>
              <w:rPr>
                <w:rFonts w:ascii="Times New Roman" w:hAnsi="Times New Roman" w:eastAsia="Times New Roman"/>
                <w:b/>
                <w:i w:val="0"/>
                <w:sz w:val="21"/>
              </w:rPr>
              <w:t>Field</w:t>
            </w:r>
          </w:p>
        </w:tc>
        <w:tc>
          <w:tcPr>
            <w:tcW w:type="dxa" w:w="1728"/>
            <w:shd w:val="clear" w:color="auto" w:fill="D9E2F3"/>
          </w:tcPr>
          <w:p>
            <w:pPr>
              <w:keepNext/>
              <w:spacing w:line="240" w:lineRule="auto" w:after="20" w:before="20"/>
              <w:jc w:val="left"/>
            </w:pPr>
            <w:r>
              <w:rPr>
                <w:rFonts w:ascii="Times New Roman" w:hAnsi="Times New Roman" w:eastAsia="Times New Roman"/>
                <w:b/>
                <w:i w:val="0"/>
                <w:sz w:val="21"/>
              </w:rPr>
              <w:t>Size</w:t>
            </w:r>
          </w:p>
        </w:tc>
        <w:tc>
          <w:tcPr>
            <w:tcW w:type="dxa" w:w="4320"/>
            <w:shd w:val="clear" w:color="auto" w:fill="D9E2F3"/>
          </w:tcPr>
          <w:p>
            <w:pPr>
              <w:keepNext/>
              <w:spacing w:line="240" w:lineRule="auto" w:after="20" w:before="20"/>
              <w:jc w:val="left"/>
            </w:pPr>
            <w:r>
              <w:rPr>
                <w:rFonts w:ascii="Times New Roman" w:hAnsi="Times New Roman" w:eastAsia="Times New Roman"/>
                <w:b/>
                <w:i w:val="0"/>
                <w:sz w:val="21"/>
              </w:rPr>
              <w:t>Meaning</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magic, version, type</w:t>
            </w:r>
          </w:p>
        </w:tc>
        <w:tc>
          <w:tcPr>
            <w:tcW w:type="dxa" w:w="1728"/>
          </w:tcPr>
          <w:p>
            <w:pPr>
              <w:keepNext/>
              <w:spacing w:line="240" w:lineRule="auto" w:after="20" w:before="20"/>
              <w:jc w:val="left"/>
            </w:pPr>
            <w:r>
              <w:rPr>
                <w:rFonts w:ascii="Times New Roman" w:hAnsi="Times New Roman" w:eastAsia="Times New Roman"/>
                <w:b w:val="0"/>
                <w:i w:val="0"/>
                <w:sz w:val="21"/>
              </w:rPr>
              <w:t>4 B</w:t>
            </w:r>
          </w:p>
        </w:tc>
        <w:tc>
          <w:tcPr>
            <w:tcW w:type="dxa" w:w="4320"/>
          </w:tcPr>
          <w:p>
            <w:pPr>
              <w:keepNext/>
              <w:spacing w:line="240" w:lineRule="auto" w:after="20" w:before="20"/>
              <w:jc w:val="left"/>
            </w:pPr>
            <w:r>
              <w:rPr>
                <w:rFonts w:ascii="Times New Roman" w:hAnsi="Times New Roman" w:eastAsia="Times New Roman"/>
                <w:b w:val="0"/>
                <w:i w:val="0"/>
                <w:sz w:val="21"/>
              </w:rPr>
              <w:t>"MS", version 3, packet type</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node</w:t>
            </w:r>
          </w:p>
        </w:tc>
        <w:tc>
          <w:tcPr>
            <w:tcW w:type="dxa" w:w="1728"/>
          </w:tcPr>
          <w:p>
            <w:pPr>
              <w:keepNext/>
              <w:spacing w:line="240" w:lineRule="auto" w:after="20" w:before="20"/>
              <w:jc w:val="left"/>
            </w:pPr>
            <w:r>
              <w:rPr>
                <w:rFonts w:ascii="Times New Roman" w:hAnsi="Times New Roman" w:eastAsia="Times New Roman"/>
                <w:b w:val="0"/>
                <w:i w:val="0"/>
                <w:sz w:val="21"/>
              </w:rPr>
              <w:t>10 B</w:t>
            </w:r>
          </w:p>
        </w:tc>
        <w:tc>
          <w:tcPr>
            <w:tcW w:type="dxa" w:w="4320"/>
          </w:tcPr>
          <w:p>
            <w:pPr>
              <w:keepNext/>
              <w:spacing w:line="240" w:lineRule="auto" w:after="20" w:before="20"/>
              <w:jc w:val="left"/>
            </w:pPr>
            <w:r>
              <w:rPr>
                <w:rFonts w:ascii="Times New Roman" w:hAnsi="Times New Roman" w:eastAsia="Times New Roman"/>
                <w:b w:val="0"/>
                <w:i w:val="0"/>
                <w:sz w:val="21"/>
              </w:rPr>
              <w:t>Body ID, for example BODY-01</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boot, seq</w:t>
            </w:r>
          </w:p>
        </w:tc>
        <w:tc>
          <w:tcPr>
            <w:tcW w:type="dxa" w:w="1728"/>
          </w:tcPr>
          <w:p>
            <w:pPr>
              <w:keepNext/>
              <w:spacing w:line="240" w:lineRule="auto" w:after="20" w:before="20"/>
              <w:jc w:val="left"/>
            </w:pPr>
            <w:r>
              <w:rPr>
                <w:rFonts w:ascii="Times New Roman" w:hAnsi="Times New Roman" w:eastAsia="Times New Roman"/>
                <w:b w:val="0"/>
                <w:i w:val="0"/>
                <w:sz w:val="21"/>
              </w:rPr>
              <w:t>2 B + 4 B</w:t>
            </w:r>
          </w:p>
        </w:tc>
        <w:tc>
          <w:tcPr>
            <w:tcW w:type="dxa" w:w="4320"/>
          </w:tcPr>
          <w:p>
            <w:pPr>
              <w:keepNext/>
              <w:spacing w:line="240" w:lineRule="auto" w:after="20" w:before="20"/>
              <w:jc w:val="left"/>
            </w:pPr>
            <w:r>
              <w:rPr>
                <w:rFonts w:ascii="Times New Roman" w:hAnsi="Times New Roman" w:eastAsia="Times New Roman"/>
                <w:b w:val="0"/>
                <w:i w:val="0"/>
                <w:sz w:val="21"/>
              </w:rPr>
              <w:t>Restart detection, packet loss</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tObj, tAmb</w:t>
            </w:r>
          </w:p>
        </w:tc>
        <w:tc>
          <w:tcPr>
            <w:tcW w:type="dxa" w:w="1728"/>
          </w:tcPr>
          <w:p>
            <w:pPr>
              <w:keepNext/>
              <w:spacing w:line="240" w:lineRule="auto" w:after="20" w:before="20"/>
              <w:jc w:val="left"/>
            </w:pPr>
            <w:r>
              <w:rPr>
                <w:rFonts w:ascii="Times New Roman" w:hAnsi="Times New Roman" w:eastAsia="Times New Roman"/>
                <w:b w:val="0"/>
                <w:i w:val="0"/>
                <w:sz w:val="21"/>
              </w:rPr>
              <w:t>2 B x 2</w:t>
            </w:r>
          </w:p>
        </w:tc>
        <w:tc>
          <w:tcPr>
            <w:tcW w:type="dxa" w:w="4320"/>
          </w:tcPr>
          <w:p>
            <w:pPr>
              <w:keepNext/>
              <w:spacing w:line="240" w:lineRule="auto" w:after="20" w:before="20"/>
              <w:jc w:val="left"/>
            </w:pPr>
            <w:r>
              <w:rPr>
                <w:rFonts w:ascii="Times New Roman" w:hAnsi="Times New Roman" w:eastAsia="Times New Roman"/>
                <w:b w:val="0"/>
                <w:i w:val="0"/>
                <w:sz w:val="21"/>
              </w:rPr>
              <w:t>Body and air temperature (0.01 C)</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ax, ay, az, gx, gy, gz</w:t>
            </w:r>
          </w:p>
        </w:tc>
        <w:tc>
          <w:tcPr>
            <w:tcW w:type="dxa" w:w="1728"/>
          </w:tcPr>
          <w:p>
            <w:pPr>
              <w:keepNext/>
              <w:spacing w:line="240" w:lineRule="auto" w:after="20" w:before="20"/>
              <w:jc w:val="left"/>
            </w:pPr>
            <w:r>
              <w:rPr>
                <w:rFonts w:ascii="Times New Roman" w:hAnsi="Times New Roman" w:eastAsia="Times New Roman"/>
                <w:b w:val="0"/>
                <w:i w:val="0"/>
                <w:sz w:val="21"/>
              </w:rPr>
              <w:t>2 B x 6</w:t>
            </w:r>
          </w:p>
        </w:tc>
        <w:tc>
          <w:tcPr>
            <w:tcW w:type="dxa" w:w="4320"/>
          </w:tcPr>
          <w:p>
            <w:pPr>
              <w:keepNext/>
              <w:spacing w:line="240" w:lineRule="auto" w:after="20" w:before="20"/>
              <w:jc w:val="left"/>
            </w:pPr>
            <w:r>
              <w:rPr>
                <w:rFonts w:ascii="Times New Roman" w:hAnsi="Times New Roman" w:eastAsia="Times New Roman"/>
                <w:b w:val="0"/>
                <w:i w:val="0"/>
                <w:sz w:val="21"/>
              </w:rPr>
              <w:t>Acceleration (mg) and rotation (0.1 deg/s)</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flags</w:t>
            </w:r>
          </w:p>
        </w:tc>
        <w:tc>
          <w:tcPr>
            <w:tcW w:type="dxa" w:w="1728"/>
          </w:tcPr>
          <w:p>
            <w:pPr>
              <w:keepNext/>
              <w:spacing w:line="240" w:lineRule="auto" w:after="20" w:before="20"/>
              <w:jc w:val="left"/>
            </w:pPr>
            <w:r>
              <w:rPr>
                <w:rFonts w:ascii="Times New Roman" w:hAnsi="Times New Roman" w:eastAsia="Times New Roman"/>
                <w:b w:val="0"/>
                <w:i w:val="0"/>
                <w:sz w:val="21"/>
              </w:rPr>
              <w:t>2 B</w:t>
            </w:r>
          </w:p>
        </w:tc>
        <w:tc>
          <w:tcPr>
            <w:tcW w:type="dxa" w:w="4320"/>
          </w:tcPr>
          <w:p>
            <w:pPr>
              <w:keepNext/>
              <w:spacing w:line="240" w:lineRule="auto" w:after="20" w:before="20"/>
              <w:jc w:val="left"/>
            </w:pPr>
            <w:r>
              <w:rPr>
                <w:rFonts w:ascii="Times New Roman" w:hAnsi="Times New Roman" w:eastAsia="Times New Roman"/>
                <w:b w:val="0"/>
                <w:i w:val="0"/>
                <w:sz w:val="21"/>
              </w:rPr>
              <w:t>Event and fault bits</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uptime</w:t>
            </w:r>
          </w:p>
        </w:tc>
        <w:tc>
          <w:tcPr>
            <w:tcW w:type="dxa" w:w="1728"/>
          </w:tcPr>
          <w:p>
            <w:pPr>
              <w:keepNext/>
              <w:spacing w:line="240" w:lineRule="auto" w:after="20" w:before="20"/>
              <w:jc w:val="left"/>
            </w:pPr>
            <w:r>
              <w:rPr>
                <w:rFonts w:ascii="Times New Roman" w:hAnsi="Times New Roman" w:eastAsia="Times New Roman"/>
                <w:b w:val="0"/>
                <w:i w:val="0"/>
                <w:sz w:val="21"/>
              </w:rPr>
              <w:t>4 B</w:t>
            </w:r>
          </w:p>
        </w:tc>
        <w:tc>
          <w:tcPr>
            <w:tcW w:type="dxa" w:w="4320"/>
          </w:tcPr>
          <w:p>
            <w:pPr>
              <w:keepNext/>
              <w:spacing w:line="240" w:lineRule="auto" w:after="20" w:before="20"/>
              <w:jc w:val="left"/>
            </w:pPr>
            <w:r>
              <w:rPr>
                <w:rFonts w:ascii="Times New Roman" w:hAnsi="Times New Roman" w:eastAsia="Times New Roman"/>
                <w:b w:val="0"/>
                <w:i w:val="0"/>
                <w:sz w:val="21"/>
              </w:rPr>
              <w:t>Seconds since power-on</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nearRep, nearRssi</w:t>
            </w:r>
          </w:p>
        </w:tc>
        <w:tc>
          <w:tcPr>
            <w:tcW w:type="dxa" w:w="1728"/>
          </w:tcPr>
          <w:p>
            <w:pPr>
              <w:keepNext/>
              <w:spacing w:line="240" w:lineRule="auto" w:after="20" w:before="20"/>
              <w:jc w:val="left"/>
            </w:pPr>
            <w:r>
              <w:rPr>
                <w:rFonts w:ascii="Times New Roman" w:hAnsi="Times New Roman" w:eastAsia="Times New Roman"/>
                <w:b w:val="0"/>
                <w:i w:val="0"/>
                <w:sz w:val="21"/>
              </w:rPr>
              <w:t>1 B + 1 B</w:t>
            </w:r>
          </w:p>
        </w:tc>
        <w:tc>
          <w:tcPr>
            <w:tcW w:type="dxa" w:w="4320"/>
          </w:tcPr>
          <w:p>
            <w:pPr>
              <w:keepNext/>
              <w:spacing w:line="240" w:lineRule="auto" w:after="20" w:before="20"/>
              <w:jc w:val="left"/>
            </w:pPr>
            <w:r>
              <w:rPr>
                <w:rFonts w:ascii="Times New Roman" w:hAnsi="Times New Roman" w:eastAsia="Times New Roman"/>
                <w:b w:val="0"/>
                <w:i w:val="0"/>
                <w:sz w:val="21"/>
              </w:rPr>
              <w:t>Strongest repeater heard</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hum, steps</w:t>
            </w:r>
          </w:p>
        </w:tc>
        <w:tc>
          <w:tcPr>
            <w:tcW w:type="dxa" w:w="1728"/>
          </w:tcPr>
          <w:p>
            <w:pPr>
              <w:keepNext/>
              <w:spacing w:line="240" w:lineRule="auto" w:after="20" w:before="20"/>
              <w:jc w:val="left"/>
            </w:pPr>
            <w:r>
              <w:rPr>
                <w:rFonts w:ascii="Times New Roman" w:hAnsi="Times New Roman" w:eastAsia="Times New Roman"/>
                <w:b w:val="0"/>
                <w:i w:val="0"/>
                <w:sz w:val="21"/>
              </w:rPr>
              <w:t>2 B x 2</w:t>
            </w:r>
          </w:p>
        </w:tc>
        <w:tc>
          <w:tcPr>
            <w:tcW w:type="dxa" w:w="4320"/>
          </w:tcPr>
          <w:p>
            <w:pPr>
              <w:keepNext/>
              <w:spacing w:line="240" w:lineRule="auto" w:after="20" w:before="20"/>
              <w:jc w:val="left"/>
            </w:pPr>
            <w:r>
              <w:rPr>
                <w:rFonts w:ascii="Times New Roman" w:hAnsi="Times New Roman" w:eastAsia="Times New Roman"/>
                <w:b w:val="0"/>
                <w:i w:val="0"/>
                <w:sz w:val="21"/>
              </w:rPr>
              <w:t>Humidity, step count</w:t>
            </w:r>
          </w:p>
        </w:tc>
      </w:tr>
      <w:tr>
        <w:trPr>
          <w:cantSplit/>
        </w:trPr>
        <w:tc>
          <w:tcPr>
            <w:tcW w:type="dxa" w:w="2880"/>
          </w:tcPr>
          <w:p>
            <w:pPr>
              <w:keepNext/>
              <w:spacing w:line="240" w:lineRule="auto" w:after="20" w:before="20"/>
              <w:jc w:val="left"/>
            </w:pPr>
            <w:r>
              <w:rPr>
                <w:rFonts w:ascii="Times New Roman" w:hAnsi="Times New Roman" w:eastAsia="Times New Roman"/>
                <w:b w:val="0"/>
                <w:i w:val="0"/>
                <w:sz w:val="21"/>
              </w:rPr>
              <w:t>head, alt</w:t>
            </w:r>
          </w:p>
        </w:tc>
        <w:tc>
          <w:tcPr>
            <w:tcW w:type="dxa" w:w="1728"/>
          </w:tcPr>
          <w:p>
            <w:pPr>
              <w:keepNext/>
              <w:spacing w:line="240" w:lineRule="auto" w:after="20" w:before="20"/>
              <w:jc w:val="left"/>
            </w:pPr>
            <w:r>
              <w:rPr>
                <w:rFonts w:ascii="Times New Roman" w:hAnsi="Times New Roman" w:eastAsia="Times New Roman"/>
                <w:b w:val="0"/>
                <w:i w:val="0"/>
                <w:sz w:val="21"/>
              </w:rPr>
              <w:t>2 B x 2</w:t>
            </w:r>
          </w:p>
        </w:tc>
        <w:tc>
          <w:tcPr>
            <w:tcW w:type="dxa" w:w="4320"/>
          </w:tcPr>
          <w:p>
            <w:pPr>
              <w:keepNext/>
              <w:spacing w:line="240" w:lineRule="auto" w:after="20" w:before="20"/>
              <w:jc w:val="left"/>
            </w:pPr>
            <w:r>
              <w:rPr>
                <w:rFonts w:ascii="Times New Roman" w:hAnsi="Times New Roman" w:eastAsia="Times New Roman"/>
                <w:b w:val="0"/>
                <w:i w:val="0"/>
                <w:sz w:val="21"/>
              </w:rPr>
              <w:t>Heading (0.1 deg), height (dm)</w:t>
            </w:r>
          </w:p>
        </w:tc>
      </w:tr>
      <w:tr>
        <w:trPr>
          <w:cantSplit/>
        </w:trPr>
        <w:tc>
          <w:tcPr>
            <w:tcW w:type="dxa" w:w="2880"/>
          </w:tcPr>
          <w:p>
            <w:pPr>
              <w:spacing w:line="240" w:lineRule="auto" w:after="20" w:before="20"/>
              <w:jc w:val="left"/>
            </w:pPr>
            <w:r>
              <w:rPr>
                <w:rFonts w:ascii="Times New Roman" w:hAnsi="Times New Roman" w:eastAsia="Times New Roman"/>
                <w:b w:val="0"/>
                <w:i w:val="0"/>
                <w:sz w:val="21"/>
              </w:rPr>
              <w:t>hr, spo2</w:t>
            </w:r>
          </w:p>
        </w:tc>
        <w:tc>
          <w:tcPr>
            <w:tcW w:type="dxa" w:w="1728"/>
          </w:tcPr>
          <w:p>
            <w:pPr>
              <w:spacing w:line="240" w:lineRule="auto" w:after="20" w:before="20"/>
              <w:jc w:val="left"/>
            </w:pPr>
            <w:r>
              <w:rPr>
                <w:rFonts w:ascii="Times New Roman" w:hAnsi="Times New Roman" w:eastAsia="Times New Roman"/>
                <w:b w:val="0"/>
                <w:i w:val="0"/>
                <w:sz w:val="21"/>
              </w:rPr>
              <w:t>1 B x 2</w:t>
            </w:r>
          </w:p>
        </w:tc>
        <w:tc>
          <w:tcPr>
            <w:tcW w:type="dxa" w:w="4320"/>
          </w:tcPr>
          <w:p>
            <w:pPr>
              <w:spacing w:line="240" w:lineRule="auto" w:after="20" w:before="20"/>
              <w:jc w:val="left"/>
            </w:pPr>
            <w:r>
              <w:rPr>
                <w:rFonts w:ascii="Times New Roman" w:hAnsi="Times New Roman" w:eastAsia="Times New Roman"/>
                <w:b w:val="0"/>
                <w:i w:val="0"/>
                <w:sz w:val="21"/>
              </w:rPr>
              <w:t>Heart rate, SpO2 (0 = none)</w:t>
            </w:r>
          </w:p>
        </w:tc>
      </w:tr>
    </w:tbl>
    <w:p>
      <w:pPr>
        <w:spacing w:line="240" w:lineRule="auto" w:after="120" w:before="0"/>
        <w:jc w:val="both"/>
      </w:pPr>
    </w:p>
    <w:p>
      <w:pPr>
        <w:keepNext/>
        <w:spacing w:line="240" w:lineRule="auto" w:after="80" w:before="160"/>
        <w:jc w:val="center"/>
      </w:pPr>
      <w:r>
        <w:rPr>
          <w:rFonts w:ascii="Times New Roman" w:hAnsi="Times New Roman" w:eastAsia="Times New Roman"/>
          <w:b/>
          <w:i w:val="0"/>
          <w:sz w:val="22"/>
        </w:rPr>
        <w:t>Table 13: Flag bits in the body unit packet</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1152"/>
            <w:shd w:val="clear" w:color="auto" w:fill="D9E2F3"/>
          </w:tcPr>
          <w:p>
            <w:pPr>
              <w:keepNext/>
              <w:spacing w:line="240" w:lineRule="auto" w:after="20" w:before="20"/>
              <w:jc w:val="left"/>
            </w:pPr>
            <w:r>
              <w:rPr>
                <w:rFonts w:ascii="Times New Roman" w:hAnsi="Times New Roman" w:eastAsia="Times New Roman"/>
                <w:b/>
                <w:i w:val="0"/>
                <w:sz w:val="21"/>
              </w:rPr>
              <w:t>Value</w:t>
            </w:r>
          </w:p>
        </w:tc>
        <w:tc>
          <w:tcPr>
            <w:tcW w:type="dxa" w:w="2304"/>
            <w:shd w:val="clear" w:color="auto" w:fill="D9E2F3"/>
          </w:tcPr>
          <w:p>
            <w:pPr>
              <w:keepNext/>
              <w:spacing w:line="240" w:lineRule="auto" w:after="20" w:before="20"/>
              <w:jc w:val="left"/>
            </w:pPr>
            <w:r>
              <w:rPr>
                <w:rFonts w:ascii="Times New Roman" w:hAnsi="Times New Roman" w:eastAsia="Times New Roman"/>
                <w:b/>
                <w:i w:val="0"/>
                <w:sz w:val="21"/>
              </w:rPr>
              <w:t>Name</w:t>
            </w:r>
          </w:p>
        </w:tc>
        <w:tc>
          <w:tcPr>
            <w:tcW w:type="dxa" w:w="5472"/>
            <w:shd w:val="clear" w:color="auto" w:fill="D9E2F3"/>
          </w:tcPr>
          <w:p>
            <w:pPr>
              <w:keepNext/>
              <w:spacing w:line="240" w:lineRule="auto" w:after="20" w:before="20"/>
              <w:jc w:val="left"/>
            </w:pPr>
            <w:r>
              <w:rPr>
                <w:rFonts w:ascii="Times New Roman" w:hAnsi="Times New Roman" w:eastAsia="Times New Roman"/>
                <w:b/>
                <w:i w:val="0"/>
                <w:sz w:val="21"/>
              </w:rPr>
              <w:t>Set when</w:t>
            </w:r>
          </w:p>
        </w:tc>
      </w:tr>
      <w:tr>
        <w:trPr>
          <w:cantSplit/>
        </w:trPr>
        <w:tc>
          <w:tcPr>
            <w:tcW w:type="dxa" w:w="1152"/>
          </w:tcPr>
          <w:p>
            <w:pPr>
              <w:keepNext/>
              <w:spacing w:line="240" w:lineRule="auto" w:after="20" w:before="20"/>
              <w:jc w:val="left"/>
            </w:pPr>
            <w:r>
              <w:rPr>
                <w:rFonts w:ascii="Times New Roman" w:hAnsi="Times New Roman" w:eastAsia="Times New Roman"/>
                <w:b w:val="0"/>
                <w:i w:val="0"/>
                <w:sz w:val="21"/>
              </w:rPr>
              <w:t>1</w:t>
            </w:r>
          </w:p>
        </w:tc>
        <w:tc>
          <w:tcPr>
            <w:tcW w:type="dxa" w:w="2304"/>
          </w:tcPr>
          <w:p>
            <w:pPr>
              <w:keepNext/>
              <w:spacing w:line="240" w:lineRule="auto" w:after="20" w:before="20"/>
              <w:jc w:val="left"/>
            </w:pPr>
            <w:r>
              <w:rPr>
                <w:rFonts w:ascii="Times New Roman" w:hAnsi="Times New Roman" w:eastAsia="Times New Roman"/>
                <w:b w:val="0"/>
                <w:i w:val="0"/>
                <w:sz w:val="21"/>
              </w:rPr>
              <w:t>FALL</w:t>
            </w:r>
          </w:p>
        </w:tc>
        <w:tc>
          <w:tcPr>
            <w:tcW w:type="dxa" w:w="5472"/>
          </w:tcPr>
          <w:p>
            <w:pPr>
              <w:keepNext/>
              <w:spacing w:line="240" w:lineRule="auto" w:after="20" w:before="20"/>
              <w:jc w:val="left"/>
            </w:pPr>
            <w:r>
              <w:rPr>
                <w:rFonts w:ascii="Times New Roman" w:hAnsi="Times New Roman" w:eastAsia="Times New Roman"/>
                <w:b w:val="0"/>
                <w:i w:val="0"/>
                <w:sz w:val="21"/>
              </w:rPr>
              <w:t>Free fall or impact, then lying &gt; 55 deg</w:t>
            </w:r>
          </w:p>
        </w:tc>
      </w:tr>
      <w:tr>
        <w:trPr>
          <w:cantSplit/>
        </w:trPr>
        <w:tc>
          <w:tcPr>
            <w:tcW w:type="dxa" w:w="1152"/>
          </w:tcPr>
          <w:p>
            <w:pPr>
              <w:keepNext/>
              <w:spacing w:line="240" w:lineRule="auto" w:after="20" w:before="20"/>
              <w:jc w:val="left"/>
            </w:pPr>
            <w:r>
              <w:rPr>
                <w:rFonts w:ascii="Times New Roman" w:hAnsi="Times New Roman" w:eastAsia="Times New Roman"/>
                <w:b w:val="0"/>
                <w:i w:val="0"/>
                <w:sz w:val="21"/>
              </w:rPr>
              <w:t>2</w:t>
            </w:r>
          </w:p>
        </w:tc>
        <w:tc>
          <w:tcPr>
            <w:tcW w:type="dxa" w:w="2304"/>
          </w:tcPr>
          <w:p>
            <w:pPr>
              <w:keepNext/>
              <w:spacing w:line="240" w:lineRule="auto" w:after="20" w:before="20"/>
              <w:jc w:val="left"/>
            </w:pPr>
            <w:r>
              <w:rPr>
                <w:rFonts w:ascii="Times New Roman" w:hAnsi="Times New Roman" w:eastAsia="Times New Roman"/>
                <w:b w:val="0"/>
                <w:i w:val="0"/>
                <w:sz w:val="21"/>
              </w:rPr>
              <w:t>NO MOVEMENT</w:t>
            </w:r>
          </w:p>
        </w:tc>
        <w:tc>
          <w:tcPr>
            <w:tcW w:type="dxa" w:w="5472"/>
          </w:tcPr>
          <w:p>
            <w:pPr>
              <w:keepNext/>
              <w:spacing w:line="240" w:lineRule="auto" w:after="20" w:before="20"/>
              <w:jc w:val="left"/>
            </w:pPr>
            <w:r>
              <w:rPr>
                <w:rFonts w:ascii="Times New Roman" w:hAnsi="Times New Roman" w:eastAsia="Times New Roman"/>
                <w:b w:val="0"/>
                <w:i w:val="0"/>
                <w:sz w:val="21"/>
              </w:rPr>
              <w:t>Still for 30 s</w:t>
            </w:r>
          </w:p>
        </w:tc>
      </w:tr>
      <w:tr>
        <w:trPr>
          <w:cantSplit/>
        </w:trPr>
        <w:tc>
          <w:tcPr>
            <w:tcW w:type="dxa" w:w="1152"/>
          </w:tcPr>
          <w:p>
            <w:pPr>
              <w:keepNext/>
              <w:spacing w:line="240" w:lineRule="auto" w:after="20" w:before="20"/>
              <w:jc w:val="left"/>
            </w:pPr>
            <w:r>
              <w:rPr>
                <w:rFonts w:ascii="Times New Roman" w:hAnsi="Times New Roman" w:eastAsia="Times New Roman"/>
                <w:b w:val="0"/>
                <w:i w:val="0"/>
                <w:sz w:val="21"/>
              </w:rPr>
              <w:t>4</w:t>
            </w:r>
          </w:p>
        </w:tc>
        <w:tc>
          <w:tcPr>
            <w:tcW w:type="dxa" w:w="2304"/>
          </w:tcPr>
          <w:p>
            <w:pPr>
              <w:keepNext/>
              <w:spacing w:line="240" w:lineRule="auto" w:after="20" w:before="20"/>
              <w:jc w:val="left"/>
            </w:pPr>
            <w:r>
              <w:rPr>
                <w:rFonts w:ascii="Times New Roman" w:hAnsi="Times New Roman" w:eastAsia="Times New Roman"/>
                <w:b w:val="0"/>
                <w:i w:val="0"/>
                <w:sz w:val="21"/>
              </w:rPr>
              <w:t>IMPACT</w:t>
            </w:r>
          </w:p>
        </w:tc>
        <w:tc>
          <w:tcPr>
            <w:tcW w:type="dxa" w:w="5472"/>
          </w:tcPr>
          <w:p>
            <w:pPr>
              <w:keepNext/>
              <w:spacing w:line="240" w:lineRule="auto" w:after="20" w:before="20"/>
              <w:jc w:val="left"/>
            </w:pPr>
            <w:r>
              <w:rPr>
                <w:rFonts w:ascii="Times New Roman" w:hAnsi="Times New Roman" w:eastAsia="Times New Roman"/>
                <w:b w:val="0"/>
                <w:i w:val="0"/>
                <w:sz w:val="21"/>
              </w:rPr>
              <w:t>Acceleration above 3 g</w:t>
            </w:r>
          </w:p>
        </w:tc>
      </w:tr>
      <w:tr>
        <w:trPr>
          <w:cantSplit/>
        </w:trPr>
        <w:tc>
          <w:tcPr>
            <w:tcW w:type="dxa" w:w="1152"/>
          </w:tcPr>
          <w:p>
            <w:pPr>
              <w:keepNext/>
              <w:spacing w:line="240" w:lineRule="auto" w:after="20" w:before="20"/>
              <w:jc w:val="left"/>
            </w:pPr>
            <w:r>
              <w:rPr>
                <w:rFonts w:ascii="Times New Roman" w:hAnsi="Times New Roman" w:eastAsia="Times New Roman"/>
                <w:b w:val="0"/>
                <w:i w:val="0"/>
                <w:sz w:val="21"/>
              </w:rPr>
              <w:t>8</w:t>
            </w:r>
          </w:p>
        </w:tc>
        <w:tc>
          <w:tcPr>
            <w:tcW w:type="dxa" w:w="2304"/>
          </w:tcPr>
          <w:p>
            <w:pPr>
              <w:keepNext/>
              <w:spacing w:line="240" w:lineRule="auto" w:after="20" w:before="20"/>
              <w:jc w:val="left"/>
            </w:pPr>
            <w:r>
              <w:rPr>
                <w:rFonts w:ascii="Times New Roman" w:hAnsi="Times New Roman" w:eastAsia="Times New Roman"/>
                <w:b w:val="0"/>
                <w:i w:val="0"/>
                <w:sz w:val="21"/>
              </w:rPr>
              <w:t>SOS</w:t>
            </w:r>
          </w:p>
        </w:tc>
        <w:tc>
          <w:tcPr>
            <w:tcW w:type="dxa" w:w="5472"/>
          </w:tcPr>
          <w:p>
            <w:pPr>
              <w:keepNext/>
              <w:spacing w:line="240" w:lineRule="auto" w:after="20" w:before="20"/>
              <w:jc w:val="left"/>
            </w:pPr>
            <w:r>
              <w:rPr>
                <w:rFonts w:ascii="Times New Roman" w:hAnsi="Times New Roman" w:eastAsia="Times New Roman"/>
                <w:b w:val="0"/>
                <w:i w:val="0"/>
                <w:sz w:val="21"/>
              </w:rPr>
              <w:t>Button pressed (toggles)</w:t>
            </w:r>
          </w:p>
        </w:tc>
      </w:tr>
      <w:tr>
        <w:trPr>
          <w:cantSplit/>
        </w:trPr>
        <w:tc>
          <w:tcPr>
            <w:tcW w:type="dxa" w:w="1152"/>
          </w:tcPr>
          <w:p>
            <w:pPr>
              <w:keepNext/>
              <w:spacing w:line="240" w:lineRule="auto" w:after="20" w:before="20"/>
              <w:jc w:val="left"/>
            </w:pPr>
            <w:r>
              <w:rPr>
                <w:rFonts w:ascii="Times New Roman" w:hAnsi="Times New Roman" w:eastAsia="Times New Roman"/>
                <w:b w:val="0"/>
                <w:i w:val="0"/>
                <w:sz w:val="21"/>
              </w:rPr>
              <w:t>16</w:t>
            </w:r>
          </w:p>
        </w:tc>
        <w:tc>
          <w:tcPr>
            <w:tcW w:type="dxa" w:w="2304"/>
          </w:tcPr>
          <w:p>
            <w:pPr>
              <w:keepNext/>
              <w:spacing w:line="240" w:lineRule="auto" w:after="20" w:before="20"/>
              <w:jc w:val="left"/>
            </w:pPr>
            <w:r>
              <w:rPr>
                <w:rFonts w:ascii="Times New Roman" w:hAnsi="Times New Roman" w:eastAsia="Times New Roman"/>
                <w:b w:val="0"/>
                <w:i w:val="0"/>
                <w:sz w:val="21"/>
              </w:rPr>
              <w:t>MOTION FAULT</w:t>
            </w:r>
          </w:p>
        </w:tc>
        <w:tc>
          <w:tcPr>
            <w:tcW w:type="dxa" w:w="5472"/>
          </w:tcPr>
          <w:p>
            <w:pPr>
              <w:keepNext/>
              <w:spacing w:line="240" w:lineRule="auto" w:after="20" w:before="20"/>
              <w:jc w:val="left"/>
            </w:pPr>
            <w:r>
              <w:rPr>
                <w:rFonts w:ascii="Times New Roman" w:hAnsi="Times New Roman" w:eastAsia="Times New Roman"/>
                <w:b w:val="0"/>
                <w:i w:val="0"/>
                <w:sz w:val="21"/>
              </w:rPr>
              <w:t>MPU6050 not answering</w:t>
            </w:r>
          </w:p>
        </w:tc>
      </w:tr>
      <w:tr>
        <w:trPr>
          <w:cantSplit/>
        </w:trPr>
        <w:tc>
          <w:tcPr>
            <w:tcW w:type="dxa" w:w="1152"/>
          </w:tcPr>
          <w:p>
            <w:pPr>
              <w:keepNext/>
              <w:spacing w:line="240" w:lineRule="auto" w:after="20" w:before="20"/>
              <w:jc w:val="left"/>
            </w:pPr>
            <w:r>
              <w:rPr>
                <w:rFonts w:ascii="Times New Roman" w:hAnsi="Times New Roman" w:eastAsia="Times New Roman"/>
                <w:b w:val="0"/>
                <w:i w:val="0"/>
                <w:sz w:val="21"/>
              </w:rPr>
              <w:t>32</w:t>
            </w:r>
          </w:p>
        </w:tc>
        <w:tc>
          <w:tcPr>
            <w:tcW w:type="dxa" w:w="2304"/>
          </w:tcPr>
          <w:p>
            <w:pPr>
              <w:keepNext/>
              <w:spacing w:line="240" w:lineRule="auto" w:after="20" w:before="20"/>
              <w:jc w:val="left"/>
            </w:pPr>
            <w:r>
              <w:rPr>
                <w:rFonts w:ascii="Times New Roman" w:hAnsi="Times New Roman" w:eastAsia="Times New Roman"/>
                <w:b w:val="0"/>
                <w:i w:val="0"/>
                <w:sz w:val="21"/>
              </w:rPr>
              <w:t>TEMP FAULT</w:t>
            </w:r>
          </w:p>
        </w:tc>
        <w:tc>
          <w:tcPr>
            <w:tcW w:type="dxa" w:w="5472"/>
          </w:tcPr>
          <w:p>
            <w:pPr>
              <w:keepNext/>
              <w:spacing w:line="240" w:lineRule="auto" w:after="20" w:before="20"/>
              <w:jc w:val="left"/>
            </w:pPr>
            <w:r>
              <w:rPr>
                <w:rFonts w:ascii="Times New Roman" w:hAnsi="Times New Roman" w:eastAsia="Times New Roman"/>
                <w:b w:val="0"/>
                <w:i w:val="0"/>
                <w:sz w:val="21"/>
              </w:rPr>
              <w:t>No DS18B20 reading for 5 s</w:t>
            </w:r>
          </w:p>
        </w:tc>
      </w:tr>
      <w:tr>
        <w:trPr>
          <w:cantSplit/>
        </w:trPr>
        <w:tc>
          <w:tcPr>
            <w:tcW w:type="dxa" w:w="1152"/>
          </w:tcPr>
          <w:p>
            <w:pPr>
              <w:keepNext/>
              <w:spacing w:line="240" w:lineRule="auto" w:after="20" w:before="20"/>
              <w:jc w:val="left"/>
            </w:pPr>
            <w:r>
              <w:rPr>
                <w:rFonts w:ascii="Times New Roman" w:hAnsi="Times New Roman" w:eastAsia="Times New Roman"/>
                <w:b w:val="0"/>
                <w:i w:val="0"/>
                <w:sz w:val="21"/>
              </w:rPr>
              <w:t>64</w:t>
            </w:r>
          </w:p>
        </w:tc>
        <w:tc>
          <w:tcPr>
            <w:tcW w:type="dxa" w:w="2304"/>
          </w:tcPr>
          <w:p>
            <w:pPr>
              <w:keepNext/>
              <w:spacing w:line="240" w:lineRule="auto" w:after="20" w:before="20"/>
              <w:jc w:val="left"/>
            </w:pPr>
            <w:r>
              <w:rPr>
                <w:rFonts w:ascii="Times New Roman" w:hAnsi="Times New Roman" w:eastAsia="Times New Roman"/>
                <w:b w:val="0"/>
                <w:i w:val="0"/>
                <w:sz w:val="21"/>
              </w:rPr>
              <w:t>ALERT LED</w:t>
            </w:r>
          </w:p>
        </w:tc>
        <w:tc>
          <w:tcPr>
            <w:tcW w:type="dxa" w:w="5472"/>
          </w:tcPr>
          <w:p>
            <w:pPr>
              <w:keepNext/>
              <w:spacing w:line="240" w:lineRule="auto" w:after="20" w:before="20"/>
              <w:jc w:val="left"/>
            </w:pPr>
            <w:r>
              <w:rPr>
                <w:rFonts w:ascii="Times New Roman" w:hAnsi="Times New Roman" w:eastAsia="Times New Roman"/>
                <w:b w:val="0"/>
                <w:i w:val="0"/>
                <w:sz w:val="21"/>
              </w:rPr>
              <w:t>Control-room alarm shown on unit</w:t>
            </w:r>
          </w:p>
        </w:tc>
      </w:tr>
      <w:tr>
        <w:trPr>
          <w:cantSplit/>
        </w:trPr>
        <w:tc>
          <w:tcPr>
            <w:tcW w:type="dxa" w:w="1152"/>
          </w:tcPr>
          <w:p>
            <w:pPr>
              <w:spacing w:line="240" w:lineRule="auto" w:after="20" w:before="20"/>
              <w:jc w:val="left"/>
            </w:pPr>
            <w:r>
              <w:rPr>
                <w:rFonts w:ascii="Times New Roman" w:hAnsi="Times New Roman" w:eastAsia="Times New Roman"/>
                <w:b w:val="0"/>
                <w:i w:val="0"/>
                <w:sz w:val="21"/>
              </w:rPr>
              <w:t>128</w:t>
            </w:r>
          </w:p>
        </w:tc>
        <w:tc>
          <w:tcPr>
            <w:tcW w:type="dxa" w:w="2304"/>
          </w:tcPr>
          <w:p>
            <w:pPr>
              <w:spacing w:line="240" w:lineRule="auto" w:after="20" w:before="20"/>
              <w:jc w:val="left"/>
            </w:pPr>
            <w:r>
              <w:rPr>
                <w:rFonts w:ascii="Times New Roman" w:hAnsi="Times New Roman" w:eastAsia="Times New Roman"/>
                <w:b w:val="0"/>
                <w:i w:val="0"/>
                <w:sz w:val="21"/>
              </w:rPr>
              <w:t>TEST</w:t>
            </w:r>
          </w:p>
        </w:tc>
        <w:tc>
          <w:tcPr>
            <w:tcW w:type="dxa" w:w="5472"/>
          </w:tcPr>
          <w:p>
            <w:pPr>
              <w:spacing w:line="240" w:lineRule="auto" w:after="20" w:before="20"/>
              <w:jc w:val="left"/>
            </w:pPr>
            <w:r>
              <w:rPr>
                <w:rFonts w:ascii="Times New Roman" w:hAnsi="Times New Roman" w:eastAsia="Times New Roman"/>
                <w:b w:val="0"/>
                <w:i w:val="0"/>
                <w:sz w:val="21"/>
              </w:rPr>
              <w:t>Packet from a phone test page</w:t>
            </w:r>
          </w:p>
        </w:tc>
      </w:tr>
    </w:tbl>
    <w:p>
      <w:pPr>
        <w:spacing w:line="240" w:lineRule="auto" w:after="120" w:before="0"/>
        <w:jc w:val="both"/>
      </w:pPr>
    </w:p>
    <w:p>
      <w:pPr>
        <w:keepNext/>
        <w:spacing w:line="240" w:lineRule="auto" w:after="80" w:before="160"/>
        <w:jc w:val="center"/>
      </w:pPr>
      <w:r>
        <w:rPr>
          <w:rFonts w:ascii="Times New Roman" w:hAnsi="Times New Roman" w:eastAsia="Times New Roman"/>
          <w:b/>
          <w:i w:val="0"/>
          <w:sz w:val="22"/>
        </w:rPr>
        <w:t>Table 14: Main hub interfaces (HTTP)</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3312"/>
            <w:shd w:val="clear" w:color="auto" w:fill="D9E2F3"/>
          </w:tcPr>
          <w:p>
            <w:pPr>
              <w:keepNext/>
              <w:spacing w:line="240" w:lineRule="auto" w:after="20" w:before="20"/>
              <w:jc w:val="left"/>
            </w:pPr>
            <w:r>
              <w:rPr>
                <w:rFonts w:ascii="Times New Roman" w:hAnsi="Times New Roman" w:eastAsia="Times New Roman"/>
                <w:b/>
                <w:i w:val="0"/>
                <w:sz w:val="21"/>
              </w:rPr>
              <w:t>Endpoint</w:t>
            </w:r>
          </w:p>
        </w:tc>
        <w:tc>
          <w:tcPr>
            <w:tcW w:type="dxa" w:w="1872"/>
            <w:shd w:val="clear" w:color="auto" w:fill="D9E2F3"/>
          </w:tcPr>
          <w:p>
            <w:pPr>
              <w:keepNext/>
              <w:spacing w:line="240" w:lineRule="auto" w:after="20" w:before="20"/>
              <w:jc w:val="left"/>
            </w:pPr>
            <w:r>
              <w:rPr>
                <w:rFonts w:ascii="Times New Roman" w:hAnsi="Times New Roman" w:eastAsia="Times New Roman"/>
                <w:b/>
                <w:i w:val="0"/>
                <w:sz w:val="21"/>
              </w:rPr>
              <w:t>Sent by</w:t>
            </w:r>
          </w:p>
        </w:tc>
        <w:tc>
          <w:tcPr>
            <w:tcW w:type="dxa" w:w="3744"/>
            <w:shd w:val="clear" w:color="auto" w:fill="D9E2F3"/>
          </w:tcPr>
          <w:p>
            <w:pPr>
              <w:keepNext/>
              <w:spacing w:line="240" w:lineRule="auto" w:after="20" w:before="20"/>
              <w:jc w:val="left"/>
            </w:pPr>
            <w:r>
              <w:rPr>
                <w:rFonts w:ascii="Times New Roman" w:hAnsi="Times New Roman" w:eastAsia="Times New Roman"/>
                <w:b/>
                <w:i w:val="0"/>
                <w:sz w:val="21"/>
              </w:rPr>
              <w:t>Use</w:t>
            </w:r>
          </w:p>
        </w:tc>
      </w:tr>
      <w:tr>
        <w:trPr>
          <w:cantSplit/>
        </w:trPr>
        <w:tc>
          <w:tcPr>
            <w:tcW w:type="dxa" w:w="3312"/>
          </w:tcPr>
          <w:p>
            <w:pPr>
              <w:keepNext/>
              <w:spacing w:line="240" w:lineRule="auto" w:after="20" w:before="20"/>
              <w:jc w:val="left"/>
            </w:pPr>
            <w:r>
              <w:rPr>
                <w:rFonts w:ascii="Times New Roman" w:hAnsi="Times New Roman" w:eastAsia="Times New Roman"/>
                <w:b w:val="0"/>
                <w:i w:val="0"/>
                <w:sz w:val="21"/>
              </w:rPr>
              <w:t>POST /api/telemetry</w:t>
            </w:r>
          </w:p>
        </w:tc>
        <w:tc>
          <w:tcPr>
            <w:tcW w:type="dxa" w:w="1872"/>
          </w:tcPr>
          <w:p>
            <w:pPr>
              <w:keepNext/>
              <w:spacing w:line="240" w:lineRule="auto" w:after="20" w:before="20"/>
              <w:jc w:val="left"/>
            </w:pPr>
            <w:r>
              <w:rPr>
                <w:rFonts w:ascii="Times New Roman" w:hAnsi="Times New Roman" w:eastAsia="Times New Roman"/>
                <w:b w:val="0"/>
                <w:i w:val="0"/>
                <w:sz w:val="21"/>
              </w:rPr>
              <w:t>Main repeater</w:t>
            </w:r>
          </w:p>
        </w:tc>
        <w:tc>
          <w:tcPr>
            <w:tcW w:type="dxa" w:w="3744"/>
          </w:tcPr>
          <w:p>
            <w:pPr>
              <w:keepNext/>
              <w:spacing w:line="240" w:lineRule="auto" w:after="20" w:before="20"/>
              <w:jc w:val="left"/>
            </w:pPr>
            <w:r>
              <w:rPr>
                <w:rFonts w:ascii="Times New Roman" w:hAnsi="Times New Roman" w:eastAsia="Times New Roman"/>
                <w:b w:val="0"/>
                <w:i w:val="0"/>
                <w:sz w:val="21"/>
              </w:rPr>
              <w:t>Packets and repeater status; reply carries the alarm</w:t>
            </w:r>
          </w:p>
        </w:tc>
      </w:tr>
      <w:tr>
        <w:trPr>
          <w:cantSplit/>
        </w:trPr>
        <w:tc>
          <w:tcPr>
            <w:tcW w:type="dxa" w:w="3312"/>
          </w:tcPr>
          <w:p>
            <w:pPr>
              <w:keepNext/>
              <w:spacing w:line="240" w:lineRule="auto" w:after="20" w:before="20"/>
              <w:jc w:val="left"/>
            </w:pPr>
            <w:r>
              <w:rPr>
                <w:rFonts w:ascii="Times New Roman" w:hAnsi="Times New Roman" w:eastAsia="Times New Roman"/>
                <w:b w:val="0"/>
                <w:i w:val="0"/>
                <w:sz w:val="21"/>
              </w:rPr>
              <w:t>POST /api/gear</w:t>
            </w:r>
          </w:p>
        </w:tc>
        <w:tc>
          <w:tcPr>
            <w:tcW w:type="dxa" w:w="1872"/>
          </w:tcPr>
          <w:p>
            <w:pPr>
              <w:keepNext/>
              <w:spacing w:line="240" w:lineRule="auto" w:after="20" w:before="20"/>
              <w:jc w:val="left"/>
            </w:pPr>
            <w:r>
              <w:rPr>
                <w:rFonts w:ascii="Times New Roman" w:hAnsi="Times New Roman" w:eastAsia="Times New Roman"/>
                <w:b w:val="0"/>
                <w:i w:val="0"/>
                <w:sz w:val="21"/>
              </w:rPr>
              <w:t>Entry station</w:t>
            </w:r>
          </w:p>
        </w:tc>
        <w:tc>
          <w:tcPr>
            <w:tcW w:type="dxa" w:w="3744"/>
          </w:tcPr>
          <w:p>
            <w:pPr>
              <w:keepNext/>
              <w:spacing w:line="240" w:lineRule="auto" w:after="20" w:before="20"/>
              <w:jc w:val="left"/>
            </w:pPr>
            <w:r>
              <w:rPr>
                <w:rFonts w:ascii="Times New Roman" w:hAnsi="Times New Roman" w:eastAsia="Times New Roman"/>
                <w:b w:val="0"/>
                <w:i w:val="0"/>
                <w:sz w:val="21"/>
              </w:rPr>
              <w:t>Tag read / write, UID check</w:t>
            </w:r>
          </w:p>
        </w:tc>
      </w:tr>
      <w:tr>
        <w:trPr>
          <w:cantSplit/>
        </w:trPr>
        <w:tc>
          <w:tcPr>
            <w:tcW w:type="dxa" w:w="3312"/>
          </w:tcPr>
          <w:p>
            <w:pPr>
              <w:keepNext/>
              <w:spacing w:line="240" w:lineRule="auto" w:after="20" w:before="20"/>
              <w:jc w:val="left"/>
            </w:pPr>
            <w:r>
              <w:rPr>
                <w:rFonts w:ascii="Times New Roman" w:hAnsi="Times New Roman" w:eastAsia="Times New Roman"/>
                <w:b w:val="0"/>
                <w:i w:val="0"/>
                <w:sz w:val="21"/>
              </w:rPr>
              <w:t>POST /api/camphoto</w:t>
            </w:r>
          </w:p>
        </w:tc>
        <w:tc>
          <w:tcPr>
            <w:tcW w:type="dxa" w:w="1872"/>
          </w:tcPr>
          <w:p>
            <w:pPr>
              <w:keepNext/>
              <w:spacing w:line="240" w:lineRule="auto" w:after="20" w:before="20"/>
              <w:jc w:val="left"/>
            </w:pPr>
            <w:r>
              <w:rPr>
                <w:rFonts w:ascii="Times New Roman" w:hAnsi="Times New Roman" w:eastAsia="Times New Roman"/>
                <w:b w:val="0"/>
                <w:i w:val="0"/>
                <w:sz w:val="21"/>
              </w:rPr>
              <w:t>Entry station</w:t>
            </w:r>
          </w:p>
        </w:tc>
        <w:tc>
          <w:tcPr>
            <w:tcW w:type="dxa" w:w="3744"/>
          </w:tcPr>
          <w:p>
            <w:pPr>
              <w:keepNext/>
              <w:spacing w:line="240" w:lineRule="auto" w:after="20" w:before="20"/>
              <w:jc w:val="left"/>
            </w:pPr>
            <w:r>
              <w:rPr>
                <w:rFonts w:ascii="Times New Roman" w:hAnsi="Times New Roman" w:eastAsia="Times New Roman"/>
                <w:b w:val="0"/>
                <w:i w:val="0"/>
                <w:sz w:val="21"/>
              </w:rPr>
              <w:t>Photo and tags for the kit check</w:t>
            </w:r>
          </w:p>
        </w:tc>
      </w:tr>
      <w:tr>
        <w:trPr>
          <w:cantSplit/>
        </w:trPr>
        <w:tc>
          <w:tcPr>
            <w:tcW w:type="dxa" w:w="3312"/>
          </w:tcPr>
          <w:p>
            <w:pPr>
              <w:keepNext/>
              <w:spacing w:line="240" w:lineRule="auto" w:after="20" w:before="20"/>
              <w:jc w:val="left"/>
            </w:pPr>
            <w:r>
              <w:rPr>
                <w:rFonts w:ascii="Times New Roman" w:hAnsi="Times New Roman" w:eastAsia="Times New Roman"/>
                <w:b w:val="0"/>
                <w:i w:val="0"/>
                <w:sz w:val="21"/>
              </w:rPr>
              <w:t>POST /api/verify/&lt;id&gt;</w:t>
            </w:r>
          </w:p>
        </w:tc>
        <w:tc>
          <w:tcPr>
            <w:tcW w:type="dxa" w:w="1872"/>
          </w:tcPr>
          <w:p>
            <w:pPr>
              <w:keepNext/>
              <w:spacing w:line="240" w:lineRule="auto" w:after="20" w:before="20"/>
              <w:jc w:val="left"/>
            </w:pPr>
            <w:r>
              <w:rPr>
                <w:rFonts w:ascii="Times New Roman" w:hAnsi="Times New Roman" w:eastAsia="Times New Roman"/>
                <w:b w:val="0"/>
                <w:i w:val="0"/>
                <w:sz w:val="21"/>
              </w:rPr>
              <w:t>Dashboard</w:t>
            </w:r>
          </w:p>
        </w:tc>
        <w:tc>
          <w:tcPr>
            <w:tcW w:type="dxa" w:w="3744"/>
          </w:tcPr>
          <w:p>
            <w:pPr>
              <w:keepNext/>
              <w:spacing w:line="240" w:lineRule="auto" w:after="20" w:before="20"/>
              <w:jc w:val="left"/>
            </w:pPr>
            <w:r>
              <w:rPr>
                <w:rFonts w:ascii="Times New Roman" w:hAnsi="Times New Roman" w:eastAsia="Times New Roman"/>
                <w:b w:val="0"/>
                <w:i w:val="0"/>
                <w:sz w:val="21"/>
              </w:rPr>
              <w:t>Approve entry and pair unit</w:t>
            </w:r>
          </w:p>
        </w:tc>
      </w:tr>
      <w:tr>
        <w:trPr>
          <w:cantSplit/>
        </w:trPr>
        <w:tc>
          <w:tcPr>
            <w:tcW w:type="dxa" w:w="3312"/>
          </w:tcPr>
          <w:p>
            <w:pPr>
              <w:keepNext/>
              <w:spacing w:line="240" w:lineRule="auto" w:after="20" w:before="20"/>
              <w:jc w:val="left"/>
            </w:pPr>
            <w:r>
              <w:rPr>
                <w:rFonts w:ascii="Times New Roman" w:hAnsi="Times New Roman" w:eastAsia="Times New Roman"/>
                <w:b w:val="0"/>
                <w:i w:val="0"/>
                <w:sz w:val="21"/>
              </w:rPr>
              <w:t>POST /api/workers</w:t>
            </w:r>
          </w:p>
        </w:tc>
        <w:tc>
          <w:tcPr>
            <w:tcW w:type="dxa" w:w="1872"/>
          </w:tcPr>
          <w:p>
            <w:pPr>
              <w:keepNext/>
              <w:spacing w:line="240" w:lineRule="auto" w:after="20" w:before="20"/>
              <w:jc w:val="left"/>
            </w:pPr>
            <w:r>
              <w:rPr>
                <w:rFonts w:ascii="Times New Roman" w:hAnsi="Times New Roman" w:eastAsia="Times New Roman"/>
                <w:b w:val="0"/>
                <w:i w:val="0"/>
                <w:sz w:val="21"/>
              </w:rPr>
              <w:t>Dashboard</w:t>
            </w:r>
          </w:p>
        </w:tc>
        <w:tc>
          <w:tcPr>
            <w:tcW w:type="dxa" w:w="3744"/>
          </w:tcPr>
          <w:p>
            <w:pPr>
              <w:keepNext/>
              <w:spacing w:line="240" w:lineRule="auto" w:after="20" w:before="20"/>
              <w:jc w:val="left"/>
            </w:pPr>
            <w:r>
              <w:rPr>
                <w:rFonts w:ascii="Times New Roman" w:hAnsi="Times New Roman" w:eastAsia="Times New Roman"/>
                <w:b w:val="0"/>
                <w:i w:val="0"/>
                <w:sz w:val="21"/>
              </w:rPr>
              <w:t>Register or edit a worker</w:t>
            </w:r>
          </w:p>
        </w:tc>
      </w:tr>
      <w:tr>
        <w:trPr>
          <w:cantSplit/>
        </w:trPr>
        <w:tc>
          <w:tcPr>
            <w:tcW w:type="dxa" w:w="3312"/>
          </w:tcPr>
          <w:p>
            <w:pPr>
              <w:keepNext/>
              <w:spacing w:line="240" w:lineRule="auto" w:after="20" w:before="20"/>
              <w:jc w:val="left"/>
            </w:pPr>
            <w:r>
              <w:rPr>
                <w:rFonts w:ascii="Times New Roman" w:hAnsi="Times New Roman" w:eastAsia="Times New Roman"/>
                <w:b w:val="0"/>
                <w:i w:val="0"/>
                <w:sz w:val="21"/>
              </w:rPr>
              <w:t>POST /api/alert, /api/alert/clear</w:t>
            </w:r>
          </w:p>
        </w:tc>
        <w:tc>
          <w:tcPr>
            <w:tcW w:type="dxa" w:w="1872"/>
          </w:tcPr>
          <w:p>
            <w:pPr>
              <w:keepNext/>
              <w:spacing w:line="240" w:lineRule="auto" w:after="20" w:before="20"/>
              <w:jc w:val="left"/>
            </w:pPr>
            <w:r>
              <w:rPr>
                <w:rFonts w:ascii="Times New Roman" w:hAnsi="Times New Roman" w:eastAsia="Times New Roman"/>
                <w:b w:val="0"/>
                <w:i w:val="0"/>
                <w:sz w:val="21"/>
              </w:rPr>
              <w:t>Dashboard</w:t>
            </w:r>
          </w:p>
        </w:tc>
        <w:tc>
          <w:tcPr>
            <w:tcW w:type="dxa" w:w="3744"/>
          </w:tcPr>
          <w:p>
            <w:pPr>
              <w:keepNext/>
              <w:spacing w:line="240" w:lineRule="auto" w:after="20" w:before="20"/>
              <w:jc w:val="left"/>
            </w:pPr>
            <w:r>
              <w:rPr>
                <w:rFonts w:ascii="Times New Roman" w:hAnsi="Times New Roman" w:eastAsia="Times New Roman"/>
                <w:b w:val="0"/>
                <w:i w:val="0"/>
                <w:sz w:val="21"/>
              </w:rPr>
              <w:t>Raise or clear an alarm</w:t>
            </w:r>
          </w:p>
        </w:tc>
      </w:tr>
      <w:tr>
        <w:trPr>
          <w:cantSplit/>
        </w:trPr>
        <w:tc>
          <w:tcPr>
            <w:tcW w:type="dxa" w:w="3312"/>
          </w:tcPr>
          <w:p>
            <w:pPr>
              <w:keepNext/>
              <w:spacing w:line="240" w:lineRule="auto" w:after="20" w:before="20"/>
              <w:jc w:val="left"/>
            </w:pPr>
            <w:r>
              <w:rPr>
                <w:rFonts w:ascii="Times New Roman" w:hAnsi="Times New Roman" w:eastAsia="Times New Roman"/>
                <w:b w:val="0"/>
                <w:i w:val="0"/>
                <w:sz w:val="21"/>
              </w:rPr>
              <w:t>POST /api/map, /api/gas</w:t>
            </w:r>
          </w:p>
        </w:tc>
        <w:tc>
          <w:tcPr>
            <w:tcW w:type="dxa" w:w="1872"/>
          </w:tcPr>
          <w:p>
            <w:pPr>
              <w:keepNext/>
              <w:spacing w:line="240" w:lineRule="auto" w:after="20" w:before="20"/>
              <w:jc w:val="left"/>
            </w:pPr>
            <w:r>
              <w:rPr>
                <w:rFonts w:ascii="Times New Roman" w:hAnsi="Times New Roman" w:eastAsia="Times New Roman"/>
                <w:b w:val="0"/>
                <w:i w:val="0"/>
                <w:sz w:val="21"/>
              </w:rPr>
              <w:t>Dashboard</w:t>
            </w:r>
          </w:p>
        </w:tc>
        <w:tc>
          <w:tcPr>
            <w:tcW w:type="dxa" w:w="3744"/>
          </w:tcPr>
          <w:p>
            <w:pPr>
              <w:keepNext/>
              <w:spacing w:line="240" w:lineRule="auto" w:after="20" w:before="20"/>
              <w:jc w:val="left"/>
            </w:pPr>
            <w:r>
              <w:rPr>
                <w:rFonts w:ascii="Times New Roman" w:hAnsi="Times New Roman" w:eastAsia="Times New Roman"/>
                <w:b w:val="0"/>
                <w:i w:val="0"/>
                <w:sz w:val="21"/>
              </w:rPr>
              <w:t>Map and gas sensor settings</w:t>
            </w:r>
          </w:p>
        </w:tc>
      </w:tr>
      <w:tr>
        <w:trPr>
          <w:cantSplit/>
        </w:trPr>
        <w:tc>
          <w:tcPr>
            <w:tcW w:type="dxa" w:w="3312"/>
          </w:tcPr>
          <w:p>
            <w:pPr>
              <w:spacing w:line="240" w:lineRule="auto" w:after="20" w:before="20"/>
              <w:jc w:val="left"/>
            </w:pPr>
            <w:r>
              <w:rPr>
                <w:rFonts w:ascii="Times New Roman" w:hAnsi="Times New Roman" w:eastAsia="Times New Roman"/>
                <w:b w:val="0"/>
                <w:i w:val="0"/>
                <w:sz w:val="21"/>
              </w:rPr>
              <w:t>GET /api/state</w:t>
            </w:r>
          </w:p>
        </w:tc>
        <w:tc>
          <w:tcPr>
            <w:tcW w:type="dxa" w:w="1872"/>
          </w:tcPr>
          <w:p>
            <w:pPr>
              <w:spacing w:line="240" w:lineRule="auto" w:after="20" w:before="20"/>
              <w:jc w:val="left"/>
            </w:pPr>
            <w:r>
              <w:rPr>
                <w:rFonts w:ascii="Times New Roman" w:hAnsi="Times New Roman" w:eastAsia="Times New Roman"/>
                <w:b w:val="0"/>
                <w:i w:val="0"/>
                <w:sz w:val="21"/>
              </w:rPr>
              <w:t>Dashboard</w:t>
            </w:r>
          </w:p>
        </w:tc>
        <w:tc>
          <w:tcPr>
            <w:tcW w:type="dxa" w:w="3744"/>
          </w:tcPr>
          <w:p>
            <w:pPr>
              <w:spacing w:line="240" w:lineRule="auto" w:after="20" w:before="20"/>
              <w:jc w:val="left"/>
            </w:pPr>
            <w:r>
              <w:rPr>
                <w:rFonts w:ascii="Times New Roman" w:hAnsi="Times New Roman" w:eastAsia="Times New Roman"/>
                <w:b w:val="0"/>
                <w:i w:val="0"/>
                <w:sz w:val="21"/>
              </w:rPr>
              <w:t>Full state, every second</w:t>
            </w:r>
          </w:p>
        </w:tc>
      </w:tr>
    </w:tbl>
    <w:p>
      <w:pPr>
        <w:spacing w:line="240" w:lineRule="auto" w:after="120" w:before="0"/>
        <w:jc w:val="both"/>
      </w:pPr>
    </w:p>
    <w:p>
      <w:pPr>
        <w:keepNext/>
        <w:spacing w:line="276" w:lineRule="auto" w:after="80" w:before="160"/>
        <w:jc w:val="left"/>
      </w:pPr>
      <w:r>
        <w:rPr>
          <w:rFonts w:ascii="Times New Roman" w:hAnsi="Times New Roman" w:eastAsia="Times New Roman"/>
          <w:b/>
          <w:i w:val="0"/>
          <w:sz w:val="28"/>
        </w:rPr>
        <w:t>4.3.2  Dashboard snapshots</w:t>
      </w:r>
    </w:p>
    <w:p>
      <w:pPr>
        <w:spacing w:line="360" w:lineRule="auto" w:after="120" w:before="0"/>
        <w:jc w:val="both"/>
      </w:pPr>
      <w:r>
        <w:rPr>
          <w:rFonts w:ascii="Times New Roman" w:hAnsi="Times New Roman" w:eastAsia="Times New Roman"/>
          <w:b w:val="0"/>
          <w:i w:val="0"/>
          <w:sz w:val="24"/>
        </w:rPr>
        <w:t>The dashboard is a single web page that refreshes every second. It has tabs for Live, Register workers, Entry check, Kit check, Map, Gas and air, Network and Incident log, plus an ALERT button that is always visible. The snapshots below were taken during a test run with simulated workers. The names shown are made up.</w:t>
      </w:r>
    </w:p>
    <w:p>
      <w:pPr>
        <w:spacing w:line="360" w:lineRule="auto" w:after="120" w:before="0"/>
        <w:jc w:val="both"/>
      </w:pPr>
      <w:r>
        <w:rPr>
          <w:rFonts w:ascii="Times New Roman" w:hAnsi="Times New Roman" w:eastAsia="Times New Roman"/>
          <w:b/>
          <w:i w:val="0"/>
          <w:sz w:val="24"/>
        </w:rPr>
        <w:t>Register workers</w:t>
      </w:r>
      <w:r>
        <w:rPr>
          <w:rFonts w:ascii="Times New Roman" w:hAnsi="Times New Roman" w:eastAsia="Times New Roman"/>
          <w:b w:val="0"/>
          <w:i w:val="0"/>
          <w:sz w:val="24"/>
        </w:rPr>
        <w:t xml:space="preserve"> (Figure 15). For each body unit the supervisor enters the worker's name, employee ID, blood group, work and zone, allergies, medical conditions, regular medicines, emergency contact, notes for rescuers and the worker's own step length.</w:t>
      </w:r>
    </w:p>
    <w:p>
      <w:pPr>
        <w:keepNext/>
        <w:spacing w:line="240" w:lineRule="auto" w:after="80" w:before="120"/>
        <w:jc w:val="center"/>
      </w:pPr>
      <w:r>
        <w:drawing>
          <wp:inline xmlns:a="http://schemas.openxmlformats.org/drawingml/2006/main" xmlns:pic="http://schemas.openxmlformats.org/drawingml/2006/picture">
            <wp:extent cx="5303520" cy="2455333"/>
            <wp:docPr id="47" name="Picture 47"/>
            <wp:cNvGraphicFramePr>
              <a:graphicFrameLocks noChangeAspect="1"/>
            </wp:cNvGraphicFramePr>
            <a:graphic>
              <a:graphicData uri="http://schemas.openxmlformats.org/drawingml/2006/picture">
                <pic:pic>
                  <pic:nvPicPr>
                    <pic:cNvPr id="0" name="tab_workers.png"/>
                    <pic:cNvPicPr/>
                  </pic:nvPicPr>
                  <pic:blipFill>
                    <a:blip r:embed="rId24"/>
                    <a:stretch>
                      <a:fillRect/>
                    </a:stretch>
                  </pic:blipFill>
                  <pic:spPr>
                    <a:xfrm>
                      <a:off x="0" y="0"/>
                      <a:ext cx="5303520" cy="2455333"/>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15: Register workers tab</w:t>
      </w:r>
    </w:p>
    <w:p>
      <w:pPr>
        <w:spacing w:line="360" w:lineRule="auto" w:after="120" w:before="0"/>
        <w:jc w:val="both"/>
      </w:pPr>
      <w:r>
        <w:rPr>
          <w:rFonts w:ascii="Times New Roman" w:hAnsi="Times New Roman" w:eastAsia="Times New Roman"/>
          <w:b/>
          <w:i w:val="0"/>
          <w:sz w:val="24"/>
        </w:rPr>
        <w:t>Entry check</w:t>
      </w:r>
      <w:r>
        <w:rPr>
          <w:rFonts w:ascii="Times New Roman" w:hAnsi="Times New Roman" w:eastAsia="Times New Roman"/>
          <w:b w:val="0"/>
          <w:i w:val="0"/>
          <w:sz w:val="24"/>
        </w:rPr>
        <w:t xml:space="preserve"> (Figure 16). This tab shows the photo verifications waiting for approval, the body units already cleared and the list of tag events. In the snapshot, four issued tags were read as OK and one unknown tag was rejected.</w:t>
      </w:r>
    </w:p>
    <w:p>
      <w:pPr>
        <w:keepNext/>
        <w:spacing w:line="240" w:lineRule="auto" w:after="80" w:before="120"/>
        <w:jc w:val="center"/>
      </w:pPr>
      <w:r>
        <w:drawing>
          <wp:inline xmlns:a="http://schemas.openxmlformats.org/drawingml/2006/main" xmlns:pic="http://schemas.openxmlformats.org/drawingml/2006/picture">
            <wp:extent cx="5303520" cy="2602653"/>
            <wp:docPr id="48" name="Picture 48"/>
            <wp:cNvGraphicFramePr>
              <a:graphicFrameLocks noChangeAspect="1"/>
            </wp:cNvGraphicFramePr>
            <a:graphic>
              <a:graphicData uri="http://schemas.openxmlformats.org/drawingml/2006/picture">
                <pic:pic>
                  <pic:nvPicPr>
                    <pic:cNvPr id="0" name="tab_entry.png"/>
                    <pic:cNvPicPr/>
                  </pic:nvPicPr>
                  <pic:blipFill>
                    <a:blip r:embed="rId25"/>
                    <a:stretch>
                      <a:fillRect/>
                    </a:stretch>
                  </pic:blipFill>
                  <pic:spPr>
                    <a:xfrm>
                      <a:off x="0" y="0"/>
                      <a:ext cx="5303520" cy="2602653"/>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16: Entry check tab</w:t>
      </w:r>
    </w:p>
    <w:p>
      <w:pPr>
        <w:spacing w:line="360" w:lineRule="auto" w:after="120" w:before="0"/>
        <w:jc w:val="both"/>
      </w:pPr>
      <w:r>
        <w:rPr>
          <w:rFonts w:ascii="Times New Roman" w:hAnsi="Times New Roman" w:eastAsia="Times New Roman"/>
          <w:b/>
          <w:i w:val="0"/>
          <w:sz w:val="24"/>
        </w:rPr>
        <w:t>Kit check</w:t>
      </w:r>
      <w:r>
        <w:rPr>
          <w:rFonts w:ascii="Times New Roman" w:hAnsi="Times New Roman" w:eastAsia="Times New Roman"/>
          <w:b w:val="0"/>
          <w:i w:val="0"/>
          <w:sz w:val="24"/>
        </w:rPr>
        <w:t xml:space="preserve"> (Figure 17). This shows the AI verdict on the gate photo with boxes drawn on the detected items.</w:t>
      </w:r>
    </w:p>
    <w:p>
      <w:pPr>
        <w:keepNext/>
        <w:spacing w:line="240" w:lineRule="auto" w:after="80" w:before="120"/>
        <w:jc w:val="center"/>
      </w:pPr>
      <w:r>
        <w:drawing>
          <wp:inline xmlns:a="http://schemas.openxmlformats.org/drawingml/2006/main" xmlns:pic="http://schemas.openxmlformats.org/drawingml/2006/picture">
            <wp:extent cx="4023360" cy="2263140"/>
            <wp:docPr id="49" name="Picture 49"/>
            <wp:cNvGraphicFramePr>
              <a:graphicFrameLocks noChangeAspect="1"/>
            </wp:cNvGraphicFramePr>
            <a:graphic>
              <a:graphicData uri="http://schemas.openxmlformats.org/drawingml/2006/picture">
                <pic:pic>
                  <pic:nvPicPr>
                    <pic:cNvPr id="0" name="kit_placeholder.png"/>
                    <pic:cNvPicPr/>
                  </pic:nvPicPr>
                  <pic:blipFill>
                    <a:blip r:embed="rId26"/>
                    <a:stretch>
                      <a:fillRect/>
                    </a:stretch>
                  </pic:blipFill>
                  <pic:spPr>
                    <a:xfrm>
                      <a:off x="0" y="0"/>
                      <a:ext cx="4023360" cy="2263140"/>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17: Kit check (AI) result [insert screenshot from a real check]</w:t>
      </w:r>
    </w:p>
    <w:p>
      <w:pPr>
        <w:spacing w:line="360" w:lineRule="auto" w:after="120" w:before="0"/>
        <w:jc w:val="both"/>
      </w:pPr>
      <w:r>
        <w:rPr>
          <w:rFonts w:ascii="Times New Roman" w:hAnsi="Times New Roman" w:eastAsia="Times New Roman"/>
          <w:b/>
          <w:i w:val="0"/>
          <w:sz w:val="24"/>
        </w:rPr>
        <w:t>Live</w:t>
      </w:r>
      <w:r>
        <w:rPr>
          <w:rFonts w:ascii="Times New Roman" w:hAnsi="Times New Roman" w:eastAsia="Times New Roman"/>
          <w:b w:val="0"/>
          <w:i w:val="0"/>
          <w:sz w:val="24"/>
        </w:rPr>
        <w:t xml:space="preserve"> (Figure 18). There is one card per worker, with DANGER cards on top. Each card shows body temperature, heart rate, signal age, the reason for the current state, whether entry was verified, blood group, nearest repeater and distance from the hub. While an alarm is active, a banner at the top shows the message and the two confirmation counts.</w:t>
      </w:r>
    </w:p>
    <w:p>
      <w:pPr>
        <w:keepNext/>
        <w:spacing w:line="240" w:lineRule="auto" w:after="80" w:before="120"/>
        <w:jc w:val="center"/>
      </w:pPr>
      <w:r>
        <w:drawing>
          <wp:inline xmlns:a="http://schemas.openxmlformats.org/drawingml/2006/main" xmlns:pic="http://schemas.openxmlformats.org/drawingml/2006/picture">
            <wp:extent cx="5303520" cy="1939713"/>
            <wp:docPr id="50" name="Picture 50"/>
            <wp:cNvGraphicFramePr>
              <a:graphicFrameLocks noChangeAspect="1"/>
            </wp:cNvGraphicFramePr>
            <a:graphic>
              <a:graphicData uri="http://schemas.openxmlformats.org/drawingml/2006/picture">
                <pic:pic>
                  <pic:nvPicPr>
                    <pic:cNvPr id="0" name="alert_live.png"/>
                    <pic:cNvPicPr/>
                  </pic:nvPicPr>
                  <pic:blipFill>
                    <a:blip r:embed="rId27"/>
                    <a:stretch>
                      <a:fillRect/>
                    </a:stretch>
                  </pic:blipFill>
                  <pic:spPr>
                    <a:xfrm>
                      <a:off x="0" y="0"/>
                      <a:ext cx="5303520" cy="1939713"/>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18: Live tab during an alarm</w:t>
      </w:r>
    </w:p>
    <w:p>
      <w:pPr>
        <w:spacing w:line="360" w:lineRule="auto" w:after="120" w:before="0"/>
        <w:jc w:val="both"/>
      </w:pPr>
      <w:r>
        <w:rPr>
          <w:rFonts w:ascii="Times New Roman" w:hAnsi="Times New Roman" w:eastAsia="Times New Roman"/>
          <w:b/>
          <w:i w:val="0"/>
          <w:sz w:val="24"/>
        </w:rPr>
        <w:t>Map</w:t>
      </w:r>
      <w:r>
        <w:rPr>
          <w:rFonts w:ascii="Times New Roman" w:hAnsi="Times New Roman" w:eastAsia="Times New Roman"/>
          <w:b w:val="0"/>
          <w:i w:val="0"/>
          <w:sz w:val="24"/>
        </w:rPr>
        <w:t xml:space="preserve"> (Figure 19). The supervisor uploads a picture of the mine plan, marks the hub as (0, 0, 0), sets the scale, draws the tunnels and places the repeaters. Workers appear as coloured dots with a trail and an uncertainty circle.</w:t>
      </w:r>
    </w:p>
    <w:p>
      <w:pPr>
        <w:keepNext/>
        <w:spacing w:line="240" w:lineRule="auto" w:after="80" w:before="120"/>
        <w:jc w:val="center"/>
      </w:pPr>
      <w:r>
        <w:drawing>
          <wp:inline xmlns:a="http://schemas.openxmlformats.org/drawingml/2006/main" xmlns:pic="http://schemas.openxmlformats.org/drawingml/2006/picture">
            <wp:extent cx="5303520" cy="3314700"/>
            <wp:docPr id="51" name="Picture 51"/>
            <wp:cNvGraphicFramePr>
              <a:graphicFrameLocks noChangeAspect="1"/>
            </wp:cNvGraphicFramePr>
            <a:graphic>
              <a:graphicData uri="http://schemas.openxmlformats.org/drawingml/2006/picture">
                <pic:pic>
                  <pic:nvPicPr>
                    <pic:cNvPr id="0" name="tab_map.png"/>
                    <pic:cNvPicPr/>
                  </pic:nvPicPr>
                  <pic:blipFill>
                    <a:blip r:embed="rId28"/>
                    <a:stretch>
                      <a:fillRect/>
                    </a:stretch>
                  </pic:blipFill>
                  <pic:spPr>
                    <a:xfrm>
                      <a:off x="0" y="0"/>
                      <a:ext cx="5303520" cy="3314700"/>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19: Map tab with tunnels, repeaters and workers</w:t>
      </w:r>
    </w:p>
    <w:p>
      <w:pPr>
        <w:spacing w:line="360" w:lineRule="auto" w:after="120" w:before="0"/>
        <w:jc w:val="both"/>
      </w:pPr>
      <w:r>
        <w:rPr>
          <w:rFonts w:ascii="Times New Roman" w:hAnsi="Times New Roman" w:eastAsia="Times New Roman"/>
          <w:b/>
          <w:i w:val="0"/>
          <w:sz w:val="24"/>
        </w:rPr>
        <w:t>Gas and air</w:t>
      </w:r>
      <w:r>
        <w:rPr>
          <w:rFonts w:ascii="Times New Roman" w:hAnsi="Times New Roman" w:eastAsia="Times New Roman"/>
          <w:b w:val="0"/>
          <w:i w:val="0"/>
          <w:sz w:val="24"/>
        </w:rPr>
        <w:t xml:space="preserve"> (Figure 20). One card per repeater shows the estimated ppm of each gas, the raw voltage, Rs/R0 and a trend line, followed by an air panel with temperature, humidity and wet-bulb temperature.</w:t>
      </w:r>
    </w:p>
    <w:p>
      <w:pPr>
        <w:keepNext/>
        <w:spacing w:line="240" w:lineRule="auto" w:after="80" w:before="120"/>
        <w:jc w:val="center"/>
      </w:pPr>
      <w:r>
        <w:drawing>
          <wp:inline xmlns:a="http://schemas.openxmlformats.org/drawingml/2006/main" xmlns:pic="http://schemas.openxmlformats.org/drawingml/2006/picture">
            <wp:extent cx="4572000" cy="2368230"/>
            <wp:docPr id="52" name="Picture 52"/>
            <wp:cNvGraphicFramePr>
              <a:graphicFrameLocks noChangeAspect="1"/>
            </wp:cNvGraphicFramePr>
            <a:graphic>
              <a:graphicData uri="http://schemas.openxmlformats.org/drawingml/2006/picture">
                <pic:pic>
                  <pic:nvPicPr>
                    <pic:cNvPr id="0" name="gas_air.png"/>
                    <pic:cNvPicPr/>
                  </pic:nvPicPr>
                  <pic:blipFill>
                    <a:blip r:embed="rId29"/>
                    <a:stretch>
                      <a:fillRect/>
                    </a:stretch>
                  </pic:blipFill>
                  <pic:spPr>
                    <a:xfrm>
                      <a:off x="0" y="0"/>
                      <a:ext cx="4572000" cy="2368230"/>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20: Air panels on the Gas and air tab</w:t>
      </w:r>
    </w:p>
    <w:p>
      <w:pPr>
        <w:spacing w:line="360" w:lineRule="auto" w:after="120" w:before="0"/>
        <w:jc w:val="both"/>
      </w:pPr>
      <w:r>
        <w:rPr>
          <w:rFonts w:ascii="Times New Roman" w:hAnsi="Times New Roman" w:eastAsia="Times New Roman"/>
          <w:b/>
          <w:i w:val="0"/>
          <w:sz w:val="24"/>
        </w:rPr>
        <w:t>Network</w:t>
      </w:r>
      <w:r>
        <w:rPr>
          <w:rFonts w:ascii="Times New Roman" w:hAnsi="Times New Roman" w:eastAsia="Times New Roman"/>
          <w:b w:val="0"/>
          <w:i w:val="0"/>
          <w:sz w:val="24"/>
        </w:rPr>
        <w:t xml:space="preserve"> (Figure 21). This tab draws the repeater chain hop by hop with signal strength and air readings, and lists each body unit with its packet loss and full route to the hub, for example REP-03 to REP-02 to REP-01 to hub.</w:t>
      </w:r>
    </w:p>
    <w:p>
      <w:pPr>
        <w:keepNext/>
        <w:spacing w:line="240" w:lineRule="auto" w:after="80" w:before="120"/>
        <w:jc w:val="center"/>
      </w:pPr>
      <w:r>
        <w:drawing>
          <wp:inline xmlns:a="http://schemas.openxmlformats.org/drawingml/2006/main" xmlns:pic="http://schemas.openxmlformats.org/drawingml/2006/picture">
            <wp:extent cx="5303520" cy="2749973"/>
            <wp:docPr id="53" name="Picture 53"/>
            <wp:cNvGraphicFramePr>
              <a:graphicFrameLocks noChangeAspect="1"/>
            </wp:cNvGraphicFramePr>
            <a:graphic>
              <a:graphicData uri="http://schemas.openxmlformats.org/drawingml/2006/picture">
                <pic:pic>
                  <pic:nvPicPr>
                    <pic:cNvPr id="0" name="tab_network.png"/>
                    <pic:cNvPicPr/>
                  </pic:nvPicPr>
                  <pic:blipFill>
                    <a:blip r:embed="rId30"/>
                    <a:stretch>
                      <a:fillRect/>
                    </a:stretch>
                  </pic:blipFill>
                  <pic:spPr>
                    <a:xfrm>
                      <a:off x="0" y="0"/>
                      <a:ext cx="5303520" cy="2749973"/>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21: Network tab</w:t>
      </w:r>
    </w:p>
    <w:p>
      <w:pPr>
        <w:spacing w:line="360" w:lineRule="auto" w:after="120" w:before="0"/>
        <w:jc w:val="both"/>
      </w:pPr>
      <w:r>
        <w:rPr>
          <w:rFonts w:ascii="Times New Roman" w:hAnsi="Times New Roman" w:eastAsia="Times New Roman"/>
          <w:b/>
          <w:i w:val="0"/>
          <w:sz w:val="24"/>
        </w:rPr>
        <w:t>Incident log</w:t>
      </w:r>
      <w:r>
        <w:rPr>
          <w:rFonts w:ascii="Times New Roman" w:hAnsi="Times New Roman" w:eastAsia="Times New Roman"/>
          <w:b w:val="0"/>
          <w:i w:val="0"/>
          <w:sz w:val="24"/>
        </w:rPr>
        <w:t xml:space="preserve"> (Figure 22). Every status change is recorded with its time and reason, along with every alarm sent or cleared.</w:t>
      </w:r>
    </w:p>
    <w:p>
      <w:pPr>
        <w:keepNext/>
        <w:spacing w:line="240" w:lineRule="auto" w:after="80" w:before="120"/>
        <w:jc w:val="center"/>
      </w:pPr>
      <w:r>
        <w:drawing>
          <wp:inline xmlns:a="http://schemas.openxmlformats.org/drawingml/2006/main" xmlns:pic="http://schemas.openxmlformats.org/drawingml/2006/picture">
            <wp:extent cx="5303520" cy="1129453"/>
            <wp:docPr id="54" name="Picture 54"/>
            <wp:cNvGraphicFramePr>
              <a:graphicFrameLocks noChangeAspect="1"/>
            </wp:cNvGraphicFramePr>
            <a:graphic>
              <a:graphicData uri="http://schemas.openxmlformats.org/drawingml/2006/picture">
                <pic:pic>
                  <pic:nvPicPr>
                    <pic:cNvPr id="0" name="tab_log.png"/>
                    <pic:cNvPicPr/>
                  </pic:nvPicPr>
                  <pic:blipFill>
                    <a:blip r:embed="rId31"/>
                    <a:stretch>
                      <a:fillRect/>
                    </a:stretch>
                  </pic:blipFill>
                  <pic:spPr>
                    <a:xfrm>
                      <a:off x="0" y="0"/>
                      <a:ext cx="5303520" cy="1129453"/>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22: Incident log</w:t>
      </w:r>
    </w:p>
    <w:p>
      <w:pPr>
        <w:keepNext/>
        <w:spacing w:line="276" w:lineRule="auto" w:after="120" w:before="240"/>
        <w:jc w:val="left"/>
      </w:pPr>
      <w:r>
        <w:rPr>
          <w:rFonts w:ascii="Times New Roman" w:hAnsi="Times New Roman" w:eastAsia="Times New Roman"/>
          <w:b/>
          <w:i w:val="0"/>
          <w:sz w:val="32"/>
        </w:rPr>
        <w:t>4.4  Experimental Setup and Tools (Software &amp; Hardware)</w:t>
      </w:r>
    </w:p>
    <w:p>
      <w:pPr>
        <w:spacing w:line="360" w:lineRule="auto" w:after="120" w:before="0"/>
        <w:jc w:val="both"/>
      </w:pPr>
      <w:r>
        <w:rPr>
          <w:rFonts w:ascii="Times New Roman" w:hAnsi="Times New Roman" w:eastAsia="Times New Roman"/>
          <w:b w:val="0"/>
          <w:i w:val="0"/>
          <w:sz w:val="24"/>
        </w:rPr>
        <w:t>All testing in Part I was done on a lab bench. The set-up (Figure 23) had the following parts:</w:t>
      </w:r>
    </w:p>
    <w:p>
      <w:pPr>
        <w:tabs>
          <w:tab w:pos="720" w:val="left"/>
        </w:tabs>
        <w:spacing w:line="360" w:lineRule="auto" w:after="60" w:before="0"/>
        <w:ind w:left="720" w:hanging="360"/>
        <w:jc w:val="both"/>
      </w:pPr>
      <w:r>
        <w:rPr>
          <w:rFonts w:ascii="Times New Roman" w:hAnsi="Times New Roman" w:eastAsia="Times New Roman"/>
          <w:b w:val="0"/>
          <w:i w:val="0"/>
          <w:sz w:val="24"/>
        </w:rPr>
        <w:t>•</w:t>
        <w:tab/>
        <w:t>A laptop running the hub, connected to a phone hotspot named for the project.</w:t>
      </w:r>
    </w:p>
    <w:p>
      <w:pPr>
        <w:tabs>
          <w:tab w:pos="720" w:val="left"/>
        </w:tabs>
        <w:spacing w:line="360" w:lineRule="auto" w:after="60" w:before="0"/>
        <w:ind w:left="720" w:hanging="360"/>
        <w:jc w:val="both"/>
      </w:pPr>
      <w:r>
        <w:rPr>
          <w:rFonts w:ascii="Times New Roman" w:hAnsi="Times New Roman" w:eastAsia="Times New Roman"/>
          <w:b w:val="0"/>
          <w:i w:val="0"/>
          <w:sz w:val="24"/>
        </w:rPr>
        <w:t>•</w:t>
        <w:tab/>
        <w:t>REP-01 (main repeater) on the hotspot, with the MQ-2 sensor, AHT20 and buzzer, powered from USB.</w:t>
      </w:r>
    </w:p>
    <w:p>
      <w:pPr>
        <w:tabs>
          <w:tab w:pos="720" w:val="left"/>
        </w:tabs>
        <w:spacing w:line="360" w:lineRule="auto" w:after="60" w:before="0"/>
        <w:ind w:left="720" w:hanging="360"/>
        <w:jc w:val="both"/>
      </w:pPr>
      <w:r>
        <w:rPr>
          <w:rFonts w:ascii="Times New Roman" w:hAnsi="Times New Roman" w:eastAsia="Times New Roman"/>
          <w:b w:val="0"/>
          <w:i w:val="0"/>
          <w:sz w:val="24"/>
        </w:rPr>
        <w:t>•</w:t>
        <w:tab/>
        <w:t>One or two tunnel repeaters placed a few metres away, also on USB power banks.</w:t>
      </w:r>
    </w:p>
    <w:p>
      <w:pPr>
        <w:tabs>
          <w:tab w:pos="720" w:val="left"/>
        </w:tabs>
        <w:spacing w:line="360" w:lineRule="auto" w:after="60" w:before="0"/>
        <w:ind w:left="720" w:hanging="360"/>
        <w:jc w:val="both"/>
      </w:pPr>
      <w:r>
        <w:rPr>
          <w:rFonts w:ascii="Times New Roman" w:hAnsi="Times New Roman" w:eastAsia="Times New Roman"/>
          <w:b w:val="0"/>
          <w:i w:val="0"/>
          <w:sz w:val="24"/>
        </w:rPr>
        <w:t>•</w:t>
        <w:tab/>
        <w:t>BODY-01 on the ESP32-S3 with its sensors on a breadboard, plus a second test body unit (BODY-02) on an ESP32-C6 board with an MPU6050 and a pulse sensor.</w:t>
      </w:r>
    </w:p>
    <w:p>
      <w:pPr>
        <w:tabs>
          <w:tab w:pos="720" w:val="left"/>
        </w:tabs>
        <w:spacing w:line="360" w:lineRule="auto" w:after="60" w:before="0"/>
        <w:ind w:left="720" w:hanging="360"/>
        <w:jc w:val="both"/>
      </w:pPr>
      <w:r>
        <w:rPr>
          <w:rFonts w:ascii="Times New Roman" w:hAnsi="Times New Roman" w:eastAsia="Times New Roman"/>
          <w:b w:val="0"/>
          <w:i w:val="0"/>
          <w:sz w:val="24"/>
        </w:rPr>
        <w:t>•</w:t>
        <w:tab/>
        <w:t>The entry station with the PN532 reader, OLED and camera, and five NTAG215 tags (four issued, one unknown).</w:t>
      </w:r>
    </w:p>
    <w:p>
      <w:pPr>
        <w:tabs>
          <w:tab w:pos="720" w:val="left"/>
        </w:tabs>
        <w:spacing w:line="360" w:lineRule="auto" w:after="60" w:before="0"/>
        <w:ind w:left="720" w:hanging="360"/>
        <w:jc w:val="both"/>
      </w:pPr>
      <w:r>
        <w:rPr>
          <w:rFonts w:ascii="Times New Roman" w:hAnsi="Times New Roman" w:eastAsia="Times New Roman"/>
          <w:b w:val="0"/>
          <w:i w:val="0"/>
          <w:sz w:val="24"/>
        </w:rPr>
        <w:t>•</w:t>
        <w:tab/>
        <w:t>A phone opening the repeater's test page to act as an extra worker, with sliders for temperature, humidity and pulse and buttons for fall, SOS and walking.</w:t>
      </w:r>
    </w:p>
    <w:p>
      <w:pPr>
        <w:tabs>
          <w:tab w:pos="720" w:val="left"/>
        </w:tabs>
        <w:spacing w:line="360" w:lineRule="auto" w:after="60" w:before="0"/>
        <w:ind w:left="720" w:hanging="360"/>
        <w:jc w:val="both"/>
      </w:pPr>
      <w:r>
        <w:rPr>
          <w:rFonts w:ascii="Times New Roman" w:hAnsi="Times New Roman" w:eastAsia="Times New Roman"/>
          <w:b w:val="0"/>
          <w:i w:val="0"/>
          <w:sz w:val="24"/>
        </w:rPr>
        <w:t>•</w:t>
        <w:tab/>
        <w:t>A simulator script on the laptop that stands in for a longer chain of three repeaters and three workers.</w:t>
      </w:r>
    </w:p>
    <w:p>
      <w:pPr>
        <w:keepNext/>
        <w:spacing w:line="240" w:lineRule="auto" w:after="80" w:before="120"/>
        <w:jc w:val="center"/>
      </w:pPr>
      <w:r>
        <w:drawing>
          <wp:inline xmlns:a="http://schemas.openxmlformats.org/drawingml/2006/main" xmlns:pic="http://schemas.openxmlformats.org/drawingml/2006/picture">
            <wp:extent cx="4206240" cy="2628900"/>
            <wp:docPr id="55" name="Picture 55"/>
            <wp:cNvGraphicFramePr>
              <a:graphicFrameLocks noChangeAspect="1"/>
            </wp:cNvGraphicFramePr>
            <a:graphic>
              <a:graphicData uri="http://schemas.openxmlformats.org/drawingml/2006/picture">
                <pic:pic>
                  <pic:nvPicPr>
                    <pic:cNvPr id="0" name="setup_placeholder.png"/>
                    <pic:cNvPicPr/>
                  </pic:nvPicPr>
                  <pic:blipFill>
                    <a:blip r:embed="rId32"/>
                    <a:stretch>
                      <a:fillRect/>
                    </a:stretch>
                  </pic:blipFill>
                  <pic:spPr>
                    <a:xfrm>
                      <a:off x="0" y="0"/>
                      <a:ext cx="4206240" cy="2628900"/>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23: Experimental bench set-up [insert photograph]</w:t>
      </w:r>
    </w:p>
    <w:p>
      <w:pPr>
        <w:spacing w:line="360" w:lineRule="auto" w:after="120" w:before="0"/>
        <w:jc w:val="both"/>
      </w:pPr>
      <w:r>
        <w:rPr>
          <w:rFonts w:ascii="Times New Roman" w:hAnsi="Times New Roman" w:eastAsia="Times New Roman"/>
          <w:b w:val="0"/>
          <w:i w:val="0"/>
          <w:sz w:val="24"/>
        </w:rPr>
        <w:t>Tools used: Arduino IDE with the ESP32 core 3.x and its serial monitor for firmware and debugging, a digital multimeter for checking supply and divider voltages, Python 3 with Flask and Ultralytics for the hub, a web browser for the dashboard, and Git with GitHub for sharing code between team members.</w:t>
      </w:r>
    </w:p>
    <w:p>
      <w:pPr>
        <w:keepNext/>
        <w:spacing w:line="276" w:lineRule="auto" w:after="120" w:before="240"/>
        <w:jc w:val="left"/>
      </w:pPr>
      <w:r>
        <w:rPr>
          <w:rFonts w:ascii="Times New Roman" w:hAnsi="Times New Roman" w:eastAsia="Times New Roman"/>
          <w:b/>
          <w:i w:val="0"/>
          <w:sz w:val="32"/>
        </w:rPr>
        <w:t>4.5  Implementation, Deployment and Testing</w:t>
      </w:r>
    </w:p>
    <w:p>
      <w:pPr>
        <w:keepNext/>
        <w:spacing w:line="276" w:lineRule="auto" w:after="80" w:before="160"/>
        <w:jc w:val="left"/>
      </w:pPr>
      <w:r>
        <w:rPr>
          <w:rFonts w:ascii="Times New Roman" w:hAnsi="Times New Roman" w:eastAsia="Times New Roman"/>
          <w:b/>
          <w:i w:val="0"/>
          <w:sz w:val="28"/>
        </w:rPr>
        <w:t>4.5.1  Implementation</w:t>
      </w:r>
    </w:p>
    <w:p>
      <w:pPr>
        <w:spacing w:line="360" w:lineRule="auto" w:after="120" w:before="0"/>
        <w:jc w:val="both"/>
      </w:pPr>
      <w:r>
        <w:rPr>
          <w:rFonts w:ascii="Times New Roman" w:hAnsi="Times New Roman" w:eastAsia="Times New Roman"/>
          <w:b w:val="0"/>
          <w:i w:val="0"/>
          <w:sz w:val="24"/>
        </w:rPr>
        <w:t>We wrote all the sensor drivers ourselves inside the sketches instead of using libraries. This gave us control over timing and, more importantly, let the unit carry on when a sensor is missing or comes loose. A sensor that stops answering is reported once by name, is no longer polled, and is searched for again every 3 seconds after the I2C bus is restarted. Early on, a loose wire made the ESP32 core print hundreds of I2C error lines a second, which buried our own messages in the serial monitor. We fixed this by silencing the core's I2C log and adding our own short status line every 5 seconds.</w:t>
      </w:r>
    </w:p>
    <w:p>
      <w:pPr>
        <w:spacing w:line="360" w:lineRule="auto" w:after="120" w:before="0"/>
        <w:jc w:val="both"/>
      </w:pPr>
      <w:r>
        <w:rPr>
          <w:rFonts w:ascii="Times New Roman" w:hAnsi="Times New Roman" w:eastAsia="Times New Roman"/>
          <w:b w:val="0"/>
          <w:i w:val="0"/>
          <w:sz w:val="24"/>
        </w:rPr>
        <w:t>Another issue we hit was a blank serial monitor on the ESP32-C6 and S3 boards. The cause was the "USB CDC On Boot" setting in the Arduino IDE: it must be enabled when the cable is in the native USB socket and disabled when it is in the UART socket. We noted this in our wiring guide so others do not lose time on it.</w:t>
      </w:r>
    </w:p>
    <w:p>
      <w:pPr>
        <w:keepNext/>
        <w:spacing w:line="276" w:lineRule="auto" w:after="80" w:before="160"/>
        <w:jc w:val="left"/>
      </w:pPr>
      <w:r>
        <w:rPr>
          <w:rFonts w:ascii="Times New Roman" w:hAnsi="Times New Roman" w:eastAsia="Times New Roman"/>
          <w:b/>
          <w:i w:val="0"/>
          <w:sz w:val="28"/>
        </w:rPr>
        <w:t>4.5.2  Deployment</w:t>
      </w:r>
    </w:p>
    <w:p>
      <w:pPr>
        <w:tabs>
          <w:tab w:pos="720" w:val="left"/>
        </w:tabs>
        <w:spacing w:line="360" w:lineRule="auto" w:after="60" w:before="0"/>
        <w:ind w:left="720" w:hanging="360"/>
        <w:jc w:val="both"/>
      </w:pPr>
      <w:r>
        <w:rPr>
          <w:rFonts w:ascii="Times New Roman" w:hAnsi="Times New Roman" w:eastAsia="Times New Roman"/>
          <w:b w:val="0"/>
          <w:i w:val="0"/>
          <w:sz w:val="24"/>
        </w:rPr>
        <w:t>1.</w:t>
        <w:tab/>
        <w:t>Start the phone hotspot and connect the laptop to it.</w:t>
      </w:r>
    </w:p>
    <w:p>
      <w:pPr>
        <w:tabs>
          <w:tab w:pos="720" w:val="left"/>
        </w:tabs>
        <w:spacing w:line="360" w:lineRule="auto" w:after="60" w:before="0"/>
        <w:ind w:left="720" w:hanging="360"/>
        <w:jc w:val="both"/>
      </w:pPr>
      <w:r>
        <w:rPr>
          <w:rFonts w:ascii="Times New Roman" w:hAnsi="Times New Roman" w:eastAsia="Times New Roman"/>
          <w:b w:val="0"/>
          <w:i w:val="0"/>
          <w:sz w:val="24"/>
        </w:rPr>
        <w:t>2.</w:t>
        <w:tab/>
        <w:t>Run the hub program on the laptop and open the dashboard in a browser.</w:t>
      </w:r>
    </w:p>
    <w:p>
      <w:pPr>
        <w:tabs>
          <w:tab w:pos="720" w:val="left"/>
        </w:tabs>
        <w:spacing w:line="360" w:lineRule="auto" w:after="60" w:before="0"/>
        <w:ind w:left="720" w:hanging="360"/>
        <w:jc w:val="both"/>
      </w:pPr>
      <w:r>
        <w:rPr>
          <w:rFonts w:ascii="Times New Roman" w:hAnsi="Times New Roman" w:eastAsia="Times New Roman"/>
          <w:b w:val="0"/>
          <w:i w:val="0"/>
          <w:sz w:val="24"/>
        </w:rPr>
        <w:t>3.</w:t>
        <w:tab/>
        <w:t>Flash each repeater with its number; set REP-01 as main. Place repeaters along the tunnel with the main one near the surface.</w:t>
      </w:r>
    </w:p>
    <w:p>
      <w:pPr>
        <w:tabs>
          <w:tab w:pos="720" w:val="left"/>
        </w:tabs>
        <w:spacing w:line="360" w:lineRule="auto" w:after="60" w:before="0"/>
        <w:ind w:left="720" w:hanging="360"/>
        <w:jc w:val="both"/>
      </w:pPr>
      <w:r>
        <w:rPr>
          <w:rFonts w:ascii="Times New Roman" w:hAnsi="Times New Roman" w:eastAsia="Times New Roman"/>
          <w:b w:val="0"/>
          <w:i w:val="0"/>
          <w:sz w:val="24"/>
        </w:rPr>
        <w:t>4.</w:t>
        <w:tab/>
        <w:t>Write the gear tags at the entry station using WRITE mode and register them on the hub.</w:t>
      </w:r>
    </w:p>
    <w:p>
      <w:pPr>
        <w:tabs>
          <w:tab w:pos="720" w:val="left"/>
        </w:tabs>
        <w:spacing w:line="360" w:lineRule="auto" w:after="60" w:before="0"/>
        <w:ind w:left="720" w:hanging="360"/>
        <w:jc w:val="both"/>
      </w:pPr>
      <w:r>
        <w:rPr>
          <w:rFonts w:ascii="Times New Roman" w:hAnsi="Times New Roman" w:eastAsia="Times New Roman"/>
          <w:b w:val="0"/>
          <w:i w:val="0"/>
          <w:sz w:val="24"/>
        </w:rPr>
        <w:t>5.</w:t>
        <w:tab/>
        <w:t>Register each worker and assign a body unit.</w:t>
      </w:r>
    </w:p>
    <w:p>
      <w:pPr>
        <w:tabs>
          <w:tab w:pos="720" w:val="left"/>
        </w:tabs>
        <w:spacing w:line="360" w:lineRule="auto" w:after="60" w:before="0"/>
        <w:ind w:left="720" w:hanging="360"/>
        <w:jc w:val="both"/>
      </w:pPr>
      <w:r>
        <w:rPr>
          <w:rFonts w:ascii="Times New Roman" w:hAnsi="Times New Roman" w:eastAsia="Times New Roman"/>
          <w:b w:val="0"/>
          <w:i w:val="0"/>
          <w:sz w:val="24"/>
        </w:rPr>
        <w:t>6.</w:t>
        <w:tab/>
        <w:t>Upload the mine plan on the Map tab, set the scale, draw tunnels and place the repeaters.</w:t>
      </w:r>
    </w:p>
    <w:p>
      <w:pPr>
        <w:tabs>
          <w:tab w:pos="720" w:val="left"/>
        </w:tabs>
        <w:spacing w:line="360" w:lineRule="auto" w:after="60" w:before="0"/>
        <w:ind w:left="720" w:hanging="360"/>
        <w:jc w:val="both"/>
      </w:pPr>
      <w:r>
        <w:rPr>
          <w:rFonts w:ascii="Times New Roman" w:hAnsi="Times New Roman" w:eastAsia="Times New Roman"/>
          <w:b w:val="0"/>
          <w:i w:val="0"/>
          <w:sz w:val="24"/>
        </w:rPr>
        <w:t>7.</w:t>
        <w:tab/>
        <w:t>At the start of the shift, each worker scans the gear, stands for the photo and is approved. The worker stands still for three seconds after switching on the body unit so the gyro can calibrate.</w:t>
      </w:r>
    </w:p>
    <w:p>
      <w:pPr>
        <w:spacing w:line="360" w:lineRule="auto" w:after="120" w:before="0"/>
        <w:jc w:val="both"/>
      </w:pPr>
      <w:r>
        <w:rPr>
          <w:rFonts w:ascii="Times New Roman" w:hAnsi="Times New Roman" w:eastAsia="Times New Roman"/>
          <w:b w:val="0"/>
          <w:i w:val="0"/>
          <w:sz w:val="24"/>
        </w:rPr>
        <w:t>The Wi-Fi name, password and the laptop's address are kept in a separate secrets file that is not uploaded to the public GitHub repository. If the laptop's address changes, the main repeater and the entry station search the hotspot network and find the hub again by themselves.</w:t>
      </w:r>
    </w:p>
    <w:p>
      <w:pPr>
        <w:keepNext/>
        <w:spacing w:line="276" w:lineRule="auto" w:after="80" w:before="160"/>
        <w:jc w:val="left"/>
      </w:pPr>
      <w:r>
        <w:rPr>
          <w:rFonts w:ascii="Times New Roman" w:hAnsi="Times New Roman" w:eastAsia="Times New Roman"/>
          <w:b/>
          <w:i w:val="0"/>
          <w:sz w:val="28"/>
        </w:rPr>
        <w:t>4.5.3  Testing</w:t>
      </w:r>
    </w:p>
    <w:p>
      <w:pPr>
        <w:keepNext/>
        <w:spacing w:line="240" w:lineRule="auto" w:after="80" w:before="160"/>
        <w:jc w:val="center"/>
      </w:pPr>
      <w:r>
        <w:rPr>
          <w:rFonts w:ascii="Times New Roman" w:hAnsi="Times New Roman" w:eastAsia="Times New Roman"/>
          <w:b/>
          <w:i w:val="0"/>
          <w:sz w:val="22"/>
        </w:rPr>
        <w:t>Table 15: Test cases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2610"/>
        <w:gridCol w:w="2610"/>
        <w:gridCol w:w="2610"/>
        <w:gridCol w:w="2610"/>
      </w:tblGrid>
      <w:tr>
        <w:trPr>
          <w:cantSplit/>
          <w:tblHeader/>
        </w:trPr>
        <w:tc>
          <w:tcPr>
            <w:tcW w:type="dxa" w:w="648"/>
            <w:shd w:val="clear" w:color="auto" w:fill="D9E2F3"/>
          </w:tcPr>
          <w:p>
            <w:pPr>
              <w:keepNext/>
              <w:spacing w:line="240" w:lineRule="auto" w:after="20" w:before="20"/>
              <w:jc w:val="left"/>
            </w:pPr>
            <w:r>
              <w:rPr>
                <w:rFonts w:ascii="Times New Roman" w:hAnsi="Times New Roman" w:eastAsia="Times New Roman"/>
                <w:b/>
                <w:i w:val="0"/>
                <w:sz w:val="21"/>
              </w:rPr>
              <w:t>No.</w:t>
            </w:r>
          </w:p>
        </w:tc>
        <w:tc>
          <w:tcPr>
            <w:tcW w:type="dxa" w:w="3312"/>
            <w:shd w:val="clear" w:color="auto" w:fill="D9E2F3"/>
          </w:tcPr>
          <w:p>
            <w:pPr>
              <w:keepNext/>
              <w:spacing w:line="240" w:lineRule="auto" w:after="20" w:before="20"/>
              <w:jc w:val="left"/>
            </w:pPr>
            <w:r>
              <w:rPr>
                <w:rFonts w:ascii="Times New Roman" w:hAnsi="Times New Roman" w:eastAsia="Times New Roman"/>
                <w:b/>
                <w:i w:val="0"/>
                <w:sz w:val="21"/>
              </w:rPr>
              <w:t>Test case</w:t>
            </w:r>
          </w:p>
        </w:tc>
        <w:tc>
          <w:tcPr>
            <w:tcW w:type="dxa" w:w="3744"/>
            <w:shd w:val="clear" w:color="auto" w:fill="D9E2F3"/>
          </w:tcPr>
          <w:p>
            <w:pPr>
              <w:keepNext/>
              <w:spacing w:line="240" w:lineRule="auto" w:after="20" w:before="20"/>
              <w:jc w:val="left"/>
            </w:pPr>
            <w:r>
              <w:rPr>
                <w:rFonts w:ascii="Times New Roman" w:hAnsi="Times New Roman" w:eastAsia="Times New Roman"/>
                <w:b/>
                <w:i w:val="0"/>
                <w:sz w:val="21"/>
              </w:rPr>
              <w:t>Expected result</w:t>
            </w:r>
          </w:p>
        </w:tc>
        <w:tc>
          <w:tcPr>
            <w:tcW w:type="dxa" w:w="1368"/>
            <w:shd w:val="clear" w:color="auto" w:fill="D9E2F3"/>
          </w:tcPr>
          <w:p>
            <w:pPr>
              <w:keepNext/>
              <w:spacing w:line="240" w:lineRule="auto" w:after="20" w:before="20"/>
              <w:jc w:val="left"/>
            </w:pPr>
            <w:r>
              <w:rPr>
                <w:rFonts w:ascii="Times New Roman" w:hAnsi="Times New Roman" w:eastAsia="Times New Roman"/>
                <w:b/>
                <w:i w:val="0"/>
                <w:sz w:val="21"/>
              </w:rPr>
              <w:t>Status</w:t>
            </w:r>
          </w:p>
        </w:tc>
      </w:tr>
      <w:tr>
        <w:trPr>
          <w:cantSplit/>
        </w:trPr>
        <w:tc>
          <w:tcPr>
            <w:tcW w:type="dxa" w:w="648"/>
          </w:tcPr>
          <w:p>
            <w:pPr>
              <w:keepNext/>
              <w:spacing w:line="240" w:lineRule="auto" w:after="20" w:before="20"/>
              <w:jc w:val="left"/>
            </w:pPr>
            <w:r>
              <w:rPr>
                <w:rFonts w:ascii="Times New Roman" w:hAnsi="Times New Roman" w:eastAsia="Times New Roman"/>
                <w:b w:val="0"/>
                <w:i w:val="0"/>
                <w:sz w:val="21"/>
              </w:rPr>
              <w:t>1</w:t>
            </w:r>
          </w:p>
        </w:tc>
        <w:tc>
          <w:tcPr>
            <w:tcW w:type="dxa" w:w="3312"/>
          </w:tcPr>
          <w:p>
            <w:pPr>
              <w:keepNext/>
              <w:spacing w:line="240" w:lineRule="auto" w:after="20" w:before="20"/>
              <w:jc w:val="left"/>
            </w:pPr>
            <w:r>
              <w:rPr>
                <w:rFonts w:ascii="Times New Roman" w:hAnsi="Times New Roman" w:eastAsia="Times New Roman"/>
                <w:b w:val="0"/>
                <w:i w:val="0"/>
                <w:sz w:val="21"/>
              </w:rPr>
              <w:t>Body unit packet reaches hub through REP-01</w:t>
            </w:r>
          </w:p>
        </w:tc>
        <w:tc>
          <w:tcPr>
            <w:tcW w:type="dxa" w:w="3744"/>
          </w:tcPr>
          <w:p>
            <w:pPr>
              <w:keepNext/>
              <w:spacing w:line="240" w:lineRule="auto" w:after="20" w:before="20"/>
              <w:jc w:val="left"/>
            </w:pPr>
            <w:r>
              <w:rPr>
                <w:rFonts w:ascii="Times New Roman" w:hAnsi="Times New Roman" w:eastAsia="Times New Roman"/>
                <w:b w:val="0"/>
                <w:i w:val="0"/>
                <w:sz w:val="21"/>
              </w:rPr>
              <w:t>Card appears on Live tab, values update every second</w:t>
            </w:r>
          </w:p>
        </w:tc>
        <w:tc>
          <w:tcPr>
            <w:tcW w:type="dxa" w:w="1368"/>
          </w:tcPr>
          <w:p>
            <w:pPr>
              <w:keepNext/>
              <w:spacing w:line="240" w:lineRule="auto" w:after="20" w:before="20"/>
              <w:jc w:val="left"/>
            </w:pPr>
            <w:r>
              <w:rPr>
                <w:rFonts w:ascii="Times New Roman" w:hAnsi="Times New Roman" w:eastAsia="Times New Roman"/>
                <w:b w:val="0"/>
                <w:i w:val="0"/>
                <w:sz w:val="21"/>
              </w:rPr>
              <w:t>Pass</w:t>
            </w:r>
          </w:p>
        </w:tc>
      </w:tr>
      <w:tr>
        <w:trPr>
          <w:cantSplit/>
        </w:trPr>
        <w:tc>
          <w:tcPr>
            <w:tcW w:type="dxa" w:w="648"/>
          </w:tcPr>
          <w:p>
            <w:pPr>
              <w:keepNext/>
              <w:spacing w:line="240" w:lineRule="auto" w:after="20" w:before="20"/>
              <w:jc w:val="left"/>
            </w:pPr>
            <w:r>
              <w:rPr>
                <w:rFonts w:ascii="Times New Roman" w:hAnsi="Times New Roman" w:eastAsia="Times New Roman"/>
                <w:b w:val="0"/>
                <w:i w:val="0"/>
                <w:sz w:val="21"/>
              </w:rPr>
              <w:t>2</w:t>
            </w:r>
          </w:p>
        </w:tc>
        <w:tc>
          <w:tcPr>
            <w:tcW w:type="dxa" w:w="3312"/>
          </w:tcPr>
          <w:p>
            <w:pPr>
              <w:keepNext/>
              <w:spacing w:line="240" w:lineRule="auto" w:after="20" w:before="20"/>
              <w:jc w:val="left"/>
            </w:pPr>
            <w:r>
              <w:rPr>
                <w:rFonts w:ascii="Times New Roman" w:hAnsi="Times New Roman" w:eastAsia="Times New Roman"/>
                <w:b w:val="0"/>
                <w:i w:val="0"/>
                <w:sz w:val="21"/>
              </w:rPr>
              <w:t>Press ALERT on dashboard</w:t>
            </w:r>
          </w:p>
        </w:tc>
        <w:tc>
          <w:tcPr>
            <w:tcW w:type="dxa" w:w="3744"/>
          </w:tcPr>
          <w:p>
            <w:pPr>
              <w:keepNext/>
              <w:spacing w:line="240" w:lineRule="auto" w:after="20" w:before="20"/>
              <w:jc w:val="left"/>
            </w:pPr>
            <w:r>
              <w:rPr>
                <w:rFonts w:ascii="Times New Roman" w:hAnsi="Times New Roman" w:eastAsia="Times New Roman"/>
                <w:b w:val="0"/>
                <w:i w:val="0"/>
                <w:sz w:val="21"/>
              </w:rPr>
              <w:t>Repeater buzzer on, body LED on</w:t>
            </w:r>
          </w:p>
        </w:tc>
        <w:tc>
          <w:tcPr>
            <w:tcW w:type="dxa" w:w="1368"/>
          </w:tcPr>
          <w:p>
            <w:pPr>
              <w:keepNext/>
              <w:spacing w:line="240" w:lineRule="auto" w:after="20" w:before="20"/>
              <w:jc w:val="left"/>
            </w:pPr>
            <w:r>
              <w:rPr>
                <w:rFonts w:ascii="Times New Roman" w:hAnsi="Times New Roman" w:eastAsia="Times New Roman"/>
                <w:b w:val="0"/>
                <w:i w:val="0"/>
                <w:sz w:val="21"/>
              </w:rPr>
              <w:t>Pass</w:t>
            </w:r>
          </w:p>
        </w:tc>
      </w:tr>
      <w:tr>
        <w:trPr>
          <w:cantSplit/>
        </w:trPr>
        <w:tc>
          <w:tcPr>
            <w:tcW w:type="dxa" w:w="648"/>
          </w:tcPr>
          <w:p>
            <w:pPr>
              <w:keepNext/>
              <w:spacing w:line="240" w:lineRule="auto" w:after="20" w:before="20"/>
              <w:jc w:val="left"/>
            </w:pPr>
            <w:r>
              <w:rPr>
                <w:rFonts w:ascii="Times New Roman" w:hAnsi="Times New Roman" w:eastAsia="Times New Roman"/>
                <w:b w:val="0"/>
                <w:i w:val="0"/>
                <w:sz w:val="21"/>
              </w:rPr>
              <w:t>3</w:t>
            </w:r>
          </w:p>
        </w:tc>
        <w:tc>
          <w:tcPr>
            <w:tcW w:type="dxa" w:w="3312"/>
          </w:tcPr>
          <w:p>
            <w:pPr>
              <w:keepNext/>
              <w:spacing w:line="240" w:lineRule="auto" w:after="20" w:before="20"/>
              <w:jc w:val="left"/>
            </w:pPr>
            <w:r>
              <w:rPr>
                <w:rFonts w:ascii="Times New Roman" w:hAnsi="Times New Roman" w:eastAsia="Times New Roman"/>
                <w:b w:val="0"/>
                <w:i w:val="0"/>
                <w:sz w:val="21"/>
              </w:rPr>
              <w:t>Alarm to all with 3 repeaters, 3 workers (simulator)</w:t>
            </w:r>
          </w:p>
        </w:tc>
        <w:tc>
          <w:tcPr>
            <w:tcW w:type="dxa" w:w="3744"/>
          </w:tcPr>
          <w:p>
            <w:pPr>
              <w:keepNext/>
              <w:spacing w:line="240" w:lineRule="auto" w:after="20" w:before="20"/>
              <w:jc w:val="left"/>
            </w:pPr>
            <w:r>
              <w:rPr>
                <w:rFonts w:ascii="Times New Roman" w:hAnsi="Times New Roman" w:eastAsia="Times New Roman"/>
                <w:b w:val="0"/>
                <w:i w:val="0"/>
                <w:sz w:val="21"/>
              </w:rPr>
              <w:t>Banner shows buzzing 3/3 and LED 3/3</w:t>
            </w:r>
          </w:p>
        </w:tc>
        <w:tc>
          <w:tcPr>
            <w:tcW w:type="dxa" w:w="1368"/>
          </w:tcPr>
          <w:p>
            <w:pPr>
              <w:keepNext/>
              <w:spacing w:line="240" w:lineRule="auto" w:after="20" w:before="20"/>
              <w:jc w:val="left"/>
            </w:pPr>
            <w:r>
              <w:rPr>
                <w:rFonts w:ascii="Times New Roman" w:hAnsi="Times New Roman" w:eastAsia="Times New Roman"/>
                <w:b w:val="0"/>
                <w:i w:val="0"/>
                <w:sz w:val="21"/>
              </w:rPr>
              <w:t>Pass</w:t>
            </w:r>
          </w:p>
        </w:tc>
      </w:tr>
      <w:tr>
        <w:trPr>
          <w:cantSplit/>
        </w:trPr>
        <w:tc>
          <w:tcPr>
            <w:tcW w:type="dxa" w:w="648"/>
          </w:tcPr>
          <w:p>
            <w:pPr>
              <w:keepNext/>
              <w:spacing w:line="240" w:lineRule="auto" w:after="20" w:before="20"/>
              <w:jc w:val="left"/>
            </w:pPr>
            <w:r>
              <w:rPr>
                <w:rFonts w:ascii="Times New Roman" w:hAnsi="Times New Roman" w:eastAsia="Times New Roman"/>
                <w:b w:val="0"/>
                <w:i w:val="0"/>
                <w:sz w:val="21"/>
              </w:rPr>
              <w:t>4</w:t>
            </w:r>
          </w:p>
        </w:tc>
        <w:tc>
          <w:tcPr>
            <w:tcW w:type="dxa" w:w="3312"/>
          </w:tcPr>
          <w:p>
            <w:pPr>
              <w:keepNext/>
              <w:spacing w:line="240" w:lineRule="auto" w:after="20" w:before="20"/>
              <w:jc w:val="left"/>
            </w:pPr>
            <w:r>
              <w:rPr>
                <w:rFonts w:ascii="Times New Roman" w:hAnsi="Times New Roman" w:eastAsia="Times New Roman"/>
                <w:b w:val="0"/>
                <w:i w:val="0"/>
                <w:sz w:val="21"/>
              </w:rPr>
              <w:t>Unplug MPU6050 and DS18B20</w:t>
            </w:r>
          </w:p>
        </w:tc>
        <w:tc>
          <w:tcPr>
            <w:tcW w:type="dxa" w:w="3744"/>
          </w:tcPr>
          <w:p>
            <w:pPr>
              <w:keepNext/>
              <w:spacing w:line="240" w:lineRule="auto" w:after="20" w:before="20"/>
              <w:jc w:val="left"/>
            </w:pPr>
            <w:r>
              <w:rPr>
                <w:rFonts w:ascii="Times New Roman" w:hAnsi="Times New Roman" w:eastAsia="Times New Roman"/>
                <w:b w:val="0"/>
                <w:i w:val="0"/>
                <w:sz w:val="21"/>
              </w:rPr>
              <w:t>Flags 0x30, card shows both faults, unit keeps running</w:t>
            </w:r>
          </w:p>
        </w:tc>
        <w:tc>
          <w:tcPr>
            <w:tcW w:type="dxa" w:w="1368"/>
          </w:tcPr>
          <w:p>
            <w:pPr>
              <w:keepNext/>
              <w:spacing w:line="240" w:lineRule="auto" w:after="20" w:before="20"/>
              <w:jc w:val="left"/>
            </w:pPr>
            <w:r>
              <w:rPr>
                <w:rFonts w:ascii="Times New Roman" w:hAnsi="Times New Roman" w:eastAsia="Times New Roman"/>
                <w:b w:val="0"/>
                <w:i w:val="0"/>
                <w:sz w:val="21"/>
              </w:rPr>
              <w:t>Pass</w:t>
            </w:r>
          </w:p>
        </w:tc>
      </w:tr>
      <w:tr>
        <w:trPr>
          <w:cantSplit/>
        </w:trPr>
        <w:tc>
          <w:tcPr>
            <w:tcW w:type="dxa" w:w="648"/>
          </w:tcPr>
          <w:p>
            <w:pPr>
              <w:keepNext/>
              <w:spacing w:line="240" w:lineRule="auto" w:after="20" w:before="20"/>
              <w:jc w:val="left"/>
            </w:pPr>
            <w:r>
              <w:rPr>
                <w:rFonts w:ascii="Times New Roman" w:hAnsi="Times New Roman" w:eastAsia="Times New Roman"/>
                <w:b w:val="0"/>
                <w:i w:val="0"/>
                <w:sz w:val="21"/>
              </w:rPr>
              <w:t>5</w:t>
            </w:r>
          </w:p>
        </w:tc>
        <w:tc>
          <w:tcPr>
            <w:tcW w:type="dxa" w:w="3312"/>
          </w:tcPr>
          <w:p>
            <w:pPr>
              <w:keepNext/>
              <w:spacing w:line="240" w:lineRule="auto" w:after="20" w:before="20"/>
              <w:jc w:val="left"/>
            </w:pPr>
            <w:r>
              <w:rPr>
                <w:rFonts w:ascii="Times New Roman" w:hAnsi="Times New Roman" w:eastAsia="Times New Roman"/>
                <w:b w:val="0"/>
                <w:i w:val="0"/>
                <w:sz w:val="21"/>
              </w:rPr>
              <w:t>Scan 4 issued tags and 1 unknown tag</w:t>
            </w:r>
          </w:p>
        </w:tc>
        <w:tc>
          <w:tcPr>
            <w:tcW w:type="dxa" w:w="3744"/>
          </w:tcPr>
          <w:p>
            <w:pPr>
              <w:keepNext/>
              <w:spacing w:line="240" w:lineRule="auto" w:after="20" w:before="20"/>
              <w:jc w:val="left"/>
            </w:pPr>
            <w:r>
              <w:rPr>
                <w:rFonts w:ascii="Times New Roman" w:hAnsi="Times New Roman" w:eastAsia="Times New Roman"/>
                <w:b w:val="0"/>
                <w:i w:val="0"/>
                <w:sz w:val="21"/>
              </w:rPr>
              <w:t>4 x OK, 1 x UNKNOWN TAG</w:t>
            </w:r>
          </w:p>
        </w:tc>
        <w:tc>
          <w:tcPr>
            <w:tcW w:type="dxa" w:w="1368"/>
          </w:tcPr>
          <w:p>
            <w:pPr>
              <w:keepNext/>
              <w:spacing w:line="240" w:lineRule="auto" w:after="20" w:before="20"/>
              <w:jc w:val="left"/>
            </w:pPr>
            <w:r>
              <w:rPr>
                <w:rFonts w:ascii="Times New Roman" w:hAnsi="Times New Roman" w:eastAsia="Times New Roman"/>
                <w:b w:val="0"/>
                <w:i w:val="0"/>
                <w:sz w:val="21"/>
              </w:rPr>
              <w:t>Pass</w:t>
            </w:r>
          </w:p>
        </w:tc>
      </w:tr>
      <w:tr>
        <w:trPr>
          <w:cantSplit/>
        </w:trPr>
        <w:tc>
          <w:tcPr>
            <w:tcW w:type="dxa" w:w="648"/>
          </w:tcPr>
          <w:p>
            <w:pPr>
              <w:keepNext/>
              <w:spacing w:line="240" w:lineRule="auto" w:after="20" w:before="20"/>
              <w:jc w:val="left"/>
            </w:pPr>
            <w:r>
              <w:rPr>
                <w:rFonts w:ascii="Times New Roman" w:hAnsi="Times New Roman" w:eastAsia="Times New Roman"/>
                <w:b w:val="0"/>
                <w:i w:val="0"/>
                <w:sz w:val="21"/>
              </w:rPr>
              <w:t>6</w:t>
            </w:r>
          </w:p>
        </w:tc>
        <w:tc>
          <w:tcPr>
            <w:tcW w:type="dxa" w:w="3312"/>
          </w:tcPr>
          <w:p>
            <w:pPr>
              <w:keepNext/>
              <w:spacing w:line="240" w:lineRule="auto" w:after="20" w:before="20"/>
              <w:jc w:val="left"/>
            </w:pPr>
            <w:r>
              <w:rPr>
                <w:rFonts w:ascii="Times New Roman" w:hAnsi="Times New Roman" w:eastAsia="Times New Roman"/>
                <w:b w:val="0"/>
                <w:i w:val="0"/>
                <w:sz w:val="21"/>
              </w:rPr>
              <w:t>Read AHT20 on REP-01</w:t>
            </w:r>
          </w:p>
        </w:tc>
        <w:tc>
          <w:tcPr>
            <w:tcW w:type="dxa" w:w="3744"/>
          </w:tcPr>
          <w:p>
            <w:pPr>
              <w:keepNext/>
              <w:spacing w:line="240" w:lineRule="auto" w:after="20" w:before="20"/>
              <w:jc w:val="left"/>
            </w:pPr>
            <w:r>
              <w:rPr>
                <w:rFonts w:ascii="Times New Roman" w:hAnsi="Times New Roman" w:eastAsia="Times New Roman"/>
                <w:b w:val="0"/>
                <w:i w:val="0"/>
                <w:sz w:val="21"/>
              </w:rPr>
              <w:t>Temperature and humidity on Gas and air tab</w:t>
            </w:r>
          </w:p>
        </w:tc>
        <w:tc>
          <w:tcPr>
            <w:tcW w:type="dxa" w:w="1368"/>
          </w:tcPr>
          <w:p>
            <w:pPr>
              <w:keepNext/>
              <w:spacing w:line="240" w:lineRule="auto" w:after="20" w:before="20"/>
              <w:jc w:val="left"/>
            </w:pPr>
            <w:r>
              <w:rPr>
                <w:rFonts w:ascii="Times New Roman" w:hAnsi="Times New Roman" w:eastAsia="Times New Roman"/>
                <w:b w:val="0"/>
                <w:i w:val="0"/>
                <w:sz w:val="21"/>
              </w:rPr>
              <w:t>Pass</w:t>
            </w:r>
          </w:p>
        </w:tc>
      </w:tr>
      <w:tr>
        <w:trPr>
          <w:cantSplit/>
        </w:trPr>
        <w:tc>
          <w:tcPr>
            <w:tcW w:type="dxa" w:w="648"/>
          </w:tcPr>
          <w:p>
            <w:pPr>
              <w:keepNext/>
              <w:spacing w:line="240" w:lineRule="auto" w:after="20" w:before="20"/>
              <w:jc w:val="left"/>
            </w:pPr>
            <w:r>
              <w:rPr>
                <w:rFonts w:ascii="Times New Roman" w:hAnsi="Times New Roman" w:eastAsia="Times New Roman"/>
                <w:b w:val="0"/>
                <w:i w:val="0"/>
                <w:sz w:val="21"/>
              </w:rPr>
              <w:t>7</w:t>
            </w:r>
          </w:p>
        </w:tc>
        <w:tc>
          <w:tcPr>
            <w:tcW w:type="dxa" w:w="3312"/>
          </w:tcPr>
          <w:p>
            <w:pPr>
              <w:keepNext/>
              <w:spacing w:line="240" w:lineRule="auto" w:after="20" w:before="20"/>
              <w:jc w:val="left"/>
            </w:pPr>
            <w:r>
              <w:rPr>
                <w:rFonts w:ascii="Times New Roman" w:hAnsi="Times New Roman" w:eastAsia="Times New Roman"/>
                <w:b w:val="0"/>
                <w:i w:val="0"/>
                <w:sz w:val="21"/>
              </w:rPr>
              <w:t>Inject hot and humid air reading</w:t>
            </w:r>
          </w:p>
        </w:tc>
        <w:tc>
          <w:tcPr>
            <w:tcW w:type="dxa" w:w="3744"/>
          </w:tcPr>
          <w:p>
            <w:pPr>
              <w:keepNext/>
              <w:spacing w:line="240" w:lineRule="auto" w:after="20" w:before="20"/>
              <w:jc w:val="left"/>
            </w:pPr>
            <w:r>
              <w:rPr>
                <w:rFonts w:ascii="Times New Roman" w:hAnsi="Times New Roman" w:eastAsia="Times New Roman"/>
                <w:b w:val="0"/>
                <w:i w:val="0"/>
                <w:sz w:val="21"/>
              </w:rPr>
              <w:t>Wet-bulb computed, DANGER logged</w:t>
            </w:r>
          </w:p>
        </w:tc>
        <w:tc>
          <w:tcPr>
            <w:tcW w:type="dxa" w:w="1368"/>
          </w:tcPr>
          <w:p>
            <w:pPr>
              <w:keepNext/>
              <w:spacing w:line="240" w:lineRule="auto" w:after="20" w:before="20"/>
              <w:jc w:val="left"/>
            </w:pPr>
            <w:r>
              <w:rPr>
                <w:rFonts w:ascii="Times New Roman" w:hAnsi="Times New Roman" w:eastAsia="Times New Roman"/>
                <w:b w:val="0"/>
                <w:i w:val="0"/>
                <w:sz w:val="21"/>
              </w:rPr>
              <w:t>Pass</w:t>
            </w:r>
          </w:p>
        </w:tc>
      </w:tr>
      <w:tr>
        <w:trPr>
          <w:cantSplit/>
        </w:trPr>
        <w:tc>
          <w:tcPr>
            <w:tcW w:type="dxa" w:w="648"/>
          </w:tcPr>
          <w:p>
            <w:pPr>
              <w:keepNext/>
              <w:spacing w:line="240" w:lineRule="auto" w:after="20" w:before="20"/>
              <w:jc w:val="left"/>
            </w:pPr>
            <w:r>
              <w:rPr>
                <w:rFonts w:ascii="Times New Roman" w:hAnsi="Times New Roman" w:eastAsia="Times New Roman"/>
                <w:b w:val="0"/>
                <w:i w:val="0"/>
                <w:sz w:val="21"/>
              </w:rPr>
              <w:t>8</w:t>
            </w:r>
          </w:p>
        </w:tc>
        <w:tc>
          <w:tcPr>
            <w:tcW w:type="dxa" w:w="3312"/>
          </w:tcPr>
          <w:p>
            <w:pPr>
              <w:keepNext/>
              <w:spacing w:line="240" w:lineRule="auto" w:after="20" w:before="20"/>
              <w:jc w:val="left"/>
            </w:pPr>
            <w:r>
              <w:rPr>
                <w:rFonts w:ascii="Times New Roman" w:hAnsi="Times New Roman" w:eastAsia="Times New Roman"/>
                <w:b w:val="0"/>
                <w:i w:val="0"/>
                <w:sz w:val="21"/>
              </w:rPr>
              <w:t>Simulated walker on map</w:t>
            </w:r>
          </w:p>
        </w:tc>
        <w:tc>
          <w:tcPr>
            <w:tcW w:type="dxa" w:w="3744"/>
          </w:tcPr>
          <w:p>
            <w:pPr>
              <w:keepNext/>
              <w:spacing w:line="240" w:lineRule="auto" w:after="20" w:before="20"/>
              <w:jc w:val="left"/>
            </w:pPr>
            <w:r>
              <w:rPr>
                <w:rFonts w:ascii="Times New Roman" w:hAnsi="Times New Roman" w:eastAsia="Times New Roman"/>
                <w:b w:val="0"/>
                <w:i w:val="0"/>
                <w:sz w:val="21"/>
              </w:rPr>
              <w:t>Dot follows tunnels, resets at repeaters</w:t>
            </w:r>
          </w:p>
        </w:tc>
        <w:tc>
          <w:tcPr>
            <w:tcW w:type="dxa" w:w="1368"/>
          </w:tcPr>
          <w:p>
            <w:pPr>
              <w:keepNext/>
              <w:spacing w:line="240" w:lineRule="auto" w:after="20" w:before="20"/>
              <w:jc w:val="left"/>
            </w:pPr>
            <w:r>
              <w:rPr>
                <w:rFonts w:ascii="Times New Roman" w:hAnsi="Times New Roman" w:eastAsia="Times New Roman"/>
                <w:b w:val="0"/>
                <w:i w:val="0"/>
                <w:sz w:val="21"/>
              </w:rPr>
              <w:t>Pass</w:t>
            </w:r>
          </w:p>
        </w:tc>
      </w:tr>
      <w:tr>
        <w:trPr>
          <w:cantSplit/>
        </w:trPr>
        <w:tc>
          <w:tcPr>
            <w:tcW w:type="dxa" w:w="648"/>
          </w:tcPr>
          <w:p>
            <w:pPr>
              <w:spacing w:line="240" w:lineRule="auto" w:after="20" w:before="20"/>
              <w:jc w:val="left"/>
            </w:pPr>
            <w:r>
              <w:rPr>
                <w:rFonts w:ascii="Times New Roman" w:hAnsi="Times New Roman" w:eastAsia="Times New Roman"/>
                <w:b w:val="0"/>
                <w:i w:val="0"/>
                <w:sz w:val="21"/>
              </w:rPr>
              <w:t>9</w:t>
            </w:r>
          </w:p>
        </w:tc>
        <w:tc>
          <w:tcPr>
            <w:tcW w:type="dxa" w:w="3312"/>
          </w:tcPr>
          <w:p>
            <w:pPr>
              <w:spacing w:line="240" w:lineRule="auto" w:after="20" w:before="20"/>
              <w:jc w:val="left"/>
            </w:pPr>
            <w:r>
              <w:rPr>
                <w:rFonts w:ascii="Times New Roman" w:hAnsi="Times New Roman" w:eastAsia="Times New Roman"/>
                <w:b w:val="0"/>
                <w:i w:val="0"/>
                <w:sz w:val="21"/>
              </w:rPr>
              <w:t>Fall at deepest repeater (simulator)</w:t>
            </w:r>
          </w:p>
        </w:tc>
        <w:tc>
          <w:tcPr>
            <w:tcW w:type="dxa" w:w="3744"/>
          </w:tcPr>
          <w:p>
            <w:pPr>
              <w:spacing w:line="240" w:lineRule="auto" w:after="20" w:before="20"/>
              <w:jc w:val="left"/>
            </w:pPr>
            <w:r>
              <w:rPr>
                <w:rFonts w:ascii="Times New Roman" w:hAnsi="Times New Roman" w:eastAsia="Times New Roman"/>
                <w:b w:val="0"/>
                <w:i w:val="0"/>
                <w:sz w:val="21"/>
              </w:rPr>
              <w:t>DANGER card and incident log entry</w:t>
            </w:r>
          </w:p>
        </w:tc>
        <w:tc>
          <w:tcPr>
            <w:tcW w:type="dxa" w:w="1368"/>
          </w:tcPr>
          <w:p>
            <w:pPr>
              <w:spacing w:line="240" w:lineRule="auto" w:after="20" w:before="20"/>
              <w:jc w:val="left"/>
            </w:pPr>
            <w:r>
              <w:rPr>
                <w:rFonts w:ascii="Times New Roman" w:hAnsi="Times New Roman" w:eastAsia="Times New Roman"/>
                <w:b w:val="0"/>
                <w:i w:val="0"/>
                <w:sz w:val="21"/>
              </w:rPr>
              <w:t>Pass</w:t>
            </w:r>
          </w:p>
        </w:tc>
      </w:tr>
    </w:tbl>
    <w:p>
      <w:pPr>
        <w:spacing w:line="240" w:lineRule="auto" w:after="120" w:before="0"/>
        <w:jc w:val="both"/>
      </w:pPr>
    </w:p>
    <w:p>
      <w:pPr>
        <w:keepNext/>
        <w:spacing w:line="276" w:lineRule="auto" w:after="120" w:before="240"/>
        <w:jc w:val="left"/>
      </w:pPr>
      <w:r>
        <w:rPr>
          <w:rFonts w:ascii="Times New Roman" w:hAnsi="Times New Roman" w:eastAsia="Times New Roman"/>
          <w:b/>
          <w:i w:val="0"/>
          <w:sz w:val="32"/>
        </w:rPr>
        <w:t>4.6  Performance Evaluation.</w:t>
      </w:r>
    </w:p>
    <w:p>
      <w:pPr>
        <w:spacing w:line="360" w:lineRule="auto" w:after="120" w:before="0"/>
        <w:jc w:val="both"/>
      </w:pPr>
      <w:r>
        <w:rPr>
          <w:rFonts w:ascii="Times New Roman" w:hAnsi="Times New Roman" w:eastAsia="Times New Roman"/>
          <w:b w:val="0"/>
          <w:i w:val="0"/>
          <w:sz w:val="24"/>
        </w:rPr>
        <w:t>In Part I we evaluated the system mainly on whether each function worked correctly and how quickly the system reacted on the bench. The timing settings that decide the speed of the network are listed in Table 16. With a beacon every second, an alarm needs about one second to reach the main repeater and about one more second per hop to reach the rest of the chain. In our bench runs with the simulator, all three repeaters and all three LEDs confirmed the alarm within a few seconds.</w:t>
      </w:r>
    </w:p>
    <w:p>
      <w:pPr>
        <w:keepNext/>
        <w:spacing w:line="240" w:lineRule="auto" w:after="80" w:before="160"/>
        <w:jc w:val="center"/>
      </w:pPr>
      <w:r>
        <w:rPr>
          <w:rFonts w:ascii="Times New Roman" w:hAnsi="Times New Roman" w:eastAsia="Times New Roman"/>
          <w:b/>
          <w:i w:val="0"/>
          <w:sz w:val="22"/>
        </w:rPr>
        <w:t>Table 16: Network timing and routing settings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2736"/>
            <w:shd w:val="clear" w:color="auto" w:fill="D9E2F3"/>
          </w:tcPr>
          <w:p>
            <w:pPr>
              <w:keepNext/>
              <w:spacing w:line="240" w:lineRule="auto" w:after="20" w:before="20"/>
              <w:jc w:val="left"/>
            </w:pPr>
            <w:r>
              <w:rPr>
                <w:rFonts w:ascii="Times New Roman" w:hAnsi="Times New Roman" w:eastAsia="Times New Roman"/>
                <w:b/>
                <w:i w:val="0"/>
                <w:sz w:val="21"/>
              </w:rPr>
              <w:t>Parameter</w:t>
            </w:r>
          </w:p>
        </w:tc>
        <w:tc>
          <w:tcPr>
            <w:tcW w:type="dxa" w:w="2592"/>
            <w:shd w:val="clear" w:color="auto" w:fill="D9E2F3"/>
          </w:tcPr>
          <w:p>
            <w:pPr>
              <w:keepNext/>
              <w:spacing w:line="240" w:lineRule="auto" w:after="20" w:before="20"/>
              <w:jc w:val="left"/>
            </w:pPr>
            <w:r>
              <w:rPr>
                <w:rFonts w:ascii="Times New Roman" w:hAnsi="Times New Roman" w:eastAsia="Times New Roman"/>
                <w:b/>
                <w:i w:val="0"/>
                <w:sz w:val="21"/>
              </w:rPr>
              <w:t>Value</w:t>
            </w:r>
          </w:p>
        </w:tc>
        <w:tc>
          <w:tcPr>
            <w:tcW w:type="dxa" w:w="3600"/>
            <w:shd w:val="clear" w:color="auto" w:fill="D9E2F3"/>
          </w:tcPr>
          <w:p>
            <w:pPr>
              <w:keepNext/>
              <w:spacing w:line="240" w:lineRule="auto" w:after="20" w:before="20"/>
              <w:jc w:val="left"/>
            </w:pPr>
            <w:r>
              <w:rPr>
                <w:rFonts w:ascii="Times New Roman" w:hAnsi="Times New Roman" w:eastAsia="Times New Roman"/>
                <w:b/>
                <w:i w:val="0"/>
                <w:sz w:val="21"/>
              </w:rPr>
              <w:t>Purpose</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Body packet interval</w:t>
            </w:r>
          </w:p>
        </w:tc>
        <w:tc>
          <w:tcPr>
            <w:tcW w:type="dxa" w:w="2592"/>
          </w:tcPr>
          <w:p>
            <w:pPr>
              <w:keepNext/>
              <w:spacing w:line="240" w:lineRule="auto" w:after="20" w:before="20"/>
              <w:jc w:val="left"/>
            </w:pPr>
            <w:r>
              <w:rPr>
                <w:rFonts w:ascii="Times New Roman" w:hAnsi="Times New Roman" w:eastAsia="Times New Roman"/>
                <w:b w:val="0"/>
                <w:i w:val="0"/>
                <w:sz w:val="21"/>
              </w:rPr>
              <w:t>1 s</w:t>
            </w:r>
          </w:p>
        </w:tc>
        <w:tc>
          <w:tcPr>
            <w:tcW w:type="dxa" w:w="3600"/>
          </w:tcPr>
          <w:p>
            <w:pPr>
              <w:keepNext/>
              <w:spacing w:line="240" w:lineRule="auto" w:after="20" w:before="20"/>
              <w:jc w:val="left"/>
            </w:pPr>
            <w:r>
              <w:rPr>
                <w:rFonts w:ascii="Times New Roman" w:hAnsi="Times New Roman" w:eastAsia="Times New Roman"/>
                <w:b w:val="0"/>
                <w:i w:val="0"/>
                <w:sz w:val="21"/>
              </w:rPr>
              <w:t>Data rate per worker</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Beacon interval</w:t>
            </w:r>
          </w:p>
        </w:tc>
        <w:tc>
          <w:tcPr>
            <w:tcW w:type="dxa" w:w="2592"/>
          </w:tcPr>
          <w:p>
            <w:pPr>
              <w:keepNext/>
              <w:spacing w:line="240" w:lineRule="auto" w:after="20" w:before="20"/>
              <w:jc w:val="left"/>
            </w:pPr>
            <w:r>
              <w:rPr>
                <w:rFonts w:ascii="Times New Roman" w:hAnsi="Times New Roman" w:eastAsia="Times New Roman"/>
                <w:b w:val="0"/>
                <w:i w:val="0"/>
                <w:sz w:val="21"/>
              </w:rPr>
              <w:t>1 s + 0-200 ms jitter</w:t>
            </w:r>
          </w:p>
        </w:tc>
        <w:tc>
          <w:tcPr>
            <w:tcW w:type="dxa" w:w="3600"/>
          </w:tcPr>
          <w:p>
            <w:pPr>
              <w:keepNext/>
              <w:spacing w:line="240" w:lineRule="auto" w:after="20" w:before="20"/>
              <w:jc w:val="left"/>
            </w:pPr>
            <w:r>
              <w:rPr>
                <w:rFonts w:ascii="Times New Roman" w:hAnsi="Times New Roman" w:eastAsia="Times New Roman"/>
                <w:b w:val="0"/>
                <w:i w:val="0"/>
                <w:sz w:val="21"/>
              </w:rPr>
              <w:t>Routing, channel and alarm</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Main repeater post</w:t>
            </w:r>
          </w:p>
        </w:tc>
        <w:tc>
          <w:tcPr>
            <w:tcW w:type="dxa" w:w="2592"/>
          </w:tcPr>
          <w:p>
            <w:pPr>
              <w:keepNext/>
              <w:spacing w:line="240" w:lineRule="auto" w:after="20" w:before="20"/>
              <w:jc w:val="left"/>
            </w:pPr>
            <w:r>
              <w:rPr>
                <w:rFonts w:ascii="Times New Roman" w:hAnsi="Times New Roman" w:eastAsia="Times New Roman"/>
                <w:b w:val="0"/>
                <w:i w:val="0"/>
                <w:sz w:val="21"/>
              </w:rPr>
              <w:t>1 s</w:t>
            </w:r>
          </w:p>
        </w:tc>
        <w:tc>
          <w:tcPr>
            <w:tcW w:type="dxa" w:w="3600"/>
          </w:tcPr>
          <w:p>
            <w:pPr>
              <w:keepNext/>
              <w:spacing w:line="240" w:lineRule="auto" w:after="20" w:before="20"/>
              <w:jc w:val="left"/>
            </w:pPr>
            <w:r>
              <w:rPr>
                <w:rFonts w:ascii="Times New Roman" w:hAnsi="Times New Roman" w:eastAsia="Times New Roman"/>
                <w:b w:val="0"/>
                <w:i w:val="0"/>
                <w:sz w:val="21"/>
              </w:rPr>
              <w:t>JSON batch to hub</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Tunnel status report</w:t>
            </w:r>
          </w:p>
        </w:tc>
        <w:tc>
          <w:tcPr>
            <w:tcW w:type="dxa" w:w="2592"/>
          </w:tcPr>
          <w:p>
            <w:pPr>
              <w:keepNext/>
              <w:spacing w:line="240" w:lineRule="auto" w:after="20" w:before="20"/>
              <w:jc w:val="left"/>
            </w:pPr>
            <w:r>
              <w:rPr>
                <w:rFonts w:ascii="Times New Roman" w:hAnsi="Times New Roman" w:eastAsia="Times New Roman"/>
                <w:b w:val="0"/>
                <w:i w:val="0"/>
                <w:sz w:val="21"/>
              </w:rPr>
              <w:t>5 s or on event</w:t>
            </w:r>
          </w:p>
        </w:tc>
        <w:tc>
          <w:tcPr>
            <w:tcW w:type="dxa" w:w="3600"/>
          </w:tcPr>
          <w:p>
            <w:pPr>
              <w:keepNext/>
              <w:spacing w:line="240" w:lineRule="auto" w:after="20" w:before="20"/>
              <w:jc w:val="left"/>
            </w:pPr>
            <w:r>
              <w:rPr>
                <w:rFonts w:ascii="Times New Roman" w:hAnsi="Times New Roman" w:eastAsia="Times New Roman"/>
                <w:b w:val="0"/>
                <w:i w:val="0"/>
                <w:sz w:val="21"/>
              </w:rPr>
              <w:t>Repeater health, gas, air</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Neighbour lifetime</w:t>
            </w:r>
          </w:p>
        </w:tc>
        <w:tc>
          <w:tcPr>
            <w:tcW w:type="dxa" w:w="2592"/>
          </w:tcPr>
          <w:p>
            <w:pPr>
              <w:keepNext/>
              <w:spacing w:line="240" w:lineRule="auto" w:after="20" w:before="20"/>
              <w:jc w:val="left"/>
            </w:pPr>
            <w:r>
              <w:rPr>
                <w:rFonts w:ascii="Times New Roman" w:hAnsi="Times New Roman" w:eastAsia="Times New Roman"/>
                <w:b w:val="0"/>
                <w:i w:val="0"/>
                <w:sz w:val="21"/>
              </w:rPr>
              <w:t>6 s</w:t>
            </w:r>
          </w:p>
        </w:tc>
        <w:tc>
          <w:tcPr>
            <w:tcW w:type="dxa" w:w="3600"/>
          </w:tcPr>
          <w:p>
            <w:pPr>
              <w:keepNext/>
              <w:spacing w:line="240" w:lineRule="auto" w:after="20" w:before="20"/>
              <w:jc w:val="left"/>
            </w:pPr>
            <w:r>
              <w:rPr>
                <w:rFonts w:ascii="Times New Roman" w:hAnsi="Times New Roman" w:eastAsia="Times New Roman"/>
                <w:b w:val="0"/>
                <w:i w:val="0"/>
                <w:sz w:val="21"/>
              </w:rPr>
              <w:t>Drop silent neighbours</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Lost-link timeout</w:t>
            </w:r>
          </w:p>
        </w:tc>
        <w:tc>
          <w:tcPr>
            <w:tcW w:type="dxa" w:w="2592"/>
          </w:tcPr>
          <w:p>
            <w:pPr>
              <w:keepNext/>
              <w:spacing w:line="240" w:lineRule="auto" w:after="20" w:before="20"/>
              <w:jc w:val="left"/>
            </w:pPr>
            <w:r>
              <w:rPr>
                <w:rFonts w:ascii="Times New Roman" w:hAnsi="Times New Roman" w:eastAsia="Times New Roman"/>
                <w:b w:val="0"/>
                <w:i w:val="0"/>
                <w:sz w:val="21"/>
              </w:rPr>
              <w:t>8 s</w:t>
            </w:r>
          </w:p>
        </w:tc>
        <w:tc>
          <w:tcPr>
            <w:tcW w:type="dxa" w:w="3600"/>
          </w:tcPr>
          <w:p>
            <w:pPr>
              <w:keepNext/>
              <w:spacing w:line="240" w:lineRule="auto" w:after="20" w:before="20"/>
              <w:jc w:val="left"/>
            </w:pPr>
            <w:r>
              <w:rPr>
                <w:rFonts w:ascii="Times New Roman" w:hAnsi="Times New Roman" w:eastAsia="Times New Roman"/>
                <w:b w:val="0"/>
                <w:i w:val="0"/>
                <w:sz w:val="21"/>
              </w:rPr>
              <w:t>Start channel search</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Weakest usable link</w:t>
            </w:r>
          </w:p>
        </w:tc>
        <w:tc>
          <w:tcPr>
            <w:tcW w:type="dxa" w:w="2592"/>
          </w:tcPr>
          <w:p>
            <w:pPr>
              <w:keepNext/>
              <w:spacing w:line="240" w:lineRule="auto" w:after="20" w:before="20"/>
              <w:jc w:val="left"/>
            </w:pPr>
            <w:r>
              <w:rPr>
                <w:rFonts w:ascii="Times New Roman" w:hAnsi="Times New Roman" w:eastAsia="Times New Roman"/>
                <w:b w:val="0"/>
                <w:i w:val="0"/>
                <w:sz w:val="21"/>
              </w:rPr>
              <w:t>-92 dBm</w:t>
            </w:r>
          </w:p>
        </w:tc>
        <w:tc>
          <w:tcPr>
            <w:tcW w:type="dxa" w:w="3600"/>
          </w:tcPr>
          <w:p>
            <w:pPr>
              <w:keepNext/>
              <w:spacing w:line="240" w:lineRule="auto" w:after="20" w:before="20"/>
              <w:jc w:val="left"/>
            </w:pPr>
            <w:r>
              <w:rPr>
                <w:rFonts w:ascii="Times New Roman" w:hAnsi="Times New Roman" w:eastAsia="Times New Roman"/>
                <w:b w:val="0"/>
                <w:i w:val="0"/>
                <w:sz w:val="21"/>
              </w:rPr>
              <w:t>Ignore poor parents</w:t>
            </w:r>
          </w:p>
        </w:tc>
      </w:tr>
      <w:tr>
        <w:trPr>
          <w:cantSplit/>
        </w:trPr>
        <w:tc>
          <w:tcPr>
            <w:tcW w:type="dxa" w:w="2736"/>
          </w:tcPr>
          <w:p>
            <w:pPr>
              <w:keepNext/>
              <w:spacing w:line="240" w:lineRule="auto" w:after="20" w:before="20"/>
              <w:jc w:val="left"/>
            </w:pPr>
            <w:r>
              <w:rPr>
                <w:rFonts w:ascii="Times New Roman" w:hAnsi="Times New Roman" w:eastAsia="Times New Roman"/>
                <w:b w:val="0"/>
                <w:i w:val="0"/>
                <w:sz w:val="21"/>
              </w:rPr>
              <w:t>Check-point threshold</w:t>
            </w:r>
          </w:p>
        </w:tc>
        <w:tc>
          <w:tcPr>
            <w:tcW w:type="dxa" w:w="2592"/>
          </w:tcPr>
          <w:p>
            <w:pPr>
              <w:keepNext/>
              <w:spacing w:line="240" w:lineRule="auto" w:after="20" w:before="20"/>
              <w:jc w:val="left"/>
            </w:pPr>
            <w:r>
              <w:rPr>
                <w:rFonts w:ascii="Times New Roman" w:hAnsi="Times New Roman" w:eastAsia="Times New Roman"/>
                <w:b w:val="0"/>
                <w:i w:val="0"/>
                <w:sz w:val="21"/>
              </w:rPr>
              <w:t>-55 dBm</w:t>
            </w:r>
          </w:p>
        </w:tc>
        <w:tc>
          <w:tcPr>
            <w:tcW w:type="dxa" w:w="3600"/>
          </w:tcPr>
          <w:p>
            <w:pPr>
              <w:keepNext/>
              <w:spacing w:line="240" w:lineRule="auto" w:after="20" w:before="20"/>
              <w:jc w:val="left"/>
            </w:pPr>
            <w:r>
              <w:rPr>
                <w:rFonts w:ascii="Times New Roman" w:hAnsi="Times New Roman" w:eastAsia="Times New Roman"/>
                <w:b w:val="0"/>
                <w:i w:val="0"/>
                <w:sz w:val="21"/>
              </w:rPr>
              <w:t>Position reset at repeater</w:t>
            </w:r>
          </w:p>
        </w:tc>
      </w:tr>
      <w:tr>
        <w:trPr>
          <w:cantSplit/>
        </w:trPr>
        <w:tc>
          <w:tcPr>
            <w:tcW w:type="dxa" w:w="2736"/>
          </w:tcPr>
          <w:p>
            <w:pPr>
              <w:spacing w:line="240" w:lineRule="auto" w:after="20" w:before="20"/>
              <w:jc w:val="left"/>
            </w:pPr>
            <w:r>
              <w:rPr>
                <w:rFonts w:ascii="Times New Roman" w:hAnsi="Times New Roman" w:eastAsia="Times New Roman"/>
                <w:b w:val="0"/>
                <w:i w:val="0"/>
                <w:sz w:val="21"/>
              </w:rPr>
              <w:t>Hop limit / buffer</w:t>
            </w:r>
          </w:p>
        </w:tc>
        <w:tc>
          <w:tcPr>
            <w:tcW w:type="dxa" w:w="2592"/>
          </w:tcPr>
          <w:p>
            <w:pPr>
              <w:spacing w:line="240" w:lineRule="auto" w:after="20" w:before="20"/>
              <w:jc w:val="left"/>
            </w:pPr>
            <w:r>
              <w:rPr>
                <w:rFonts w:ascii="Times New Roman" w:hAnsi="Times New Roman" w:eastAsia="Times New Roman"/>
                <w:b w:val="0"/>
                <w:i w:val="0"/>
                <w:sz w:val="21"/>
              </w:rPr>
              <w:t>15 hops / 30 packets</w:t>
            </w:r>
          </w:p>
        </w:tc>
        <w:tc>
          <w:tcPr>
            <w:tcW w:type="dxa" w:w="3600"/>
          </w:tcPr>
          <w:p>
            <w:pPr>
              <w:spacing w:line="240" w:lineRule="auto" w:after="20" w:before="20"/>
              <w:jc w:val="left"/>
            </w:pPr>
            <w:r>
              <w:rPr>
                <w:rFonts w:ascii="Times New Roman" w:hAnsi="Times New Roman" w:eastAsia="Times New Roman"/>
                <w:b w:val="0"/>
                <w:i w:val="0"/>
                <w:sz w:val="21"/>
              </w:rPr>
              <w:t>Avoid loops and memory overflow</w:t>
            </w:r>
          </w:p>
        </w:tc>
      </w:tr>
    </w:tbl>
    <w:p>
      <w:pPr>
        <w:spacing w:line="240" w:lineRule="auto" w:after="120" w:before="0"/>
        <w:jc w:val="both"/>
      </w:pPr>
    </w:p>
    <w:p>
      <w:pPr>
        <w:spacing w:line="360" w:lineRule="auto" w:after="120" w:before="0"/>
        <w:jc w:val="both"/>
      </w:pPr>
      <w:r>
        <w:rPr>
          <w:rFonts w:ascii="Times New Roman" w:hAnsi="Times New Roman" w:eastAsia="Times New Roman"/>
          <w:b w:val="0"/>
          <w:i w:val="0"/>
          <w:sz w:val="24"/>
        </w:rPr>
        <w:t>On the bench, the body unit's signal at REP-01 was between -39 and -67 dBm, which is far above the -92 dBm limit. The log showed consecutive packet numbers, meaning no packets were lost over those runs. Range in rock, real alarm delay, position error over a known walk and the accuracy of the AI kit check could not be measured in the lab. These are the main measurements planned for Part II.</w:t>
      </w:r>
    </w:p>
    <w:p>
      <w:pPr>
        <w:keepNext/>
        <w:spacing w:line="276" w:lineRule="auto" w:after="120" w:before="240"/>
        <w:jc w:val="left"/>
      </w:pPr>
      <w:r>
        <w:rPr>
          <w:rFonts w:ascii="Times New Roman" w:hAnsi="Times New Roman" w:eastAsia="Times New Roman"/>
          <w:b/>
          <w:i w:val="0"/>
          <w:sz w:val="32"/>
        </w:rPr>
        <w:t>4.7  Summary</w:t>
      </w:r>
    </w:p>
    <w:p>
      <w:pPr>
        <w:spacing w:line="360" w:lineRule="auto" w:after="120" w:before="0"/>
        <w:jc w:val="both"/>
      </w:pPr>
      <w:r>
        <w:rPr>
          <w:rFonts w:ascii="Times New Roman" w:hAnsi="Times New Roman" w:eastAsia="Times New Roman"/>
          <w:b w:val="0"/>
          <w:i w:val="0"/>
          <w:sz w:val="24"/>
        </w:rPr>
        <w:t>This chapter described the physical architecture of MineSafe, the circuits of the body unit, repeater and entry station, and the main algorithms for falls, steps, position, chain building, status, gas and heat. It also covered the packet and API design, the dashboard screens, the bench set-up and the tests carried out. All planned functions worked on the bench. Field measurements remain to be done.</w:t>
      </w:r>
    </w:p>
    <w:p>
      <w:pPr>
        <w:keepNext/>
        <w:pageBreakBefore/>
        <w:spacing w:line="240" w:lineRule="auto" w:after="120" w:before="0"/>
        <w:jc w:val="center"/>
      </w:pPr>
      <w:r>
        <w:rPr>
          <w:rFonts w:ascii="Times New Roman" w:hAnsi="Times New Roman" w:eastAsia="Times New Roman"/>
          <w:b/>
          <w:i w:val="0"/>
          <w:sz w:val="36"/>
        </w:rPr>
        <w:t>Chapter 5</w:t>
      </w:r>
    </w:p>
    <w:p>
      <w:pPr>
        <w:keepNext/>
        <w:spacing w:line="240" w:lineRule="auto" w:after="360" w:before="0"/>
        <w:jc w:val="center"/>
      </w:pPr>
      <w:r>
        <w:rPr>
          <w:rFonts w:ascii="Times New Roman" w:hAnsi="Times New Roman" w:eastAsia="Times New Roman"/>
          <w:b/>
          <w:i w:val="0"/>
          <w:sz w:val="36"/>
        </w:rPr>
        <w:t>Results &amp; Discussion</w:t>
      </w:r>
    </w:p>
    <w:p>
      <w:pPr>
        <w:keepNext/>
        <w:spacing w:line="276" w:lineRule="auto" w:after="120" w:before="240"/>
        <w:jc w:val="left"/>
      </w:pPr>
      <w:r>
        <w:rPr>
          <w:rFonts w:ascii="Times New Roman" w:hAnsi="Times New Roman" w:eastAsia="Times New Roman"/>
          <w:b/>
          <w:i w:val="0"/>
          <w:sz w:val="32"/>
        </w:rPr>
        <w:t>5.1  Outputs &amp; Outcomes</w:t>
      </w:r>
    </w:p>
    <w:p>
      <w:pPr>
        <w:spacing w:line="360" w:lineRule="auto" w:after="120" w:before="0"/>
        <w:jc w:val="both"/>
      </w:pPr>
      <w:r>
        <w:rPr>
          <w:rFonts w:ascii="Times New Roman" w:hAnsi="Times New Roman" w:eastAsia="Times New Roman"/>
          <w:b w:val="0"/>
          <w:i w:val="0"/>
          <w:sz w:val="24"/>
        </w:rPr>
        <w:t>The main outcome of Part I is a working prototype in which all four blocks talk to each other. Figure 24 is a screenshot from a bench session with real hardware. At that moment we had unplugged the body unit's sensors for rewiring, and the hub correctly showed both the motion sensor and the temperature sensor as not responding (flag value 0x30). The phone test worker on the same screen stayed SAFE.</w:t>
      </w:r>
    </w:p>
    <w:p>
      <w:pPr>
        <w:keepNext/>
        <w:spacing w:line="240" w:lineRule="auto" w:after="80" w:before="120"/>
        <w:jc w:val="center"/>
      </w:pPr>
      <w:r>
        <w:drawing>
          <wp:inline xmlns:a="http://schemas.openxmlformats.org/drawingml/2006/main" xmlns:pic="http://schemas.openxmlformats.org/drawingml/2006/picture">
            <wp:extent cx="5303520" cy="2639426"/>
            <wp:docPr id="56" name="Picture 56"/>
            <wp:cNvGraphicFramePr>
              <a:graphicFrameLocks noChangeAspect="1"/>
            </wp:cNvGraphicFramePr>
            <a:graphic>
              <a:graphicData uri="http://schemas.openxmlformats.org/drawingml/2006/picture">
                <pic:pic>
                  <pic:nvPicPr>
                    <pic:cNvPr id="0" name="live_hw.png"/>
                    <pic:cNvPicPr/>
                  </pic:nvPicPr>
                  <pic:blipFill>
                    <a:blip r:embed="rId33"/>
                    <a:stretch>
                      <a:fillRect/>
                    </a:stretch>
                  </pic:blipFill>
                  <pic:spPr>
                    <a:xfrm>
                      <a:off x="0" y="0"/>
                      <a:ext cx="5303520" cy="2639426"/>
                    </a:xfrm>
                    <a:prstGeom prst="rect"/>
                  </pic:spPr>
                </pic:pic>
              </a:graphicData>
            </a:graphic>
          </wp:inline>
        </w:drawing>
      </w:r>
    </w:p>
    <w:p>
      <w:pPr>
        <w:spacing w:line="240" w:lineRule="auto" w:after="240" w:before="0"/>
        <w:jc w:val="center"/>
      </w:pPr>
      <w:r>
        <w:rPr>
          <w:rFonts w:ascii="Times New Roman" w:hAnsi="Times New Roman" w:eastAsia="Times New Roman"/>
          <w:b/>
          <w:i w:val="0"/>
          <w:sz w:val="22"/>
        </w:rPr>
        <w:t>Figure 24: Live tab during a bench run with real hardware</w:t>
      </w:r>
    </w:p>
    <w:p>
      <w:pPr>
        <w:spacing w:line="360" w:lineRule="auto" w:after="120" w:before="0"/>
        <w:jc w:val="both"/>
      </w:pPr>
      <w:r>
        <w:rPr>
          <w:rFonts w:ascii="Times New Roman" w:hAnsi="Times New Roman" w:eastAsia="Times New Roman"/>
          <w:b w:val="0"/>
          <w:i w:val="0"/>
          <w:sz w:val="24"/>
        </w:rPr>
        <w:t>The outputs we obtained were:</w:t>
      </w:r>
    </w:p>
    <w:p>
      <w:pPr>
        <w:tabs>
          <w:tab w:pos="720" w:val="left"/>
        </w:tabs>
        <w:spacing w:line="360" w:lineRule="auto" w:after="60" w:before="0"/>
        <w:ind w:left="720" w:hanging="360"/>
        <w:jc w:val="both"/>
      </w:pPr>
      <w:r>
        <w:rPr>
          <w:rFonts w:ascii="Times New Roman" w:hAnsi="Times New Roman" w:eastAsia="Times New Roman"/>
          <w:b w:val="0"/>
          <w:i w:val="0"/>
          <w:sz w:val="24"/>
        </w:rPr>
        <w:t>•</w:t>
        <w:tab/>
        <w:t>Live worker cards with temperature, pulse, motion, signal and status, updated every second.</w:t>
      </w:r>
    </w:p>
    <w:p>
      <w:pPr>
        <w:tabs>
          <w:tab w:pos="720" w:val="left"/>
        </w:tabs>
        <w:spacing w:line="360" w:lineRule="auto" w:after="60" w:before="0"/>
        <w:ind w:left="720" w:hanging="360"/>
        <w:jc w:val="both"/>
      </w:pPr>
      <w:r>
        <w:rPr>
          <w:rFonts w:ascii="Times New Roman" w:hAnsi="Times New Roman" w:eastAsia="Times New Roman"/>
          <w:b w:val="0"/>
          <w:i w:val="0"/>
          <w:sz w:val="24"/>
        </w:rPr>
        <w:t>•</w:t>
        <w:tab/>
        <w:t>Self-forming repeater chain with the route of each packet shown on the Network tab.</w:t>
      </w:r>
    </w:p>
    <w:p>
      <w:pPr>
        <w:tabs>
          <w:tab w:pos="720" w:val="left"/>
        </w:tabs>
        <w:spacing w:line="360" w:lineRule="auto" w:after="60" w:before="0"/>
        <w:ind w:left="720" w:hanging="360"/>
        <w:jc w:val="both"/>
      </w:pPr>
      <w:r>
        <w:rPr>
          <w:rFonts w:ascii="Times New Roman" w:hAnsi="Times New Roman" w:eastAsia="Times New Roman"/>
          <w:b w:val="0"/>
          <w:i w:val="0"/>
          <w:sz w:val="24"/>
        </w:rPr>
        <w:t>•</w:t>
        <w:tab/>
        <w:t>Alarm from the dashboard reaching the repeater buzzer and the body unit LED, with confirmation counts.</w:t>
      </w:r>
    </w:p>
    <w:p>
      <w:pPr>
        <w:tabs>
          <w:tab w:pos="720" w:val="left"/>
        </w:tabs>
        <w:spacing w:line="360" w:lineRule="auto" w:after="60" w:before="0"/>
        <w:ind w:left="720" w:hanging="360"/>
        <w:jc w:val="both"/>
      </w:pPr>
      <w:r>
        <w:rPr>
          <w:rFonts w:ascii="Times New Roman" w:hAnsi="Times New Roman" w:eastAsia="Times New Roman"/>
          <w:b w:val="0"/>
          <w:i w:val="0"/>
          <w:sz w:val="24"/>
        </w:rPr>
        <w:t>•</w:t>
        <w:tab/>
        <w:t>Gear tag check at the gate with OK, MISMATCH and UNKNOWN TAG results.</w:t>
      </w:r>
    </w:p>
    <w:p>
      <w:pPr>
        <w:tabs>
          <w:tab w:pos="720" w:val="left"/>
        </w:tabs>
        <w:spacing w:line="360" w:lineRule="auto" w:after="60" w:before="0"/>
        <w:ind w:left="720" w:hanging="360"/>
        <w:jc w:val="both"/>
      </w:pPr>
      <w:r>
        <w:rPr>
          <w:rFonts w:ascii="Times New Roman" w:hAnsi="Times New Roman" w:eastAsia="Times New Roman"/>
          <w:b w:val="0"/>
          <w:i w:val="0"/>
          <w:sz w:val="24"/>
        </w:rPr>
        <w:t>•</w:t>
        <w:tab/>
        <w:t>Gas readings in ppm and air temperature, humidity and wet-bulb temperature for each repeater.</w:t>
      </w:r>
    </w:p>
    <w:p>
      <w:pPr>
        <w:tabs>
          <w:tab w:pos="720" w:val="left"/>
        </w:tabs>
        <w:spacing w:line="360" w:lineRule="auto" w:after="60" w:before="0"/>
        <w:ind w:left="720" w:hanging="360"/>
        <w:jc w:val="both"/>
      </w:pPr>
      <w:r>
        <w:rPr>
          <w:rFonts w:ascii="Times New Roman" w:hAnsi="Times New Roman" w:eastAsia="Times New Roman"/>
          <w:b w:val="0"/>
          <w:i w:val="0"/>
          <w:sz w:val="24"/>
        </w:rPr>
        <w:t>•</w:t>
        <w:tab/>
        <w:t>Tunnel map with moving worker dots and uncertainty circles.</w:t>
      </w:r>
    </w:p>
    <w:p>
      <w:pPr>
        <w:tabs>
          <w:tab w:pos="720" w:val="left"/>
        </w:tabs>
        <w:spacing w:line="360" w:lineRule="auto" w:after="60" w:before="0"/>
        <w:ind w:left="720" w:hanging="360"/>
        <w:jc w:val="both"/>
      </w:pPr>
      <w:r>
        <w:rPr>
          <w:rFonts w:ascii="Times New Roman" w:hAnsi="Times New Roman" w:eastAsia="Times New Roman"/>
          <w:b w:val="0"/>
          <w:i w:val="0"/>
          <w:sz w:val="24"/>
        </w:rPr>
        <w:t>•</w:t>
        <w:tab/>
        <w:t>Incident log of every status change and alarm.</w:t>
      </w:r>
    </w:p>
    <w:p>
      <w:pPr>
        <w:keepNext/>
        <w:spacing w:line="276" w:lineRule="auto" w:after="120" w:before="240"/>
        <w:jc w:val="left"/>
      </w:pPr>
      <w:r>
        <w:rPr>
          <w:rFonts w:ascii="Times New Roman" w:hAnsi="Times New Roman" w:eastAsia="Times New Roman"/>
          <w:b/>
          <w:i w:val="0"/>
          <w:sz w:val="32"/>
        </w:rPr>
        <w:t>5.2  Analysis of Results &amp; Interpretation of data</w:t>
      </w:r>
    </w:p>
    <w:p>
      <w:pPr>
        <w:spacing w:line="360" w:lineRule="auto" w:after="120" w:before="0"/>
        <w:jc w:val="both"/>
      </w:pPr>
      <w:r>
        <w:rPr>
          <w:rFonts w:ascii="Times New Roman" w:hAnsi="Times New Roman" w:eastAsia="Times New Roman"/>
          <w:b w:val="0"/>
          <w:i w:val="0"/>
          <w:sz w:val="24"/>
        </w:rPr>
        <w:t>Table 17 lists what we observed in each bench test.</w:t>
      </w:r>
    </w:p>
    <w:p>
      <w:pPr>
        <w:keepNext/>
        <w:spacing w:line="240" w:lineRule="auto" w:after="80" w:before="160"/>
        <w:jc w:val="center"/>
      </w:pPr>
      <w:r>
        <w:rPr>
          <w:rFonts w:ascii="Times New Roman" w:hAnsi="Times New Roman" w:eastAsia="Times New Roman"/>
          <w:b/>
          <w:i w:val="0"/>
          <w:sz w:val="22"/>
        </w:rPr>
        <w:t>Table 17: Bench test observations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2160"/>
            <w:shd w:val="clear" w:color="auto" w:fill="D9E2F3"/>
          </w:tcPr>
          <w:p>
            <w:pPr>
              <w:keepNext/>
              <w:spacing w:line="240" w:lineRule="auto" w:after="20" w:before="20"/>
              <w:jc w:val="left"/>
            </w:pPr>
            <w:r>
              <w:rPr>
                <w:rFonts w:ascii="Times New Roman" w:hAnsi="Times New Roman" w:eastAsia="Times New Roman"/>
                <w:b/>
                <w:i w:val="0"/>
                <w:sz w:val="21"/>
              </w:rPr>
              <w:t>Test</w:t>
            </w:r>
          </w:p>
        </w:tc>
        <w:tc>
          <w:tcPr>
            <w:tcW w:type="dxa" w:w="3312"/>
            <w:shd w:val="clear" w:color="auto" w:fill="D9E2F3"/>
          </w:tcPr>
          <w:p>
            <w:pPr>
              <w:keepNext/>
              <w:spacing w:line="240" w:lineRule="auto" w:after="20" w:before="20"/>
              <w:jc w:val="left"/>
            </w:pPr>
            <w:r>
              <w:rPr>
                <w:rFonts w:ascii="Times New Roman" w:hAnsi="Times New Roman" w:eastAsia="Times New Roman"/>
                <w:b/>
                <w:i w:val="0"/>
                <w:sz w:val="21"/>
              </w:rPr>
              <w:t>Set-up</w:t>
            </w:r>
          </w:p>
        </w:tc>
        <w:tc>
          <w:tcPr>
            <w:tcW w:type="dxa" w:w="3456"/>
            <w:shd w:val="clear" w:color="auto" w:fill="D9E2F3"/>
          </w:tcPr>
          <w:p>
            <w:pPr>
              <w:keepNext/>
              <w:spacing w:line="240" w:lineRule="auto" w:after="20" w:before="20"/>
              <w:jc w:val="left"/>
            </w:pPr>
            <w:r>
              <w:rPr>
                <w:rFonts w:ascii="Times New Roman" w:hAnsi="Times New Roman" w:eastAsia="Times New Roman"/>
                <w:b/>
                <w:i w:val="0"/>
                <w:sz w:val="21"/>
              </w:rPr>
              <w:t>Observation</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Chain to hub</w:t>
            </w:r>
          </w:p>
        </w:tc>
        <w:tc>
          <w:tcPr>
            <w:tcW w:type="dxa" w:w="3312"/>
          </w:tcPr>
          <w:p>
            <w:pPr>
              <w:keepNext/>
              <w:spacing w:line="240" w:lineRule="auto" w:after="20" w:before="20"/>
              <w:jc w:val="left"/>
            </w:pPr>
            <w:r>
              <w:rPr>
                <w:rFonts w:ascii="Times New Roman" w:hAnsi="Times New Roman" w:eastAsia="Times New Roman"/>
                <w:b w:val="0"/>
                <w:i w:val="0"/>
                <w:sz w:val="21"/>
              </w:rPr>
              <w:t>Body unit, phone worker, REP-01, laptop</w:t>
            </w:r>
          </w:p>
        </w:tc>
        <w:tc>
          <w:tcPr>
            <w:tcW w:type="dxa" w:w="3456"/>
          </w:tcPr>
          <w:p>
            <w:pPr>
              <w:keepNext/>
              <w:spacing w:line="240" w:lineRule="auto" w:after="20" w:before="20"/>
              <w:jc w:val="left"/>
            </w:pPr>
            <w:r>
              <w:rPr>
                <w:rFonts w:ascii="Times New Roman" w:hAnsi="Times New Roman" w:eastAsia="Times New Roman"/>
                <w:b w:val="0"/>
                <w:i w:val="0"/>
                <w:sz w:val="21"/>
              </w:rPr>
              <w:t>Packets shown live; no gaps in sequence numbers</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Link strength</w:t>
            </w:r>
          </w:p>
        </w:tc>
        <w:tc>
          <w:tcPr>
            <w:tcW w:type="dxa" w:w="3312"/>
          </w:tcPr>
          <w:p>
            <w:pPr>
              <w:keepNext/>
              <w:spacing w:line="240" w:lineRule="auto" w:after="20" w:before="20"/>
              <w:jc w:val="left"/>
            </w:pPr>
            <w:r>
              <w:rPr>
                <w:rFonts w:ascii="Times New Roman" w:hAnsi="Times New Roman" w:eastAsia="Times New Roman"/>
                <w:b w:val="0"/>
                <w:i w:val="0"/>
                <w:sz w:val="21"/>
              </w:rPr>
              <w:t>Body unit near REP-01</w:t>
            </w:r>
          </w:p>
        </w:tc>
        <w:tc>
          <w:tcPr>
            <w:tcW w:type="dxa" w:w="3456"/>
          </w:tcPr>
          <w:p>
            <w:pPr>
              <w:keepNext/>
              <w:spacing w:line="240" w:lineRule="auto" w:after="20" w:before="20"/>
              <w:jc w:val="left"/>
            </w:pPr>
            <w:r>
              <w:rPr>
                <w:rFonts w:ascii="Times New Roman" w:hAnsi="Times New Roman" w:eastAsia="Times New Roman"/>
                <w:b w:val="0"/>
                <w:i w:val="0"/>
                <w:sz w:val="21"/>
              </w:rPr>
              <w:t>RSSI -39 to -67 dBm</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Alarm return</w:t>
            </w:r>
          </w:p>
        </w:tc>
        <w:tc>
          <w:tcPr>
            <w:tcW w:type="dxa" w:w="3312"/>
          </w:tcPr>
          <w:p>
            <w:pPr>
              <w:keepNext/>
              <w:spacing w:line="240" w:lineRule="auto" w:after="20" w:before="20"/>
              <w:jc w:val="left"/>
            </w:pPr>
            <w:r>
              <w:rPr>
                <w:rFonts w:ascii="Times New Roman" w:hAnsi="Times New Roman" w:eastAsia="Times New Roman"/>
                <w:b w:val="0"/>
                <w:i w:val="0"/>
                <w:sz w:val="21"/>
              </w:rPr>
              <w:t>ALERT from hub</w:t>
            </w:r>
          </w:p>
        </w:tc>
        <w:tc>
          <w:tcPr>
            <w:tcW w:type="dxa" w:w="3456"/>
          </w:tcPr>
          <w:p>
            <w:pPr>
              <w:keepNext/>
              <w:spacing w:line="240" w:lineRule="auto" w:after="20" w:before="20"/>
              <w:jc w:val="left"/>
            </w:pPr>
            <w:r>
              <w:rPr>
                <w:rFonts w:ascii="Times New Roman" w:hAnsi="Times New Roman" w:eastAsia="Times New Roman"/>
                <w:b w:val="0"/>
                <w:i w:val="0"/>
                <w:sz w:val="21"/>
              </w:rPr>
              <w:t>Buzzer on, body LED on</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Alarm confirmation</w:t>
            </w:r>
          </w:p>
        </w:tc>
        <w:tc>
          <w:tcPr>
            <w:tcW w:type="dxa" w:w="3312"/>
          </w:tcPr>
          <w:p>
            <w:pPr>
              <w:keepNext/>
              <w:spacing w:line="240" w:lineRule="auto" w:after="20" w:before="20"/>
              <w:jc w:val="left"/>
            </w:pPr>
            <w:r>
              <w:rPr>
                <w:rFonts w:ascii="Times New Roman" w:hAnsi="Times New Roman" w:eastAsia="Times New Roman"/>
                <w:b w:val="0"/>
                <w:i w:val="0"/>
                <w:sz w:val="21"/>
              </w:rPr>
              <w:t>Simulated 3 repeaters, 3 workers</w:t>
            </w:r>
          </w:p>
        </w:tc>
        <w:tc>
          <w:tcPr>
            <w:tcW w:type="dxa" w:w="3456"/>
          </w:tcPr>
          <w:p>
            <w:pPr>
              <w:keepNext/>
              <w:spacing w:line="240" w:lineRule="auto" w:after="20" w:before="20"/>
              <w:jc w:val="left"/>
            </w:pPr>
            <w:r>
              <w:rPr>
                <w:rFonts w:ascii="Times New Roman" w:hAnsi="Times New Roman" w:eastAsia="Times New Roman"/>
                <w:b w:val="0"/>
                <w:i w:val="0"/>
                <w:sz w:val="21"/>
              </w:rPr>
              <w:t>Buzzing 3/3, LED confirmed 3/3</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Sensor fault</w:t>
            </w:r>
          </w:p>
        </w:tc>
        <w:tc>
          <w:tcPr>
            <w:tcW w:type="dxa" w:w="3312"/>
          </w:tcPr>
          <w:p>
            <w:pPr>
              <w:keepNext/>
              <w:spacing w:line="240" w:lineRule="auto" w:after="20" w:before="20"/>
              <w:jc w:val="left"/>
            </w:pPr>
            <w:r>
              <w:rPr>
                <w:rFonts w:ascii="Times New Roman" w:hAnsi="Times New Roman" w:eastAsia="Times New Roman"/>
                <w:b w:val="0"/>
                <w:i w:val="0"/>
                <w:sz w:val="21"/>
              </w:rPr>
              <w:t>BODY-01 with sensors unplugged</w:t>
            </w:r>
          </w:p>
        </w:tc>
        <w:tc>
          <w:tcPr>
            <w:tcW w:type="dxa" w:w="3456"/>
          </w:tcPr>
          <w:p>
            <w:pPr>
              <w:keepNext/>
              <w:spacing w:line="240" w:lineRule="auto" w:after="20" w:before="20"/>
              <w:jc w:val="left"/>
            </w:pPr>
            <w:r>
              <w:rPr>
                <w:rFonts w:ascii="Times New Roman" w:hAnsi="Times New Roman" w:eastAsia="Times New Roman"/>
                <w:b w:val="0"/>
                <w:i w:val="0"/>
                <w:sz w:val="21"/>
              </w:rPr>
              <w:t>Flags 0x30, both faults shown</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Gate tags</w:t>
            </w:r>
          </w:p>
        </w:tc>
        <w:tc>
          <w:tcPr>
            <w:tcW w:type="dxa" w:w="3312"/>
          </w:tcPr>
          <w:p>
            <w:pPr>
              <w:keepNext/>
              <w:spacing w:line="240" w:lineRule="auto" w:after="20" w:before="20"/>
              <w:jc w:val="left"/>
            </w:pPr>
            <w:r>
              <w:rPr>
                <w:rFonts w:ascii="Times New Roman" w:hAnsi="Times New Roman" w:eastAsia="Times New Roman"/>
                <w:b w:val="0"/>
                <w:i w:val="0"/>
                <w:sz w:val="21"/>
              </w:rPr>
              <w:t>4 issued + 1 unknown tag</w:t>
            </w:r>
          </w:p>
        </w:tc>
        <w:tc>
          <w:tcPr>
            <w:tcW w:type="dxa" w:w="3456"/>
          </w:tcPr>
          <w:p>
            <w:pPr>
              <w:keepNext/>
              <w:spacing w:line="240" w:lineRule="auto" w:after="20" w:before="20"/>
              <w:jc w:val="left"/>
            </w:pPr>
            <w:r>
              <w:rPr>
                <w:rFonts w:ascii="Times New Roman" w:hAnsi="Times New Roman" w:eastAsia="Times New Roman"/>
                <w:b w:val="0"/>
                <w:i w:val="0"/>
                <w:sz w:val="21"/>
              </w:rPr>
              <w:t>4 x OK, 1 x UNKNOWN TAG</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Air sensing</w:t>
            </w:r>
          </w:p>
        </w:tc>
        <w:tc>
          <w:tcPr>
            <w:tcW w:type="dxa" w:w="3312"/>
          </w:tcPr>
          <w:p>
            <w:pPr>
              <w:keepNext/>
              <w:spacing w:line="240" w:lineRule="auto" w:after="20" w:before="20"/>
              <w:jc w:val="left"/>
            </w:pPr>
            <w:r>
              <w:rPr>
                <w:rFonts w:ascii="Times New Roman" w:hAnsi="Times New Roman" w:eastAsia="Times New Roman"/>
                <w:b w:val="0"/>
                <w:i w:val="0"/>
                <w:sz w:val="21"/>
              </w:rPr>
              <w:t>AHT20 on REP-01, lab</w:t>
            </w:r>
          </w:p>
        </w:tc>
        <w:tc>
          <w:tcPr>
            <w:tcW w:type="dxa" w:w="3456"/>
          </w:tcPr>
          <w:p>
            <w:pPr>
              <w:keepNext/>
              <w:spacing w:line="240" w:lineRule="auto" w:after="20" w:before="20"/>
              <w:jc w:val="left"/>
            </w:pPr>
            <w:r>
              <w:rPr>
                <w:rFonts w:ascii="Times New Roman" w:hAnsi="Times New Roman" w:eastAsia="Times New Roman"/>
                <w:b w:val="0"/>
                <w:i w:val="0"/>
                <w:sz w:val="21"/>
              </w:rPr>
              <w:t>31.3 C, 62 % RH</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Heat logic</w:t>
            </w:r>
          </w:p>
        </w:tc>
        <w:tc>
          <w:tcPr>
            <w:tcW w:type="dxa" w:w="3312"/>
          </w:tcPr>
          <w:p>
            <w:pPr>
              <w:keepNext/>
              <w:spacing w:line="240" w:lineRule="auto" w:after="20" w:before="20"/>
              <w:jc w:val="left"/>
            </w:pPr>
            <w:r>
              <w:rPr>
                <w:rFonts w:ascii="Times New Roman" w:hAnsi="Times New Roman" w:eastAsia="Times New Roman"/>
                <w:b w:val="0"/>
                <w:i w:val="0"/>
                <w:sz w:val="21"/>
              </w:rPr>
              <w:t>Simulated 36.4 C, 93 % RH</w:t>
            </w:r>
          </w:p>
        </w:tc>
        <w:tc>
          <w:tcPr>
            <w:tcW w:type="dxa" w:w="3456"/>
          </w:tcPr>
          <w:p>
            <w:pPr>
              <w:keepNext/>
              <w:spacing w:line="240" w:lineRule="auto" w:after="20" w:before="20"/>
              <w:jc w:val="left"/>
            </w:pPr>
            <w:r>
              <w:rPr>
                <w:rFonts w:ascii="Times New Roman" w:hAnsi="Times New Roman" w:eastAsia="Times New Roman"/>
                <w:b w:val="0"/>
                <w:i w:val="0"/>
                <w:sz w:val="21"/>
              </w:rPr>
              <w:t>Wet-bulb 35.4 C, DANGER</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Gas reading</w:t>
            </w:r>
          </w:p>
        </w:tc>
        <w:tc>
          <w:tcPr>
            <w:tcW w:type="dxa" w:w="3312"/>
          </w:tcPr>
          <w:p>
            <w:pPr>
              <w:keepNext/>
              <w:spacing w:line="240" w:lineRule="auto" w:after="20" w:before="20"/>
              <w:jc w:val="left"/>
            </w:pPr>
            <w:r>
              <w:rPr>
                <w:rFonts w:ascii="Times New Roman" w:hAnsi="Times New Roman" w:eastAsia="Times New Roman"/>
                <w:b w:val="0"/>
                <w:i w:val="0"/>
                <w:sz w:val="21"/>
              </w:rPr>
              <w:t>MQ-2 on REP-01, clean air</w:t>
            </w:r>
          </w:p>
        </w:tc>
        <w:tc>
          <w:tcPr>
            <w:tcW w:type="dxa" w:w="3456"/>
          </w:tcPr>
          <w:p>
            <w:pPr>
              <w:keepNext/>
              <w:spacing w:line="240" w:lineRule="auto" w:after="20" w:before="20"/>
              <w:jc w:val="left"/>
            </w:pPr>
            <w:r>
              <w:rPr>
                <w:rFonts w:ascii="Times New Roman" w:hAnsi="Times New Roman" w:eastAsia="Times New Roman"/>
                <w:b w:val="0"/>
                <w:i w:val="0"/>
                <w:sz w:val="21"/>
              </w:rPr>
              <w:t>Sensor output about 1836 mV, shown on Gas and air tab</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Map tracking</w:t>
            </w:r>
          </w:p>
        </w:tc>
        <w:tc>
          <w:tcPr>
            <w:tcW w:type="dxa" w:w="3312"/>
          </w:tcPr>
          <w:p>
            <w:pPr>
              <w:keepNext/>
              <w:spacing w:line="240" w:lineRule="auto" w:after="20" w:before="20"/>
              <w:jc w:val="left"/>
            </w:pPr>
            <w:r>
              <w:rPr>
                <w:rFonts w:ascii="Times New Roman" w:hAnsi="Times New Roman" w:eastAsia="Times New Roman"/>
                <w:b w:val="0"/>
                <w:i w:val="0"/>
                <w:sz w:val="21"/>
              </w:rPr>
              <w:t>Simulated walker + phone worker</w:t>
            </w:r>
          </w:p>
        </w:tc>
        <w:tc>
          <w:tcPr>
            <w:tcW w:type="dxa" w:w="3456"/>
          </w:tcPr>
          <w:p>
            <w:pPr>
              <w:keepNext/>
              <w:spacing w:line="240" w:lineRule="auto" w:after="20" w:before="20"/>
              <w:jc w:val="left"/>
            </w:pPr>
            <w:r>
              <w:rPr>
                <w:rFonts w:ascii="Times New Roman" w:hAnsi="Times New Roman" w:eastAsia="Times New Roman"/>
                <w:b w:val="0"/>
                <w:i w:val="0"/>
                <w:sz w:val="21"/>
              </w:rPr>
              <w:t>Dots stay on tunnels, reset at repeaters</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Range per hop</w:t>
            </w:r>
          </w:p>
        </w:tc>
        <w:tc>
          <w:tcPr>
            <w:tcW w:type="dxa" w:w="3312"/>
          </w:tcPr>
          <w:p>
            <w:pPr>
              <w:keepNext/>
              <w:spacing w:line="240" w:lineRule="auto" w:after="20" w:before="20"/>
              <w:jc w:val="left"/>
            </w:pPr>
            <w:r>
              <w:rPr>
                <w:rFonts w:ascii="Times New Roman" w:hAnsi="Times New Roman" w:eastAsia="Times New Roman"/>
                <w:b w:val="0"/>
                <w:i w:val="0"/>
                <w:sz w:val="21"/>
              </w:rPr>
              <w:t>Tunnel trial</w:t>
            </w:r>
          </w:p>
        </w:tc>
        <w:tc>
          <w:tcPr>
            <w:tcW w:type="dxa" w:w="3456"/>
          </w:tcPr>
          <w:p>
            <w:pPr>
              <w:keepNext/>
              <w:spacing w:line="240" w:lineRule="auto" w:after="20" w:before="20"/>
              <w:jc w:val="left"/>
            </w:pPr>
            <w:r>
              <w:rPr>
                <w:rFonts w:ascii="Times New Roman" w:hAnsi="Times New Roman" w:eastAsia="Times New Roman"/>
                <w:b w:val="0"/>
                <w:i w:val="0"/>
                <w:sz w:val="21"/>
              </w:rPr>
              <w:t>To be measured in Part II</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Alarm delay</w:t>
            </w:r>
          </w:p>
        </w:tc>
        <w:tc>
          <w:tcPr>
            <w:tcW w:type="dxa" w:w="3312"/>
          </w:tcPr>
          <w:p>
            <w:pPr>
              <w:keepNext/>
              <w:spacing w:line="240" w:lineRule="auto" w:after="20" w:before="20"/>
              <w:jc w:val="left"/>
            </w:pPr>
            <w:r>
              <w:rPr>
                <w:rFonts w:ascii="Times New Roman" w:hAnsi="Times New Roman" w:eastAsia="Times New Roman"/>
                <w:b w:val="0"/>
                <w:i w:val="0"/>
                <w:sz w:val="21"/>
              </w:rPr>
              <w:t>Hub to last LED, real hardware</w:t>
            </w:r>
          </w:p>
        </w:tc>
        <w:tc>
          <w:tcPr>
            <w:tcW w:type="dxa" w:w="3456"/>
          </w:tcPr>
          <w:p>
            <w:pPr>
              <w:keepNext/>
              <w:spacing w:line="240" w:lineRule="auto" w:after="20" w:before="20"/>
              <w:jc w:val="left"/>
            </w:pPr>
            <w:r>
              <w:rPr>
                <w:rFonts w:ascii="Times New Roman" w:hAnsi="Times New Roman" w:eastAsia="Times New Roman"/>
                <w:b w:val="0"/>
                <w:i w:val="0"/>
                <w:sz w:val="21"/>
              </w:rPr>
              <w:t>To be measured in Part II</w:t>
            </w:r>
          </w:p>
        </w:tc>
      </w:tr>
      <w:tr>
        <w:trPr>
          <w:cantSplit/>
        </w:trPr>
        <w:tc>
          <w:tcPr>
            <w:tcW w:type="dxa" w:w="2160"/>
          </w:tcPr>
          <w:p>
            <w:pPr>
              <w:keepNext/>
              <w:spacing w:line="240" w:lineRule="auto" w:after="20" w:before="20"/>
              <w:jc w:val="left"/>
            </w:pPr>
            <w:r>
              <w:rPr>
                <w:rFonts w:ascii="Times New Roman" w:hAnsi="Times New Roman" w:eastAsia="Times New Roman"/>
                <w:b w:val="0"/>
                <w:i w:val="0"/>
                <w:sz w:val="21"/>
              </w:rPr>
              <w:t>Position error</w:t>
            </w:r>
          </w:p>
        </w:tc>
        <w:tc>
          <w:tcPr>
            <w:tcW w:type="dxa" w:w="3312"/>
          </w:tcPr>
          <w:p>
            <w:pPr>
              <w:keepNext/>
              <w:spacing w:line="240" w:lineRule="auto" w:after="20" w:before="20"/>
              <w:jc w:val="left"/>
            </w:pPr>
            <w:r>
              <w:rPr>
                <w:rFonts w:ascii="Times New Roman" w:hAnsi="Times New Roman" w:eastAsia="Times New Roman"/>
                <w:b w:val="0"/>
                <w:i w:val="0"/>
                <w:sz w:val="21"/>
              </w:rPr>
              <w:t>Walk of known length</w:t>
            </w:r>
          </w:p>
        </w:tc>
        <w:tc>
          <w:tcPr>
            <w:tcW w:type="dxa" w:w="3456"/>
          </w:tcPr>
          <w:p>
            <w:pPr>
              <w:keepNext/>
              <w:spacing w:line="240" w:lineRule="auto" w:after="20" w:before="20"/>
              <w:jc w:val="left"/>
            </w:pPr>
            <w:r>
              <w:rPr>
                <w:rFonts w:ascii="Times New Roman" w:hAnsi="Times New Roman" w:eastAsia="Times New Roman"/>
                <w:b w:val="0"/>
                <w:i w:val="0"/>
                <w:sz w:val="21"/>
              </w:rPr>
              <w:t>To be measured in Part II</w:t>
            </w:r>
          </w:p>
        </w:tc>
      </w:tr>
      <w:tr>
        <w:trPr>
          <w:cantSplit/>
        </w:trPr>
        <w:tc>
          <w:tcPr>
            <w:tcW w:type="dxa" w:w="2160"/>
          </w:tcPr>
          <w:p>
            <w:pPr>
              <w:spacing w:line="240" w:lineRule="auto" w:after="20" w:before="20"/>
              <w:jc w:val="left"/>
            </w:pPr>
            <w:r>
              <w:rPr>
                <w:rFonts w:ascii="Times New Roman" w:hAnsi="Times New Roman" w:eastAsia="Times New Roman"/>
                <w:b w:val="0"/>
                <w:i w:val="0"/>
                <w:sz w:val="21"/>
              </w:rPr>
              <w:t>Kit-check accuracy</w:t>
            </w:r>
          </w:p>
        </w:tc>
        <w:tc>
          <w:tcPr>
            <w:tcW w:type="dxa" w:w="3312"/>
          </w:tcPr>
          <w:p>
            <w:pPr>
              <w:spacing w:line="240" w:lineRule="auto" w:after="20" w:before="20"/>
              <w:jc w:val="left"/>
            </w:pPr>
            <w:r>
              <w:rPr>
                <w:rFonts w:ascii="Times New Roman" w:hAnsi="Times New Roman" w:eastAsia="Times New Roman"/>
                <w:b w:val="0"/>
                <w:i w:val="0"/>
                <w:sz w:val="21"/>
              </w:rPr>
              <w:t>Labelled gate photos</w:t>
            </w:r>
          </w:p>
        </w:tc>
        <w:tc>
          <w:tcPr>
            <w:tcW w:type="dxa" w:w="3456"/>
          </w:tcPr>
          <w:p>
            <w:pPr>
              <w:spacing w:line="240" w:lineRule="auto" w:after="20" w:before="20"/>
              <w:jc w:val="left"/>
            </w:pPr>
            <w:r>
              <w:rPr>
                <w:rFonts w:ascii="Times New Roman" w:hAnsi="Times New Roman" w:eastAsia="Times New Roman"/>
                <w:b w:val="0"/>
                <w:i w:val="0"/>
                <w:sz w:val="21"/>
              </w:rPr>
              <w:t>To be measured in Part II</w:t>
            </w:r>
          </w:p>
        </w:tc>
      </w:tr>
    </w:tbl>
    <w:p>
      <w:pPr>
        <w:spacing w:line="240" w:lineRule="auto" w:after="120" w:before="0"/>
        <w:jc w:val="both"/>
      </w:pPr>
    </w:p>
    <w:p>
      <w:pPr>
        <w:spacing w:line="360" w:lineRule="auto" w:after="120" w:before="0"/>
        <w:jc w:val="both"/>
      </w:pPr>
      <w:r>
        <w:rPr>
          <w:rFonts w:ascii="Times New Roman" w:hAnsi="Times New Roman" w:eastAsia="Times New Roman"/>
          <w:b w:val="0"/>
          <w:i w:val="0"/>
          <w:sz w:val="24"/>
        </w:rPr>
        <w:t>A few points stand out from these results. The signal levels show that, in open air, one hop can easily cover the bench distances, so the limit in a real mine will be the rock and the shape of the tunnel, not the radio itself. The AHT20 reading of 31.3 C and 62 % RH matched the conditions in the lab that afternoon, and the wet-bulb value for these numbers is about 25 C, which the hub correctly showed as SAFE. When we fed in 36.4 C and 93 % RH, the wet-bulb temperature came out at 35.4 C, above the 33.5 C danger limit, and the hub marked that location as DANGER. This shows why humidity matters: the dry temperature alone would only have given a warning.</w:t>
      </w:r>
    </w:p>
    <w:p>
      <w:pPr>
        <w:spacing w:line="360" w:lineRule="auto" w:after="120" w:before="0"/>
        <w:jc w:val="both"/>
      </w:pPr>
      <w:r>
        <w:rPr>
          <w:rFonts w:ascii="Times New Roman" w:hAnsi="Times New Roman" w:eastAsia="Times New Roman"/>
          <w:b w:val="0"/>
          <w:i w:val="0"/>
          <w:sz w:val="24"/>
        </w:rPr>
        <w:t>The fault test was useful. Because each driver checks its own sensor, the body unit kept sending packets and the dashboard named the exact sensor that had failed. In a mine, this tells the supervisor that a worker's unit needs attention, instead of quietly showing a normal temperature that is actually stale.</w:t>
      </w:r>
    </w:p>
    <w:p>
      <w:pPr>
        <w:keepNext/>
        <w:spacing w:line="276" w:lineRule="auto" w:after="120" w:before="240"/>
        <w:jc w:val="left"/>
      </w:pPr>
      <w:r>
        <w:rPr>
          <w:rFonts w:ascii="Times New Roman" w:hAnsi="Times New Roman" w:eastAsia="Times New Roman"/>
          <w:b/>
          <w:i w:val="0"/>
          <w:sz w:val="32"/>
        </w:rPr>
        <w:t>5.3  Discussion of Results &amp; Limitations of the System</w:t>
      </w:r>
    </w:p>
    <w:p>
      <w:pPr>
        <w:spacing w:line="360" w:lineRule="auto" w:after="120" w:before="0"/>
        <w:jc w:val="both"/>
      </w:pPr>
      <w:r>
        <w:rPr>
          <w:rFonts w:ascii="Times New Roman" w:hAnsi="Times New Roman" w:eastAsia="Times New Roman"/>
          <w:b w:val="0"/>
          <w:i w:val="0"/>
          <w:sz w:val="24"/>
        </w:rPr>
        <w:t>The bench results show that the parts of MineSafe work together as designed: kit check, live monitoring, tracking, gas and air sensing, and a two-way alarm with confirmation, all running offline on one laptop. Putting gas and air sensing on the repeaters kept the body unit light, and carrying the alarm inside the routing beacons meant we did not need a separate downlink.</w:t>
      </w:r>
    </w:p>
    <w:p>
      <w:pPr>
        <w:spacing w:line="360" w:lineRule="auto" w:after="120" w:before="0"/>
        <w:jc w:val="both"/>
      </w:pPr>
      <w:r>
        <w:rPr>
          <w:rFonts w:ascii="Times New Roman" w:hAnsi="Times New Roman" w:eastAsia="Times New Roman"/>
          <w:b w:val="0"/>
          <w:i w:val="0"/>
          <w:sz w:val="24"/>
        </w:rPr>
        <w:t>There are also clear limits that we want to state honestly:</w:t>
      </w:r>
    </w:p>
    <w:p>
      <w:pPr>
        <w:tabs>
          <w:tab w:pos="720" w:val="left"/>
        </w:tabs>
        <w:spacing w:line="360" w:lineRule="auto" w:after="60" w:before="0"/>
        <w:ind w:left="720" w:hanging="360"/>
        <w:jc w:val="both"/>
      </w:pPr>
      <w:r>
        <w:rPr>
          <w:rFonts w:ascii="Times New Roman" w:hAnsi="Times New Roman" w:eastAsia="Times New Roman"/>
          <w:b w:val="0"/>
          <w:i w:val="0"/>
          <w:sz w:val="24"/>
        </w:rPr>
        <w:t>•</w:t>
        <w:tab/>
        <w:t>Radio range at 2.4 GHz in rock and coal is short and depends on the tunnel shape, so repeater spacing has to be found by trial.</w:t>
      </w:r>
    </w:p>
    <w:p>
      <w:pPr>
        <w:tabs>
          <w:tab w:pos="720" w:val="left"/>
        </w:tabs>
        <w:spacing w:line="360" w:lineRule="auto" w:after="60" w:before="0"/>
        <w:ind w:left="720" w:hanging="360"/>
        <w:jc w:val="both"/>
      </w:pPr>
      <w:r>
        <w:rPr>
          <w:rFonts w:ascii="Times New Roman" w:hAnsi="Times New Roman" w:eastAsia="Times New Roman"/>
          <w:b w:val="0"/>
          <w:i w:val="0"/>
          <w:sz w:val="24"/>
        </w:rPr>
        <w:t>•</w:t>
        <w:tab/>
        <w:t>The fall and no-movement limits were set on the bench and have not been tested on many people.</w:t>
      </w:r>
    </w:p>
    <w:p>
      <w:pPr>
        <w:tabs>
          <w:tab w:pos="720" w:val="left"/>
        </w:tabs>
        <w:spacing w:line="360" w:lineRule="auto" w:after="60" w:before="0"/>
        <w:ind w:left="720" w:hanging="360"/>
        <w:jc w:val="both"/>
      </w:pPr>
      <w:r>
        <w:rPr>
          <w:rFonts w:ascii="Times New Roman" w:hAnsi="Times New Roman" w:eastAsia="Times New Roman"/>
          <w:b w:val="0"/>
          <w:i w:val="0"/>
          <w:sz w:val="24"/>
        </w:rPr>
        <w:t>•</w:t>
        <w:tab/>
        <w:t>The SpO2 value is an uncalibrated estimate and must not be treated as a medical reading.</w:t>
      </w:r>
    </w:p>
    <w:p>
      <w:pPr>
        <w:tabs>
          <w:tab w:pos="720" w:val="left"/>
        </w:tabs>
        <w:spacing w:line="360" w:lineRule="auto" w:after="60" w:before="0"/>
        <w:ind w:left="720" w:hanging="360"/>
        <w:jc w:val="both"/>
      </w:pPr>
      <w:r>
        <w:rPr>
          <w:rFonts w:ascii="Times New Roman" w:hAnsi="Times New Roman" w:eastAsia="Times New Roman"/>
          <w:b w:val="0"/>
          <w:i w:val="0"/>
          <w:sz w:val="24"/>
        </w:rPr>
        <w:t>•</w:t>
        <w:tab/>
        <w:t>MQ sensors react to more than one gas and drift with temperature and humidity, so the ppm values are only indicative.</w:t>
      </w:r>
    </w:p>
    <w:p>
      <w:pPr>
        <w:tabs>
          <w:tab w:pos="720" w:val="left"/>
        </w:tabs>
        <w:spacing w:line="360" w:lineRule="auto" w:after="60" w:before="0"/>
        <w:ind w:left="720" w:hanging="360"/>
        <w:jc w:val="both"/>
      </w:pPr>
      <w:r>
        <w:rPr>
          <w:rFonts w:ascii="Times New Roman" w:hAnsi="Times New Roman" w:eastAsia="Times New Roman"/>
          <w:b w:val="0"/>
          <w:i w:val="0"/>
          <w:sz w:val="24"/>
        </w:rPr>
        <w:t>•</w:t>
        <w:tab/>
        <w:t>The hub is a single laptop, which is a single point of failure.</w:t>
      </w:r>
    </w:p>
    <w:p>
      <w:pPr>
        <w:tabs>
          <w:tab w:pos="720" w:val="left"/>
        </w:tabs>
        <w:spacing w:line="360" w:lineRule="auto" w:after="60" w:before="0"/>
        <w:ind w:left="720" w:hanging="360"/>
        <w:jc w:val="both"/>
      </w:pPr>
      <w:r>
        <w:rPr>
          <w:rFonts w:ascii="Times New Roman" w:hAnsi="Times New Roman" w:eastAsia="Times New Roman"/>
          <w:b w:val="0"/>
          <w:i w:val="0"/>
          <w:sz w:val="24"/>
        </w:rPr>
        <w:t>•</w:t>
        <w:tab/>
        <w:t>The kit is checked only at the gate; the system does not yet know if a helmet is taken off underground.</w:t>
      </w:r>
    </w:p>
    <w:p>
      <w:pPr>
        <w:tabs>
          <w:tab w:pos="720" w:val="left"/>
        </w:tabs>
        <w:spacing w:line="360" w:lineRule="auto" w:after="60" w:before="0"/>
        <w:ind w:left="720" w:hanging="360"/>
        <w:jc w:val="both"/>
      </w:pPr>
      <w:r>
        <w:rPr>
          <w:rFonts w:ascii="Times New Roman" w:hAnsi="Times New Roman" w:eastAsia="Times New Roman"/>
          <w:b w:val="0"/>
          <w:i w:val="0"/>
          <w:sz w:val="24"/>
        </w:rPr>
        <w:t>•</w:t>
        <w:tab/>
        <w:t>None of the hardware is certified for explosive atmospheres. A real gassy mine would need intrinsically safe enclosures and approvals.</w:t>
      </w:r>
    </w:p>
    <w:p>
      <w:pPr>
        <w:keepNext/>
        <w:pageBreakBefore/>
        <w:spacing w:line="240" w:lineRule="auto" w:after="120" w:before="0"/>
        <w:jc w:val="center"/>
      </w:pPr>
      <w:r>
        <w:rPr>
          <w:rFonts w:ascii="Times New Roman" w:hAnsi="Times New Roman" w:eastAsia="Times New Roman"/>
          <w:b/>
          <w:i w:val="0"/>
          <w:sz w:val="36"/>
        </w:rPr>
        <w:t>Chapter 6</w:t>
      </w:r>
    </w:p>
    <w:p>
      <w:pPr>
        <w:keepNext/>
        <w:spacing w:line="240" w:lineRule="auto" w:after="360" w:before="0"/>
        <w:jc w:val="center"/>
      </w:pPr>
      <w:r>
        <w:rPr>
          <w:rFonts w:ascii="Times New Roman" w:hAnsi="Times New Roman" w:eastAsia="Times New Roman"/>
          <w:b/>
          <w:i w:val="0"/>
          <w:sz w:val="36"/>
        </w:rPr>
        <w:t>Conclusion &amp; Future Scope</w:t>
      </w:r>
    </w:p>
    <w:p>
      <w:pPr>
        <w:keepNext/>
        <w:spacing w:line="276" w:lineRule="auto" w:after="120" w:before="240"/>
        <w:jc w:val="left"/>
      </w:pPr>
      <w:r>
        <w:rPr>
          <w:rFonts w:ascii="Times New Roman" w:hAnsi="Times New Roman" w:eastAsia="Times New Roman"/>
          <w:b/>
          <w:i w:val="0"/>
          <w:sz w:val="32"/>
        </w:rPr>
        <w:t>6.1  Summary of work completed</w:t>
      </w:r>
    </w:p>
    <w:p>
      <w:pPr>
        <w:spacing w:line="360" w:lineRule="auto" w:after="120" w:before="0"/>
        <w:jc w:val="both"/>
      </w:pPr>
      <w:r>
        <w:rPr>
          <w:rFonts w:ascii="Times New Roman" w:hAnsi="Times New Roman" w:eastAsia="Times New Roman"/>
          <w:b w:val="0"/>
          <w:i w:val="0"/>
          <w:sz w:val="24"/>
        </w:rPr>
        <w:t>In Part I we designed, built and tested MineSafe, an integrated worker safety and health monitoring system for mining operations. The entry station checks four tagged kit items and takes a photo for an AI kit check. The body unit measures motion, skin temperature, pulse and pressure and detects falls, no movement and SOS presses on its own. The repeaters form a chain by themselves over ESP-NOW and also measure gas, air temperature and humidity. The Flask hub tracks workers on a tunnel map without GPS, classifies their status, keeps their medical cards and sends alarms back to every buzzer and LED with confirmation.</w:t>
      </w:r>
    </w:p>
    <w:p>
      <w:pPr>
        <w:spacing w:line="360" w:lineRule="auto" w:after="120" w:before="0"/>
        <w:jc w:val="both"/>
      </w:pPr>
      <w:r>
        <w:rPr>
          <w:rFonts w:ascii="Times New Roman" w:hAnsi="Times New Roman" w:eastAsia="Times New Roman"/>
          <w:b w:val="0"/>
          <w:i w:val="0"/>
          <w:sz w:val="24"/>
        </w:rPr>
        <w:t>The whole demo kit costs about Rs. 8,100 excluding the laptop, needs no internet or cabling, and can be set up by giving each repeater a number. Our bench tests confirmed that all the pieces work together. What they do not yet show is how well the system works underground, which is the focus of Part II.</w:t>
      </w:r>
    </w:p>
    <w:p>
      <w:pPr>
        <w:keepNext/>
        <w:spacing w:line="276" w:lineRule="auto" w:after="120" w:before="240"/>
        <w:jc w:val="left"/>
      </w:pPr>
      <w:r>
        <w:rPr>
          <w:rFonts w:ascii="Times New Roman" w:hAnsi="Times New Roman" w:eastAsia="Times New Roman"/>
          <w:b/>
          <w:i w:val="0"/>
          <w:sz w:val="32"/>
        </w:rPr>
        <w:t>6.2  Future Scope</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Field trials</w:t>
      </w:r>
      <w:r>
        <w:rPr>
          <w:rFonts w:ascii="Times New Roman" w:hAnsi="Times New Roman" w:eastAsia="Times New Roman"/>
          <w:b w:val="0"/>
          <w:i w:val="0"/>
          <w:sz w:val="24"/>
        </w:rPr>
        <w:t xml:space="preserve"> in a real or mock tunnel to measure range per hop, alarm delay and position error over known distances.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Kit-check accuracy</w:t>
      </w:r>
      <w:r>
        <w:rPr>
          <w:rFonts w:ascii="Times New Roman" w:hAnsi="Times New Roman" w:eastAsia="Times New Roman"/>
          <w:b w:val="0"/>
          <w:i w:val="0"/>
          <w:sz w:val="24"/>
        </w:rPr>
        <w:t xml:space="preserve"> measured on a labelled set of gate photos, and the model fine-tuned on photos of our own kit.</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Enclosure and battery</w:t>
      </w:r>
      <w:r>
        <w:rPr>
          <w:rFonts w:ascii="Times New Roman" w:hAnsi="Times New Roman" w:eastAsia="Times New Roman"/>
          <w:b w:val="0"/>
          <w:i w:val="0"/>
          <w:sz w:val="24"/>
        </w:rPr>
        <w:t xml:space="preserve"> for the body unit, with a proper strap and a charging dock.</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Kit-removal detection</w:t>
      </w:r>
      <w:r>
        <w:rPr>
          <w:rFonts w:ascii="Times New Roman" w:hAnsi="Times New Roman" w:eastAsia="Times New Roman"/>
          <w:b w:val="0"/>
          <w:i w:val="0"/>
          <w:sz w:val="24"/>
        </w:rPr>
        <w:t xml:space="preserve"> underground, using the low-cost sensors in Table 18. A new KIT-OFF flag would show WARNING and turn into DANGER with the buzzer if the item is not put back within 60 seconds.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Better gas sensing</w:t>
      </w:r>
      <w:r>
        <w:rPr>
          <w:rFonts w:ascii="Times New Roman" w:hAnsi="Times New Roman" w:eastAsia="Times New Roman"/>
          <w:b w:val="0"/>
          <w:i w:val="0"/>
          <w:sz w:val="24"/>
        </w:rPr>
        <w:t xml:space="preserve"> with methane-specific and electrochemical CO sensors.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Short text messages</w:t>
      </w:r>
      <w:r>
        <w:rPr>
          <w:rFonts w:ascii="Times New Roman" w:hAnsi="Times New Roman" w:eastAsia="Times New Roman"/>
          <w:b w:val="0"/>
          <w:i w:val="0"/>
          <w:sz w:val="24"/>
        </w:rPr>
        <w:t xml:space="preserve"> to workers on a small display, such as an evacuation route.</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Shift reports</w:t>
      </w:r>
      <w:r>
        <w:rPr>
          <w:rFonts w:ascii="Times New Roman" w:hAnsi="Times New Roman" w:eastAsia="Times New Roman"/>
          <w:b w:val="0"/>
          <w:i w:val="0"/>
          <w:sz w:val="24"/>
        </w:rPr>
        <w:t xml:space="preserve"> and heat-stress trends for management and DGMS records.</w:t>
      </w:r>
    </w:p>
    <w:p>
      <w:pPr>
        <w:tabs>
          <w:tab w:pos="720" w:val="left"/>
        </w:tabs>
        <w:spacing w:line="360" w:lineRule="auto" w:after="60" w:before="0"/>
        <w:ind w:left="720" w:hanging="360"/>
        <w:jc w:val="both"/>
      </w:pPr>
      <w:r>
        <w:rPr>
          <w:rFonts w:ascii="Times New Roman" w:hAnsi="Times New Roman" w:eastAsia="Times New Roman"/>
          <w:b w:val="0"/>
          <w:i w:val="0"/>
          <w:sz w:val="24"/>
        </w:rPr>
        <w:t>•</w:t>
        <w:tab/>
      </w:r>
      <w:r>
        <w:rPr>
          <w:rFonts w:ascii="Times New Roman" w:hAnsi="Times New Roman" w:eastAsia="Times New Roman"/>
          <w:b/>
          <w:i w:val="0"/>
          <w:sz w:val="24"/>
        </w:rPr>
        <w:t>Long-range tracking network</w:t>
      </w:r>
      <w:r>
        <w:rPr>
          <w:rFonts w:ascii="Times New Roman" w:hAnsi="Times New Roman" w:eastAsia="Times New Roman"/>
          <w:b w:val="0"/>
          <w:i w:val="0"/>
          <w:sz w:val="24"/>
        </w:rPr>
        <w:t xml:space="preserve"> for deeper and longer workings, with UWB anchors at key junctions where a tighter position is needed.</w:t>
      </w:r>
    </w:p>
    <w:p>
      <w:pPr>
        <w:keepNext/>
        <w:spacing w:line="240" w:lineRule="auto" w:after="80" w:before="160"/>
        <w:jc w:val="center"/>
      </w:pPr>
      <w:r>
        <w:rPr>
          <w:rFonts w:ascii="Times New Roman" w:hAnsi="Times New Roman" w:eastAsia="Times New Roman"/>
          <w:b/>
          <w:i w:val="0"/>
          <w:sz w:val="22"/>
        </w:rPr>
        <w:t>Table 18: Proposed sensors to detect kit removed underground</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480"/>
        <w:gridCol w:w="3480"/>
        <w:gridCol w:w="3480"/>
      </w:tblGrid>
      <w:tr>
        <w:trPr>
          <w:cantSplit/>
          <w:tblHeader/>
        </w:trPr>
        <w:tc>
          <w:tcPr>
            <w:tcW w:type="dxa" w:w="1728"/>
            <w:shd w:val="clear" w:color="auto" w:fill="D9E2F3"/>
          </w:tcPr>
          <w:p>
            <w:pPr>
              <w:keepNext/>
              <w:spacing w:line="240" w:lineRule="auto" w:after="20" w:before="20"/>
              <w:jc w:val="left"/>
            </w:pPr>
            <w:r>
              <w:rPr>
                <w:rFonts w:ascii="Times New Roman" w:hAnsi="Times New Roman" w:eastAsia="Times New Roman"/>
                <w:b/>
                <w:i w:val="0"/>
                <w:sz w:val="21"/>
              </w:rPr>
              <w:t>Kit item</w:t>
            </w:r>
          </w:p>
        </w:tc>
        <w:tc>
          <w:tcPr>
            <w:tcW w:type="dxa" w:w="4464"/>
            <w:shd w:val="clear" w:color="auto" w:fill="D9E2F3"/>
          </w:tcPr>
          <w:p>
            <w:pPr>
              <w:keepNext/>
              <w:spacing w:line="240" w:lineRule="auto" w:after="20" w:before="20"/>
              <w:jc w:val="left"/>
            </w:pPr>
            <w:r>
              <w:rPr>
                <w:rFonts w:ascii="Times New Roman" w:hAnsi="Times New Roman" w:eastAsia="Times New Roman"/>
                <w:b/>
                <w:i w:val="0"/>
                <w:sz w:val="21"/>
              </w:rPr>
              <w:t>How it is sensed</w:t>
            </w:r>
          </w:p>
        </w:tc>
        <w:tc>
          <w:tcPr>
            <w:tcW w:type="dxa" w:w="2736"/>
            <w:shd w:val="clear" w:color="auto" w:fill="D9E2F3"/>
          </w:tcPr>
          <w:p>
            <w:pPr>
              <w:keepNext/>
              <w:spacing w:line="240" w:lineRule="auto" w:after="20" w:before="20"/>
              <w:jc w:val="left"/>
            </w:pPr>
            <w:r>
              <w:rPr>
                <w:rFonts w:ascii="Times New Roman" w:hAnsi="Times New Roman" w:eastAsia="Times New Roman"/>
                <w:b/>
                <w:i w:val="0"/>
                <w:sz w:val="21"/>
              </w:rPr>
              <w:t>Added part (approx. Rs.)</w:t>
            </w:r>
          </w:p>
        </w:tc>
      </w:tr>
      <w:tr>
        <w:trPr>
          <w:cantSplit/>
        </w:trPr>
        <w:tc>
          <w:tcPr>
            <w:tcW w:type="dxa" w:w="1728"/>
          </w:tcPr>
          <w:p>
            <w:pPr>
              <w:keepNext/>
              <w:spacing w:line="240" w:lineRule="auto" w:after="20" w:before="20"/>
              <w:jc w:val="left"/>
            </w:pPr>
            <w:r>
              <w:rPr>
                <w:rFonts w:ascii="Times New Roman" w:hAnsi="Times New Roman" w:eastAsia="Times New Roman"/>
                <w:b w:val="0"/>
                <w:i w:val="0"/>
                <w:sz w:val="21"/>
              </w:rPr>
              <w:t>Helmet</w:t>
            </w:r>
          </w:p>
        </w:tc>
        <w:tc>
          <w:tcPr>
            <w:tcW w:type="dxa" w:w="4464"/>
          </w:tcPr>
          <w:p>
            <w:pPr>
              <w:keepNext/>
              <w:spacing w:line="240" w:lineRule="auto" w:after="20" w:before="20"/>
              <w:jc w:val="left"/>
            </w:pPr>
            <w:r>
              <w:rPr>
                <w:rFonts w:ascii="Times New Roman" w:hAnsi="Times New Roman" w:eastAsia="Times New Roman"/>
                <w:b w:val="0"/>
                <w:i w:val="0"/>
                <w:sz w:val="21"/>
              </w:rPr>
              <w:t>IR proximity sensor sees the head, or chin-strap micro switch</w:t>
            </w:r>
          </w:p>
        </w:tc>
        <w:tc>
          <w:tcPr>
            <w:tcW w:type="dxa" w:w="2736"/>
          </w:tcPr>
          <w:p>
            <w:pPr>
              <w:keepNext/>
              <w:spacing w:line="240" w:lineRule="auto" w:after="20" w:before="20"/>
              <w:jc w:val="left"/>
            </w:pPr>
            <w:r>
              <w:rPr>
                <w:rFonts w:ascii="Times New Roman" w:hAnsi="Times New Roman" w:eastAsia="Times New Roman"/>
                <w:b w:val="0"/>
                <w:i w:val="0"/>
                <w:sz w:val="21"/>
              </w:rPr>
              <w:t>TCRT5000 / VL53L0X (40-300)</w:t>
            </w:r>
          </w:p>
        </w:tc>
      </w:tr>
      <w:tr>
        <w:trPr>
          <w:cantSplit/>
        </w:trPr>
        <w:tc>
          <w:tcPr>
            <w:tcW w:type="dxa" w:w="1728"/>
          </w:tcPr>
          <w:p>
            <w:pPr>
              <w:keepNext/>
              <w:spacing w:line="240" w:lineRule="auto" w:after="20" w:before="20"/>
              <w:jc w:val="left"/>
            </w:pPr>
            <w:r>
              <w:rPr>
                <w:rFonts w:ascii="Times New Roman" w:hAnsi="Times New Roman" w:eastAsia="Times New Roman"/>
                <w:b w:val="0"/>
                <w:i w:val="0"/>
                <w:sz w:val="21"/>
              </w:rPr>
              <w:t>Vest</w:t>
            </w:r>
          </w:p>
        </w:tc>
        <w:tc>
          <w:tcPr>
            <w:tcW w:type="dxa" w:w="4464"/>
          </w:tcPr>
          <w:p>
            <w:pPr>
              <w:keepNext/>
              <w:spacing w:line="240" w:lineRule="auto" w:after="20" w:before="20"/>
              <w:jc w:val="left"/>
            </w:pPr>
            <w:r>
              <w:rPr>
                <w:rFonts w:ascii="Times New Roman" w:hAnsi="Times New Roman" w:eastAsia="Times New Roman"/>
                <w:b w:val="0"/>
                <w:i w:val="0"/>
                <w:sz w:val="21"/>
              </w:rPr>
              <w:t>Reed switch in the buckle; open means vest off</w:t>
            </w:r>
          </w:p>
        </w:tc>
        <w:tc>
          <w:tcPr>
            <w:tcW w:type="dxa" w:w="2736"/>
          </w:tcPr>
          <w:p>
            <w:pPr>
              <w:keepNext/>
              <w:spacing w:line="240" w:lineRule="auto" w:after="20" w:before="20"/>
              <w:jc w:val="left"/>
            </w:pPr>
            <w:r>
              <w:rPr>
                <w:rFonts w:ascii="Times New Roman" w:hAnsi="Times New Roman" w:eastAsia="Times New Roman"/>
                <w:b w:val="0"/>
                <w:i w:val="0"/>
                <w:sz w:val="21"/>
              </w:rPr>
              <w:t>Reed switch + magnet (30)</w:t>
            </w:r>
          </w:p>
        </w:tc>
      </w:tr>
      <w:tr>
        <w:trPr>
          <w:cantSplit/>
        </w:trPr>
        <w:tc>
          <w:tcPr>
            <w:tcW w:type="dxa" w:w="1728"/>
          </w:tcPr>
          <w:p>
            <w:pPr>
              <w:keepNext/>
              <w:spacing w:line="240" w:lineRule="auto" w:after="20" w:before="20"/>
              <w:jc w:val="left"/>
            </w:pPr>
            <w:r>
              <w:rPr>
                <w:rFonts w:ascii="Times New Roman" w:hAnsi="Times New Roman" w:eastAsia="Times New Roman"/>
                <w:b w:val="0"/>
                <w:i w:val="0"/>
                <w:sz w:val="21"/>
              </w:rPr>
              <w:t>Shoes, gloves</w:t>
            </w:r>
          </w:p>
        </w:tc>
        <w:tc>
          <w:tcPr>
            <w:tcW w:type="dxa" w:w="4464"/>
          </w:tcPr>
          <w:p>
            <w:pPr>
              <w:keepNext/>
              <w:spacing w:line="240" w:lineRule="auto" w:after="20" w:before="20"/>
              <w:jc w:val="left"/>
            </w:pPr>
            <w:r>
              <w:rPr>
                <w:rFonts w:ascii="Times New Roman" w:hAnsi="Times New Roman" w:eastAsia="Times New Roman"/>
                <w:b w:val="0"/>
                <w:i w:val="0"/>
                <w:sz w:val="21"/>
              </w:rPr>
              <w:t>BLE tag in each item; signal lost means item left behind</w:t>
            </w:r>
          </w:p>
        </w:tc>
        <w:tc>
          <w:tcPr>
            <w:tcW w:type="dxa" w:w="2736"/>
          </w:tcPr>
          <w:p>
            <w:pPr>
              <w:keepNext/>
              <w:spacing w:line="240" w:lineRule="auto" w:after="20" w:before="20"/>
              <w:jc w:val="left"/>
            </w:pPr>
            <w:r>
              <w:rPr>
                <w:rFonts w:ascii="Times New Roman" w:hAnsi="Times New Roman" w:eastAsia="Times New Roman"/>
                <w:b w:val="0"/>
                <w:i w:val="0"/>
                <w:sz w:val="21"/>
              </w:rPr>
              <w:t>BLE tag (300 each)</w:t>
            </w:r>
          </w:p>
        </w:tc>
      </w:tr>
      <w:tr>
        <w:trPr>
          <w:cantSplit/>
        </w:trPr>
        <w:tc>
          <w:tcPr>
            <w:tcW w:type="dxa" w:w="1728"/>
          </w:tcPr>
          <w:p>
            <w:pPr>
              <w:spacing w:line="240" w:lineRule="auto" w:after="20" w:before="20"/>
              <w:jc w:val="left"/>
            </w:pPr>
            <w:r>
              <w:rPr>
                <w:rFonts w:ascii="Times New Roman" w:hAnsi="Times New Roman" w:eastAsia="Times New Roman"/>
                <w:b w:val="0"/>
                <w:i w:val="0"/>
                <w:sz w:val="21"/>
              </w:rPr>
              <w:t>All kit</w:t>
            </w:r>
          </w:p>
        </w:tc>
        <w:tc>
          <w:tcPr>
            <w:tcW w:type="dxa" w:w="4464"/>
          </w:tcPr>
          <w:p>
            <w:pPr>
              <w:spacing w:line="240" w:lineRule="auto" w:after="20" w:before="20"/>
              <w:jc w:val="left"/>
            </w:pPr>
            <w:r>
              <w:rPr>
                <w:rFonts w:ascii="Times New Roman" w:hAnsi="Times New Roman" w:eastAsia="Times New Roman"/>
                <w:b w:val="0"/>
                <w:i w:val="0"/>
                <w:sz w:val="21"/>
              </w:rPr>
              <w:t>Kit check repeated by cameras at junctions</w:t>
            </w:r>
          </w:p>
        </w:tc>
        <w:tc>
          <w:tcPr>
            <w:tcW w:type="dxa" w:w="2736"/>
          </w:tcPr>
          <w:p>
            <w:pPr>
              <w:spacing w:line="240" w:lineRule="auto" w:after="20" w:before="20"/>
              <w:jc w:val="left"/>
            </w:pPr>
            <w:r>
              <w:rPr>
                <w:rFonts w:ascii="Times New Roman" w:hAnsi="Times New Roman" w:eastAsia="Times New Roman"/>
                <w:b w:val="0"/>
                <w:i w:val="0"/>
                <w:sz w:val="21"/>
              </w:rPr>
              <w:t>ESP32-CAM (600)</w:t>
            </w:r>
          </w:p>
        </w:tc>
      </w:tr>
    </w:tbl>
    <w:p>
      <w:pPr>
        <w:spacing w:line="240" w:lineRule="auto" w:after="120" w:before="0"/>
        <w:jc w:val="both"/>
      </w:pPr>
    </w:p>
    <w:p>
      <w:pPr>
        <w:keepNext/>
        <w:pageBreakBefore/>
        <w:spacing w:line="240" w:lineRule="auto" w:after="360" w:before="0"/>
        <w:jc w:val="center"/>
      </w:pPr>
      <w:r>
        <w:rPr>
          <w:rFonts w:ascii="Times New Roman" w:hAnsi="Times New Roman" w:eastAsia="Times New Roman"/>
          <w:b/>
          <w:i w:val="0"/>
          <w:sz w:val="32"/>
        </w:rPr>
        <w:t>References</w:t>
      </w:r>
    </w:p>
    <w:p>
      <w:pPr>
        <w:tabs>
          <w:tab w:pos="648" w:val="left"/>
        </w:tabs>
        <w:spacing w:line="240" w:lineRule="auto" w:after="100" w:before="0"/>
        <w:ind w:left="648" w:hanging="648"/>
        <w:jc w:val="left"/>
      </w:pPr>
      <w:r>
        <w:rPr>
          <w:rFonts w:ascii="Times New Roman" w:hAnsi="Times New Roman" w:eastAsia="Times New Roman"/>
          <w:b w:val="0"/>
          <w:i w:val="0"/>
          <w:sz w:val="23"/>
        </w:rPr>
        <w:t>[1]</w:t>
        <w:tab/>
        <w:t>“226 deaths reported in coal and lignite mines across India in last five years: Minister,” ETV Bharat, Mar. 17, 2025. [Online]. Available: https://www.etvbharat.com/en/!bharat/parliament-coal-and-mines-deaths-lignite-rajya-sabha-enn25031704125</w:t>
      </w:r>
    </w:p>
    <w:p>
      <w:pPr>
        <w:tabs>
          <w:tab w:pos="648" w:val="left"/>
        </w:tabs>
        <w:spacing w:line="240" w:lineRule="auto" w:after="100" w:before="0"/>
        <w:ind w:left="648" w:hanging="648"/>
        <w:jc w:val="left"/>
      </w:pPr>
      <w:r>
        <w:rPr>
          <w:rFonts w:ascii="Times New Roman" w:hAnsi="Times New Roman" w:eastAsia="Times New Roman"/>
          <w:b w:val="0"/>
          <w:i w:val="0"/>
          <w:sz w:val="23"/>
        </w:rPr>
        <w:t>[2]</w:t>
        <w:tab/>
        <w:t>U.S. Mine Safety and Health Administration, “Communications and tracking in underground mines.” [Online]. Available: https://www.msha.gov/compliance-and-enforcement/equipment-approval-certification/communications-and-tracking-underground-mines</w:t>
      </w:r>
    </w:p>
    <w:p>
      <w:pPr>
        <w:tabs>
          <w:tab w:pos="648" w:val="left"/>
        </w:tabs>
        <w:spacing w:line="240" w:lineRule="auto" w:after="100" w:before="0"/>
        <w:ind w:left="648" w:hanging="648"/>
        <w:jc w:val="left"/>
      </w:pPr>
      <w:r>
        <w:rPr>
          <w:rFonts w:ascii="Times New Roman" w:hAnsi="Times New Roman" w:eastAsia="Times New Roman"/>
          <w:b w:val="0"/>
          <w:i w:val="0"/>
          <w:sz w:val="23"/>
        </w:rPr>
        <w:t>[3]</w:t>
        <w:tab/>
        <w:t>L. K. Bandopadhyay, S. K. Chaulya, and P. K. Mishra, “Wireless information and safety system for mines,” J. Sci. Ind. Res., vol. 68, no. 2, pp. 107–117, Feb. 2009.</w:t>
      </w:r>
    </w:p>
    <w:p>
      <w:pPr>
        <w:tabs>
          <w:tab w:pos="648" w:val="left"/>
        </w:tabs>
        <w:spacing w:line="240" w:lineRule="auto" w:after="100" w:before="0"/>
        <w:ind w:left="648" w:hanging="648"/>
        <w:jc w:val="left"/>
      </w:pPr>
      <w:r>
        <w:rPr>
          <w:rFonts w:ascii="Times New Roman" w:hAnsi="Times New Roman" w:eastAsia="Times New Roman"/>
          <w:b w:val="0"/>
          <w:i w:val="0"/>
          <w:sz w:val="23"/>
        </w:rPr>
        <w:t>[4]</w:t>
        <w:tab/>
        <w:t>E. Clausen, T. Hartmann, A. E. Kianfar, and M. Ziegler, “Development and evaluation of a UWB-based indoor positioning system for underground mine environments,” Mining, Metall. Explor., 2024, doi: 10.1007/s42461-023-00797-z.</w:t>
      </w:r>
    </w:p>
    <w:p>
      <w:pPr>
        <w:tabs>
          <w:tab w:pos="648" w:val="left"/>
        </w:tabs>
        <w:spacing w:line="240" w:lineRule="auto" w:after="100" w:before="0"/>
        <w:ind w:left="648" w:hanging="648"/>
        <w:jc w:val="left"/>
      </w:pPr>
      <w:r>
        <w:rPr>
          <w:rFonts w:ascii="Times New Roman" w:hAnsi="Times New Roman" w:eastAsia="Times New Roman"/>
          <w:b w:val="0"/>
          <w:i w:val="0"/>
          <w:sz w:val="23"/>
        </w:rPr>
        <w:t>[5]</w:t>
        <w:tab/>
        <w:t>B. Kartik, “IoT-based smart helmet for hazard detection in mining industry,” arXiv:2304.10156, 2023.</w:t>
      </w:r>
    </w:p>
    <w:p>
      <w:pPr>
        <w:tabs>
          <w:tab w:pos="648" w:val="left"/>
        </w:tabs>
        <w:spacing w:line="240" w:lineRule="auto" w:after="100" w:before="0"/>
        <w:ind w:left="648" w:hanging="648"/>
        <w:jc w:val="left"/>
      </w:pPr>
      <w:r>
        <w:rPr>
          <w:rFonts w:ascii="Times New Roman" w:hAnsi="Times New Roman" w:eastAsia="Times New Roman"/>
          <w:b w:val="0"/>
          <w:i w:val="0"/>
          <w:sz w:val="23"/>
        </w:rPr>
        <w:t>[6]</w:t>
        <w:tab/>
        <w:t>J. Redmon, S. Divvala, R. Girshick, and A. Farhadi, “You only look once: Unified, real-time object detection,” in Proc. IEEE Conf. Comput. Vis. Pattern Recognit. (CVPR), 2016, pp. 779–788.</w:t>
      </w:r>
    </w:p>
    <w:p>
      <w:pPr>
        <w:tabs>
          <w:tab w:pos="648" w:val="left"/>
        </w:tabs>
        <w:spacing w:line="240" w:lineRule="auto" w:after="100" w:before="0"/>
        <w:ind w:left="648" w:hanging="648"/>
        <w:jc w:val="left"/>
      </w:pPr>
      <w:r>
        <w:rPr>
          <w:rFonts w:ascii="Times New Roman" w:hAnsi="Times New Roman" w:eastAsia="Times New Roman"/>
          <w:b w:val="0"/>
          <w:i w:val="0"/>
          <w:sz w:val="23"/>
        </w:rPr>
        <w:t>[7]</w:t>
        <w:tab/>
        <w:t>M. Ferdous and S. M. M. Ahsan, “PPE detector: A YOLO-based architecture to detect personal protective equipment (PPE) for construction sites,” PeerJ Comput. Sci., vol. 8, Art. no. e999, 2022, doi: 10.7717/peerj-cs.999.</w:t>
      </w:r>
    </w:p>
    <w:p>
      <w:pPr>
        <w:tabs>
          <w:tab w:pos="648" w:val="left"/>
        </w:tabs>
        <w:spacing w:line="240" w:lineRule="auto" w:after="100" w:before="0"/>
        <w:ind w:left="648" w:hanging="648"/>
        <w:jc w:val="left"/>
      </w:pPr>
      <w:r>
        <w:rPr>
          <w:rFonts w:ascii="Times New Roman" w:hAnsi="Times New Roman" w:eastAsia="Times New Roman"/>
          <w:b w:val="0"/>
          <w:i w:val="0"/>
          <w:sz w:val="23"/>
        </w:rPr>
        <w:t>[8]</w:t>
        <w:tab/>
        <w:t>G. Jocher, A. Chaurasia, and J. Qiu, “Ultralytics YOLOv8,” 2023. [Online]. Available: https://github.com/ultralytics/ultralytics</w:t>
      </w:r>
    </w:p>
    <w:p>
      <w:pPr>
        <w:tabs>
          <w:tab w:pos="648" w:val="left"/>
        </w:tabs>
        <w:spacing w:line="240" w:lineRule="auto" w:after="100" w:before="0"/>
        <w:ind w:left="648" w:hanging="648"/>
        <w:jc w:val="left"/>
      </w:pPr>
      <w:r>
        <w:rPr>
          <w:rFonts w:ascii="Times New Roman" w:hAnsi="Times New Roman" w:eastAsia="Times New Roman"/>
          <w:b w:val="0"/>
          <w:i w:val="0"/>
          <w:sz w:val="23"/>
        </w:rPr>
        <w:t>[9]</w:t>
        <w:tab/>
        <w:t>E. Foxlin, “Pedestrian tracking with shoe-mounted inertial sensors,” IEEE Comput. Graph. Appl., vol. 25, no. 6, pp. 38–46, Nov./Dec. 2005.</w:t>
      </w:r>
    </w:p>
    <w:p>
      <w:pPr>
        <w:tabs>
          <w:tab w:pos="648" w:val="left"/>
        </w:tabs>
        <w:spacing w:line="240" w:lineRule="auto" w:after="100" w:before="0"/>
        <w:ind w:left="648" w:hanging="648"/>
        <w:jc w:val="left"/>
      </w:pPr>
      <w:r>
        <w:rPr>
          <w:rFonts w:ascii="Times New Roman" w:hAnsi="Times New Roman" w:eastAsia="Times New Roman"/>
          <w:b w:val="0"/>
          <w:i w:val="0"/>
          <w:sz w:val="23"/>
        </w:rPr>
        <w:t>[10]</w:t>
        <w:tab/>
        <w:t>H. Weinberg, “Using the ADXL202 in pedometer and personal navigation applications,” Analog Devices, Norwood, MA, USA, Appl. Note AN-602, 2002.</w:t>
      </w:r>
    </w:p>
    <w:p>
      <w:pPr>
        <w:tabs>
          <w:tab w:pos="648" w:val="left"/>
        </w:tabs>
        <w:spacing w:line="240" w:lineRule="auto" w:after="100" w:before="0"/>
        <w:ind w:left="648" w:hanging="648"/>
        <w:jc w:val="left"/>
      </w:pPr>
      <w:r>
        <w:rPr>
          <w:rFonts w:ascii="Times New Roman" w:hAnsi="Times New Roman" w:eastAsia="Times New Roman"/>
          <w:b w:val="0"/>
          <w:i w:val="0"/>
          <w:sz w:val="23"/>
        </w:rPr>
        <w:t>[11]</w:t>
        <w:tab/>
        <w:t>Espressif Systems, “ESP-NOW,” ESP-IDF Programming Guide. [Online]. Available: https://docs.espressif.com/projects/esp-idf/en/latest/esp32/api-reference/network/esp_now.html</w:t>
      </w:r>
    </w:p>
    <w:p>
      <w:pPr>
        <w:tabs>
          <w:tab w:pos="648" w:val="left"/>
        </w:tabs>
        <w:spacing w:line="240" w:lineRule="auto" w:after="100" w:before="0"/>
        <w:ind w:left="648" w:hanging="648"/>
        <w:jc w:val="left"/>
      </w:pPr>
      <w:r>
        <w:rPr>
          <w:rFonts w:ascii="Times New Roman" w:hAnsi="Times New Roman" w:eastAsia="Times New Roman"/>
          <w:b w:val="0"/>
          <w:i w:val="0"/>
          <w:sz w:val="23"/>
        </w:rPr>
        <w:t>[12]</w:t>
        <w:tab/>
        <w:t>R. Stull, “Wet-bulb temperature from relative humidity and air temperature,” J. Appl. Meteorol. Climatol., vol. 50, no. 11, pp. 2267–2269, Nov. 2011.</w:t>
      </w:r>
    </w:p>
    <w:p>
      <w:pPr>
        <w:tabs>
          <w:tab w:pos="648" w:val="left"/>
        </w:tabs>
        <w:spacing w:line="240" w:lineRule="auto" w:after="100" w:before="0"/>
        <w:ind w:left="648" w:hanging="648"/>
        <w:jc w:val="left"/>
      </w:pPr>
      <w:r>
        <w:rPr>
          <w:rFonts w:ascii="Times New Roman" w:hAnsi="Times New Roman" w:eastAsia="Times New Roman"/>
          <w:b w:val="0"/>
          <w:i w:val="0"/>
          <w:sz w:val="23"/>
        </w:rPr>
        <w:t>[13]</w:t>
        <w:tab/>
        <w:t>Hanwei Electronics, “Technical data: MQ-2 gas sensor,” datasheet.</w:t>
      </w:r>
    </w:p>
    <w:p>
      <w:pPr>
        <w:tabs>
          <w:tab w:pos="648" w:val="left"/>
        </w:tabs>
        <w:spacing w:line="240" w:lineRule="auto" w:after="100" w:before="0"/>
        <w:ind w:left="648" w:hanging="648"/>
        <w:jc w:val="left"/>
      </w:pPr>
      <w:r>
        <w:rPr>
          <w:rFonts w:ascii="Times New Roman" w:hAnsi="Times New Roman" w:eastAsia="Times New Roman"/>
          <w:b w:val="0"/>
          <w:i w:val="0"/>
          <w:sz w:val="23"/>
        </w:rPr>
        <w:t>[14]</w:t>
        <w:tab/>
        <w:t>Aosong Electronics, “AHT20 integrated temperature and humidity sensor,” datasheet.</w:t>
      </w:r>
    </w:p>
    <w:p>
      <w:pPr>
        <w:tabs>
          <w:tab w:pos="648" w:val="left"/>
        </w:tabs>
        <w:spacing w:line="240" w:lineRule="auto" w:after="100" w:before="0"/>
        <w:ind w:left="648" w:hanging="648"/>
        <w:jc w:val="left"/>
      </w:pPr>
      <w:r>
        <w:rPr>
          <w:rFonts w:ascii="Times New Roman" w:hAnsi="Times New Roman" w:eastAsia="Times New Roman"/>
          <w:b w:val="0"/>
          <w:i w:val="0"/>
          <w:sz w:val="23"/>
        </w:rPr>
        <w:t>[15]</w:t>
        <w:tab/>
        <w:t>M. A. Moridi, Y. Kawamura, M. Sharifzadeh, E. K. Chanda, M. Wagner, H. Jang, and H. Okawa, “Development of underground mine monitoring and communication system integrated ZigBee and GIS,” Int. J. Min. Sci. Technol., vol. 25, no. 5, pp. 811–818, 2015.</w:t>
      </w:r>
    </w:p>
    <w:p>
      <w:pPr>
        <w:keepNext/>
        <w:pageBreakBefore/>
        <w:spacing w:line="240" w:lineRule="auto" w:after="360" w:before="0"/>
        <w:jc w:val="center"/>
      </w:pPr>
      <w:r>
        <w:rPr>
          <w:rFonts w:ascii="Times New Roman" w:hAnsi="Times New Roman" w:eastAsia="Times New Roman"/>
          <w:b/>
          <w:i w:val="0"/>
          <w:sz w:val="32"/>
        </w:rPr>
        <w:t>Research Paper</w:t>
      </w:r>
    </w:p>
    <w:p>
      <w:pPr>
        <w:spacing w:line="360" w:lineRule="auto" w:after="120" w:before="0"/>
        <w:jc w:val="both"/>
      </w:pPr>
      <w:r>
        <w:rPr>
          <w:rFonts w:ascii="Times New Roman" w:hAnsi="Times New Roman" w:eastAsia="Times New Roman"/>
          <w:b w:val="0"/>
          <w:i w:val="0"/>
          <w:sz w:val="24"/>
        </w:rPr>
        <w:t>The research paper prepared from this project, titled “Integrated Worker Safety and Health Monitoring System for Mining Operations”, by Manas Amit Pednekar, Amey Anant Satale, Aaryaa Rakesh Kanojia and Dipesh Tare, written in the IEEE conference format, is attached on the following pages.</w:t>
      </w:r>
    </w:p>
    <w:p>
      <w:pPr>
        <w:keepNext/>
        <w:pageBreakBefore/>
        <w:spacing w:line="240" w:lineRule="auto" w:after="120" w:before="0"/>
        <w:jc w:val="center"/>
      </w:pPr>
      <w:r>
        <w:rPr>
          <w:rFonts w:ascii="Times New Roman" w:hAnsi="Times New Roman" w:eastAsia="Times New Roman"/>
          <w:b/>
          <w:i w:val="0"/>
          <w:sz w:val="32"/>
        </w:rPr>
        <w:t>Appendix A</w:t>
      </w:r>
    </w:p>
    <w:p>
      <w:pPr>
        <w:keepNext/>
        <w:spacing w:line="240" w:lineRule="auto" w:after="240" w:before="0"/>
        <w:jc w:val="center"/>
      </w:pPr>
      <w:r>
        <w:rPr>
          <w:rFonts w:ascii="Times New Roman" w:hAnsi="Times New Roman" w:eastAsia="Times New Roman"/>
          <w:b/>
          <w:i w:val="0"/>
          <w:sz w:val="24"/>
        </w:rPr>
        <w:t>Abbreviation and Symbols</w:t>
      </w:r>
    </w:p>
    <w:p>
      <w:pPr>
        <w:tabs>
          <w:tab w:pos="720" w:val="left"/>
        </w:tabs>
        <w:spacing w:line="240" w:lineRule="auto" w:after="40" w:before="0"/>
        <w:ind w:left="720" w:hanging="576"/>
        <w:jc w:val="left"/>
      </w:pPr>
      <w:r>
        <w:rPr>
          <w:rFonts w:ascii="Times New Roman" w:hAnsi="Times New Roman" w:eastAsia="Times New Roman"/>
          <w:b w:val="0"/>
          <w:i w:val="0"/>
          <w:sz w:val="24"/>
        </w:rPr>
        <w:t>1.</w:t>
        <w:tab/>
      </w:r>
      <w:r>
        <w:rPr>
          <w:rFonts w:ascii="Times New Roman" w:hAnsi="Times New Roman" w:eastAsia="Times New Roman"/>
          <w:b/>
          <w:i w:val="0"/>
          <w:sz w:val="24"/>
        </w:rPr>
        <w:t>ADC</w:t>
      </w:r>
      <w:r>
        <w:rPr>
          <w:rFonts w:ascii="Times New Roman" w:hAnsi="Times New Roman" w:eastAsia="Times New Roman"/>
          <w:b w:val="0"/>
          <w:i w:val="0"/>
          <w:sz w:val="24"/>
        </w:rPr>
        <w:t>: Analog to Digital Converter</w:t>
      </w:r>
    </w:p>
    <w:p>
      <w:pPr>
        <w:tabs>
          <w:tab w:pos="720" w:val="left"/>
        </w:tabs>
        <w:spacing w:line="240" w:lineRule="auto" w:after="40" w:before="0"/>
        <w:ind w:left="720" w:hanging="576"/>
        <w:jc w:val="left"/>
      </w:pPr>
      <w:r>
        <w:rPr>
          <w:rFonts w:ascii="Times New Roman" w:hAnsi="Times New Roman" w:eastAsia="Times New Roman"/>
          <w:b w:val="0"/>
          <w:i w:val="0"/>
          <w:sz w:val="24"/>
        </w:rPr>
        <w:t>2.</w:t>
        <w:tab/>
      </w:r>
      <w:r>
        <w:rPr>
          <w:rFonts w:ascii="Times New Roman" w:hAnsi="Times New Roman" w:eastAsia="Times New Roman"/>
          <w:b/>
          <w:i w:val="0"/>
          <w:sz w:val="24"/>
        </w:rPr>
        <w:t>AI</w:t>
      </w:r>
      <w:r>
        <w:rPr>
          <w:rFonts w:ascii="Times New Roman" w:hAnsi="Times New Roman" w:eastAsia="Times New Roman"/>
          <w:b w:val="0"/>
          <w:i w:val="0"/>
          <w:sz w:val="24"/>
        </w:rPr>
        <w:t>: Artificial Intelligence</w:t>
      </w:r>
    </w:p>
    <w:p>
      <w:pPr>
        <w:tabs>
          <w:tab w:pos="720" w:val="left"/>
        </w:tabs>
        <w:spacing w:line="240" w:lineRule="auto" w:after="40" w:before="0"/>
        <w:ind w:left="720" w:hanging="576"/>
        <w:jc w:val="left"/>
      </w:pPr>
      <w:r>
        <w:rPr>
          <w:rFonts w:ascii="Times New Roman" w:hAnsi="Times New Roman" w:eastAsia="Times New Roman"/>
          <w:b w:val="0"/>
          <w:i w:val="0"/>
          <w:sz w:val="24"/>
        </w:rPr>
        <w:t>3.</w:t>
        <w:tab/>
      </w:r>
      <w:r>
        <w:rPr>
          <w:rFonts w:ascii="Times New Roman" w:hAnsi="Times New Roman" w:eastAsia="Times New Roman"/>
          <w:b/>
          <w:i w:val="0"/>
          <w:sz w:val="24"/>
        </w:rPr>
        <w:t>API</w:t>
      </w:r>
      <w:r>
        <w:rPr>
          <w:rFonts w:ascii="Times New Roman" w:hAnsi="Times New Roman" w:eastAsia="Times New Roman"/>
          <w:b w:val="0"/>
          <w:i w:val="0"/>
          <w:sz w:val="24"/>
        </w:rPr>
        <w:t>: Application Programming Interface</w:t>
      </w:r>
    </w:p>
    <w:p>
      <w:pPr>
        <w:tabs>
          <w:tab w:pos="720" w:val="left"/>
        </w:tabs>
        <w:spacing w:line="240" w:lineRule="auto" w:after="40" w:before="0"/>
        <w:ind w:left="720" w:hanging="576"/>
        <w:jc w:val="left"/>
      </w:pPr>
      <w:r>
        <w:rPr>
          <w:rFonts w:ascii="Times New Roman" w:hAnsi="Times New Roman" w:eastAsia="Times New Roman"/>
          <w:b w:val="0"/>
          <w:i w:val="0"/>
          <w:sz w:val="24"/>
        </w:rPr>
        <w:t>4.</w:t>
        <w:tab/>
      </w:r>
      <w:r>
        <w:rPr>
          <w:rFonts w:ascii="Times New Roman" w:hAnsi="Times New Roman" w:eastAsia="Times New Roman"/>
          <w:b/>
          <w:i w:val="0"/>
          <w:sz w:val="24"/>
        </w:rPr>
        <w:t>BLE</w:t>
      </w:r>
      <w:r>
        <w:rPr>
          <w:rFonts w:ascii="Times New Roman" w:hAnsi="Times New Roman" w:eastAsia="Times New Roman"/>
          <w:b w:val="0"/>
          <w:i w:val="0"/>
          <w:sz w:val="24"/>
        </w:rPr>
        <w:t>: Bluetooth Low Energy</w:t>
      </w:r>
    </w:p>
    <w:p>
      <w:pPr>
        <w:tabs>
          <w:tab w:pos="720" w:val="left"/>
        </w:tabs>
        <w:spacing w:line="240" w:lineRule="auto" w:after="40" w:before="0"/>
        <w:ind w:left="720" w:hanging="576"/>
        <w:jc w:val="left"/>
      </w:pPr>
      <w:r>
        <w:rPr>
          <w:rFonts w:ascii="Times New Roman" w:hAnsi="Times New Roman" w:eastAsia="Times New Roman"/>
          <w:b w:val="0"/>
          <w:i w:val="0"/>
          <w:sz w:val="24"/>
        </w:rPr>
        <w:t>5.</w:t>
        <w:tab/>
      </w:r>
      <w:r>
        <w:rPr>
          <w:rFonts w:ascii="Times New Roman" w:hAnsi="Times New Roman" w:eastAsia="Times New Roman"/>
          <w:b/>
          <w:i w:val="0"/>
          <w:sz w:val="24"/>
        </w:rPr>
        <w:t>BOM</w:t>
      </w:r>
      <w:r>
        <w:rPr>
          <w:rFonts w:ascii="Times New Roman" w:hAnsi="Times New Roman" w:eastAsia="Times New Roman"/>
          <w:b w:val="0"/>
          <w:i w:val="0"/>
          <w:sz w:val="24"/>
        </w:rPr>
        <w:t>: Bill of Materials</w:t>
      </w:r>
    </w:p>
    <w:p>
      <w:pPr>
        <w:tabs>
          <w:tab w:pos="720" w:val="left"/>
        </w:tabs>
        <w:spacing w:line="240" w:lineRule="auto" w:after="40" w:before="0"/>
        <w:ind w:left="720" w:hanging="576"/>
        <w:jc w:val="left"/>
      </w:pPr>
      <w:r>
        <w:rPr>
          <w:rFonts w:ascii="Times New Roman" w:hAnsi="Times New Roman" w:eastAsia="Times New Roman"/>
          <w:b w:val="0"/>
          <w:i w:val="0"/>
          <w:sz w:val="24"/>
        </w:rPr>
        <w:t>6.</w:t>
        <w:tab/>
      </w:r>
      <w:r>
        <w:rPr>
          <w:rFonts w:ascii="Times New Roman" w:hAnsi="Times New Roman" w:eastAsia="Times New Roman"/>
          <w:b/>
          <w:i w:val="0"/>
          <w:sz w:val="24"/>
        </w:rPr>
        <w:t>CO</w:t>
      </w:r>
      <w:r>
        <w:rPr>
          <w:rFonts w:ascii="Times New Roman" w:hAnsi="Times New Roman" w:eastAsia="Times New Roman"/>
          <w:b w:val="0"/>
          <w:i w:val="0"/>
          <w:sz w:val="24"/>
        </w:rPr>
        <w:t>: Carbon Monoxide</w:t>
      </w:r>
    </w:p>
    <w:p>
      <w:pPr>
        <w:tabs>
          <w:tab w:pos="720" w:val="left"/>
        </w:tabs>
        <w:spacing w:line="240" w:lineRule="auto" w:after="40" w:before="0"/>
        <w:ind w:left="720" w:hanging="576"/>
        <w:jc w:val="left"/>
      </w:pPr>
      <w:r>
        <w:rPr>
          <w:rFonts w:ascii="Times New Roman" w:hAnsi="Times New Roman" w:eastAsia="Times New Roman"/>
          <w:b w:val="0"/>
          <w:i w:val="0"/>
          <w:sz w:val="24"/>
        </w:rPr>
        <w:t>7.</w:t>
        <w:tab/>
      </w:r>
      <w:r>
        <w:rPr>
          <w:rFonts w:ascii="Times New Roman" w:hAnsi="Times New Roman" w:eastAsia="Times New Roman"/>
          <w:b/>
          <w:i w:val="0"/>
          <w:sz w:val="24"/>
        </w:rPr>
        <w:t>DFD</w:t>
      </w:r>
      <w:r>
        <w:rPr>
          <w:rFonts w:ascii="Times New Roman" w:hAnsi="Times New Roman" w:eastAsia="Times New Roman"/>
          <w:b w:val="0"/>
          <w:i w:val="0"/>
          <w:sz w:val="24"/>
        </w:rPr>
        <w:t>: Data Flow Diagram</w:t>
      </w:r>
    </w:p>
    <w:p>
      <w:pPr>
        <w:tabs>
          <w:tab w:pos="720" w:val="left"/>
        </w:tabs>
        <w:spacing w:line="240" w:lineRule="auto" w:after="40" w:before="0"/>
        <w:ind w:left="720" w:hanging="576"/>
        <w:jc w:val="left"/>
      </w:pPr>
      <w:r>
        <w:rPr>
          <w:rFonts w:ascii="Times New Roman" w:hAnsi="Times New Roman" w:eastAsia="Times New Roman"/>
          <w:b w:val="0"/>
          <w:i w:val="0"/>
          <w:sz w:val="24"/>
        </w:rPr>
        <w:t>8.</w:t>
        <w:tab/>
      </w:r>
      <w:r>
        <w:rPr>
          <w:rFonts w:ascii="Times New Roman" w:hAnsi="Times New Roman" w:eastAsia="Times New Roman"/>
          <w:b/>
          <w:i w:val="0"/>
          <w:sz w:val="24"/>
        </w:rPr>
        <w:t>DGMS</w:t>
      </w:r>
      <w:r>
        <w:rPr>
          <w:rFonts w:ascii="Times New Roman" w:hAnsi="Times New Roman" w:eastAsia="Times New Roman"/>
          <w:b w:val="0"/>
          <w:i w:val="0"/>
          <w:sz w:val="24"/>
        </w:rPr>
        <w:t>: Directorate General of Mines Safety</w:t>
      </w:r>
    </w:p>
    <w:p>
      <w:pPr>
        <w:tabs>
          <w:tab w:pos="720" w:val="left"/>
        </w:tabs>
        <w:spacing w:line="240" w:lineRule="auto" w:after="40" w:before="0"/>
        <w:ind w:left="720" w:hanging="576"/>
        <w:jc w:val="left"/>
      </w:pPr>
      <w:r>
        <w:rPr>
          <w:rFonts w:ascii="Times New Roman" w:hAnsi="Times New Roman" w:eastAsia="Times New Roman"/>
          <w:b w:val="0"/>
          <w:i w:val="0"/>
          <w:sz w:val="24"/>
        </w:rPr>
        <w:t>9.</w:t>
        <w:tab/>
      </w:r>
      <w:r>
        <w:rPr>
          <w:rFonts w:ascii="Times New Roman" w:hAnsi="Times New Roman" w:eastAsia="Times New Roman"/>
          <w:b/>
          <w:i w:val="0"/>
          <w:sz w:val="24"/>
        </w:rPr>
        <w:t>ESP-NOW</w:t>
      </w:r>
      <w:r>
        <w:rPr>
          <w:rFonts w:ascii="Times New Roman" w:hAnsi="Times New Roman" w:eastAsia="Times New Roman"/>
          <w:b w:val="0"/>
          <w:i w:val="0"/>
          <w:sz w:val="24"/>
        </w:rPr>
        <w:t>: Connectionless Wi-Fi protocol by Espressif</w:t>
      </w:r>
    </w:p>
    <w:p>
      <w:pPr>
        <w:tabs>
          <w:tab w:pos="720" w:val="left"/>
        </w:tabs>
        <w:spacing w:line="240" w:lineRule="auto" w:after="40" w:before="0"/>
        <w:ind w:left="720" w:hanging="576"/>
        <w:jc w:val="left"/>
      </w:pPr>
      <w:r>
        <w:rPr>
          <w:rFonts w:ascii="Times New Roman" w:hAnsi="Times New Roman" w:eastAsia="Times New Roman"/>
          <w:b w:val="0"/>
          <w:i w:val="0"/>
          <w:sz w:val="24"/>
        </w:rPr>
        <w:t>10.</w:t>
        <w:tab/>
      </w:r>
      <w:r>
        <w:rPr>
          <w:rFonts w:ascii="Times New Roman" w:hAnsi="Times New Roman" w:eastAsia="Times New Roman"/>
          <w:b/>
          <w:i w:val="0"/>
          <w:sz w:val="24"/>
        </w:rPr>
        <w:t>GPIO</w:t>
      </w:r>
      <w:r>
        <w:rPr>
          <w:rFonts w:ascii="Times New Roman" w:hAnsi="Times New Roman" w:eastAsia="Times New Roman"/>
          <w:b w:val="0"/>
          <w:i w:val="0"/>
          <w:sz w:val="24"/>
        </w:rPr>
        <w:t>: General Purpose Input Output</w:t>
      </w:r>
    </w:p>
    <w:p>
      <w:pPr>
        <w:tabs>
          <w:tab w:pos="720" w:val="left"/>
        </w:tabs>
        <w:spacing w:line="240" w:lineRule="auto" w:after="40" w:before="0"/>
        <w:ind w:left="720" w:hanging="576"/>
        <w:jc w:val="left"/>
      </w:pPr>
      <w:r>
        <w:rPr>
          <w:rFonts w:ascii="Times New Roman" w:hAnsi="Times New Roman" w:eastAsia="Times New Roman"/>
          <w:b w:val="0"/>
          <w:i w:val="0"/>
          <w:sz w:val="24"/>
        </w:rPr>
        <w:t>11.</w:t>
        <w:tab/>
      </w:r>
      <w:r>
        <w:rPr>
          <w:rFonts w:ascii="Times New Roman" w:hAnsi="Times New Roman" w:eastAsia="Times New Roman"/>
          <w:b/>
          <w:i w:val="0"/>
          <w:sz w:val="24"/>
        </w:rPr>
        <w:t>GPS</w:t>
      </w:r>
      <w:r>
        <w:rPr>
          <w:rFonts w:ascii="Times New Roman" w:hAnsi="Times New Roman" w:eastAsia="Times New Roman"/>
          <w:b w:val="0"/>
          <w:i w:val="0"/>
          <w:sz w:val="24"/>
        </w:rPr>
        <w:t>: Global Positioning System</w:t>
      </w:r>
    </w:p>
    <w:p>
      <w:pPr>
        <w:tabs>
          <w:tab w:pos="720" w:val="left"/>
        </w:tabs>
        <w:spacing w:line="240" w:lineRule="auto" w:after="40" w:before="0"/>
        <w:ind w:left="720" w:hanging="576"/>
        <w:jc w:val="left"/>
      </w:pPr>
      <w:r>
        <w:rPr>
          <w:rFonts w:ascii="Times New Roman" w:hAnsi="Times New Roman" w:eastAsia="Times New Roman"/>
          <w:b w:val="0"/>
          <w:i w:val="0"/>
          <w:sz w:val="24"/>
        </w:rPr>
        <w:t>12.</w:t>
        <w:tab/>
      </w:r>
      <w:r>
        <w:rPr>
          <w:rFonts w:ascii="Times New Roman" w:hAnsi="Times New Roman" w:eastAsia="Times New Roman"/>
          <w:b/>
          <w:i w:val="0"/>
          <w:sz w:val="24"/>
        </w:rPr>
        <w:t>HR</w:t>
      </w:r>
      <w:r>
        <w:rPr>
          <w:rFonts w:ascii="Times New Roman" w:hAnsi="Times New Roman" w:eastAsia="Times New Roman"/>
          <w:b w:val="0"/>
          <w:i w:val="0"/>
          <w:sz w:val="24"/>
        </w:rPr>
        <w:t>: Heart Rate</w:t>
      </w:r>
    </w:p>
    <w:p>
      <w:pPr>
        <w:tabs>
          <w:tab w:pos="720" w:val="left"/>
        </w:tabs>
        <w:spacing w:line="240" w:lineRule="auto" w:after="40" w:before="0"/>
        <w:ind w:left="720" w:hanging="576"/>
        <w:jc w:val="left"/>
      </w:pPr>
      <w:r>
        <w:rPr>
          <w:rFonts w:ascii="Times New Roman" w:hAnsi="Times New Roman" w:eastAsia="Times New Roman"/>
          <w:b w:val="0"/>
          <w:i w:val="0"/>
          <w:sz w:val="24"/>
        </w:rPr>
        <w:t>13.</w:t>
        <w:tab/>
      </w:r>
      <w:r>
        <w:rPr>
          <w:rFonts w:ascii="Times New Roman" w:hAnsi="Times New Roman" w:eastAsia="Times New Roman"/>
          <w:b/>
          <w:i w:val="0"/>
          <w:sz w:val="24"/>
        </w:rPr>
        <w:t>HTTP</w:t>
      </w:r>
      <w:r>
        <w:rPr>
          <w:rFonts w:ascii="Times New Roman" w:hAnsi="Times New Roman" w:eastAsia="Times New Roman"/>
          <w:b w:val="0"/>
          <w:i w:val="0"/>
          <w:sz w:val="24"/>
        </w:rPr>
        <w:t>: Hypertext Transfer Protocol</w:t>
      </w:r>
    </w:p>
    <w:p>
      <w:pPr>
        <w:tabs>
          <w:tab w:pos="720" w:val="left"/>
        </w:tabs>
        <w:spacing w:line="240" w:lineRule="auto" w:after="40" w:before="0"/>
        <w:ind w:left="720" w:hanging="576"/>
        <w:jc w:val="left"/>
      </w:pPr>
      <w:r>
        <w:rPr>
          <w:rFonts w:ascii="Times New Roman" w:hAnsi="Times New Roman" w:eastAsia="Times New Roman"/>
          <w:b w:val="0"/>
          <w:i w:val="0"/>
          <w:sz w:val="24"/>
        </w:rPr>
        <w:t>14.</w:t>
        <w:tab/>
      </w:r>
      <w:r>
        <w:rPr>
          <w:rFonts w:ascii="Times New Roman" w:hAnsi="Times New Roman" w:eastAsia="Times New Roman"/>
          <w:b/>
          <w:i w:val="0"/>
          <w:sz w:val="24"/>
        </w:rPr>
        <w:t>I2C</w:t>
      </w:r>
      <w:r>
        <w:rPr>
          <w:rFonts w:ascii="Times New Roman" w:hAnsi="Times New Roman" w:eastAsia="Times New Roman"/>
          <w:b w:val="0"/>
          <w:i w:val="0"/>
          <w:sz w:val="24"/>
        </w:rPr>
        <w:t>: Inter-Integrated Circuit (two-wire bus)</w:t>
      </w:r>
    </w:p>
    <w:p>
      <w:pPr>
        <w:tabs>
          <w:tab w:pos="720" w:val="left"/>
        </w:tabs>
        <w:spacing w:line="240" w:lineRule="auto" w:after="40" w:before="0"/>
        <w:ind w:left="720" w:hanging="576"/>
        <w:jc w:val="left"/>
      </w:pPr>
      <w:r>
        <w:rPr>
          <w:rFonts w:ascii="Times New Roman" w:hAnsi="Times New Roman" w:eastAsia="Times New Roman"/>
          <w:b w:val="0"/>
          <w:i w:val="0"/>
          <w:sz w:val="24"/>
        </w:rPr>
        <w:t>15.</w:t>
        <w:tab/>
      </w:r>
      <w:r>
        <w:rPr>
          <w:rFonts w:ascii="Times New Roman" w:hAnsi="Times New Roman" w:eastAsia="Times New Roman"/>
          <w:b/>
          <w:i w:val="0"/>
          <w:sz w:val="24"/>
        </w:rPr>
        <w:t>IMU</w:t>
      </w:r>
      <w:r>
        <w:rPr>
          <w:rFonts w:ascii="Times New Roman" w:hAnsi="Times New Roman" w:eastAsia="Times New Roman"/>
          <w:b w:val="0"/>
          <w:i w:val="0"/>
          <w:sz w:val="24"/>
        </w:rPr>
        <w:t>: Inertial Measurement Unit</w:t>
      </w:r>
    </w:p>
    <w:p>
      <w:pPr>
        <w:tabs>
          <w:tab w:pos="720" w:val="left"/>
        </w:tabs>
        <w:spacing w:line="240" w:lineRule="auto" w:after="40" w:before="0"/>
        <w:ind w:left="720" w:hanging="576"/>
        <w:jc w:val="left"/>
      </w:pPr>
      <w:r>
        <w:rPr>
          <w:rFonts w:ascii="Times New Roman" w:hAnsi="Times New Roman" w:eastAsia="Times New Roman"/>
          <w:b w:val="0"/>
          <w:i w:val="0"/>
          <w:sz w:val="24"/>
        </w:rPr>
        <w:t>16.</w:t>
        <w:tab/>
      </w:r>
      <w:r>
        <w:rPr>
          <w:rFonts w:ascii="Times New Roman" w:hAnsi="Times New Roman" w:eastAsia="Times New Roman"/>
          <w:b/>
          <w:i w:val="0"/>
          <w:sz w:val="24"/>
        </w:rPr>
        <w:t>IoT</w:t>
      </w:r>
      <w:r>
        <w:rPr>
          <w:rFonts w:ascii="Times New Roman" w:hAnsi="Times New Roman" w:eastAsia="Times New Roman"/>
          <w:b w:val="0"/>
          <w:i w:val="0"/>
          <w:sz w:val="24"/>
        </w:rPr>
        <w:t>: Internet of Things</w:t>
      </w:r>
    </w:p>
    <w:p>
      <w:pPr>
        <w:tabs>
          <w:tab w:pos="720" w:val="left"/>
        </w:tabs>
        <w:spacing w:line="240" w:lineRule="auto" w:after="40" w:before="0"/>
        <w:ind w:left="720" w:hanging="576"/>
        <w:jc w:val="left"/>
      </w:pPr>
      <w:r>
        <w:rPr>
          <w:rFonts w:ascii="Times New Roman" w:hAnsi="Times New Roman" w:eastAsia="Times New Roman"/>
          <w:b w:val="0"/>
          <w:i w:val="0"/>
          <w:sz w:val="24"/>
        </w:rPr>
        <w:t>17.</w:t>
        <w:tab/>
      </w:r>
      <w:r>
        <w:rPr>
          <w:rFonts w:ascii="Times New Roman" w:hAnsi="Times New Roman" w:eastAsia="Times New Roman"/>
          <w:b/>
          <w:i w:val="0"/>
          <w:sz w:val="24"/>
        </w:rPr>
        <w:t>JSON</w:t>
      </w:r>
      <w:r>
        <w:rPr>
          <w:rFonts w:ascii="Times New Roman" w:hAnsi="Times New Roman" w:eastAsia="Times New Roman"/>
          <w:b w:val="0"/>
          <w:i w:val="0"/>
          <w:sz w:val="24"/>
        </w:rPr>
        <w:t>: JavaScript Object Notation</w:t>
      </w:r>
    </w:p>
    <w:p>
      <w:pPr>
        <w:tabs>
          <w:tab w:pos="720" w:val="left"/>
        </w:tabs>
        <w:spacing w:line="240" w:lineRule="auto" w:after="40" w:before="0"/>
        <w:ind w:left="720" w:hanging="576"/>
        <w:jc w:val="left"/>
      </w:pPr>
      <w:r>
        <w:rPr>
          <w:rFonts w:ascii="Times New Roman" w:hAnsi="Times New Roman" w:eastAsia="Times New Roman"/>
          <w:b w:val="0"/>
          <w:i w:val="0"/>
          <w:sz w:val="24"/>
        </w:rPr>
        <w:t>18.</w:t>
        <w:tab/>
      </w:r>
      <w:r>
        <w:rPr>
          <w:rFonts w:ascii="Times New Roman" w:hAnsi="Times New Roman" w:eastAsia="Times New Roman"/>
          <w:b/>
          <w:i w:val="0"/>
          <w:sz w:val="24"/>
        </w:rPr>
        <w:t>LED</w:t>
      </w:r>
      <w:r>
        <w:rPr>
          <w:rFonts w:ascii="Times New Roman" w:hAnsi="Times New Roman" w:eastAsia="Times New Roman"/>
          <w:b w:val="0"/>
          <w:i w:val="0"/>
          <w:sz w:val="24"/>
        </w:rPr>
        <w:t>: Light Emitting Diode</w:t>
      </w:r>
    </w:p>
    <w:p>
      <w:pPr>
        <w:tabs>
          <w:tab w:pos="720" w:val="left"/>
        </w:tabs>
        <w:spacing w:line="240" w:lineRule="auto" w:after="40" w:before="0"/>
        <w:ind w:left="720" w:hanging="576"/>
        <w:jc w:val="left"/>
      </w:pPr>
      <w:r>
        <w:rPr>
          <w:rFonts w:ascii="Times New Roman" w:hAnsi="Times New Roman" w:eastAsia="Times New Roman"/>
          <w:b w:val="0"/>
          <w:i w:val="0"/>
          <w:sz w:val="24"/>
        </w:rPr>
        <w:t>19.</w:t>
        <w:tab/>
      </w:r>
      <w:r>
        <w:rPr>
          <w:rFonts w:ascii="Times New Roman" w:hAnsi="Times New Roman" w:eastAsia="Times New Roman"/>
          <w:b/>
          <w:i w:val="0"/>
          <w:sz w:val="24"/>
        </w:rPr>
        <w:t>LPG</w:t>
      </w:r>
      <w:r>
        <w:rPr>
          <w:rFonts w:ascii="Times New Roman" w:hAnsi="Times New Roman" w:eastAsia="Times New Roman"/>
          <w:b w:val="0"/>
          <w:i w:val="0"/>
          <w:sz w:val="24"/>
        </w:rPr>
        <w:t>: Liquefied Petroleum Gas</w:t>
      </w:r>
    </w:p>
    <w:p>
      <w:pPr>
        <w:tabs>
          <w:tab w:pos="720" w:val="left"/>
        </w:tabs>
        <w:spacing w:line="240" w:lineRule="auto" w:after="40" w:before="0"/>
        <w:ind w:left="720" w:hanging="576"/>
        <w:jc w:val="left"/>
      </w:pPr>
      <w:r>
        <w:rPr>
          <w:rFonts w:ascii="Times New Roman" w:hAnsi="Times New Roman" w:eastAsia="Times New Roman"/>
          <w:b w:val="0"/>
          <w:i w:val="0"/>
          <w:sz w:val="24"/>
        </w:rPr>
        <w:t>20.</w:t>
        <w:tab/>
      </w:r>
      <w:r>
        <w:rPr>
          <w:rFonts w:ascii="Times New Roman" w:hAnsi="Times New Roman" w:eastAsia="Times New Roman"/>
          <w:b/>
          <w:i w:val="0"/>
          <w:sz w:val="24"/>
        </w:rPr>
        <w:t>MSHA</w:t>
      </w:r>
      <w:r>
        <w:rPr>
          <w:rFonts w:ascii="Times New Roman" w:hAnsi="Times New Roman" w:eastAsia="Times New Roman"/>
          <w:b w:val="0"/>
          <w:i w:val="0"/>
          <w:sz w:val="24"/>
        </w:rPr>
        <w:t>: Mine Safety and Health Administration (USA)</w:t>
      </w:r>
    </w:p>
    <w:p>
      <w:pPr>
        <w:tabs>
          <w:tab w:pos="720" w:val="left"/>
        </w:tabs>
        <w:spacing w:line="240" w:lineRule="auto" w:after="40" w:before="0"/>
        <w:ind w:left="720" w:hanging="576"/>
        <w:jc w:val="left"/>
      </w:pPr>
      <w:r>
        <w:rPr>
          <w:rFonts w:ascii="Times New Roman" w:hAnsi="Times New Roman" w:eastAsia="Times New Roman"/>
          <w:b w:val="0"/>
          <w:i w:val="0"/>
          <w:sz w:val="24"/>
        </w:rPr>
        <w:t>21.</w:t>
        <w:tab/>
      </w:r>
      <w:r>
        <w:rPr>
          <w:rFonts w:ascii="Times New Roman" w:hAnsi="Times New Roman" w:eastAsia="Times New Roman"/>
          <w:b/>
          <w:i w:val="0"/>
          <w:sz w:val="24"/>
        </w:rPr>
        <w:t>NFC</w:t>
      </w:r>
      <w:r>
        <w:rPr>
          <w:rFonts w:ascii="Times New Roman" w:hAnsi="Times New Roman" w:eastAsia="Times New Roman"/>
          <w:b w:val="0"/>
          <w:i w:val="0"/>
          <w:sz w:val="24"/>
        </w:rPr>
        <w:t>: Near Field Communication</w:t>
      </w:r>
    </w:p>
    <w:p>
      <w:pPr>
        <w:tabs>
          <w:tab w:pos="720" w:val="left"/>
        </w:tabs>
        <w:spacing w:line="240" w:lineRule="auto" w:after="40" w:before="0"/>
        <w:ind w:left="720" w:hanging="576"/>
        <w:jc w:val="left"/>
      </w:pPr>
      <w:r>
        <w:rPr>
          <w:rFonts w:ascii="Times New Roman" w:hAnsi="Times New Roman" w:eastAsia="Times New Roman"/>
          <w:b w:val="0"/>
          <w:i w:val="0"/>
          <w:sz w:val="24"/>
        </w:rPr>
        <w:t>22.</w:t>
        <w:tab/>
      </w:r>
      <w:r>
        <w:rPr>
          <w:rFonts w:ascii="Times New Roman" w:hAnsi="Times New Roman" w:eastAsia="Times New Roman"/>
          <w:b/>
          <w:i w:val="0"/>
          <w:sz w:val="24"/>
        </w:rPr>
        <w:t>PDR</w:t>
      </w:r>
      <w:r>
        <w:rPr>
          <w:rFonts w:ascii="Times New Roman" w:hAnsi="Times New Roman" w:eastAsia="Times New Roman"/>
          <w:b w:val="0"/>
          <w:i w:val="0"/>
          <w:sz w:val="24"/>
        </w:rPr>
        <w:t>: Pedestrian Dead Reckoning</w:t>
      </w:r>
    </w:p>
    <w:p>
      <w:pPr>
        <w:tabs>
          <w:tab w:pos="720" w:val="left"/>
        </w:tabs>
        <w:spacing w:line="240" w:lineRule="auto" w:after="40" w:before="0"/>
        <w:ind w:left="720" w:hanging="576"/>
        <w:jc w:val="left"/>
      </w:pPr>
      <w:r>
        <w:rPr>
          <w:rFonts w:ascii="Times New Roman" w:hAnsi="Times New Roman" w:eastAsia="Times New Roman"/>
          <w:b w:val="0"/>
          <w:i w:val="0"/>
          <w:sz w:val="24"/>
        </w:rPr>
        <w:t>23.</w:t>
        <w:tab/>
      </w:r>
      <w:r>
        <w:rPr>
          <w:rFonts w:ascii="Times New Roman" w:hAnsi="Times New Roman" w:eastAsia="Times New Roman"/>
          <w:b/>
          <w:i w:val="0"/>
          <w:sz w:val="24"/>
        </w:rPr>
        <w:t>PPE</w:t>
      </w:r>
      <w:r>
        <w:rPr>
          <w:rFonts w:ascii="Times New Roman" w:hAnsi="Times New Roman" w:eastAsia="Times New Roman"/>
          <w:b w:val="0"/>
          <w:i w:val="0"/>
          <w:sz w:val="24"/>
        </w:rPr>
        <w:t>: Personal Protective Equipment</w:t>
      </w:r>
    </w:p>
    <w:p>
      <w:pPr>
        <w:tabs>
          <w:tab w:pos="720" w:val="left"/>
        </w:tabs>
        <w:spacing w:line="240" w:lineRule="auto" w:after="40" w:before="0"/>
        <w:ind w:left="720" w:hanging="576"/>
        <w:jc w:val="left"/>
      </w:pPr>
      <w:r>
        <w:rPr>
          <w:rFonts w:ascii="Times New Roman" w:hAnsi="Times New Roman" w:eastAsia="Times New Roman"/>
          <w:b w:val="0"/>
          <w:i w:val="0"/>
          <w:sz w:val="24"/>
        </w:rPr>
        <w:t>24.</w:t>
        <w:tab/>
      </w:r>
      <w:r>
        <w:rPr>
          <w:rFonts w:ascii="Times New Roman" w:hAnsi="Times New Roman" w:eastAsia="Times New Roman"/>
          <w:b/>
          <w:i w:val="0"/>
          <w:sz w:val="24"/>
        </w:rPr>
        <w:t>ppm</w:t>
      </w:r>
      <w:r>
        <w:rPr>
          <w:rFonts w:ascii="Times New Roman" w:hAnsi="Times New Roman" w:eastAsia="Times New Roman"/>
          <w:b w:val="0"/>
          <w:i w:val="0"/>
          <w:sz w:val="24"/>
        </w:rPr>
        <w:t>: Parts per million</w:t>
      </w:r>
    </w:p>
    <w:p>
      <w:pPr>
        <w:tabs>
          <w:tab w:pos="720" w:val="left"/>
        </w:tabs>
        <w:spacing w:line="240" w:lineRule="auto" w:after="40" w:before="0"/>
        <w:ind w:left="720" w:hanging="576"/>
        <w:jc w:val="left"/>
      </w:pPr>
      <w:r>
        <w:rPr>
          <w:rFonts w:ascii="Times New Roman" w:hAnsi="Times New Roman" w:eastAsia="Times New Roman"/>
          <w:b w:val="0"/>
          <w:i w:val="0"/>
          <w:sz w:val="24"/>
        </w:rPr>
        <w:t>25.</w:t>
        <w:tab/>
      </w:r>
      <w:r>
        <w:rPr>
          <w:rFonts w:ascii="Times New Roman" w:hAnsi="Times New Roman" w:eastAsia="Times New Roman"/>
          <w:b/>
          <w:i w:val="0"/>
          <w:sz w:val="24"/>
        </w:rPr>
        <w:t>RFID</w:t>
      </w:r>
      <w:r>
        <w:rPr>
          <w:rFonts w:ascii="Times New Roman" w:hAnsi="Times New Roman" w:eastAsia="Times New Roman"/>
          <w:b w:val="0"/>
          <w:i w:val="0"/>
          <w:sz w:val="24"/>
        </w:rPr>
        <w:t>: Radio Frequency Identification</w:t>
      </w:r>
    </w:p>
    <w:p>
      <w:pPr>
        <w:tabs>
          <w:tab w:pos="720" w:val="left"/>
        </w:tabs>
        <w:spacing w:line="240" w:lineRule="auto" w:after="40" w:before="0"/>
        <w:ind w:left="720" w:hanging="576"/>
        <w:jc w:val="left"/>
      </w:pPr>
      <w:r>
        <w:rPr>
          <w:rFonts w:ascii="Times New Roman" w:hAnsi="Times New Roman" w:eastAsia="Times New Roman"/>
          <w:b w:val="0"/>
          <w:i w:val="0"/>
          <w:sz w:val="24"/>
        </w:rPr>
        <w:t>26.</w:t>
        <w:tab/>
      </w:r>
      <w:r>
        <w:rPr>
          <w:rFonts w:ascii="Times New Roman" w:hAnsi="Times New Roman" w:eastAsia="Times New Roman"/>
          <w:b/>
          <w:i w:val="0"/>
          <w:sz w:val="24"/>
        </w:rPr>
        <w:t>RH</w:t>
      </w:r>
      <w:r>
        <w:rPr>
          <w:rFonts w:ascii="Times New Roman" w:hAnsi="Times New Roman" w:eastAsia="Times New Roman"/>
          <w:b w:val="0"/>
          <w:i w:val="0"/>
          <w:sz w:val="24"/>
        </w:rPr>
        <w:t>: Relative Humidity</w:t>
      </w:r>
    </w:p>
    <w:p>
      <w:pPr>
        <w:tabs>
          <w:tab w:pos="720" w:val="left"/>
        </w:tabs>
        <w:spacing w:line="240" w:lineRule="auto" w:after="40" w:before="0"/>
        <w:ind w:left="720" w:hanging="576"/>
        <w:jc w:val="left"/>
      </w:pPr>
      <w:r>
        <w:rPr>
          <w:rFonts w:ascii="Times New Roman" w:hAnsi="Times New Roman" w:eastAsia="Times New Roman"/>
          <w:b w:val="0"/>
          <w:i w:val="0"/>
          <w:sz w:val="24"/>
        </w:rPr>
        <w:t>27.</w:t>
        <w:tab/>
      </w:r>
      <w:r>
        <w:rPr>
          <w:rFonts w:ascii="Times New Roman" w:hAnsi="Times New Roman" w:eastAsia="Times New Roman"/>
          <w:b/>
          <w:i w:val="0"/>
          <w:sz w:val="24"/>
        </w:rPr>
        <w:t>RSSI</w:t>
      </w:r>
      <w:r>
        <w:rPr>
          <w:rFonts w:ascii="Times New Roman" w:hAnsi="Times New Roman" w:eastAsia="Times New Roman"/>
          <w:b w:val="0"/>
          <w:i w:val="0"/>
          <w:sz w:val="24"/>
        </w:rPr>
        <w:t>: Received Signal Strength Indicator</w:t>
      </w:r>
    </w:p>
    <w:p>
      <w:pPr>
        <w:tabs>
          <w:tab w:pos="720" w:val="left"/>
        </w:tabs>
        <w:spacing w:line="240" w:lineRule="auto" w:after="40" w:before="0"/>
        <w:ind w:left="720" w:hanging="576"/>
        <w:jc w:val="left"/>
      </w:pPr>
      <w:r>
        <w:rPr>
          <w:rFonts w:ascii="Times New Roman" w:hAnsi="Times New Roman" w:eastAsia="Times New Roman"/>
          <w:b w:val="0"/>
          <w:i w:val="0"/>
          <w:sz w:val="24"/>
        </w:rPr>
        <w:t>28.</w:t>
        <w:tab/>
      </w:r>
      <w:r>
        <w:rPr>
          <w:rFonts w:ascii="Times New Roman" w:hAnsi="Times New Roman" w:eastAsia="Times New Roman"/>
          <w:b/>
          <w:i w:val="0"/>
          <w:sz w:val="24"/>
        </w:rPr>
        <w:t>SOS</w:t>
      </w:r>
      <w:r>
        <w:rPr>
          <w:rFonts w:ascii="Times New Roman" w:hAnsi="Times New Roman" w:eastAsia="Times New Roman"/>
          <w:b w:val="0"/>
          <w:i w:val="0"/>
          <w:sz w:val="24"/>
        </w:rPr>
        <w:t>: Distress call from the worker</w:t>
      </w:r>
    </w:p>
    <w:p>
      <w:pPr>
        <w:tabs>
          <w:tab w:pos="720" w:val="left"/>
        </w:tabs>
        <w:spacing w:line="240" w:lineRule="auto" w:after="40" w:before="0"/>
        <w:ind w:left="720" w:hanging="576"/>
        <w:jc w:val="left"/>
      </w:pPr>
      <w:r>
        <w:rPr>
          <w:rFonts w:ascii="Times New Roman" w:hAnsi="Times New Roman" w:eastAsia="Times New Roman"/>
          <w:b w:val="0"/>
          <w:i w:val="0"/>
          <w:sz w:val="24"/>
        </w:rPr>
        <w:t>29.</w:t>
        <w:tab/>
      </w:r>
      <w:r>
        <w:rPr>
          <w:rFonts w:ascii="Times New Roman" w:hAnsi="Times New Roman" w:eastAsia="Times New Roman"/>
          <w:b/>
          <w:i w:val="0"/>
          <w:sz w:val="24"/>
        </w:rPr>
        <w:t>SpO2</w:t>
      </w:r>
      <w:r>
        <w:rPr>
          <w:rFonts w:ascii="Times New Roman" w:hAnsi="Times New Roman" w:eastAsia="Times New Roman"/>
          <w:b w:val="0"/>
          <w:i w:val="0"/>
          <w:sz w:val="24"/>
        </w:rPr>
        <w:t>: Blood oxygen saturation</w:t>
      </w:r>
    </w:p>
    <w:p>
      <w:pPr>
        <w:tabs>
          <w:tab w:pos="720" w:val="left"/>
        </w:tabs>
        <w:spacing w:line="240" w:lineRule="auto" w:after="40" w:before="0"/>
        <w:ind w:left="720" w:hanging="576"/>
        <w:jc w:val="left"/>
      </w:pPr>
      <w:r>
        <w:rPr>
          <w:rFonts w:ascii="Times New Roman" w:hAnsi="Times New Roman" w:eastAsia="Times New Roman"/>
          <w:b w:val="0"/>
          <w:i w:val="0"/>
          <w:sz w:val="24"/>
        </w:rPr>
        <w:t>30.</w:t>
        <w:tab/>
      </w:r>
      <w:r>
        <w:rPr>
          <w:rFonts w:ascii="Times New Roman" w:hAnsi="Times New Roman" w:eastAsia="Times New Roman"/>
          <w:b/>
          <w:i w:val="0"/>
          <w:sz w:val="24"/>
        </w:rPr>
        <w:t>UID</w:t>
      </w:r>
      <w:r>
        <w:rPr>
          <w:rFonts w:ascii="Times New Roman" w:hAnsi="Times New Roman" w:eastAsia="Times New Roman"/>
          <w:b w:val="0"/>
          <w:i w:val="0"/>
          <w:sz w:val="24"/>
        </w:rPr>
        <w:t>: Unique Identifier</w:t>
      </w:r>
    </w:p>
    <w:p>
      <w:pPr>
        <w:tabs>
          <w:tab w:pos="720" w:val="left"/>
        </w:tabs>
        <w:spacing w:line="240" w:lineRule="auto" w:after="40" w:before="0"/>
        <w:ind w:left="720" w:hanging="576"/>
        <w:jc w:val="left"/>
      </w:pPr>
      <w:r>
        <w:rPr>
          <w:rFonts w:ascii="Times New Roman" w:hAnsi="Times New Roman" w:eastAsia="Times New Roman"/>
          <w:b w:val="0"/>
          <w:i w:val="0"/>
          <w:sz w:val="24"/>
        </w:rPr>
        <w:t>31.</w:t>
        <w:tab/>
      </w:r>
      <w:r>
        <w:rPr>
          <w:rFonts w:ascii="Times New Roman" w:hAnsi="Times New Roman" w:eastAsia="Times New Roman"/>
          <w:b/>
          <w:i w:val="0"/>
          <w:sz w:val="24"/>
        </w:rPr>
        <w:t>UWB</w:t>
      </w:r>
      <w:r>
        <w:rPr>
          <w:rFonts w:ascii="Times New Roman" w:hAnsi="Times New Roman" w:eastAsia="Times New Roman"/>
          <w:b w:val="0"/>
          <w:i w:val="0"/>
          <w:sz w:val="24"/>
        </w:rPr>
        <w:t>: Ultra-Wideband</w:t>
      </w:r>
    </w:p>
    <w:p>
      <w:pPr>
        <w:tabs>
          <w:tab w:pos="720" w:val="left"/>
        </w:tabs>
        <w:spacing w:line="240" w:lineRule="auto" w:after="40" w:before="0"/>
        <w:ind w:left="720" w:hanging="576"/>
        <w:jc w:val="left"/>
      </w:pPr>
      <w:r>
        <w:rPr>
          <w:rFonts w:ascii="Times New Roman" w:hAnsi="Times New Roman" w:eastAsia="Times New Roman"/>
          <w:b w:val="0"/>
          <w:i w:val="0"/>
          <w:sz w:val="24"/>
        </w:rPr>
        <w:t>32.</w:t>
        <w:tab/>
      </w:r>
      <w:r>
        <w:rPr>
          <w:rFonts w:ascii="Times New Roman" w:hAnsi="Times New Roman" w:eastAsia="Times New Roman"/>
          <w:b/>
          <w:i w:val="0"/>
          <w:sz w:val="24"/>
        </w:rPr>
        <w:t>YOLO</w:t>
      </w:r>
      <w:r>
        <w:rPr>
          <w:rFonts w:ascii="Times New Roman" w:hAnsi="Times New Roman" w:eastAsia="Times New Roman"/>
          <w:b w:val="0"/>
          <w:i w:val="0"/>
          <w:sz w:val="24"/>
        </w:rPr>
        <w:t>: You Only Look Once (object detection model)</w:t>
      </w:r>
    </w:p>
    <w:p>
      <w:pPr>
        <w:tabs>
          <w:tab w:pos="720" w:val="left"/>
        </w:tabs>
        <w:spacing w:line="240" w:lineRule="auto" w:after="40" w:before="0"/>
        <w:ind w:left="720" w:hanging="576"/>
        <w:jc w:val="left"/>
      </w:pPr>
      <w:r>
        <w:rPr>
          <w:rFonts w:ascii="Times New Roman" w:hAnsi="Times New Roman" w:eastAsia="Times New Roman"/>
          <w:b w:val="0"/>
          <w:i w:val="0"/>
          <w:sz w:val="24"/>
        </w:rPr>
        <w:t>33.</w:t>
        <w:tab/>
      </w:r>
      <w:r>
        <w:rPr>
          <w:rFonts w:ascii="Times New Roman" w:hAnsi="Times New Roman" w:eastAsia="Times New Roman"/>
          <w:b/>
          <w:i w:val="0"/>
          <w:sz w:val="24"/>
        </w:rPr>
        <w:t>g</w:t>
      </w:r>
      <w:r>
        <w:rPr>
          <w:rFonts w:ascii="Times New Roman" w:hAnsi="Times New Roman" w:eastAsia="Times New Roman"/>
          <w:b w:val="0"/>
          <w:i w:val="0"/>
          <w:sz w:val="24"/>
        </w:rPr>
        <w:t>: Acceleration due to gravity, 9.81 m/s²</w:t>
      </w:r>
    </w:p>
    <w:p>
      <w:pPr>
        <w:tabs>
          <w:tab w:pos="720" w:val="left"/>
        </w:tabs>
        <w:spacing w:line="240" w:lineRule="auto" w:after="40" w:before="0"/>
        <w:ind w:left="720" w:hanging="576"/>
        <w:jc w:val="left"/>
      </w:pPr>
      <w:r>
        <w:rPr>
          <w:rFonts w:ascii="Times New Roman" w:hAnsi="Times New Roman" w:eastAsia="Times New Roman"/>
          <w:b w:val="0"/>
          <w:i w:val="0"/>
          <w:sz w:val="24"/>
        </w:rPr>
        <w:t>34.</w:t>
        <w:tab/>
      </w:r>
      <w:r>
        <w:rPr>
          <w:rFonts w:ascii="Times New Roman" w:hAnsi="Times New Roman" w:eastAsia="Times New Roman"/>
          <w:b/>
          <w:i w:val="0"/>
          <w:sz w:val="24"/>
        </w:rPr>
        <w:t>Rs / R0</w:t>
      </w:r>
      <w:r>
        <w:rPr>
          <w:rFonts w:ascii="Times New Roman" w:hAnsi="Times New Roman" w:eastAsia="Times New Roman"/>
          <w:b w:val="0"/>
          <w:i w:val="0"/>
          <w:sz w:val="24"/>
        </w:rPr>
        <w:t>: Sensor resistance / clean-air resistance</w:t>
      </w:r>
    </w:p>
    <w:p>
      <w:pPr>
        <w:tabs>
          <w:tab w:pos="720" w:val="left"/>
        </w:tabs>
        <w:spacing w:line="240" w:lineRule="auto" w:after="40" w:before="0"/>
        <w:ind w:left="720" w:hanging="576"/>
        <w:jc w:val="left"/>
      </w:pPr>
      <w:r>
        <w:rPr>
          <w:rFonts w:ascii="Times New Roman" w:hAnsi="Times New Roman" w:eastAsia="Times New Roman"/>
          <w:b w:val="0"/>
          <w:i w:val="0"/>
          <w:sz w:val="24"/>
        </w:rPr>
        <w:t>35.</w:t>
        <w:tab/>
      </w:r>
      <w:r>
        <w:rPr>
          <w:rFonts w:ascii="Times New Roman" w:hAnsi="Times New Roman" w:eastAsia="Times New Roman"/>
          <w:b/>
          <w:i w:val="0"/>
          <w:sz w:val="24"/>
        </w:rPr>
        <w:t>Tw</w:t>
      </w:r>
      <w:r>
        <w:rPr>
          <w:rFonts w:ascii="Times New Roman" w:hAnsi="Times New Roman" w:eastAsia="Times New Roman"/>
          <w:b w:val="0"/>
          <w:i w:val="0"/>
          <w:sz w:val="24"/>
        </w:rPr>
        <w:t>: Wet-bulb temperature</w:t>
      </w:r>
    </w:p>
    <w:p>
      <w:pPr>
        <w:tabs>
          <w:tab w:pos="720" w:val="left"/>
        </w:tabs>
        <w:spacing w:line="240" w:lineRule="auto" w:after="40" w:before="0"/>
        <w:ind w:left="720" w:hanging="576"/>
        <w:jc w:val="left"/>
      </w:pPr>
      <w:r>
        <w:rPr>
          <w:rFonts w:ascii="Times New Roman" w:hAnsi="Times New Roman" w:eastAsia="Times New Roman"/>
          <w:b w:val="0"/>
          <w:i w:val="0"/>
          <w:sz w:val="24"/>
        </w:rPr>
        <w:t>36.</w:t>
        <w:tab/>
      </w:r>
      <w:r>
        <w:rPr>
          <w:rFonts w:ascii="Times New Roman" w:hAnsi="Times New Roman" w:eastAsia="Times New Roman"/>
          <w:b/>
          <w:i w:val="0"/>
          <w:sz w:val="24"/>
        </w:rPr>
        <w:t>dBm</w:t>
      </w:r>
      <w:r>
        <w:rPr>
          <w:rFonts w:ascii="Times New Roman" w:hAnsi="Times New Roman" w:eastAsia="Times New Roman"/>
          <w:b w:val="0"/>
          <w:i w:val="0"/>
          <w:sz w:val="24"/>
        </w:rPr>
        <w:t>: Power level in decibels relative to 1 mW</w:t>
      </w:r>
    </w:p>
    <w:p>
      <w:pPr>
        <w:keepNext/>
        <w:pageBreakBefore/>
        <w:spacing w:line="240" w:lineRule="auto" w:after="120" w:before="0"/>
        <w:jc w:val="center"/>
      </w:pPr>
      <w:r>
        <w:rPr>
          <w:rFonts w:ascii="Times New Roman" w:hAnsi="Times New Roman" w:eastAsia="Times New Roman"/>
          <w:b/>
          <w:i w:val="0"/>
          <w:sz w:val="32"/>
        </w:rPr>
        <w:t>Appendix B</w:t>
      </w:r>
    </w:p>
    <w:p>
      <w:pPr>
        <w:keepNext/>
        <w:spacing w:line="240" w:lineRule="auto" w:after="240" w:before="0"/>
        <w:jc w:val="center"/>
      </w:pPr>
      <w:r>
        <w:rPr>
          <w:rFonts w:ascii="Times New Roman" w:hAnsi="Times New Roman" w:eastAsia="Times New Roman"/>
          <w:b/>
          <w:i w:val="0"/>
          <w:sz w:val="24"/>
        </w:rPr>
        <w:t>Definitions</w:t>
      </w:r>
    </w:p>
    <w:p>
      <w:pPr>
        <w:tabs>
          <w:tab w:pos="720" w:val="left"/>
        </w:tabs>
        <w:spacing w:line="312" w:lineRule="auto" w:after="80" w:before="0"/>
        <w:ind w:left="720" w:hanging="576"/>
        <w:jc w:val="both"/>
      </w:pPr>
      <w:r>
        <w:rPr>
          <w:rFonts w:ascii="Times New Roman" w:hAnsi="Times New Roman" w:eastAsia="Times New Roman"/>
          <w:b w:val="0"/>
          <w:i w:val="0"/>
          <w:sz w:val="24"/>
        </w:rPr>
        <w:t>1.</w:t>
        <w:tab/>
      </w:r>
      <w:r>
        <w:rPr>
          <w:rFonts w:ascii="Times New Roman" w:hAnsi="Times New Roman" w:eastAsia="Times New Roman"/>
          <w:b/>
          <w:i w:val="0"/>
          <w:sz w:val="24"/>
        </w:rPr>
        <w:t>Body unit</w:t>
      </w:r>
      <w:r>
        <w:rPr>
          <w:rFonts w:ascii="Times New Roman" w:hAnsi="Times New Roman" w:eastAsia="Times New Roman"/>
          <w:b w:val="0"/>
          <w:i w:val="0"/>
          <w:sz w:val="24"/>
        </w:rPr>
        <w:t>: The small device worn on the miner's chest that measures health and motion and sends a packet every second.</w:t>
      </w:r>
    </w:p>
    <w:p>
      <w:pPr>
        <w:tabs>
          <w:tab w:pos="720" w:val="left"/>
        </w:tabs>
        <w:spacing w:line="312" w:lineRule="auto" w:after="80" w:before="0"/>
        <w:ind w:left="720" w:hanging="576"/>
        <w:jc w:val="both"/>
      </w:pPr>
      <w:r>
        <w:rPr>
          <w:rFonts w:ascii="Times New Roman" w:hAnsi="Times New Roman" w:eastAsia="Times New Roman"/>
          <w:b w:val="0"/>
          <w:i w:val="0"/>
          <w:sz w:val="24"/>
        </w:rPr>
        <w:t>2.</w:t>
        <w:tab/>
      </w:r>
      <w:r>
        <w:rPr>
          <w:rFonts w:ascii="Times New Roman" w:hAnsi="Times New Roman" w:eastAsia="Times New Roman"/>
          <w:b/>
          <w:i w:val="0"/>
          <w:sz w:val="24"/>
        </w:rPr>
        <w:t>Repeater</w:t>
      </w:r>
      <w:r>
        <w:rPr>
          <w:rFonts w:ascii="Times New Roman" w:hAnsi="Times New Roman" w:eastAsia="Times New Roman"/>
          <w:b w:val="0"/>
          <w:i w:val="0"/>
          <w:sz w:val="24"/>
        </w:rPr>
        <w:t>: A fixed node placed along the tunnel that passes packets on toward the surface and carries gas and air sensors and a buzzer.</w:t>
      </w:r>
    </w:p>
    <w:p>
      <w:pPr>
        <w:tabs>
          <w:tab w:pos="720" w:val="left"/>
        </w:tabs>
        <w:spacing w:line="312" w:lineRule="auto" w:after="80" w:before="0"/>
        <w:ind w:left="720" w:hanging="576"/>
        <w:jc w:val="both"/>
      </w:pPr>
      <w:r>
        <w:rPr>
          <w:rFonts w:ascii="Times New Roman" w:hAnsi="Times New Roman" w:eastAsia="Times New Roman"/>
          <w:b w:val="0"/>
          <w:i w:val="0"/>
          <w:sz w:val="24"/>
        </w:rPr>
        <w:t>3.</w:t>
        <w:tab/>
      </w:r>
      <w:r>
        <w:rPr>
          <w:rFonts w:ascii="Times New Roman" w:hAnsi="Times New Roman" w:eastAsia="Times New Roman"/>
          <w:b/>
          <w:i w:val="0"/>
          <w:sz w:val="24"/>
        </w:rPr>
        <w:t>Main repeater</w:t>
      </w:r>
      <w:r>
        <w:rPr>
          <w:rFonts w:ascii="Times New Roman" w:hAnsi="Times New Roman" w:eastAsia="Times New Roman"/>
          <w:b w:val="0"/>
          <w:i w:val="0"/>
          <w:sz w:val="24"/>
        </w:rPr>
        <w:t>: The repeater nearest the surface (REP-01) that is joined to both the ESP-NOW chain and the Wi-Fi hotspot.</w:t>
      </w:r>
    </w:p>
    <w:p>
      <w:pPr>
        <w:tabs>
          <w:tab w:pos="720" w:val="left"/>
        </w:tabs>
        <w:spacing w:line="312" w:lineRule="auto" w:after="80" w:before="0"/>
        <w:ind w:left="720" w:hanging="576"/>
        <w:jc w:val="both"/>
      </w:pPr>
      <w:r>
        <w:rPr>
          <w:rFonts w:ascii="Times New Roman" w:hAnsi="Times New Roman" w:eastAsia="Times New Roman"/>
          <w:b w:val="0"/>
          <w:i w:val="0"/>
          <w:sz w:val="24"/>
        </w:rPr>
        <w:t>4.</w:t>
        <w:tab/>
      </w:r>
      <w:r>
        <w:rPr>
          <w:rFonts w:ascii="Times New Roman" w:hAnsi="Times New Roman" w:eastAsia="Times New Roman"/>
          <w:b/>
          <w:i w:val="0"/>
          <w:sz w:val="24"/>
        </w:rPr>
        <w:t>Hop</w:t>
      </w:r>
      <w:r>
        <w:rPr>
          <w:rFonts w:ascii="Times New Roman" w:hAnsi="Times New Roman" w:eastAsia="Times New Roman"/>
          <w:b w:val="0"/>
          <w:i w:val="0"/>
          <w:sz w:val="24"/>
        </w:rPr>
        <w:t>: One step of a packet from one repeater to the next.</w:t>
      </w:r>
    </w:p>
    <w:p>
      <w:pPr>
        <w:tabs>
          <w:tab w:pos="720" w:val="left"/>
        </w:tabs>
        <w:spacing w:line="312" w:lineRule="auto" w:after="80" w:before="0"/>
        <w:ind w:left="720" w:hanging="576"/>
        <w:jc w:val="both"/>
      </w:pPr>
      <w:r>
        <w:rPr>
          <w:rFonts w:ascii="Times New Roman" w:hAnsi="Times New Roman" w:eastAsia="Times New Roman"/>
          <w:b w:val="0"/>
          <w:i w:val="0"/>
          <w:sz w:val="24"/>
        </w:rPr>
        <w:t>5.</w:t>
        <w:tab/>
      </w:r>
      <w:r>
        <w:rPr>
          <w:rFonts w:ascii="Times New Roman" w:hAnsi="Times New Roman" w:eastAsia="Times New Roman"/>
          <w:b/>
          <w:i w:val="0"/>
          <w:sz w:val="24"/>
        </w:rPr>
        <w:t>Beacon</w:t>
      </w:r>
      <w:r>
        <w:rPr>
          <w:rFonts w:ascii="Times New Roman" w:hAnsi="Times New Roman" w:eastAsia="Times New Roman"/>
          <w:b w:val="0"/>
          <w:i w:val="0"/>
          <w:sz w:val="24"/>
        </w:rPr>
        <w:t>: A short message each repeater broadcasts every second with its number, hop count, channel and the current alarm.</w:t>
      </w:r>
    </w:p>
    <w:p>
      <w:pPr>
        <w:tabs>
          <w:tab w:pos="720" w:val="left"/>
        </w:tabs>
        <w:spacing w:line="312" w:lineRule="auto" w:after="80" w:before="0"/>
        <w:ind w:left="720" w:hanging="576"/>
        <w:jc w:val="both"/>
      </w:pPr>
      <w:r>
        <w:rPr>
          <w:rFonts w:ascii="Times New Roman" w:hAnsi="Times New Roman" w:eastAsia="Times New Roman"/>
          <w:b w:val="0"/>
          <w:i w:val="0"/>
          <w:sz w:val="24"/>
        </w:rPr>
        <w:t>6.</w:t>
        <w:tab/>
      </w:r>
      <w:r>
        <w:rPr>
          <w:rFonts w:ascii="Times New Roman" w:hAnsi="Times New Roman" w:eastAsia="Times New Roman"/>
          <w:b/>
          <w:i w:val="0"/>
          <w:sz w:val="24"/>
        </w:rPr>
        <w:t>Dead reckoning</w:t>
      </w:r>
      <w:r>
        <w:rPr>
          <w:rFonts w:ascii="Times New Roman" w:hAnsi="Times New Roman" w:eastAsia="Times New Roman"/>
          <w:b w:val="0"/>
          <w:i w:val="0"/>
          <w:sz w:val="24"/>
        </w:rPr>
        <w:t>: Working out position from a known start point using the distance moved and the direction of movement.</w:t>
      </w:r>
    </w:p>
    <w:p>
      <w:pPr>
        <w:tabs>
          <w:tab w:pos="720" w:val="left"/>
        </w:tabs>
        <w:spacing w:line="312" w:lineRule="auto" w:after="80" w:before="0"/>
        <w:ind w:left="720" w:hanging="576"/>
        <w:jc w:val="both"/>
      </w:pPr>
      <w:r>
        <w:rPr>
          <w:rFonts w:ascii="Times New Roman" w:hAnsi="Times New Roman" w:eastAsia="Times New Roman"/>
          <w:b w:val="0"/>
          <w:i w:val="0"/>
          <w:sz w:val="24"/>
        </w:rPr>
        <w:t>7.</w:t>
        <w:tab/>
      </w:r>
      <w:r>
        <w:rPr>
          <w:rFonts w:ascii="Times New Roman" w:hAnsi="Times New Roman" w:eastAsia="Times New Roman"/>
          <w:b/>
          <w:i w:val="0"/>
          <w:sz w:val="24"/>
        </w:rPr>
        <w:t>Check-point</w:t>
      </w:r>
      <w:r>
        <w:rPr>
          <w:rFonts w:ascii="Times New Roman" w:hAnsi="Times New Roman" w:eastAsia="Times New Roman"/>
          <w:b w:val="0"/>
          <w:i w:val="0"/>
          <w:sz w:val="24"/>
        </w:rPr>
        <w:t>: A repeater used to reset a worker's position when the worker passes close to it.</w:t>
      </w:r>
    </w:p>
    <w:p>
      <w:pPr>
        <w:tabs>
          <w:tab w:pos="720" w:val="left"/>
        </w:tabs>
        <w:spacing w:line="312" w:lineRule="auto" w:after="80" w:before="0"/>
        <w:ind w:left="720" w:hanging="576"/>
        <w:jc w:val="both"/>
      </w:pPr>
      <w:r>
        <w:rPr>
          <w:rFonts w:ascii="Times New Roman" w:hAnsi="Times New Roman" w:eastAsia="Times New Roman"/>
          <w:b w:val="0"/>
          <w:i w:val="0"/>
          <w:sz w:val="24"/>
        </w:rPr>
        <w:t>8.</w:t>
        <w:tab/>
      </w:r>
      <w:r>
        <w:rPr>
          <w:rFonts w:ascii="Times New Roman" w:hAnsi="Times New Roman" w:eastAsia="Times New Roman"/>
          <w:b/>
          <w:i w:val="0"/>
          <w:sz w:val="24"/>
        </w:rPr>
        <w:t>Wet-bulb temperature</w:t>
      </w:r>
      <w:r>
        <w:rPr>
          <w:rFonts w:ascii="Times New Roman" w:hAnsi="Times New Roman" w:eastAsia="Times New Roman"/>
          <w:b w:val="0"/>
          <w:i w:val="0"/>
          <w:sz w:val="24"/>
        </w:rPr>
        <w:t>: The lowest temperature air can be cooled to by evaporating water into it; a common measure of heat stress.</w:t>
      </w:r>
    </w:p>
    <w:p>
      <w:pPr>
        <w:tabs>
          <w:tab w:pos="720" w:val="left"/>
        </w:tabs>
        <w:spacing w:line="312" w:lineRule="auto" w:after="80" w:before="0"/>
        <w:ind w:left="720" w:hanging="576"/>
        <w:jc w:val="both"/>
      </w:pPr>
      <w:r>
        <w:rPr>
          <w:rFonts w:ascii="Times New Roman" w:hAnsi="Times New Roman" w:eastAsia="Times New Roman"/>
          <w:b w:val="0"/>
          <w:i w:val="0"/>
          <w:sz w:val="24"/>
        </w:rPr>
        <w:t>9.</w:t>
        <w:tab/>
      </w:r>
      <w:r>
        <w:rPr>
          <w:rFonts w:ascii="Times New Roman" w:hAnsi="Times New Roman" w:eastAsia="Times New Roman"/>
          <w:b/>
          <w:i w:val="0"/>
          <w:sz w:val="24"/>
        </w:rPr>
        <w:t>Kit check</w:t>
      </w:r>
      <w:r>
        <w:rPr>
          <w:rFonts w:ascii="Times New Roman" w:hAnsi="Times New Roman" w:eastAsia="Times New Roman"/>
          <w:b w:val="0"/>
          <w:i w:val="0"/>
          <w:sz w:val="24"/>
        </w:rPr>
        <w:t>: The AI check on the gate photo that confirms the helmet, vest and shoes are worn.</w:t>
      </w:r>
    </w:p>
    <w:p>
      <w:pPr>
        <w:tabs>
          <w:tab w:pos="720" w:val="left"/>
        </w:tabs>
        <w:spacing w:line="312" w:lineRule="auto" w:after="80" w:before="0"/>
        <w:ind w:left="720" w:hanging="576"/>
        <w:jc w:val="both"/>
      </w:pPr>
      <w:r>
        <w:rPr>
          <w:rFonts w:ascii="Times New Roman" w:hAnsi="Times New Roman" w:eastAsia="Times New Roman"/>
          <w:b w:val="0"/>
          <w:i w:val="0"/>
          <w:sz w:val="24"/>
        </w:rPr>
        <w:t>10.</w:t>
        <w:tab/>
      </w:r>
      <w:r>
        <w:rPr>
          <w:rFonts w:ascii="Times New Roman" w:hAnsi="Times New Roman" w:eastAsia="Times New Roman"/>
          <w:b/>
          <w:i w:val="0"/>
          <w:sz w:val="24"/>
        </w:rPr>
        <w:t>Incident log</w:t>
      </w:r>
      <w:r>
        <w:rPr>
          <w:rFonts w:ascii="Times New Roman" w:hAnsi="Times New Roman" w:eastAsia="Times New Roman"/>
          <w:b w:val="0"/>
          <w:i w:val="0"/>
          <w:sz w:val="24"/>
        </w:rPr>
        <w:t>: A time-stamped record of every status change and every alarm on the hub.</w:t>
      </w:r>
    </w:p>
    <w:p>
      <w:pPr>
        <w:tabs>
          <w:tab w:pos="720" w:val="left"/>
        </w:tabs>
        <w:spacing w:line="312" w:lineRule="auto" w:after="80" w:before="0"/>
        <w:ind w:left="720" w:hanging="576"/>
        <w:jc w:val="both"/>
      </w:pPr>
      <w:r>
        <w:rPr>
          <w:rFonts w:ascii="Times New Roman" w:hAnsi="Times New Roman" w:eastAsia="Times New Roman"/>
          <w:b w:val="0"/>
          <w:i w:val="0"/>
          <w:sz w:val="24"/>
        </w:rPr>
        <w:t>11.</w:t>
        <w:tab/>
      </w:r>
      <w:r>
        <w:rPr>
          <w:rFonts w:ascii="Times New Roman" w:hAnsi="Times New Roman" w:eastAsia="Times New Roman"/>
          <w:b/>
          <w:i w:val="0"/>
          <w:sz w:val="24"/>
        </w:rPr>
        <w:t>Free fall</w:t>
      </w:r>
      <w:r>
        <w:rPr>
          <w:rFonts w:ascii="Times New Roman" w:hAnsi="Times New Roman" w:eastAsia="Times New Roman"/>
          <w:b w:val="0"/>
          <w:i w:val="0"/>
          <w:sz w:val="24"/>
        </w:rPr>
        <w:t>: A short period in which the measured acceleration drops close to zero because the body is falling.</w:t>
      </w:r>
    </w:p>
    <w:p>
      <w:pPr>
        <w:tabs>
          <w:tab w:pos="720" w:val="left"/>
        </w:tabs>
        <w:spacing w:line="312" w:lineRule="auto" w:after="80" w:before="0"/>
        <w:ind w:left="720" w:hanging="576"/>
        <w:jc w:val="both"/>
      </w:pPr>
      <w:r>
        <w:rPr>
          <w:rFonts w:ascii="Times New Roman" w:hAnsi="Times New Roman" w:eastAsia="Times New Roman"/>
          <w:b w:val="0"/>
          <w:i w:val="0"/>
          <w:sz w:val="24"/>
        </w:rPr>
        <w:t>12.</w:t>
        <w:tab/>
      </w:r>
      <w:r>
        <w:rPr>
          <w:rFonts w:ascii="Times New Roman" w:hAnsi="Times New Roman" w:eastAsia="Times New Roman"/>
          <w:b/>
          <w:i w:val="0"/>
          <w:sz w:val="24"/>
        </w:rPr>
        <w:t>Intrinsically safe</w:t>
      </w:r>
      <w:r>
        <w:rPr>
          <w:rFonts w:ascii="Times New Roman" w:hAnsi="Times New Roman" w:eastAsia="Times New Roman"/>
          <w:b w:val="0"/>
          <w:i w:val="0"/>
          <w:sz w:val="24"/>
        </w:rPr>
        <w:t>: Designed so that it cannot release enough energy to ignite a gas mixture.</w:t>
      </w:r>
    </w:p>
    <w:p>
      <w:pPr>
        <w:keepNext/>
        <w:pageBreakBefore/>
        <w:spacing w:line="240" w:lineRule="auto" w:after="120" w:before="0"/>
        <w:jc w:val="center"/>
      </w:pPr>
      <w:r>
        <w:rPr>
          <w:rFonts w:ascii="Times New Roman" w:hAnsi="Times New Roman" w:eastAsia="Times New Roman"/>
          <w:b/>
          <w:i w:val="0"/>
          <w:sz w:val="32"/>
        </w:rPr>
        <w:t>Appendix C</w:t>
      </w:r>
    </w:p>
    <w:p>
      <w:pPr>
        <w:keepNext/>
        <w:spacing w:line="240" w:lineRule="auto" w:after="240" w:before="0"/>
        <w:jc w:val="center"/>
      </w:pPr>
      <w:r>
        <w:rPr>
          <w:rFonts w:ascii="Times New Roman" w:hAnsi="Times New Roman" w:eastAsia="Times New Roman"/>
          <w:b/>
          <w:i w:val="0"/>
          <w:sz w:val="24"/>
        </w:rPr>
        <w:t>List of Publications</w:t>
      </w:r>
    </w:p>
    <w:p>
      <w:pPr>
        <w:spacing w:line="360" w:lineRule="auto" w:after="120" w:before="0"/>
        <w:jc w:val="left"/>
      </w:pPr>
      <w:r>
        <w:rPr>
          <w:rFonts w:ascii="Times New Roman" w:hAnsi="Times New Roman" w:eastAsia="Times New Roman"/>
          <w:b/>
          <w:i w:val="0"/>
          <w:sz w:val="24"/>
        </w:rPr>
        <w:t>Publications (IEEE Format):</w:t>
      </w:r>
    </w:p>
    <w:p>
      <w:pPr>
        <w:tabs>
          <w:tab w:pos="648" w:val="left"/>
        </w:tabs>
        <w:spacing w:line="312" w:lineRule="auto" w:after="120" w:before="0"/>
        <w:ind w:left="648" w:hanging="648"/>
        <w:jc w:val="both"/>
      </w:pPr>
      <w:r>
        <w:rPr>
          <w:rFonts w:ascii="Times New Roman" w:hAnsi="Times New Roman" w:eastAsia="Times New Roman"/>
          <w:b w:val="0"/>
          <w:i w:val="0"/>
          <w:sz w:val="24"/>
        </w:rPr>
        <w:t>[1]</w:t>
        <w:tab/>
        <w:t>M. A. Pednekar, A. A. Satale, A. R. Kanojia, and D. Tare, “Integrated Worker Safety and Health Monitoring System for Mining Operations,” manuscript prepared for submission, Thakur College of Engineering and Technology, Mumbai, India, 2026.</w:t>
      </w:r>
    </w:p>
    <w:sectPr w:rsidR="00186547">
      <w:footerReference w:type="default" r:id="rId35"/>
      <w:pgSz w:w="12240" w:h="15840"/>
      <w:pgMar w:top="1440" w:right="1440" w:bottom="1440" w:left="1800" w:header="500" w:footer="500" w:gutter="0"/>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30862"/>
    <w:multiLevelType w:val="hybridMultilevel"/>
    <w:tmpl w:val="B46C1A84"/>
    <w:lvl w:ilvl="0" w:tplc="7A30EEAA">
      <w:numFmt w:val="bullet"/>
      <w:lvlText w:val=""/>
      <w:lvlJc w:val="left"/>
      <w:pPr>
        <w:ind w:left="933" w:hanging="361"/>
      </w:pPr>
      <w:rPr>
        <w:rFonts w:ascii="Symbol" w:eastAsia="Symbol" w:hAnsi="Symbol" w:cs="Symbol" w:hint="default"/>
        <w:b w:val="0"/>
        <w:bCs w:val="0"/>
        <w:i w:val="0"/>
        <w:iCs w:val="0"/>
        <w:spacing w:val="0"/>
        <w:w w:val="100"/>
        <w:sz w:val="24"/>
        <w:szCs w:val="24"/>
        <w:lang w:val="en-US" w:eastAsia="en-US" w:bidi="ar-SA"/>
      </w:rPr>
    </w:lvl>
    <w:lvl w:ilvl="1" w:tplc="768C545A">
      <w:numFmt w:val="bullet"/>
      <w:lvlText w:val="•"/>
      <w:lvlJc w:val="left"/>
      <w:pPr>
        <w:ind w:left="1618" w:hanging="361"/>
      </w:pPr>
      <w:rPr>
        <w:rFonts w:hint="default"/>
        <w:lang w:val="en-US" w:eastAsia="en-US" w:bidi="ar-SA"/>
      </w:rPr>
    </w:lvl>
    <w:lvl w:ilvl="2" w:tplc="8166B3EE">
      <w:numFmt w:val="bullet"/>
      <w:lvlText w:val="•"/>
      <w:lvlJc w:val="left"/>
      <w:pPr>
        <w:ind w:left="2296" w:hanging="361"/>
      </w:pPr>
      <w:rPr>
        <w:rFonts w:hint="default"/>
        <w:lang w:val="en-US" w:eastAsia="en-US" w:bidi="ar-SA"/>
      </w:rPr>
    </w:lvl>
    <w:lvl w:ilvl="3" w:tplc="463AAF60">
      <w:numFmt w:val="bullet"/>
      <w:lvlText w:val="•"/>
      <w:lvlJc w:val="left"/>
      <w:pPr>
        <w:ind w:left="2974" w:hanging="361"/>
      </w:pPr>
      <w:rPr>
        <w:rFonts w:hint="default"/>
        <w:lang w:val="en-US" w:eastAsia="en-US" w:bidi="ar-SA"/>
      </w:rPr>
    </w:lvl>
    <w:lvl w:ilvl="4" w:tplc="A4AC07F0">
      <w:numFmt w:val="bullet"/>
      <w:lvlText w:val="•"/>
      <w:lvlJc w:val="left"/>
      <w:pPr>
        <w:ind w:left="3653" w:hanging="361"/>
      </w:pPr>
      <w:rPr>
        <w:rFonts w:hint="default"/>
        <w:lang w:val="en-US" w:eastAsia="en-US" w:bidi="ar-SA"/>
      </w:rPr>
    </w:lvl>
    <w:lvl w:ilvl="5" w:tplc="EA402C0E">
      <w:numFmt w:val="bullet"/>
      <w:lvlText w:val="•"/>
      <w:lvlJc w:val="left"/>
      <w:pPr>
        <w:ind w:left="4331" w:hanging="361"/>
      </w:pPr>
      <w:rPr>
        <w:rFonts w:hint="default"/>
        <w:lang w:val="en-US" w:eastAsia="en-US" w:bidi="ar-SA"/>
      </w:rPr>
    </w:lvl>
    <w:lvl w:ilvl="6" w:tplc="A45AB5CA">
      <w:numFmt w:val="bullet"/>
      <w:lvlText w:val="•"/>
      <w:lvlJc w:val="left"/>
      <w:pPr>
        <w:ind w:left="5009" w:hanging="361"/>
      </w:pPr>
      <w:rPr>
        <w:rFonts w:hint="default"/>
        <w:lang w:val="en-US" w:eastAsia="en-US" w:bidi="ar-SA"/>
      </w:rPr>
    </w:lvl>
    <w:lvl w:ilvl="7" w:tplc="A2A041D2">
      <w:numFmt w:val="bullet"/>
      <w:lvlText w:val="•"/>
      <w:lvlJc w:val="left"/>
      <w:pPr>
        <w:ind w:left="5688" w:hanging="361"/>
      </w:pPr>
      <w:rPr>
        <w:rFonts w:hint="default"/>
        <w:lang w:val="en-US" w:eastAsia="en-US" w:bidi="ar-SA"/>
      </w:rPr>
    </w:lvl>
    <w:lvl w:ilvl="8" w:tplc="6DDE62BC">
      <w:numFmt w:val="bullet"/>
      <w:lvlText w:val="•"/>
      <w:lvlJc w:val="left"/>
      <w:pPr>
        <w:ind w:left="6366" w:hanging="361"/>
      </w:pPr>
      <w:rPr>
        <w:rFonts w:hint="default"/>
        <w:lang w:val="en-US" w:eastAsia="en-US" w:bidi="ar-SA"/>
      </w:rPr>
    </w:lvl>
  </w:abstractNum>
  <w:abstractNum w:abstractNumId="1" w15:restartNumberingAfterBreak="0">
    <w:nsid w:val="4F06553F"/>
    <w:multiLevelType w:val="multilevel"/>
    <w:tmpl w:val="59C09F82"/>
    <w:lvl w:ilvl="0">
      <w:start w:val="1"/>
      <w:numFmt w:val="decimal"/>
      <w:lvlText w:val="%1"/>
      <w:lvlJc w:val="left"/>
      <w:pPr>
        <w:ind w:left="2383" w:hanging="480"/>
      </w:pPr>
      <w:rPr>
        <w:rFonts w:hint="default"/>
        <w:lang w:val="en-US" w:eastAsia="en-US" w:bidi="ar-SA"/>
      </w:rPr>
    </w:lvl>
    <w:lvl w:ilvl="1">
      <w:start w:val="1"/>
      <w:numFmt w:val="decimal"/>
      <w:lvlText w:val="%1.%2"/>
      <w:lvlJc w:val="left"/>
      <w:pPr>
        <w:ind w:left="2383" w:hanging="480"/>
      </w:pPr>
      <w:rPr>
        <w:rFonts w:ascii="Times New Roman" w:eastAsia="Times New Roman" w:hAnsi="Times New Roman" w:cs="Times New Roman" w:hint="default"/>
        <w:b/>
        <w:bCs/>
        <w:i w:val="0"/>
        <w:iCs w:val="0"/>
        <w:spacing w:val="0"/>
        <w:w w:val="98"/>
        <w:sz w:val="32"/>
        <w:szCs w:val="32"/>
        <w:lang w:val="en-US" w:eastAsia="en-US" w:bidi="ar-SA"/>
      </w:rPr>
    </w:lvl>
    <w:lvl w:ilvl="2">
      <w:start w:val="1"/>
      <w:numFmt w:val="decimal"/>
      <w:lvlText w:val="%1.%2.%3"/>
      <w:lvlJc w:val="left"/>
      <w:pPr>
        <w:ind w:left="2534" w:hanging="634"/>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2566" w:hanging="406"/>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4890" w:hanging="406"/>
      </w:pPr>
      <w:rPr>
        <w:rFonts w:hint="default"/>
        <w:lang w:val="en-US" w:eastAsia="en-US" w:bidi="ar-SA"/>
      </w:rPr>
    </w:lvl>
    <w:lvl w:ilvl="5">
      <w:numFmt w:val="bullet"/>
      <w:lvlText w:val="•"/>
      <w:lvlJc w:val="left"/>
      <w:pPr>
        <w:ind w:left="6055" w:hanging="406"/>
      </w:pPr>
      <w:rPr>
        <w:rFonts w:hint="default"/>
        <w:lang w:val="en-US" w:eastAsia="en-US" w:bidi="ar-SA"/>
      </w:rPr>
    </w:lvl>
    <w:lvl w:ilvl="6">
      <w:numFmt w:val="bullet"/>
      <w:lvlText w:val="•"/>
      <w:lvlJc w:val="left"/>
      <w:pPr>
        <w:ind w:left="7220" w:hanging="406"/>
      </w:pPr>
      <w:rPr>
        <w:rFonts w:hint="default"/>
        <w:lang w:val="en-US" w:eastAsia="en-US" w:bidi="ar-SA"/>
      </w:rPr>
    </w:lvl>
    <w:lvl w:ilvl="7">
      <w:numFmt w:val="bullet"/>
      <w:lvlText w:val="•"/>
      <w:lvlJc w:val="left"/>
      <w:pPr>
        <w:ind w:left="8385" w:hanging="406"/>
      </w:pPr>
      <w:rPr>
        <w:rFonts w:hint="default"/>
        <w:lang w:val="en-US" w:eastAsia="en-US" w:bidi="ar-SA"/>
      </w:rPr>
    </w:lvl>
    <w:lvl w:ilvl="8">
      <w:numFmt w:val="bullet"/>
      <w:lvlText w:val="•"/>
      <w:lvlJc w:val="left"/>
      <w:pPr>
        <w:ind w:left="9550" w:hanging="406"/>
      </w:pPr>
      <w:rPr>
        <w:rFonts w:hint="default"/>
        <w:lang w:val="en-US" w:eastAsia="en-US" w:bidi="ar-SA"/>
      </w:rPr>
    </w:lvl>
  </w:abstractNum>
  <w:abstractNum w:abstractNumId="2" w15:restartNumberingAfterBreak="0">
    <w:nsid w:val="563D21D8"/>
    <w:multiLevelType w:val="hybridMultilevel"/>
    <w:tmpl w:val="19B208F8"/>
    <w:lvl w:ilvl="0" w:tplc="4CEC5F00">
      <w:start w:val="1"/>
      <w:numFmt w:val="decimal"/>
      <w:lvlText w:val="%1."/>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C6AA3E">
      <w:numFmt w:val="bullet"/>
      <w:lvlText w:val="•"/>
      <w:lvlJc w:val="left"/>
      <w:pPr>
        <w:ind w:left="3456" w:hanging="360"/>
      </w:pPr>
      <w:rPr>
        <w:rFonts w:hint="default"/>
        <w:lang w:val="en-US" w:eastAsia="en-US" w:bidi="ar-SA"/>
      </w:rPr>
    </w:lvl>
    <w:lvl w:ilvl="2" w:tplc="A6661790">
      <w:numFmt w:val="bullet"/>
      <w:lvlText w:val="•"/>
      <w:lvlJc w:val="left"/>
      <w:pPr>
        <w:ind w:left="4392" w:hanging="360"/>
      </w:pPr>
      <w:rPr>
        <w:rFonts w:hint="default"/>
        <w:lang w:val="en-US" w:eastAsia="en-US" w:bidi="ar-SA"/>
      </w:rPr>
    </w:lvl>
    <w:lvl w:ilvl="3" w:tplc="7258136A">
      <w:numFmt w:val="bullet"/>
      <w:lvlText w:val="•"/>
      <w:lvlJc w:val="left"/>
      <w:pPr>
        <w:ind w:left="5328" w:hanging="360"/>
      </w:pPr>
      <w:rPr>
        <w:rFonts w:hint="default"/>
        <w:lang w:val="en-US" w:eastAsia="en-US" w:bidi="ar-SA"/>
      </w:rPr>
    </w:lvl>
    <w:lvl w:ilvl="4" w:tplc="370050B8">
      <w:numFmt w:val="bullet"/>
      <w:lvlText w:val="•"/>
      <w:lvlJc w:val="left"/>
      <w:pPr>
        <w:ind w:left="6264" w:hanging="360"/>
      </w:pPr>
      <w:rPr>
        <w:rFonts w:hint="default"/>
        <w:lang w:val="en-US" w:eastAsia="en-US" w:bidi="ar-SA"/>
      </w:rPr>
    </w:lvl>
    <w:lvl w:ilvl="5" w:tplc="19C057F6">
      <w:numFmt w:val="bullet"/>
      <w:lvlText w:val="•"/>
      <w:lvlJc w:val="left"/>
      <w:pPr>
        <w:ind w:left="7200" w:hanging="360"/>
      </w:pPr>
      <w:rPr>
        <w:rFonts w:hint="default"/>
        <w:lang w:val="en-US" w:eastAsia="en-US" w:bidi="ar-SA"/>
      </w:rPr>
    </w:lvl>
    <w:lvl w:ilvl="6" w:tplc="F2206EA2">
      <w:numFmt w:val="bullet"/>
      <w:lvlText w:val="•"/>
      <w:lvlJc w:val="left"/>
      <w:pPr>
        <w:ind w:left="8136" w:hanging="360"/>
      </w:pPr>
      <w:rPr>
        <w:rFonts w:hint="default"/>
        <w:lang w:val="en-US" w:eastAsia="en-US" w:bidi="ar-SA"/>
      </w:rPr>
    </w:lvl>
    <w:lvl w:ilvl="7" w:tplc="D6921F82">
      <w:numFmt w:val="bullet"/>
      <w:lvlText w:val="•"/>
      <w:lvlJc w:val="left"/>
      <w:pPr>
        <w:ind w:left="9072" w:hanging="360"/>
      </w:pPr>
      <w:rPr>
        <w:rFonts w:hint="default"/>
        <w:lang w:val="en-US" w:eastAsia="en-US" w:bidi="ar-SA"/>
      </w:rPr>
    </w:lvl>
    <w:lvl w:ilvl="8" w:tplc="0952EC88">
      <w:numFmt w:val="bullet"/>
      <w:lvlText w:val="•"/>
      <w:lvlJc w:val="left"/>
      <w:pPr>
        <w:ind w:left="10008" w:hanging="360"/>
      </w:pPr>
      <w:rPr>
        <w:rFonts w:hint="default"/>
        <w:lang w:val="en-US" w:eastAsia="en-US" w:bidi="ar-SA"/>
      </w:rPr>
    </w:lvl>
  </w:abstractNum>
  <w:abstractNum w:abstractNumId="3" w15:restartNumberingAfterBreak="0">
    <w:nsid w:val="5AA24C89"/>
    <w:multiLevelType w:val="hybridMultilevel"/>
    <w:tmpl w:val="DA2C63E8"/>
    <w:lvl w:ilvl="0" w:tplc="1BDE78F2">
      <w:numFmt w:val="bullet"/>
      <w:lvlText w:val=""/>
      <w:lvlJc w:val="left"/>
      <w:pPr>
        <w:ind w:left="933" w:hanging="361"/>
      </w:pPr>
      <w:rPr>
        <w:rFonts w:ascii="Symbol" w:eastAsia="Symbol" w:hAnsi="Symbol" w:cs="Symbol" w:hint="default"/>
        <w:b w:val="0"/>
        <w:bCs w:val="0"/>
        <w:i w:val="0"/>
        <w:iCs w:val="0"/>
        <w:spacing w:val="0"/>
        <w:w w:val="100"/>
        <w:sz w:val="24"/>
        <w:szCs w:val="24"/>
        <w:lang w:val="en-US" w:eastAsia="en-US" w:bidi="ar-SA"/>
      </w:rPr>
    </w:lvl>
    <w:lvl w:ilvl="1" w:tplc="658651D2">
      <w:numFmt w:val="bullet"/>
      <w:lvlText w:val="•"/>
      <w:lvlJc w:val="left"/>
      <w:pPr>
        <w:ind w:left="1618" w:hanging="361"/>
      </w:pPr>
      <w:rPr>
        <w:rFonts w:hint="default"/>
        <w:lang w:val="en-US" w:eastAsia="en-US" w:bidi="ar-SA"/>
      </w:rPr>
    </w:lvl>
    <w:lvl w:ilvl="2" w:tplc="55F4E3E2">
      <w:numFmt w:val="bullet"/>
      <w:lvlText w:val="•"/>
      <w:lvlJc w:val="left"/>
      <w:pPr>
        <w:ind w:left="2296" w:hanging="361"/>
      </w:pPr>
      <w:rPr>
        <w:rFonts w:hint="default"/>
        <w:lang w:val="en-US" w:eastAsia="en-US" w:bidi="ar-SA"/>
      </w:rPr>
    </w:lvl>
    <w:lvl w:ilvl="3" w:tplc="E72E7592">
      <w:numFmt w:val="bullet"/>
      <w:lvlText w:val="•"/>
      <w:lvlJc w:val="left"/>
      <w:pPr>
        <w:ind w:left="2974" w:hanging="361"/>
      </w:pPr>
      <w:rPr>
        <w:rFonts w:hint="default"/>
        <w:lang w:val="en-US" w:eastAsia="en-US" w:bidi="ar-SA"/>
      </w:rPr>
    </w:lvl>
    <w:lvl w:ilvl="4" w:tplc="CE506B78">
      <w:numFmt w:val="bullet"/>
      <w:lvlText w:val="•"/>
      <w:lvlJc w:val="left"/>
      <w:pPr>
        <w:ind w:left="3653" w:hanging="361"/>
      </w:pPr>
      <w:rPr>
        <w:rFonts w:hint="default"/>
        <w:lang w:val="en-US" w:eastAsia="en-US" w:bidi="ar-SA"/>
      </w:rPr>
    </w:lvl>
    <w:lvl w:ilvl="5" w:tplc="6512DDF6">
      <w:numFmt w:val="bullet"/>
      <w:lvlText w:val="•"/>
      <w:lvlJc w:val="left"/>
      <w:pPr>
        <w:ind w:left="4331" w:hanging="361"/>
      </w:pPr>
      <w:rPr>
        <w:rFonts w:hint="default"/>
        <w:lang w:val="en-US" w:eastAsia="en-US" w:bidi="ar-SA"/>
      </w:rPr>
    </w:lvl>
    <w:lvl w:ilvl="6" w:tplc="E89432A6">
      <w:numFmt w:val="bullet"/>
      <w:lvlText w:val="•"/>
      <w:lvlJc w:val="left"/>
      <w:pPr>
        <w:ind w:left="5009" w:hanging="361"/>
      </w:pPr>
      <w:rPr>
        <w:rFonts w:hint="default"/>
        <w:lang w:val="en-US" w:eastAsia="en-US" w:bidi="ar-SA"/>
      </w:rPr>
    </w:lvl>
    <w:lvl w:ilvl="7" w:tplc="802A527E">
      <w:numFmt w:val="bullet"/>
      <w:lvlText w:val="•"/>
      <w:lvlJc w:val="left"/>
      <w:pPr>
        <w:ind w:left="5688" w:hanging="361"/>
      </w:pPr>
      <w:rPr>
        <w:rFonts w:hint="default"/>
        <w:lang w:val="en-US" w:eastAsia="en-US" w:bidi="ar-SA"/>
      </w:rPr>
    </w:lvl>
    <w:lvl w:ilvl="8" w:tplc="3D28A846">
      <w:numFmt w:val="bullet"/>
      <w:lvlText w:val="•"/>
      <w:lvlJc w:val="left"/>
      <w:pPr>
        <w:ind w:left="6366" w:hanging="361"/>
      </w:pPr>
      <w:rPr>
        <w:rFonts w:hint="default"/>
        <w:lang w:val="en-US" w:eastAsia="en-US" w:bidi="ar-SA"/>
      </w:rPr>
    </w:lvl>
  </w:abstractNum>
  <w:abstractNum w:abstractNumId="4" w15:restartNumberingAfterBreak="0">
    <w:nsid w:val="793828E3"/>
    <w:multiLevelType w:val="hybridMultilevel"/>
    <w:tmpl w:val="9C420F04"/>
    <w:lvl w:ilvl="0" w:tplc="8FE84230">
      <w:numFmt w:val="bullet"/>
      <w:lvlText w:val=""/>
      <w:lvlJc w:val="left"/>
      <w:pPr>
        <w:ind w:left="3793" w:hanging="361"/>
      </w:pPr>
      <w:rPr>
        <w:rFonts w:ascii="Symbol" w:eastAsia="Symbol" w:hAnsi="Symbol" w:cs="Symbol" w:hint="default"/>
        <w:b w:val="0"/>
        <w:bCs w:val="0"/>
        <w:i w:val="0"/>
        <w:iCs w:val="0"/>
        <w:spacing w:val="0"/>
        <w:w w:val="100"/>
        <w:sz w:val="24"/>
        <w:szCs w:val="24"/>
        <w:lang w:val="en-US" w:eastAsia="en-US" w:bidi="ar-SA"/>
      </w:rPr>
    </w:lvl>
    <w:lvl w:ilvl="1" w:tplc="A4B2DA54">
      <w:numFmt w:val="bullet"/>
      <w:lvlText w:val=""/>
      <w:lvlJc w:val="left"/>
      <w:pPr>
        <w:ind w:left="3961" w:hanging="360"/>
      </w:pPr>
      <w:rPr>
        <w:rFonts w:ascii="Symbol" w:eastAsia="Symbol" w:hAnsi="Symbol" w:cs="Symbol" w:hint="default"/>
        <w:spacing w:val="0"/>
        <w:w w:val="100"/>
        <w:lang w:val="en-US" w:eastAsia="en-US" w:bidi="ar-SA"/>
      </w:rPr>
    </w:lvl>
    <w:lvl w:ilvl="2" w:tplc="825C94CE">
      <w:numFmt w:val="bullet"/>
      <w:lvlText w:val="•"/>
      <w:lvlJc w:val="left"/>
      <w:pPr>
        <w:ind w:left="4840" w:hanging="360"/>
      </w:pPr>
      <w:rPr>
        <w:rFonts w:hint="default"/>
        <w:lang w:val="en-US" w:eastAsia="en-US" w:bidi="ar-SA"/>
      </w:rPr>
    </w:lvl>
    <w:lvl w:ilvl="3" w:tplc="1A3268AA">
      <w:numFmt w:val="bullet"/>
      <w:lvlText w:val="•"/>
      <w:lvlJc w:val="left"/>
      <w:pPr>
        <w:ind w:left="5720" w:hanging="360"/>
      </w:pPr>
      <w:rPr>
        <w:rFonts w:hint="default"/>
        <w:lang w:val="en-US" w:eastAsia="en-US" w:bidi="ar-SA"/>
      </w:rPr>
    </w:lvl>
    <w:lvl w:ilvl="4" w:tplc="B1CC67B2">
      <w:numFmt w:val="bullet"/>
      <w:lvlText w:val="•"/>
      <w:lvlJc w:val="left"/>
      <w:pPr>
        <w:ind w:left="6600" w:hanging="360"/>
      </w:pPr>
      <w:rPr>
        <w:rFonts w:hint="default"/>
        <w:lang w:val="en-US" w:eastAsia="en-US" w:bidi="ar-SA"/>
      </w:rPr>
    </w:lvl>
    <w:lvl w:ilvl="5" w:tplc="B93EF9A0">
      <w:numFmt w:val="bullet"/>
      <w:lvlText w:val="•"/>
      <w:lvlJc w:val="left"/>
      <w:pPr>
        <w:ind w:left="7480" w:hanging="360"/>
      </w:pPr>
      <w:rPr>
        <w:rFonts w:hint="default"/>
        <w:lang w:val="en-US" w:eastAsia="en-US" w:bidi="ar-SA"/>
      </w:rPr>
    </w:lvl>
    <w:lvl w:ilvl="6" w:tplc="3A181694">
      <w:numFmt w:val="bullet"/>
      <w:lvlText w:val="•"/>
      <w:lvlJc w:val="left"/>
      <w:pPr>
        <w:ind w:left="8360" w:hanging="360"/>
      </w:pPr>
      <w:rPr>
        <w:rFonts w:hint="default"/>
        <w:lang w:val="en-US" w:eastAsia="en-US" w:bidi="ar-SA"/>
      </w:rPr>
    </w:lvl>
    <w:lvl w:ilvl="7" w:tplc="96ACBBE2">
      <w:numFmt w:val="bullet"/>
      <w:lvlText w:val="•"/>
      <w:lvlJc w:val="left"/>
      <w:pPr>
        <w:ind w:left="9240" w:hanging="360"/>
      </w:pPr>
      <w:rPr>
        <w:rFonts w:hint="default"/>
        <w:lang w:val="en-US" w:eastAsia="en-US" w:bidi="ar-SA"/>
      </w:rPr>
    </w:lvl>
    <w:lvl w:ilvl="8" w:tplc="3E0262AC">
      <w:numFmt w:val="bullet"/>
      <w:lvlText w:val="•"/>
      <w:lvlJc w:val="left"/>
      <w:pPr>
        <w:ind w:left="10120" w:hanging="360"/>
      </w:pPr>
      <w:rPr>
        <w:rFonts w:hint="default"/>
        <w:lang w:val="en-US" w:eastAsia="en-US" w:bidi="ar-SA"/>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547"/>
    <w:rsid w:val="00186547"/>
    <w:rsid w:val="002A6EB9"/>
    <w:rsid w:val="006604EA"/>
    <w:rsid w:val="00722880"/>
    <w:rsid w:val="009D248E"/>
    <w:rsid w:val="00AB4722"/>
    <w:rsid w:val="00AF2613"/>
    <w:rsid w:val="00CF3539"/>
    <w:rsid w:val="00F92804"/>
    <w:rsid w:val="00FC0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A7A30"/>
  <w15:docId w15:val="{46344B3A-C33B-437B-B365-B0CCCC6A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65" w:lineRule="exact"/>
      <w:ind w:left="3265" w:right="2907"/>
      <w:jc w:val="center"/>
      <w:outlineLvl w:val="0"/>
    </w:pPr>
    <w:rPr>
      <w:b/>
      <w:bCs/>
      <w:sz w:val="32"/>
      <w:szCs w:val="32"/>
    </w:rPr>
  </w:style>
  <w:style w:type="paragraph" w:styleId="Heading2">
    <w:name w:val="heading 2"/>
    <w:basedOn w:val="Normal"/>
    <w:uiPriority w:val="1"/>
    <w:qFormat/>
    <w:pPr>
      <w:spacing w:before="7" w:line="364" w:lineRule="exact"/>
      <w:ind w:right="1079"/>
      <w:jc w:val="center"/>
      <w:outlineLvl w:val="1"/>
    </w:pPr>
    <w:rPr>
      <w:b/>
      <w:bCs/>
      <w:sz w:val="32"/>
      <w:szCs w:val="32"/>
    </w:rPr>
  </w:style>
  <w:style w:type="paragraph" w:styleId="Heading3">
    <w:name w:val="heading 3"/>
    <w:basedOn w:val="Normal"/>
    <w:uiPriority w:val="1"/>
    <w:qFormat/>
    <w:pPr>
      <w:ind w:left="3265" w:right="2902"/>
      <w:jc w:val="center"/>
      <w:outlineLvl w:val="2"/>
    </w:pPr>
    <w:rPr>
      <w:b/>
      <w:bCs/>
      <w:sz w:val="28"/>
      <w:szCs w:val="28"/>
    </w:rPr>
  </w:style>
  <w:style w:type="paragraph" w:styleId="Heading4">
    <w:name w:val="heading 4"/>
    <w:basedOn w:val="Normal"/>
    <w:uiPriority w:val="1"/>
    <w:qFormat/>
    <w:pPr>
      <w:spacing w:before="2"/>
      <w:ind w:left="31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 w:line="549" w:lineRule="exact"/>
      <w:ind w:left="3265" w:right="2906"/>
      <w:jc w:val="center"/>
    </w:pPr>
    <w:rPr>
      <w:b/>
      <w:bCs/>
      <w:sz w:val="48"/>
      <w:szCs w:val="48"/>
    </w:rPr>
  </w:style>
  <w:style w:type="paragraph" w:styleId="ListParagraph">
    <w:name w:val="List Paragraph"/>
    <w:basedOn w:val="Normal"/>
    <w:uiPriority w:val="1"/>
    <w:qFormat/>
    <w:pPr>
      <w:ind w:left="2340" w:hanging="1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081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footer" Target="footer1.xml"/><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 Amit Pednekar, Amey Anant Satale, Aaryaa Rakesh Kanojia</dc:creator>
  <cp:lastModifiedBy>MME</cp:lastModifiedBy>
  <cp:revision>2</cp:revision>
  <dcterms:created xsi:type="dcterms:W3CDTF">2026-09-10T10:42:00Z</dcterms:created>
  <dcterms:modified xsi:type="dcterms:W3CDTF">2026-09-10T10:42:00Z</dcterms:modified>
  <dc:title>Integrated Worker Safety and Health Monitoring System for Mining Operations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Word 2016</vt:lpwstr>
  </property>
  <property fmtid="{D5CDD505-2E9C-101B-9397-08002B2CF9AE}" pid="4" name="LastSaved">
    <vt:filetime>2025-08-25T00:00:00Z</vt:filetime>
  </property>
  <property fmtid="{D5CDD505-2E9C-101B-9397-08002B2CF9AE}" pid="5" name="Producer">
    <vt:lpwstr>Microsoft® Word 2016</vt:lpwstr>
  </property>
</Properties>
</file>