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D2E5" w14:textId="77777777" w:rsidR="00464FFC" w:rsidRDefault="00AC798E" w:rsidP="00464FFC">
      <w:pPr>
        <w:tabs>
          <w:tab w:val="left" w:pos="4500"/>
        </w:tabs>
        <w:jc w:val="center"/>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36"/>
          <w:szCs w:val="36"/>
        </w:rPr>
        <w:t>DEVELOPMENT OF SELF-BALANCING ROBOT AND ITS CONTROLS IN UNEVEN TERRAIN</w:t>
      </w:r>
    </w:p>
    <w:p w14:paraId="59C8AC3E" w14:textId="5186AD72" w:rsidR="005D6C32" w:rsidRDefault="00AC798E" w:rsidP="00464FFC">
      <w:pPr>
        <w:tabs>
          <w:tab w:val="left" w:pos="4500"/>
        </w:tabs>
        <w:jc w:val="center"/>
        <w:rPr>
          <w:rFonts w:ascii="Times New Roman" w:hAnsi="Times New Roman" w:cs="Times New Roman"/>
          <w:b/>
          <w:sz w:val="32"/>
          <w:szCs w:val="32"/>
        </w:rPr>
      </w:pPr>
      <w:r>
        <w:rPr>
          <w:rFonts w:ascii="Times New Roman" w:hAnsi="Times New Roman" w:cs="Times New Roman"/>
          <w:b/>
          <w:sz w:val="32"/>
          <w:szCs w:val="32"/>
        </w:rPr>
        <w:t>TABLE OF CONTENTS</w:t>
      </w:r>
    </w:p>
    <w:p w14:paraId="0284BF89" w14:textId="77777777" w:rsidR="005D6C32" w:rsidRDefault="005D6C32" w:rsidP="00247AE8">
      <w:pPr>
        <w:rPr>
          <w:rFonts w:ascii="Times New Roman" w:hAnsi="Times New Roman" w:cs="Times New Roman"/>
          <w:b/>
          <w:sz w:val="32"/>
          <w:szCs w:val="32"/>
        </w:rPr>
      </w:pPr>
    </w:p>
    <w:bookmarkStart w:id="0" w:name="_Toc5659" w:displacedByCustomXml="next"/>
    <w:bookmarkStart w:id="1" w:name="_Toc134873852" w:displacedByCustomXml="next"/>
    <w:sdt>
      <w:sdtPr>
        <w:rPr>
          <w:rFonts w:ascii="SimSun" w:eastAsia="SimSun" w:hAnsi="SimSun"/>
          <w:sz w:val="21"/>
        </w:rPr>
        <w:id w:val="147472062"/>
        <w:docPartObj>
          <w:docPartGallery w:val="Table of Contents"/>
          <w:docPartUnique/>
        </w:docPartObj>
      </w:sdtPr>
      <w:sdtEndPr>
        <w:rPr>
          <w:b/>
        </w:rPr>
      </w:sdtEndPr>
      <w:sdtContent>
        <w:p w14:paraId="39B4ABA8" w14:textId="3766C211"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r>
            <w:fldChar w:fldCharType="begin"/>
          </w:r>
          <w:r>
            <w:instrText xml:space="preserve">TOC \o "1-4" \h \u </w:instrText>
          </w:r>
          <w:r>
            <w:fldChar w:fldCharType="separate"/>
          </w:r>
          <w:hyperlink w:anchor="_Toc135822065" w:history="1">
            <w:r>
              <w:rPr>
                <w:rStyle w:val="Hyperlink"/>
                <w:rFonts w:ascii="Times New Roman" w:hAnsi="Times New Roman" w:cs="Times New Roman"/>
                <w:noProof/>
                <w:sz w:val="24"/>
                <w:szCs w:val="24"/>
              </w:rPr>
              <w:t>LIST OF FIGURES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_Toc135822065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w:t>
            </w:r>
            <w:r>
              <w:rPr>
                <w:rFonts w:ascii="Times New Roman" w:hAnsi="Times New Roman" w:cs="Times New Roman"/>
                <w:noProof/>
                <w:sz w:val="24"/>
                <w:szCs w:val="24"/>
              </w:rPr>
              <w:fldChar w:fldCharType="end"/>
            </w:r>
          </w:hyperlink>
        </w:p>
        <w:p w14:paraId="632A3169" w14:textId="5855DD34"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66" w:history="1">
            <w:r>
              <w:rPr>
                <w:rStyle w:val="Hyperlink"/>
                <w:rFonts w:ascii="Times New Roman" w:hAnsi="Times New Roman" w:cs="Times New Roman"/>
                <w:noProof/>
                <w:sz w:val="24"/>
                <w:szCs w:val="24"/>
              </w:rPr>
              <w:t>LIST OF TABLES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_Toc135822066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4</w:t>
            </w:r>
            <w:r>
              <w:rPr>
                <w:rFonts w:ascii="Times New Roman" w:hAnsi="Times New Roman" w:cs="Times New Roman"/>
                <w:noProof/>
                <w:sz w:val="24"/>
                <w:szCs w:val="24"/>
              </w:rPr>
              <w:fldChar w:fldCharType="end"/>
            </w:r>
          </w:hyperlink>
        </w:p>
        <w:p w14:paraId="64B670C5" w14:textId="25B6438C"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67" w:history="1">
            <w:r>
              <w:rPr>
                <w:rStyle w:val="Hyperlink"/>
                <w:rFonts w:ascii="Times New Roman" w:hAnsi="Times New Roman" w:cs="Times New Roman"/>
                <w:noProof/>
                <w:sz w:val="24"/>
                <w:szCs w:val="24"/>
              </w:rPr>
              <w:t>NOMENCLATURE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_Toc135822067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5</w:t>
            </w:r>
            <w:r>
              <w:rPr>
                <w:rFonts w:ascii="Times New Roman" w:hAnsi="Times New Roman" w:cs="Times New Roman"/>
                <w:noProof/>
                <w:sz w:val="24"/>
                <w:szCs w:val="24"/>
              </w:rPr>
              <w:fldChar w:fldCharType="end"/>
            </w:r>
          </w:hyperlink>
        </w:p>
        <w:p w14:paraId="4611176C" w14:textId="1F8A7C9B"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68" w:history="1">
            <w:r>
              <w:rPr>
                <w:rStyle w:val="Hyperlink"/>
                <w:rFonts w:ascii="Times New Roman" w:eastAsia="Times New Roman" w:hAnsi="Times New Roman" w:cs="Times New Roman"/>
                <w:noProof/>
                <w:sz w:val="24"/>
                <w:szCs w:val="24"/>
              </w:rPr>
              <w:t>ABSTRACT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_Toc135822068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6</w:t>
            </w:r>
            <w:r>
              <w:rPr>
                <w:rFonts w:ascii="Times New Roman" w:hAnsi="Times New Roman" w:cs="Times New Roman"/>
                <w:noProof/>
                <w:sz w:val="24"/>
                <w:szCs w:val="24"/>
              </w:rPr>
              <w:fldChar w:fldCharType="end"/>
            </w:r>
          </w:hyperlink>
        </w:p>
        <w:p w14:paraId="18BC6C9E" w14:textId="532314E1"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69" w:history="1">
            <w:r>
              <w:rPr>
                <w:rStyle w:val="Hyperlink"/>
                <w:rFonts w:ascii="Times New Roman" w:hAnsi="Times New Roman" w:cs="Times New Roman"/>
                <w:noProof/>
                <w:sz w:val="24"/>
                <w:szCs w:val="24"/>
              </w:rPr>
              <w:t>CHAPTER 1</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_Toc135822069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7</w:t>
            </w:r>
            <w:r>
              <w:rPr>
                <w:rFonts w:ascii="Times New Roman" w:hAnsi="Times New Roman" w:cs="Times New Roman"/>
                <w:noProof/>
                <w:sz w:val="24"/>
                <w:szCs w:val="24"/>
              </w:rPr>
              <w:fldChar w:fldCharType="end"/>
            </w:r>
          </w:hyperlink>
        </w:p>
        <w:p w14:paraId="0F9FAFD6" w14:textId="7D04DEE2" w:rsidR="005D6C32" w:rsidRDefault="00AC798E">
          <w:pPr>
            <w:pStyle w:val="TOC2"/>
            <w:tabs>
              <w:tab w:val="right" w:leader="dot" w:pos="9350"/>
            </w:tabs>
            <w:spacing w:line="360" w:lineRule="auto"/>
            <w:ind w:left="440"/>
            <w:rPr>
              <w:rFonts w:ascii="Times New Roman" w:eastAsiaTheme="minorEastAsia" w:hAnsi="Times New Roman" w:cs="Times New Roman"/>
              <w:noProof/>
              <w:kern w:val="2"/>
              <w:sz w:val="24"/>
              <w:szCs w:val="24"/>
              <w:lang w:val="en-IN" w:eastAsia="en-IN"/>
            </w:rPr>
          </w:pPr>
          <w:hyperlink w:anchor="_Toc135822070" w:history="1">
            <w:r>
              <w:rPr>
                <w:rStyle w:val="Hyperlink"/>
                <w:rFonts w:ascii="Times New Roman" w:hAnsi="Times New Roman" w:cs="Times New Roman"/>
                <w:noProof/>
                <w:sz w:val="24"/>
                <w:szCs w:val="24"/>
              </w:rPr>
              <w:t>INTRODUCTION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7</w:t>
            </w:r>
            <w:r>
              <w:rPr>
                <w:rFonts w:ascii="Times New Roman" w:hAnsi="Times New Roman" w:cs="Times New Roman"/>
                <w:noProof/>
                <w:sz w:val="24"/>
                <w:szCs w:val="24"/>
              </w:rPr>
              <w:fldChar w:fldCharType="end"/>
            </w:r>
          </w:hyperlink>
        </w:p>
        <w:p w14:paraId="7C294E53" w14:textId="5110CA00"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71" w:history="1">
            <w:r>
              <w:rPr>
                <w:rStyle w:val="Hyperlink"/>
                <w:rFonts w:ascii="Times New Roman" w:hAnsi="Times New Roman" w:cs="Times New Roman"/>
                <w:noProof/>
                <w:sz w:val="24"/>
                <w:szCs w:val="24"/>
              </w:rPr>
              <w:t>CHAPTER  2</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9</w:t>
            </w:r>
            <w:r>
              <w:rPr>
                <w:rFonts w:ascii="Times New Roman" w:hAnsi="Times New Roman" w:cs="Times New Roman"/>
                <w:noProof/>
                <w:sz w:val="24"/>
                <w:szCs w:val="24"/>
              </w:rPr>
              <w:fldChar w:fldCharType="end"/>
            </w:r>
          </w:hyperlink>
        </w:p>
        <w:p w14:paraId="57AEBF16" w14:textId="16B7EBCB" w:rsidR="005D6C32" w:rsidRDefault="00AC798E">
          <w:pPr>
            <w:pStyle w:val="TOC2"/>
            <w:tabs>
              <w:tab w:val="right" w:leader="dot" w:pos="9350"/>
            </w:tabs>
            <w:spacing w:line="360" w:lineRule="auto"/>
            <w:ind w:left="440"/>
            <w:rPr>
              <w:rFonts w:ascii="Times New Roman" w:eastAsiaTheme="minorEastAsia" w:hAnsi="Times New Roman" w:cs="Times New Roman"/>
              <w:noProof/>
              <w:kern w:val="2"/>
              <w:sz w:val="24"/>
              <w:szCs w:val="24"/>
              <w:lang w:val="en-IN" w:eastAsia="en-IN"/>
            </w:rPr>
          </w:pPr>
          <w:hyperlink w:anchor="_Toc135822072" w:history="1">
            <w:r>
              <w:rPr>
                <w:rStyle w:val="Hyperlink"/>
                <w:rFonts w:ascii="Times New Roman" w:hAnsi="Times New Roman" w:cs="Times New Roman"/>
                <w:noProof/>
                <w:sz w:val="24"/>
                <w:szCs w:val="24"/>
              </w:rPr>
              <w:t>LITERATURE REVIEW</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9</w:t>
            </w:r>
            <w:r>
              <w:rPr>
                <w:rFonts w:ascii="Times New Roman" w:hAnsi="Times New Roman" w:cs="Times New Roman"/>
                <w:noProof/>
                <w:sz w:val="24"/>
                <w:szCs w:val="24"/>
              </w:rPr>
              <w:fldChar w:fldCharType="end"/>
            </w:r>
          </w:hyperlink>
        </w:p>
        <w:p w14:paraId="65E58F6C" w14:textId="52FB50FE"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73" w:history="1">
            <w:r>
              <w:rPr>
                <w:rStyle w:val="Hyperlink"/>
                <w:rFonts w:ascii="Times New Roman" w:hAnsi="Times New Roman" w:cs="Times New Roman"/>
                <w:noProof/>
                <w:sz w:val="24"/>
                <w:szCs w:val="24"/>
              </w:rPr>
              <w:t>CHAPTER 3</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17</w:t>
            </w:r>
            <w:r>
              <w:rPr>
                <w:rFonts w:ascii="Times New Roman" w:hAnsi="Times New Roman" w:cs="Times New Roman"/>
                <w:noProof/>
                <w:sz w:val="24"/>
                <w:szCs w:val="24"/>
              </w:rPr>
              <w:fldChar w:fldCharType="end"/>
            </w:r>
          </w:hyperlink>
        </w:p>
        <w:p w14:paraId="32BC19AC" w14:textId="6D68D3CC" w:rsidR="005D6C32" w:rsidRDefault="00AC798E">
          <w:pPr>
            <w:pStyle w:val="TOC2"/>
            <w:tabs>
              <w:tab w:val="right" w:leader="dot" w:pos="9350"/>
            </w:tabs>
            <w:spacing w:line="360" w:lineRule="auto"/>
            <w:ind w:left="440"/>
            <w:rPr>
              <w:rFonts w:ascii="Times New Roman" w:eastAsiaTheme="minorEastAsia" w:hAnsi="Times New Roman" w:cs="Times New Roman"/>
              <w:noProof/>
              <w:kern w:val="2"/>
              <w:sz w:val="24"/>
              <w:szCs w:val="24"/>
              <w:lang w:val="en-IN" w:eastAsia="en-IN"/>
            </w:rPr>
          </w:pPr>
          <w:hyperlink w:anchor="_Toc135822074" w:history="1">
            <w:r>
              <w:rPr>
                <w:rStyle w:val="Hyperlink"/>
                <w:rFonts w:ascii="Times New Roman" w:hAnsi="Times New Roman" w:cs="Times New Roman"/>
                <w:noProof/>
                <w:sz w:val="24"/>
                <w:szCs w:val="24"/>
              </w:rPr>
              <w:t>METHODOLOGY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17</w:t>
            </w:r>
            <w:r>
              <w:rPr>
                <w:rFonts w:ascii="Times New Roman" w:hAnsi="Times New Roman" w:cs="Times New Roman"/>
                <w:noProof/>
                <w:sz w:val="24"/>
                <w:szCs w:val="24"/>
              </w:rPr>
              <w:fldChar w:fldCharType="end"/>
            </w:r>
          </w:hyperlink>
        </w:p>
        <w:p w14:paraId="7531A37D" w14:textId="29B6237F"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75" w:history="1">
            <w:r>
              <w:rPr>
                <w:rStyle w:val="Hyperlink"/>
                <w:rFonts w:ascii="Times New Roman" w:hAnsi="Times New Roman" w:cs="Times New Roman"/>
                <w:noProof/>
                <w:sz w:val="24"/>
                <w:szCs w:val="24"/>
              </w:rPr>
              <w:t>3.1 DERIVATION OF GOVERNING EQUATION OF MOTION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17</w:t>
            </w:r>
            <w:r>
              <w:rPr>
                <w:rFonts w:ascii="Times New Roman" w:hAnsi="Times New Roman" w:cs="Times New Roman"/>
                <w:noProof/>
                <w:sz w:val="24"/>
                <w:szCs w:val="24"/>
              </w:rPr>
              <w:fldChar w:fldCharType="end"/>
            </w:r>
          </w:hyperlink>
        </w:p>
        <w:p w14:paraId="0C59E19B" w14:textId="06309E8E"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76" w:history="1">
            <w:r>
              <w:rPr>
                <w:rStyle w:val="Hyperlink"/>
                <w:rFonts w:ascii="Times New Roman" w:hAnsi="Times New Roman" w:cs="Times New Roman"/>
                <w:noProof/>
                <w:sz w:val="24"/>
                <w:szCs w:val="24"/>
              </w:rPr>
              <w:t>3.2 APPLYING STATE SPACE MODEL</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19</w:t>
            </w:r>
            <w:r>
              <w:rPr>
                <w:rFonts w:ascii="Times New Roman" w:hAnsi="Times New Roman" w:cs="Times New Roman"/>
                <w:noProof/>
                <w:sz w:val="24"/>
                <w:szCs w:val="24"/>
              </w:rPr>
              <w:fldChar w:fldCharType="end"/>
            </w:r>
          </w:hyperlink>
        </w:p>
        <w:p w14:paraId="6F30C010" w14:textId="26A63B87"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77" w:history="1">
            <w:r>
              <w:rPr>
                <w:rStyle w:val="Hyperlink"/>
                <w:rFonts w:ascii="Times New Roman" w:hAnsi="Times New Roman" w:cs="Times New Roman"/>
                <w:noProof/>
                <w:sz w:val="24"/>
                <w:szCs w:val="24"/>
              </w:rPr>
              <w:t>3.3 DESIGN OF THE ROBOT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20</w:t>
            </w:r>
            <w:r>
              <w:rPr>
                <w:rFonts w:ascii="Times New Roman" w:hAnsi="Times New Roman" w:cs="Times New Roman"/>
                <w:noProof/>
                <w:sz w:val="24"/>
                <w:szCs w:val="24"/>
              </w:rPr>
              <w:fldChar w:fldCharType="end"/>
            </w:r>
          </w:hyperlink>
        </w:p>
        <w:p w14:paraId="3C450DF7" w14:textId="71F7180B" w:rsidR="005D6C32" w:rsidRDefault="00AC798E">
          <w:pPr>
            <w:pStyle w:val="TOC4"/>
            <w:tabs>
              <w:tab w:val="right" w:leader="dot" w:pos="9350"/>
            </w:tabs>
            <w:spacing w:line="360" w:lineRule="auto"/>
            <w:ind w:left="1320"/>
            <w:rPr>
              <w:rFonts w:ascii="Times New Roman" w:eastAsiaTheme="minorEastAsia" w:hAnsi="Times New Roman" w:cs="Times New Roman"/>
              <w:noProof/>
              <w:kern w:val="2"/>
              <w:sz w:val="24"/>
              <w:szCs w:val="24"/>
              <w:lang w:val="en-IN" w:eastAsia="en-IN"/>
            </w:rPr>
          </w:pPr>
          <w:hyperlink w:anchor="_Toc135822078" w:history="1">
            <w:r>
              <w:rPr>
                <w:rStyle w:val="Hyperlink"/>
                <w:rFonts w:ascii="Times New Roman" w:hAnsi="Times New Roman" w:cs="Times New Roman"/>
                <w:noProof/>
                <w:sz w:val="24"/>
                <w:szCs w:val="24"/>
              </w:rPr>
              <w:t>3.3.1 STRUCTURAL DESIGN OF THE ROBOT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20</w:t>
            </w:r>
            <w:r>
              <w:rPr>
                <w:rFonts w:ascii="Times New Roman" w:hAnsi="Times New Roman" w:cs="Times New Roman"/>
                <w:noProof/>
                <w:sz w:val="24"/>
                <w:szCs w:val="24"/>
              </w:rPr>
              <w:fldChar w:fldCharType="end"/>
            </w:r>
          </w:hyperlink>
        </w:p>
        <w:p w14:paraId="403582CA" w14:textId="6B4901C2" w:rsidR="005D6C32" w:rsidRDefault="00AC798E">
          <w:pPr>
            <w:pStyle w:val="TOC4"/>
            <w:tabs>
              <w:tab w:val="right" w:leader="dot" w:pos="9350"/>
            </w:tabs>
            <w:spacing w:line="360" w:lineRule="auto"/>
            <w:ind w:left="1320"/>
            <w:rPr>
              <w:rFonts w:ascii="Times New Roman" w:eastAsiaTheme="minorEastAsia" w:hAnsi="Times New Roman" w:cs="Times New Roman"/>
              <w:noProof/>
              <w:kern w:val="2"/>
              <w:sz w:val="24"/>
              <w:szCs w:val="24"/>
              <w:lang w:val="en-IN" w:eastAsia="en-IN"/>
            </w:rPr>
          </w:pPr>
          <w:hyperlink w:anchor="_Toc135822079" w:history="1">
            <w:r>
              <w:rPr>
                <w:rStyle w:val="Hyperlink"/>
                <w:rFonts w:ascii="Times New Roman" w:hAnsi="Times New Roman" w:cs="Times New Roman"/>
                <w:noProof/>
                <w:sz w:val="24"/>
                <w:szCs w:val="24"/>
              </w:rPr>
              <w:t>3.3.2 FOUR-CLAW GRIPPER AND ITS KINEMATICS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_Toc135822079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21</w:t>
            </w:r>
            <w:r>
              <w:rPr>
                <w:rFonts w:ascii="Times New Roman" w:hAnsi="Times New Roman" w:cs="Times New Roman"/>
                <w:noProof/>
                <w:sz w:val="24"/>
                <w:szCs w:val="24"/>
              </w:rPr>
              <w:fldChar w:fldCharType="end"/>
            </w:r>
          </w:hyperlink>
        </w:p>
        <w:p w14:paraId="5FE752DA" w14:textId="16E87208" w:rsidR="005D6C32" w:rsidRDefault="00AC798E">
          <w:pPr>
            <w:pStyle w:val="TOC4"/>
            <w:tabs>
              <w:tab w:val="right" w:leader="dot" w:pos="9350"/>
            </w:tabs>
            <w:spacing w:line="360" w:lineRule="auto"/>
            <w:ind w:left="1320"/>
            <w:rPr>
              <w:rFonts w:ascii="Times New Roman" w:eastAsiaTheme="minorEastAsia" w:hAnsi="Times New Roman" w:cs="Times New Roman"/>
              <w:noProof/>
              <w:kern w:val="2"/>
              <w:sz w:val="24"/>
              <w:szCs w:val="24"/>
              <w:lang w:val="en-IN" w:eastAsia="en-IN"/>
            </w:rPr>
          </w:pPr>
          <w:hyperlink w:anchor="_Toc135822080" w:history="1">
            <w:r>
              <w:rPr>
                <w:rStyle w:val="Hyperlink"/>
                <w:rFonts w:ascii="Times New Roman" w:hAnsi="Times New Roman" w:cs="Times New Roman"/>
                <w:noProof/>
                <w:sz w:val="24"/>
                <w:szCs w:val="24"/>
              </w:rPr>
              <w:t>3.3.3 ROBOTIC ARM AND ITS KINETICS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23</w:t>
            </w:r>
            <w:r>
              <w:rPr>
                <w:rFonts w:ascii="Times New Roman" w:hAnsi="Times New Roman" w:cs="Times New Roman"/>
                <w:noProof/>
                <w:sz w:val="24"/>
                <w:szCs w:val="24"/>
              </w:rPr>
              <w:fldChar w:fldCharType="end"/>
            </w:r>
          </w:hyperlink>
        </w:p>
        <w:p w14:paraId="48625C5F" w14:textId="25A714E5" w:rsidR="005D6C32" w:rsidRDefault="00AC798E">
          <w:pPr>
            <w:pStyle w:val="TOC4"/>
            <w:tabs>
              <w:tab w:val="right" w:leader="dot" w:pos="9350"/>
            </w:tabs>
            <w:spacing w:line="360" w:lineRule="auto"/>
            <w:ind w:left="1320"/>
            <w:rPr>
              <w:rFonts w:ascii="Times New Roman" w:eastAsiaTheme="minorEastAsia" w:hAnsi="Times New Roman" w:cs="Times New Roman"/>
              <w:noProof/>
              <w:kern w:val="2"/>
              <w:sz w:val="24"/>
              <w:szCs w:val="24"/>
              <w:lang w:val="en-IN" w:eastAsia="en-IN"/>
            </w:rPr>
          </w:pPr>
          <w:hyperlink w:anchor="_Toc135822081" w:history="1">
            <w:r>
              <w:rPr>
                <w:rStyle w:val="Hyperlink"/>
                <w:rFonts w:ascii="Times New Roman" w:hAnsi="Times New Roman" w:cs="Times New Roman"/>
                <w:noProof/>
                <w:sz w:val="24"/>
                <w:szCs w:val="24"/>
              </w:rPr>
              <w:t>3.3.4 FABRICATION TECHNIQUES OF THE ROBOT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24</w:t>
            </w:r>
            <w:r>
              <w:rPr>
                <w:rFonts w:ascii="Times New Roman" w:hAnsi="Times New Roman" w:cs="Times New Roman"/>
                <w:noProof/>
                <w:sz w:val="24"/>
                <w:szCs w:val="24"/>
              </w:rPr>
              <w:fldChar w:fldCharType="end"/>
            </w:r>
          </w:hyperlink>
        </w:p>
        <w:p w14:paraId="007E86ED" w14:textId="51855794"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82" w:history="1">
            <w:r>
              <w:rPr>
                <w:rStyle w:val="Hyperlink"/>
                <w:rFonts w:ascii="Times New Roman" w:hAnsi="Times New Roman" w:cs="Times New Roman"/>
                <w:noProof/>
                <w:sz w:val="24"/>
                <w:szCs w:val="24"/>
              </w:rPr>
              <w:t>3.4 ELECTRONICS AND CIRCUIT DIAGRAM</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27</w:t>
            </w:r>
            <w:r>
              <w:rPr>
                <w:rFonts w:ascii="Times New Roman" w:hAnsi="Times New Roman" w:cs="Times New Roman"/>
                <w:noProof/>
                <w:sz w:val="24"/>
                <w:szCs w:val="24"/>
              </w:rPr>
              <w:fldChar w:fldCharType="end"/>
            </w:r>
          </w:hyperlink>
        </w:p>
        <w:p w14:paraId="110AE07B" w14:textId="05C2A6C3"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83" w:history="1">
            <w:r>
              <w:rPr>
                <w:rStyle w:val="Hyperlink"/>
                <w:rFonts w:ascii="Times New Roman" w:hAnsi="Times New Roman" w:cs="Times New Roman"/>
                <w:noProof/>
                <w:sz w:val="24"/>
                <w:szCs w:val="24"/>
              </w:rPr>
              <w:t>3.5 DESIGN OF CONTROL SYSTEM</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29</w:t>
            </w:r>
            <w:r>
              <w:rPr>
                <w:rFonts w:ascii="Times New Roman" w:hAnsi="Times New Roman" w:cs="Times New Roman"/>
                <w:noProof/>
                <w:sz w:val="24"/>
                <w:szCs w:val="24"/>
              </w:rPr>
              <w:fldChar w:fldCharType="end"/>
            </w:r>
          </w:hyperlink>
        </w:p>
        <w:p w14:paraId="695292DE" w14:textId="44A19F69" w:rsidR="005D6C32" w:rsidRDefault="00AC798E">
          <w:pPr>
            <w:pStyle w:val="TOC4"/>
            <w:tabs>
              <w:tab w:val="right" w:leader="dot" w:pos="9350"/>
            </w:tabs>
            <w:spacing w:line="360" w:lineRule="auto"/>
            <w:ind w:left="1320"/>
            <w:rPr>
              <w:rFonts w:ascii="Times New Roman" w:eastAsiaTheme="minorEastAsia" w:hAnsi="Times New Roman" w:cs="Times New Roman"/>
              <w:noProof/>
              <w:kern w:val="2"/>
              <w:sz w:val="24"/>
              <w:szCs w:val="24"/>
              <w:lang w:val="en-IN" w:eastAsia="en-IN"/>
            </w:rPr>
          </w:pPr>
          <w:hyperlink w:anchor="_Toc135822084" w:history="1">
            <w:r>
              <w:rPr>
                <w:rStyle w:val="Hyperlink"/>
                <w:rFonts w:ascii="Times New Roman" w:hAnsi="Times New Roman" w:cs="Times New Roman"/>
                <w:noProof/>
                <w:sz w:val="24"/>
                <w:szCs w:val="24"/>
              </w:rPr>
              <w:t>3.5.1 SIMULATION OF POLE-PLACEMENT CONTROL TECHNIQUE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30</w:t>
            </w:r>
            <w:r>
              <w:rPr>
                <w:rFonts w:ascii="Times New Roman" w:hAnsi="Times New Roman" w:cs="Times New Roman"/>
                <w:noProof/>
                <w:sz w:val="24"/>
                <w:szCs w:val="24"/>
              </w:rPr>
              <w:fldChar w:fldCharType="end"/>
            </w:r>
          </w:hyperlink>
        </w:p>
        <w:p w14:paraId="1FD93F3B" w14:textId="0A09C111" w:rsidR="005D6C32" w:rsidRDefault="00AC798E">
          <w:pPr>
            <w:pStyle w:val="TOC4"/>
            <w:tabs>
              <w:tab w:val="right" w:leader="dot" w:pos="9350"/>
            </w:tabs>
            <w:spacing w:line="360" w:lineRule="auto"/>
            <w:ind w:left="1320"/>
            <w:rPr>
              <w:rFonts w:ascii="Times New Roman" w:eastAsiaTheme="minorEastAsia" w:hAnsi="Times New Roman" w:cs="Times New Roman"/>
              <w:noProof/>
              <w:kern w:val="2"/>
              <w:sz w:val="24"/>
              <w:szCs w:val="24"/>
              <w:lang w:val="en-IN" w:eastAsia="en-IN"/>
            </w:rPr>
          </w:pPr>
          <w:hyperlink w:anchor="_Toc135822085" w:history="1">
            <w:r>
              <w:rPr>
                <w:rStyle w:val="Hyperlink"/>
                <w:rFonts w:ascii="Times New Roman" w:hAnsi="Times New Roman" w:cs="Times New Roman"/>
                <w:noProof/>
                <w:sz w:val="24"/>
                <w:szCs w:val="24"/>
              </w:rPr>
              <w:t>3.5.2 SIMULATION OF LQR CONTROL TECHNIQUE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30</w:t>
            </w:r>
            <w:r>
              <w:rPr>
                <w:rFonts w:ascii="Times New Roman" w:hAnsi="Times New Roman" w:cs="Times New Roman"/>
                <w:noProof/>
                <w:sz w:val="24"/>
                <w:szCs w:val="24"/>
              </w:rPr>
              <w:fldChar w:fldCharType="end"/>
            </w:r>
          </w:hyperlink>
        </w:p>
        <w:p w14:paraId="6C5B7DDE" w14:textId="468E4B95"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86" w:history="1">
            <w:r>
              <w:rPr>
                <w:rStyle w:val="Hyperlink"/>
                <w:rFonts w:ascii="Times New Roman" w:hAnsi="Times New Roman" w:cs="Times New Roman"/>
                <w:noProof/>
                <w:sz w:val="24"/>
                <w:szCs w:val="24"/>
              </w:rPr>
              <w:t>CHAPTER 4</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32</w:t>
            </w:r>
            <w:r>
              <w:rPr>
                <w:rFonts w:ascii="Times New Roman" w:hAnsi="Times New Roman" w:cs="Times New Roman"/>
                <w:noProof/>
                <w:sz w:val="24"/>
                <w:szCs w:val="24"/>
              </w:rPr>
              <w:fldChar w:fldCharType="end"/>
            </w:r>
          </w:hyperlink>
        </w:p>
        <w:p w14:paraId="0CF899C6" w14:textId="17C4F782" w:rsidR="005D6C32" w:rsidRDefault="00AC798E">
          <w:pPr>
            <w:pStyle w:val="TOC2"/>
            <w:tabs>
              <w:tab w:val="right" w:leader="dot" w:pos="9350"/>
            </w:tabs>
            <w:spacing w:line="360" w:lineRule="auto"/>
            <w:ind w:left="440"/>
            <w:rPr>
              <w:rFonts w:ascii="Times New Roman" w:eastAsiaTheme="minorEastAsia" w:hAnsi="Times New Roman" w:cs="Times New Roman"/>
              <w:noProof/>
              <w:kern w:val="2"/>
              <w:sz w:val="24"/>
              <w:szCs w:val="24"/>
              <w:lang w:val="en-IN" w:eastAsia="en-IN"/>
            </w:rPr>
          </w:pPr>
          <w:hyperlink w:anchor="_Toc135822087" w:history="1">
            <w:r>
              <w:rPr>
                <w:rStyle w:val="Hyperlink"/>
                <w:rFonts w:ascii="Times New Roman" w:hAnsi="Times New Roman" w:cs="Times New Roman"/>
                <w:noProof/>
                <w:sz w:val="24"/>
                <w:szCs w:val="24"/>
              </w:rPr>
              <w:t>RESULT &amp; DISCUSSION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32</w:t>
            </w:r>
            <w:r>
              <w:rPr>
                <w:rFonts w:ascii="Times New Roman" w:hAnsi="Times New Roman" w:cs="Times New Roman"/>
                <w:noProof/>
                <w:sz w:val="24"/>
                <w:szCs w:val="24"/>
              </w:rPr>
              <w:fldChar w:fldCharType="end"/>
            </w:r>
          </w:hyperlink>
        </w:p>
        <w:p w14:paraId="382FF89A" w14:textId="1E1FBCDA"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88" w:history="1">
            <w:r>
              <w:rPr>
                <w:rStyle w:val="Hyperlink"/>
                <w:rFonts w:ascii="Times New Roman" w:hAnsi="Times New Roman" w:cs="Times New Roman"/>
                <w:noProof/>
                <w:sz w:val="24"/>
                <w:szCs w:val="24"/>
              </w:rPr>
              <w:t>4.1 RESPONSES OF THE SYSTEM FROM THE POLE-PLACEMENT CONTROL TECHNIQUE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32</w:t>
            </w:r>
            <w:r>
              <w:rPr>
                <w:rFonts w:ascii="Times New Roman" w:hAnsi="Times New Roman" w:cs="Times New Roman"/>
                <w:noProof/>
                <w:sz w:val="24"/>
                <w:szCs w:val="24"/>
              </w:rPr>
              <w:fldChar w:fldCharType="end"/>
            </w:r>
          </w:hyperlink>
        </w:p>
        <w:p w14:paraId="23610437" w14:textId="11E73C28"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89" w:history="1">
            <w:r>
              <w:rPr>
                <w:rStyle w:val="Hyperlink"/>
                <w:rFonts w:ascii="Times New Roman" w:hAnsi="Times New Roman" w:cs="Times New Roman"/>
                <w:noProof/>
                <w:sz w:val="24"/>
                <w:szCs w:val="24"/>
              </w:rPr>
              <w:t>4.2 RESPONSES OF THE SYSTEM FROM THE SIMULATION OF LQR CONTROL TECHNIQUE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_Toc135822089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33</w:t>
            </w:r>
            <w:r>
              <w:rPr>
                <w:rFonts w:ascii="Times New Roman" w:hAnsi="Times New Roman" w:cs="Times New Roman"/>
                <w:noProof/>
                <w:sz w:val="24"/>
                <w:szCs w:val="24"/>
              </w:rPr>
              <w:fldChar w:fldCharType="end"/>
            </w:r>
          </w:hyperlink>
        </w:p>
        <w:p w14:paraId="5BEB6468" w14:textId="417FA000" w:rsidR="005D6C32" w:rsidRDefault="00AC798E">
          <w:pPr>
            <w:pStyle w:val="TOC3"/>
            <w:tabs>
              <w:tab w:val="right" w:leader="dot" w:pos="9350"/>
            </w:tabs>
            <w:spacing w:line="360" w:lineRule="auto"/>
            <w:ind w:left="880"/>
            <w:rPr>
              <w:rFonts w:ascii="Times New Roman" w:eastAsiaTheme="minorEastAsia" w:hAnsi="Times New Roman" w:cs="Times New Roman"/>
              <w:noProof/>
              <w:kern w:val="2"/>
              <w:sz w:val="24"/>
              <w:szCs w:val="24"/>
              <w:lang w:val="en-IN" w:eastAsia="en-IN"/>
            </w:rPr>
          </w:pPr>
          <w:hyperlink w:anchor="_Toc135822090" w:history="1">
            <w:r>
              <w:rPr>
                <w:rStyle w:val="Hyperlink"/>
                <w:rFonts w:ascii="Times New Roman" w:hAnsi="Times New Roman" w:cs="Times New Roman"/>
                <w:noProof/>
                <w:sz w:val="24"/>
                <w:szCs w:val="24"/>
              </w:rPr>
              <w:t>4.3 ANALYSIS OF THE RESPONSES AND DISCUSSION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_Toc135822090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34</w:t>
            </w:r>
            <w:r>
              <w:rPr>
                <w:rFonts w:ascii="Times New Roman" w:hAnsi="Times New Roman" w:cs="Times New Roman"/>
                <w:noProof/>
                <w:sz w:val="24"/>
                <w:szCs w:val="24"/>
              </w:rPr>
              <w:fldChar w:fldCharType="end"/>
            </w:r>
          </w:hyperlink>
        </w:p>
        <w:p w14:paraId="7077CCFC" w14:textId="5F50E888"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91" w:history="1">
            <w:r>
              <w:rPr>
                <w:rStyle w:val="Hyperlink"/>
                <w:rFonts w:ascii="Times New Roman" w:hAnsi="Times New Roman" w:cs="Times New Roman"/>
                <w:bCs/>
                <w:noProof/>
                <w:sz w:val="24"/>
                <w:szCs w:val="24"/>
              </w:rPr>
              <w:t>CHAPTER 5</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_Toc135822091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36</w:t>
            </w:r>
            <w:r>
              <w:rPr>
                <w:rFonts w:ascii="Times New Roman" w:hAnsi="Times New Roman" w:cs="Times New Roman"/>
                <w:noProof/>
                <w:sz w:val="24"/>
                <w:szCs w:val="24"/>
              </w:rPr>
              <w:fldChar w:fldCharType="end"/>
            </w:r>
          </w:hyperlink>
        </w:p>
        <w:p w14:paraId="3EFFCC45" w14:textId="11A9F7AE" w:rsidR="005D6C32" w:rsidRDefault="00AC798E">
          <w:pPr>
            <w:pStyle w:val="TOC2"/>
            <w:tabs>
              <w:tab w:val="right" w:leader="dot" w:pos="9350"/>
            </w:tabs>
            <w:spacing w:line="360" w:lineRule="auto"/>
            <w:ind w:left="440"/>
            <w:rPr>
              <w:rFonts w:ascii="Times New Roman" w:eastAsiaTheme="minorEastAsia" w:hAnsi="Times New Roman" w:cs="Times New Roman"/>
              <w:noProof/>
              <w:kern w:val="2"/>
              <w:sz w:val="24"/>
              <w:szCs w:val="24"/>
              <w:lang w:val="en-IN" w:eastAsia="en-IN"/>
            </w:rPr>
          </w:pPr>
          <w:hyperlink w:anchor="_Toc135822092" w:history="1">
            <w:r>
              <w:rPr>
                <w:rStyle w:val="Hyperlink"/>
                <w:rFonts w:ascii="Times New Roman" w:hAnsi="Times New Roman" w:cs="Times New Roman"/>
                <w:noProof/>
                <w:sz w:val="24"/>
                <w:szCs w:val="24"/>
              </w:rPr>
              <w:t>CONCLUSION AND FUTURE WORK</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_Toc135822092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36</w:t>
            </w:r>
            <w:r>
              <w:rPr>
                <w:rFonts w:ascii="Times New Roman" w:hAnsi="Times New Roman" w:cs="Times New Roman"/>
                <w:noProof/>
                <w:sz w:val="24"/>
                <w:szCs w:val="24"/>
              </w:rPr>
              <w:fldChar w:fldCharType="end"/>
            </w:r>
          </w:hyperlink>
        </w:p>
        <w:p w14:paraId="764C3C1E" w14:textId="5B8918F4" w:rsidR="005D6C32" w:rsidRDefault="00AC798E">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35822093" w:history="1">
            <w:r>
              <w:rPr>
                <w:rStyle w:val="Hyperlink"/>
                <w:rFonts w:ascii="Times New Roman" w:hAnsi="Times New Roman" w:cs="Times New Roman"/>
                <w:noProof/>
                <w:sz w:val="24"/>
                <w:szCs w:val="24"/>
              </w:rPr>
              <w:t>REFERENCES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_Toc135822093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5F5E0F">
              <w:rPr>
                <w:rFonts w:ascii="Times New Roman" w:hAnsi="Times New Roman" w:cs="Times New Roman"/>
                <w:noProof/>
                <w:sz w:val="24"/>
                <w:szCs w:val="24"/>
              </w:rPr>
              <w:t>37</w:t>
            </w:r>
            <w:r>
              <w:rPr>
                <w:rFonts w:ascii="Times New Roman" w:hAnsi="Times New Roman" w:cs="Times New Roman"/>
                <w:noProof/>
                <w:sz w:val="24"/>
                <w:szCs w:val="24"/>
              </w:rPr>
              <w:fldChar w:fldCharType="end"/>
            </w:r>
          </w:hyperlink>
        </w:p>
        <w:p w14:paraId="65AB4EEC" w14:textId="77777777" w:rsidR="005D6C32" w:rsidRDefault="00AC798E">
          <w:r>
            <w:fldChar w:fldCharType="end"/>
          </w:r>
        </w:p>
      </w:sdtContent>
    </w:sdt>
    <w:bookmarkEnd w:id="1"/>
    <w:bookmarkEnd w:id="0"/>
    <w:p w14:paraId="77FF8FAB" w14:textId="77777777" w:rsidR="005D6C32" w:rsidRDefault="005D6C32">
      <w:pPr>
        <w:rPr>
          <w:rFonts w:ascii="Times New Roman" w:hAnsi="Times New Roman" w:cs="Times New Roman"/>
          <w:b/>
          <w:bCs/>
          <w:sz w:val="32"/>
          <w:szCs w:val="32"/>
        </w:rPr>
      </w:pPr>
    </w:p>
    <w:p w14:paraId="22378E75" w14:textId="77777777" w:rsidR="005D6C32" w:rsidRDefault="005D6C32">
      <w:pPr>
        <w:rPr>
          <w:rFonts w:ascii="Times New Roman" w:hAnsi="Times New Roman" w:cs="Times New Roman"/>
          <w:b/>
          <w:bCs/>
          <w:sz w:val="32"/>
          <w:szCs w:val="32"/>
        </w:rPr>
      </w:pPr>
    </w:p>
    <w:p w14:paraId="4860D161" w14:textId="77777777" w:rsidR="005D6C32" w:rsidRDefault="005D6C32">
      <w:pPr>
        <w:rPr>
          <w:rFonts w:ascii="Times New Roman" w:hAnsi="Times New Roman" w:cs="Times New Roman"/>
          <w:b/>
          <w:bCs/>
          <w:sz w:val="32"/>
          <w:szCs w:val="32"/>
        </w:rPr>
      </w:pPr>
    </w:p>
    <w:p w14:paraId="454D5CE4" w14:textId="77777777" w:rsidR="005D6C32" w:rsidRDefault="005D6C32">
      <w:pPr>
        <w:rPr>
          <w:rFonts w:ascii="Times New Roman" w:hAnsi="Times New Roman" w:cs="Times New Roman"/>
          <w:b/>
          <w:bCs/>
          <w:sz w:val="32"/>
          <w:szCs w:val="32"/>
        </w:rPr>
      </w:pPr>
    </w:p>
    <w:p w14:paraId="43F16AD3" w14:textId="77777777" w:rsidR="005D6C32" w:rsidRDefault="005D6C32">
      <w:pPr>
        <w:rPr>
          <w:rFonts w:ascii="Times New Roman" w:hAnsi="Times New Roman" w:cs="Times New Roman"/>
          <w:b/>
          <w:bCs/>
          <w:sz w:val="32"/>
          <w:szCs w:val="32"/>
        </w:rPr>
      </w:pPr>
    </w:p>
    <w:p w14:paraId="1F9BEBE2" w14:textId="77777777" w:rsidR="005D6C32" w:rsidRDefault="005D6C32">
      <w:pPr>
        <w:rPr>
          <w:rFonts w:ascii="Times New Roman" w:hAnsi="Times New Roman" w:cs="Times New Roman"/>
          <w:b/>
          <w:bCs/>
          <w:sz w:val="32"/>
          <w:szCs w:val="32"/>
        </w:rPr>
      </w:pPr>
    </w:p>
    <w:p w14:paraId="3BB4FEAA" w14:textId="77777777" w:rsidR="005D6C32" w:rsidRDefault="005D6C32">
      <w:pPr>
        <w:rPr>
          <w:rFonts w:ascii="Times New Roman" w:hAnsi="Times New Roman" w:cs="Times New Roman"/>
          <w:b/>
          <w:bCs/>
          <w:sz w:val="32"/>
          <w:szCs w:val="32"/>
        </w:rPr>
      </w:pPr>
    </w:p>
    <w:p w14:paraId="299A9720" w14:textId="77777777" w:rsidR="005D6C32" w:rsidRDefault="005D6C32">
      <w:pPr>
        <w:rPr>
          <w:rFonts w:ascii="Times New Roman" w:hAnsi="Times New Roman" w:cs="Times New Roman"/>
          <w:b/>
          <w:bCs/>
          <w:sz w:val="32"/>
          <w:szCs w:val="32"/>
        </w:rPr>
      </w:pPr>
    </w:p>
    <w:p w14:paraId="2AA47886" w14:textId="77777777" w:rsidR="005D6C32" w:rsidRDefault="005D6C32">
      <w:pPr>
        <w:rPr>
          <w:rFonts w:ascii="Times New Roman" w:hAnsi="Times New Roman" w:cs="Times New Roman"/>
          <w:b/>
          <w:bCs/>
          <w:sz w:val="32"/>
          <w:szCs w:val="32"/>
        </w:rPr>
      </w:pPr>
    </w:p>
    <w:p w14:paraId="02B0749D" w14:textId="77777777" w:rsidR="005D6C32" w:rsidRDefault="005D6C32">
      <w:pPr>
        <w:rPr>
          <w:rFonts w:ascii="Times New Roman" w:hAnsi="Times New Roman" w:cs="Times New Roman"/>
          <w:b/>
          <w:bCs/>
          <w:sz w:val="32"/>
          <w:szCs w:val="32"/>
        </w:rPr>
      </w:pPr>
    </w:p>
    <w:p w14:paraId="46766CE6" w14:textId="77777777" w:rsidR="005D6C32" w:rsidRDefault="005D6C32">
      <w:pPr>
        <w:rPr>
          <w:rFonts w:ascii="Times New Roman" w:hAnsi="Times New Roman" w:cs="Times New Roman"/>
          <w:b/>
          <w:bCs/>
          <w:sz w:val="32"/>
          <w:szCs w:val="32"/>
        </w:rPr>
      </w:pPr>
    </w:p>
    <w:p w14:paraId="483C806F" w14:textId="77777777" w:rsidR="005D6C32" w:rsidRDefault="005D6C32">
      <w:pPr>
        <w:spacing w:after="0" w:line="240" w:lineRule="auto"/>
        <w:jc w:val="left"/>
        <w:rPr>
          <w:rFonts w:ascii="Times New Roman" w:eastAsiaTheme="majorEastAsia" w:hAnsi="Times New Roman" w:cstheme="majorBidi"/>
          <w:b/>
          <w:sz w:val="32"/>
          <w:szCs w:val="32"/>
        </w:rPr>
      </w:pPr>
      <w:bookmarkStart w:id="2" w:name="_Toc135822065"/>
    </w:p>
    <w:p w14:paraId="5417FABD" w14:textId="77777777" w:rsidR="005D6C32" w:rsidRDefault="00AC798E">
      <w:pPr>
        <w:spacing w:after="0" w:line="240" w:lineRule="auto"/>
        <w:jc w:val="left"/>
        <w:rPr>
          <w:rFonts w:ascii="Times New Roman" w:eastAsiaTheme="majorEastAsia" w:hAnsi="Times New Roman" w:cstheme="majorBidi"/>
          <w:b/>
          <w:sz w:val="32"/>
          <w:szCs w:val="32"/>
        </w:rPr>
      </w:pPr>
      <w:r>
        <w:br w:type="page"/>
      </w:r>
    </w:p>
    <w:p w14:paraId="36FB0B63" w14:textId="77777777" w:rsidR="005D6C32" w:rsidRDefault="00AC798E">
      <w:pPr>
        <w:pStyle w:val="Heading1"/>
      </w:pPr>
      <w:r>
        <w:lastRenderedPageBreak/>
        <w:t>LIST OF FIGURES</w:t>
      </w:r>
      <w:bookmarkEnd w:id="2"/>
    </w:p>
    <w:p w14:paraId="57F0AFED" w14:textId="77777777" w:rsidR="005D6C32" w:rsidRDefault="005D6C32">
      <w:pPr>
        <w:rPr>
          <w:rFonts w:ascii="Times New Roman" w:hAnsi="Times New Roman" w:cs="Times New Roman"/>
          <w:b/>
          <w:bCs/>
          <w:sz w:val="32"/>
          <w:szCs w:val="32"/>
        </w:rPr>
      </w:pPr>
    </w:p>
    <w:p w14:paraId="479A0491" w14:textId="3B114195" w:rsidR="005D6C32" w:rsidRDefault="00AC798E">
      <w:pPr>
        <w:pStyle w:val="TableofFigures"/>
        <w:tabs>
          <w:tab w:val="right" w:leader="dot" w:pos="9360"/>
        </w:tabs>
        <w:spacing w:line="360" w:lineRule="auto"/>
        <w:rPr>
          <w:i/>
          <w:iCs/>
        </w:rPr>
      </w:pPr>
      <w:r>
        <w:rPr>
          <w:rFonts w:cs="Times New Roman"/>
          <w:b/>
          <w:bCs/>
          <w:sz w:val="32"/>
          <w:szCs w:val="32"/>
        </w:rPr>
        <w:fldChar w:fldCharType="begin"/>
      </w:r>
      <w:r>
        <w:rPr>
          <w:rFonts w:cs="Times New Roman"/>
          <w:b/>
          <w:bCs/>
          <w:sz w:val="32"/>
          <w:szCs w:val="32"/>
        </w:rPr>
        <w:instrText>TOC \h \c "Figure"</w:instrText>
      </w:r>
      <w:r>
        <w:rPr>
          <w:rFonts w:cs="Times New Roman"/>
          <w:b/>
          <w:bCs/>
          <w:sz w:val="32"/>
          <w:szCs w:val="32"/>
        </w:rPr>
        <w:fldChar w:fldCharType="separate"/>
      </w:r>
      <w:hyperlink w:anchor="_Toc12046" w:history="1">
        <w:r>
          <w:rPr>
            <w:i/>
            <w:iCs/>
          </w:rPr>
          <w:t xml:space="preserve">Figure 1 . Simulation results for PID control based on dynamic model </w:t>
        </w:r>
        <w:sdt>
          <w:sdtPr>
            <w:rPr>
              <w:i/>
              <w:iCs/>
            </w:rPr>
            <w:tag w:val="MENDELEY_CITATION_v3_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"/>
            <w:id w:val="1430158953"/>
            <w:placeholder>
              <w:docPart w:val="{dfc7d49a-25bc-492d-93f7-3487235dd8dd}"/>
            </w:placeholder>
          </w:sdtPr>
          <w:sdtContent>
            <w:r>
              <w:rPr>
                <w:i/>
                <w:iCs/>
              </w:rPr>
              <w:t>[1]</w:t>
            </w:r>
          </w:sdtContent>
        </w:sdt>
        <w:r>
          <w:rPr>
            <w:i/>
            <w:iCs/>
          </w:rPr>
          <w:tab/>
        </w:r>
        <w:r>
          <w:rPr>
            <w:i/>
            <w:iCs/>
          </w:rPr>
          <w:fldChar w:fldCharType="begin"/>
        </w:r>
        <w:r>
          <w:rPr>
            <w:i/>
            <w:iCs/>
          </w:rPr>
          <w:instrText xml:space="preserve"> PAGEREF _Toc12046 \h </w:instrText>
        </w:r>
        <w:r>
          <w:rPr>
            <w:i/>
            <w:iCs/>
          </w:rPr>
        </w:r>
        <w:r>
          <w:rPr>
            <w:i/>
            <w:iCs/>
          </w:rPr>
          <w:fldChar w:fldCharType="separate"/>
        </w:r>
        <w:r w:rsidR="005F5E0F">
          <w:rPr>
            <w:i/>
            <w:iCs/>
            <w:noProof/>
          </w:rPr>
          <w:t>9</w:t>
        </w:r>
        <w:r>
          <w:rPr>
            <w:i/>
            <w:iCs/>
          </w:rPr>
          <w:fldChar w:fldCharType="end"/>
        </w:r>
      </w:hyperlink>
    </w:p>
    <w:p w14:paraId="7AAE16F9" w14:textId="4D52B0B4" w:rsidR="005D6C32" w:rsidRDefault="00AC798E">
      <w:pPr>
        <w:pStyle w:val="TableofFigures"/>
        <w:tabs>
          <w:tab w:val="right" w:leader="dot" w:pos="9360"/>
        </w:tabs>
        <w:spacing w:line="360" w:lineRule="auto"/>
        <w:rPr>
          <w:i/>
          <w:iCs/>
        </w:rPr>
      </w:pPr>
      <w:hyperlink w:anchor="_Toc22827" w:history="1">
        <w:r>
          <w:rPr>
            <w:i/>
            <w:iCs/>
          </w:rPr>
          <w:t xml:space="preserve">Figure 2 . LQR control simulation </w:t>
        </w:r>
        <w:sdt>
          <w:sdtPr>
            <w:rPr>
              <w:i/>
              <w:iCs/>
            </w:rPr>
            <w:tag w:val="MENDELEY_CITATION_v3_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1Mzg2MDgxMDQiLCJhYnN0cmFjdCI6IlwiSUVFRSBDYXRhbG9nIE51bWJlcjogQ0ZQMTdFWFAtQVJULlwiIn0sImlzVGVtcG9yYXJ5IjpmYWxzZX1dfQ=="/>
            <w:id w:val="-518859676"/>
            <w:placeholder>
              <w:docPart w:val="{38016406-3174-4b15-9738-89321d96bb39}"/>
            </w:placeholder>
          </w:sdtPr>
          <w:sdtContent>
            <w:r>
              <w:rPr>
                <w:i/>
                <w:iCs/>
              </w:rPr>
              <w:t>[7]</w:t>
            </w:r>
          </w:sdtContent>
        </w:sdt>
        <w:r>
          <w:rPr>
            <w:i/>
            <w:iCs/>
          </w:rPr>
          <w:tab/>
        </w:r>
        <w:r>
          <w:rPr>
            <w:i/>
            <w:iCs/>
          </w:rPr>
          <w:fldChar w:fldCharType="begin"/>
        </w:r>
        <w:r>
          <w:rPr>
            <w:i/>
            <w:iCs/>
          </w:rPr>
          <w:instrText xml:space="preserve"> PAGEREF _Toc22827 \h </w:instrText>
        </w:r>
        <w:r>
          <w:rPr>
            <w:i/>
            <w:iCs/>
          </w:rPr>
        </w:r>
        <w:r>
          <w:rPr>
            <w:i/>
            <w:iCs/>
          </w:rPr>
          <w:fldChar w:fldCharType="separate"/>
        </w:r>
        <w:r w:rsidR="005F5E0F">
          <w:rPr>
            <w:i/>
            <w:iCs/>
            <w:noProof/>
          </w:rPr>
          <w:t>10</w:t>
        </w:r>
        <w:r>
          <w:rPr>
            <w:i/>
            <w:iCs/>
          </w:rPr>
          <w:fldChar w:fldCharType="end"/>
        </w:r>
      </w:hyperlink>
    </w:p>
    <w:p w14:paraId="03B448AB" w14:textId="748796EC" w:rsidR="005D6C32" w:rsidRDefault="00AC798E">
      <w:pPr>
        <w:pStyle w:val="TableofFigures"/>
        <w:tabs>
          <w:tab w:val="right" w:leader="dot" w:pos="9360"/>
        </w:tabs>
        <w:spacing w:line="360" w:lineRule="auto"/>
        <w:rPr>
          <w:i/>
          <w:iCs/>
        </w:rPr>
      </w:pPr>
      <w:hyperlink w:anchor="_Toc31057" w:history="1">
        <w:r>
          <w:rPr>
            <w:i/>
            <w:iCs/>
          </w:rPr>
          <w:t xml:space="preserve">Figure 3 . Experimentally obtained history of tilt angle: PID controller (top), PI - PD controller (bottom) </w:t>
        </w:r>
        <w:sdt>
          <w:sdtPr>
            <w:rPr>
              <w:i/>
              <w:iCs/>
            </w:rPr>
            <w:tag w:val="MENDELEY_CITATION_v3_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"/>
            <w:id w:val="222724364"/>
            <w:placeholder>
              <w:docPart w:val="{752f6158-3818-495a-b062-f965436f1cd8}"/>
            </w:placeholder>
          </w:sdtPr>
          <w:sdtContent>
            <w:r>
              <w:rPr>
                <w:i/>
                <w:iCs/>
              </w:rPr>
              <w:t>[16]</w:t>
            </w:r>
          </w:sdtContent>
        </w:sdt>
        <w:r>
          <w:rPr>
            <w:i/>
            <w:iCs/>
          </w:rPr>
          <w:tab/>
        </w:r>
        <w:r>
          <w:rPr>
            <w:i/>
            <w:iCs/>
          </w:rPr>
          <w:fldChar w:fldCharType="begin"/>
        </w:r>
        <w:r>
          <w:rPr>
            <w:i/>
            <w:iCs/>
          </w:rPr>
          <w:instrText xml:space="preserve"> PAGEREF _Toc31057 \h </w:instrText>
        </w:r>
        <w:r>
          <w:rPr>
            <w:i/>
            <w:iCs/>
          </w:rPr>
        </w:r>
        <w:r>
          <w:rPr>
            <w:i/>
            <w:iCs/>
          </w:rPr>
          <w:fldChar w:fldCharType="separate"/>
        </w:r>
        <w:r w:rsidR="005F5E0F">
          <w:rPr>
            <w:i/>
            <w:iCs/>
            <w:noProof/>
          </w:rPr>
          <w:t>13</w:t>
        </w:r>
        <w:r>
          <w:rPr>
            <w:i/>
            <w:iCs/>
          </w:rPr>
          <w:fldChar w:fldCharType="end"/>
        </w:r>
      </w:hyperlink>
    </w:p>
    <w:p w14:paraId="3654857D" w14:textId="281A4219" w:rsidR="005D6C32" w:rsidRDefault="00AC798E">
      <w:pPr>
        <w:pStyle w:val="TableofFigures"/>
        <w:tabs>
          <w:tab w:val="right" w:leader="dot" w:pos="9360"/>
        </w:tabs>
        <w:spacing w:line="360" w:lineRule="auto"/>
        <w:rPr>
          <w:i/>
          <w:iCs/>
        </w:rPr>
      </w:pPr>
      <w:hyperlink w:anchor="_Toc29458" w:history="1">
        <w:r>
          <w:rPr>
            <w:i/>
            <w:iCs/>
          </w:rPr>
          <w:t xml:space="preserve">Figure 4  (a) LQR control when initial angle is 3.  (b) LQR control when initial angle is 20 </w:t>
        </w:r>
        <w:sdt>
          <w:sdtPr>
            <w:rPr>
              <w:i/>
              <w:iCs/>
            </w:rPr>
            <w:tag w:val="MENDELEY_CITATION_v3_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"/>
            <w:id w:val="-807388012"/>
            <w:placeholder>
              <w:docPart w:val="{e9cb4d2a-6ea2-4822-af40-4fd6b3d09cc6}"/>
            </w:placeholder>
          </w:sdtPr>
          <w:sdtContent>
            <w:r>
              <w:rPr>
                <w:i/>
                <w:iCs/>
              </w:rPr>
              <w:t>[24]</w:t>
            </w:r>
          </w:sdtContent>
        </w:sdt>
        <w:r>
          <w:rPr>
            <w:i/>
            <w:iCs/>
          </w:rPr>
          <w:tab/>
        </w:r>
        <w:r>
          <w:rPr>
            <w:i/>
            <w:iCs/>
          </w:rPr>
          <w:fldChar w:fldCharType="begin"/>
        </w:r>
        <w:r>
          <w:rPr>
            <w:i/>
            <w:iCs/>
          </w:rPr>
          <w:instrText xml:space="preserve"> PAGEREF _Toc29458 \h </w:instrText>
        </w:r>
        <w:r>
          <w:rPr>
            <w:i/>
            <w:iCs/>
          </w:rPr>
        </w:r>
        <w:r>
          <w:rPr>
            <w:i/>
            <w:iCs/>
          </w:rPr>
          <w:fldChar w:fldCharType="separate"/>
        </w:r>
        <w:r w:rsidR="005F5E0F">
          <w:rPr>
            <w:i/>
            <w:iCs/>
            <w:noProof/>
          </w:rPr>
          <w:t>14</w:t>
        </w:r>
        <w:r>
          <w:rPr>
            <w:i/>
            <w:iCs/>
          </w:rPr>
          <w:fldChar w:fldCharType="end"/>
        </w:r>
      </w:hyperlink>
    </w:p>
    <w:p w14:paraId="6391DD2E" w14:textId="7F764F13" w:rsidR="005D6C32" w:rsidRDefault="00AC798E">
      <w:pPr>
        <w:pStyle w:val="TableofFigures"/>
        <w:tabs>
          <w:tab w:val="right" w:leader="dot" w:pos="9360"/>
        </w:tabs>
        <w:spacing w:line="360" w:lineRule="auto"/>
        <w:rPr>
          <w:i/>
          <w:iCs/>
        </w:rPr>
      </w:pPr>
      <w:hyperlink w:anchor="_Toc13637" w:history="1">
        <w:r>
          <w:rPr>
            <w:i/>
            <w:iCs/>
          </w:rPr>
          <w:t xml:space="preserve">Figure 5 . </w:t>
        </w:r>
        <w:r>
          <w:rPr>
            <w:rFonts w:cs="Times New Roman"/>
            <w:i/>
            <w:iCs/>
            <w:lang w:val="en-IN"/>
          </w:rPr>
          <w:t>Free Body Diagram of a Simple Inverted Pendulum</w:t>
        </w:r>
        <w:r>
          <w:rPr>
            <w:i/>
            <w:iCs/>
          </w:rPr>
          <w:tab/>
        </w:r>
        <w:r>
          <w:rPr>
            <w:i/>
            <w:iCs/>
          </w:rPr>
          <w:fldChar w:fldCharType="begin"/>
        </w:r>
        <w:r>
          <w:rPr>
            <w:i/>
            <w:iCs/>
          </w:rPr>
          <w:instrText xml:space="preserve"> PAGEREF _Toc13637 \h </w:instrText>
        </w:r>
        <w:r>
          <w:rPr>
            <w:i/>
            <w:iCs/>
          </w:rPr>
        </w:r>
        <w:r>
          <w:rPr>
            <w:i/>
            <w:iCs/>
          </w:rPr>
          <w:fldChar w:fldCharType="separate"/>
        </w:r>
        <w:r w:rsidR="005F5E0F">
          <w:rPr>
            <w:i/>
            <w:iCs/>
            <w:noProof/>
          </w:rPr>
          <w:t>17</w:t>
        </w:r>
        <w:r>
          <w:rPr>
            <w:i/>
            <w:iCs/>
          </w:rPr>
          <w:fldChar w:fldCharType="end"/>
        </w:r>
      </w:hyperlink>
    </w:p>
    <w:p w14:paraId="6DDF2691" w14:textId="24C47637" w:rsidR="005D6C32" w:rsidRDefault="00AC798E">
      <w:pPr>
        <w:pStyle w:val="TableofFigures"/>
        <w:tabs>
          <w:tab w:val="right" w:leader="dot" w:pos="9360"/>
        </w:tabs>
        <w:spacing w:line="360" w:lineRule="auto"/>
        <w:rPr>
          <w:i/>
          <w:iCs/>
        </w:rPr>
      </w:pPr>
      <w:hyperlink w:anchor="_Toc10548" w:history="1">
        <w:r>
          <w:rPr>
            <w:i/>
            <w:iCs/>
            <w:szCs w:val="24"/>
          </w:rPr>
          <w:t xml:space="preserve">Figure </w:t>
        </w:r>
        <w:r>
          <w:rPr>
            <w:i/>
            <w:iCs/>
          </w:rPr>
          <w:t xml:space="preserve">6 </w:t>
        </w:r>
        <w:r>
          <w:rPr>
            <w:i/>
            <w:iCs/>
            <w:szCs w:val="20"/>
          </w:rPr>
          <w:t>Illustration of the structural design of the robot – (a) Front view; (b) Side view;</w:t>
        </w:r>
        <w:r>
          <w:rPr>
            <w:i/>
            <w:iCs/>
          </w:rPr>
          <w:tab/>
        </w:r>
        <w:r>
          <w:rPr>
            <w:i/>
            <w:iCs/>
          </w:rPr>
          <w:fldChar w:fldCharType="begin"/>
        </w:r>
        <w:r>
          <w:rPr>
            <w:i/>
            <w:iCs/>
          </w:rPr>
          <w:instrText xml:space="preserve"> PAGEREF _Toc10548 \h </w:instrText>
        </w:r>
        <w:r>
          <w:rPr>
            <w:i/>
            <w:iCs/>
          </w:rPr>
        </w:r>
        <w:r>
          <w:rPr>
            <w:i/>
            <w:iCs/>
          </w:rPr>
          <w:fldChar w:fldCharType="separate"/>
        </w:r>
        <w:r w:rsidR="005F5E0F">
          <w:rPr>
            <w:i/>
            <w:iCs/>
            <w:noProof/>
          </w:rPr>
          <w:t>20</w:t>
        </w:r>
        <w:r>
          <w:rPr>
            <w:i/>
            <w:iCs/>
          </w:rPr>
          <w:fldChar w:fldCharType="end"/>
        </w:r>
      </w:hyperlink>
    </w:p>
    <w:p w14:paraId="24D7885B" w14:textId="016886F9" w:rsidR="005D6C32" w:rsidRDefault="00AC798E">
      <w:pPr>
        <w:pStyle w:val="TableofFigures"/>
        <w:tabs>
          <w:tab w:val="right" w:leader="dot" w:pos="9360"/>
        </w:tabs>
        <w:spacing w:line="360" w:lineRule="auto"/>
        <w:rPr>
          <w:i/>
          <w:iCs/>
        </w:rPr>
      </w:pPr>
      <w:hyperlink w:anchor="_Toc17498" w:history="1">
        <w:r>
          <w:rPr>
            <w:i/>
            <w:iCs/>
          </w:rPr>
          <w:t xml:space="preserve">Figure 7  </w:t>
        </w:r>
        <w:r>
          <w:rPr>
            <w:i/>
            <w:iCs/>
            <w:szCs w:val="20"/>
          </w:rPr>
          <w:t>Illustration of the four-claw-gripper – (a) Isometric view; (b) Side view; (c) Picture of the four-claw gripper with its driving bolt</w:t>
        </w:r>
        <w:r>
          <w:rPr>
            <w:i/>
            <w:iCs/>
          </w:rPr>
          <w:tab/>
        </w:r>
        <w:r>
          <w:rPr>
            <w:i/>
            <w:iCs/>
          </w:rPr>
          <w:fldChar w:fldCharType="begin"/>
        </w:r>
        <w:r>
          <w:rPr>
            <w:i/>
            <w:iCs/>
          </w:rPr>
          <w:instrText xml:space="preserve"> PAGEREF _Toc17498 \h </w:instrText>
        </w:r>
        <w:r>
          <w:rPr>
            <w:i/>
            <w:iCs/>
          </w:rPr>
        </w:r>
        <w:r>
          <w:rPr>
            <w:i/>
            <w:iCs/>
          </w:rPr>
          <w:fldChar w:fldCharType="separate"/>
        </w:r>
        <w:r w:rsidR="005F5E0F">
          <w:rPr>
            <w:i/>
            <w:iCs/>
            <w:noProof/>
          </w:rPr>
          <w:t>21</w:t>
        </w:r>
        <w:r>
          <w:rPr>
            <w:i/>
            <w:iCs/>
          </w:rPr>
          <w:fldChar w:fldCharType="end"/>
        </w:r>
      </w:hyperlink>
    </w:p>
    <w:p w14:paraId="7B96D250" w14:textId="27D5BA9F" w:rsidR="005D6C32" w:rsidRDefault="00AC798E">
      <w:pPr>
        <w:pStyle w:val="TableofFigures"/>
        <w:tabs>
          <w:tab w:val="right" w:leader="dot" w:pos="9360"/>
        </w:tabs>
        <w:spacing w:line="360" w:lineRule="auto"/>
        <w:rPr>
          <w:i/>
          <w:iCs/>
        </w:rPr>
      </w:pPr>
      <w:hyperlink w:anchor="_Toc6426" w:history="1">
        <w:r>
          <w:rPr>
            <w:i/>
            <w:iCs/>
          </w:rPr>
          <w:t xml:space="preserve">Figure 8  </w:t>
        </w:r>
        <w:r>
          <w:rPr>
            <w:i/>
            <w:iCs/>
            <w:szCs w:val="20"/>
          </w:rPr>
          <w:t>– (a) Illustration of the slider crack mechanism; (b) Pictorial analogy of the gripper design with the slider crank mechanism;</w:t>
        </w:r>
        <w:r>
          <w:rPr>
            <w:i/>
            <w:iCs/>
          </w:rPr>
          <w:tab/>
        </w:r>
        <w:r>
          <w:rPr>
            <w:i/>
            <w:iCs/>
          </w:rPr>
          <w:fldChar w:fldCharType="begin"/>
        </w:r>
        <w:r>
          <w:rPr>
            <w:i/>
            <w:iCs/>
          </w:rPr>
          <w:instrText xml:space="preserve"> PAGEREF _Toc6426 \h </w:instrText>
        </w:r>
        <w:r>
          <w:rPr>
            <w:i/>
            <w:iCs/>
          </w:rPr>
        </w:r>
        <w:r>
          <w:rPr>
            <w:i/>
            <w:iCs/>
          </w:rPr>
          <w:fldChar w:fldCharType="separate"/>
        </w:r>
        <w:r w:rsidR="005F5E0F">
          <w:rPr>
            <w:i/>
            <w:iCs/>
            <w:noProof/>
          </w:rPr>
          <w:t>22</w:t>
        </w:r>
        <w:r>
          <w:rPr>
            <w:i/>
            <w:iCs/>
          </w:rPr>
          <w:fldChar w:fldCharType="end"/>
        </w:r>
      </w:hyperlink>
    </w:p>
    <w:p w14:paraId="640F3D4C" w14:textId="3D8CB7FB" w:rsidR="005D6C32" w:rsidRDefault="00AC798E">
      <w:pPr>
        <w:pStyle w:val="TableofFigures"/>
        <w:tabs>
          <w:tab w:val="right" w:leader="dot" w:pos="9360"/>
        </w:tabs>
        <w:spacing w:line="360" w:lineRule="auto"/>
        <w:rPr>
          <w:i/>
          <w:iCs/>
        </w:rPr>
      </w:pPr>
      <w:hyperlink w:anchor="_Toc26125" w:history="1">
        <w:r>
          <w:rPr>
            <w:i/>
            <w:iCs/>
          </w:rPr>
          <w:t xml:space="preserve">Figure 9  </w:t>
        </w:r>
        <w:r>
          <w:rPr>
            <w:i/>
            <w:iCs/>
            <w:szCs w:val="20"/>
          </w:rPr>
          <w:t xml:space="preserve">Illustration of the robotic arm and its degrees of freedom of movement </w:t>
        </w:r>
        <w:r>
          <w:rPr>
            <w:i/>
            <w:iCs/>
          </w:rPr>
          <w:tab/>
        </w:r>
        <w:r>
          <w:rPr>
            <w:i/>
            <w:iCs/>
          </w:rPr>
          <w:fldChar w:fldCharType="begin"/>
        </w:r>
        <w:r>
          <w:rPr>
            <w:i/>
            <w:iCs/>
          </w:rPr>
          <w:instrText xml:space="preserve"> PAGEREF _Toc26125 \h </w:instrText>
        </w:r>
        <w:r>
          <w:rPr>
            <w:i/>
            <w:iCs/>
          </w:rPr>
        </w:r>
        <w:r>
          <w:rPr>
            <w:i/>
            <w:iCs/>
          </w:rPr>
          <w:fldChar w:fldCharType="separate"/>
        </w:r>
        <w:r w:rsidR="005F5E0F">
          <w:rPr>
            <w:i/>
            <w:iCs/>
            <w:noProof/>
          </w:rPr>
          <w:t>23</w:t>
        </w:r>
        <w:r>
          <w:rPr>
            <w:i/>
            <w:iCs/>
          </w:rPr>
          <w:fldChar w:fldCharType="end"/>
        </w:r>
      </w:hyperlink>
    </w:p>
    <w:p w14:paraId="37AF7EBA" w14:textId="36FA6081" w:rsidR="005D6C32" w:rsidRDefault="00AC798E">
      <w:pPr>
        <w:pStyle w:val="TableofFigures"/>
        <w:tabs>
          <w:tab w:val="right" w:leader="dot" w:pos="9360"/>
        </w:tabs>
        <w:spacing w:line="360" w:lineRule="auto"/>
        <w:rPr>
          <w:i/>
          <w:iCs/>
        </w:rPr>
      </w:pPr>
      <w:hyperlink w:anchor="_Toc24793" w:history="1">
        <w:r>
          <w:rPr>
            <w:i/>
            <w:iCs/>
          </w:rPr>
          <w:t xml:space="preserve">Figure 10  </w:t>
        </w:r>
        <w:r>
          <w:rPr>
            <w:i/>
            <w:iCs/>
            <w:szCs w:val="20"/>
          </w:rPr>
          <w:t xml:space="preserve">Illustration of the Centre of gravity of the robotic arm – (a) Front view; </w:t>
        </w:r>
        <w:r>
          <w:rPr>
            <w:i/>
            <w:iCs/>
          </w:rPr>
          <w:tab/>
        </w:r>
        <w:r>
          <w:rPr>
            <w:i/>
            <w:iCs/>
          </w:rPr>
          <w:fldChar w:fldCharType="begin"/>
        </w:r>
        <w:r>
          <w:rPr>
            <w:i/>
            <w:iCs/>
          </w:rPr>
          <w:instrText xml:space="preserve"> PAGEREF _Toc24793 \h </w:instrText>
        </w:r>
        <w:r>
          <w:rPr>
            <w:i/>
            <w:iCs/>
          </w:rPr>
        </w:r>
        <w:r>
          <w:rPr>
            <w:i/>
            <w:iCs/>
          </w:rPr>
          <w:fldChar w:fldCharType="separate"/>
        </w:r>
        <w:r w:rsidR="005F5E0F">
          <w:rPr>
            <w:i/>
            <w:iCs/>
            <w:noProof/>
          </w:rPr>
          <w:t>23</w:t>
        </w:r>
        <w:r>
          <w:rPr>
            <w:i/>
            <w:iCs/>
          </w:rPr>
          <w:fldChar w:fldCharType="end"/>
        </w:r>
      </w:hyperlink>
    </w:p>
    <w:p w14:paraId="629D718C" w14:textId="5CF465A9" w:rsidR="005D6C32" w:rsidRDefault="00AC798E">
      <w:pPr>
        <w:pStyle w:val="TableofFigures"/>
        <w:tabs>
          <w:tab w:val="right" w:leader="dot" w:pos="9360"/>
        </w:tabs>
        <w:spacing w:line="360" w:lineRule="auto"/>
        <w:rPr>
          <w:i/>
          <w:iCs/>
        </w:rPr>
      </w:pPr>
      <w:hyperlink w:anchor="_Toc8370" w:history="1">
        <w:r>
          <w:rPr>
            <w:i/>
            <w:iCs/>
          </w:rPr>
          <w:t xml:space="preserve">Figure 11  </w:t>
        </w:r>
        <w:r>
          <w:rPr>
            <w:rFonts w:cs="Times New Roman"/>
            <w:i/>
            <w:iCs/>
            <w:szCs w:val="24"/>
          </w:rPr>
          <w:t>Illustration of the Mk3 version – (a) Front view; (b) Side view;</w:t>
        </w:r>
        <w:r>
          <w:rPr>
            <w:i/>
            <w:iCs/>
          </w:rPr>
          <w:tab/>
        </w:r>
        <w:r>
          <w:rPr>
            <w:i/>
            <w:iCs/>
          </w:rPr>
          <w:fldChar w:fldCharType="begin"/>
        </w:r>
        <w:r>
          <w:rPr>
            <w:i/>
            <w:iCs/>
          </w:rPr>
          <w:instrText xml:space="preserve"> PAGEREF _Toc8370 \h </w:instrText>
        </w:r>
        <w:r>
          <w:rPr>
            <w:i/>
            <w:iCs/>
          </w:rPr>
        </w:r>
        <w:r>
          <w:rPr>
            <w:i/>
            <w:iCs/>
          </w:rPr>
          <w:fldChar w:fldCharType="separate"/>
        </w:r>
        <w:r w:rsidR="005F5E0F">
          <w:rPr>
            <w:i/>
            <w:iCs/>
            <w:noProof/>
          </w:rPr>
          <w:t>25</w:t>
        </w:r>
        <w:r>
          <w:rPr>
            <w:i/>
            <w:iCs/>
          </w:rPr>
          <w:fldChar w:fldCharType="end"/>
        </w:r>
      </w:hyperlink>
    </w:p>
    <w:p w14:paraId="4D19E8BE" w14:textId="6A527BBB" w:rsidR="005D6C32" w:rsidRDefault="00AC798E">
      <w:pPr>
        <w:pStyle w:val="TableofFigures"/>
        <w:tabs>
          <w:tab w:val="right" w:leader="dot" w:pos="9360"/>
        </w:tabs>
        <w:spacing w:line="360" w:lineRule="auto"/>
        <w:rPr>
          <w:i/>
          <w:iCs/>
        </w:rPr>
      </w:pPr>
      <w:hyperlink w:anchor="_Toc28146" w:history="1">
        <w:r>
          <w:rPr>
            <w:i/>
            <w:iCs/>
            <w:szCs w:val="24"/>
          </w:rPr>
          <w:t xml:space="preserve">Figure </w:t>
        </w:r>
        <w:r>
          <w:rPr>
            <w:i/>
            <w:iCs/>
          </w:rPr>
          <w:t xml:space="preserve">12 </w:t>
        </w:r>
        <w:r>
          <w:rPr>
            <w:rFonts w:cs="Times New Roman"/>
            <w:i/>
            <w:iCs/>
            <w:szCs w:val="24"/>
          </w:rPr>
          <w:t>Comparison of enclosures – (a) Mk3 version; (b) Mk7 version</w:t>
        </w:r>
        <w:r>
          <w:rPr>
            <w:i/>
            <w:iCs/>
          </w:rPr>
          <w:tab/>
        </w:r>
        <w:r>
          <w:rPr>
            <w:i/>
            <w:iCs/>
          </w:rPr>
          <w:fldChar w:fldCharType="begin"/>
        </w:r>
        <w:r>
          <w:rPr>
            <w:i/>
            <w:iCs/>
          </w:rPr>
          <w:instrText xml:space="preserve"> PAGEREF _Toc28146 \h </w:instrText>
        </w:r>
        <w:r>
          <w:rPr>
            <w:i/>
            <w:iCs/>
          </w:rPr>
        </w:r>
        <w:r>
          <w:rPr>
            <w:i/>
            <w:iCs/>
          </w:rPr>
          <w:fldChar w:fldCharType="separate"/>
        </w:r>
        <w:r w:rsidR="005F5E0F">
          <w:rPr>
            <w:i/>
            <w:iCs/>
            <w:noProof/>
          </w:rPr>
          <w:t>26</w:t>
        </w:r>
        <w:r>
          <w:rPr>
            <w:i/>
            <w:iCs/>
          </w:rPr>
          <w:fldChar w:fldCharType="end"/>
        </w:r>
      </w:hyperlink>
    </w:p>
    <w:p w14:paraId="7602958A" w14:textId="3232CB20" w:rsidR="005D6C32" w:rsidRDefault="00AC798E">
      <w:pPr>
        <w:pStyle w:val="TableofFigures"/>
        <w:tabs>
          <w:tab w:val="right" w:leader="dot" w:pos="9360"/>
        </w:tabs>
        <w:spacing w:line="360" w:lineRule="auto"/>
        <w:rPr>
          <w:i/>
          <w:iCs/>
        </w:rPr>
      </w:pPr>
      <w:hyperlink w:anchor="_Toc10096" w:history="1">
        <w:r>
          <w:rPr>
            <w:i/>
            <w:iCs/>
          </w:rPr>
          <w:t xml:space="preserve">Figure 13 </w:t>
        </w:r>
        <w:r>
          <w:rPr>
            <w:rFonts w:cs="Times New Roman"/>
            <w:i/>
            <w:iCs/>
            <w:szCs w:val="24"/>
          </w:rPr>
          <w:t>Comparison of the wheels – (a) Mk3 version’s 170mm diameter wheels;</w:t>
        </w:r>
        <w:r>
          <w:rPr>
            <w:i/>
            <w:iCs/>
          </w:rPr>
          <w:tab/>
        </w:r>
        <w:r>
          <w:rPr>
            <w:i/>
            <w:iCs/>
          </w:rPr>
          <w:fldChar w:fldCharType="begin"/>
        </w:r>
        <w:r>
          <w:rPr>
            <w:i/>
            <w:iCs/>
          </w:rPr>
          <w:instrText xml:space="preserve"> PAGEREF _Toc10096 \h </w:instrText>
        </w:r>
        <w:r>
          <w:rPr>
            <w:i/>
            <w:iCs/>
          </w:rPr>
        </w:r>
        <w:r>
          <w:rPr>
            <w:i/>
            <w:iCs/>
          </w:rPr>
          <w:fldChar w:fldCharType="separate"/>
        </w:r>
        <w:r w:rsidR="005F5E0F">
          <w:rPr>
            <w:i/>
            <w:iCs/>
            <w:noProof/>
          </w:rPr>
          <w:t>26</w:t>
        </w:r>
        <w:r>
          <w:rPr>
            <w:i/>
            <w:iCs/>
          </w:rPr>
          <w:fldChar w:fldCharType="end"/>
        </w:r>
      </w:hyperlink>
    </w:p>
    <w:p w14:paraId="5C2FCB23" w14:textId="6A22A4CD" w:rsidR="005D6C32" w:rsidRDefault="00AC798E">
      <w:pPr>
        <w:pStyle w:val="TableofFigures"/>
        <w:tabs>
          <w:tab w:val="right" w:leader="dot" w:pos="9360"/>
        </w:tabs>
        <w:spacing w:line="360" w:lineRule="auto"/>
        <w:rPr>
          <w:i/>
          <w:iCs/>
        </w:rPr>
      </w:pPr>
      <w:hyperlink w:anchor="_Toc13175" w:history="1">
        <w:r>
          <w:rPr>
            <w:i/>
            <w:iCs/>
          </w:rPr>
          <w:t xml:space="preserve">Figure 14  </w:t>
        </w:r>
        <w:r>
          <w:rPr>
            <w:rFonts w:cs="Times New Roman"/>
            <w:i/>
            <w:iCs/>
            <w:szCs w:val="24"/>
          </w:rPr>
          <w:t>Integrated electrical circuit diagram of the robot and the robotic arm</w:t>
        </w:r>
        <w:r>
          <w:rPr>
            <w:i/>
            <w:iCs/>
          </w:rPr>
          <w:tab/>
        </w:r>
        <w:r>
          <w:rPr>
            <w:i/>
            <w:iCs/>
          </w:rPr>
          <w:fldChar w:fldCharType="begin"/>
        </w:r>
        <w:r>
          <w:rPr>
            <w:i/>
            <w:iCs/>
          </w:rPr>
          <w:instrText xml:space="preserve"> PAGEREF _Toc13175 \h </w:instrText>
        </w:r>
        <w:r>
          <w:rPr>
            <w:i/>
            <w:iCs/>
          </w:rPr>
        </w:r>
        <w:r>
          <w:rPr>
            <w:i/>
            <w:iCs/>
          </w:rPr>
          <w:fldChar w:fldCharType="separate"/>
        </w:r>
        <w:r w:rsidR="005F5E0F">
          <w:rPr>
            <w:i/>
            <w:iCs/>
            <w:noProof/>
          </w:rPr>
          <w:t>27</w:t>
        </w:r>
        <w:r>
          <w:rPr>
            <w:i/>
            <w:iCs/>
          </w:rPr>
          <w:fldChar w:fldCharType="end"/>
        </w:r>
      </w:hyperlink>
    </w:p>
    <w:p w14:paraId="3090EF3C" w14:textId="3A6EA83B" w:rsidR="005D6C32" w:rsidRDefault="00AC798E">
      <w:pPr>
        <w:pStyle w:val="TableofFigures"/>
        <w:tabs>
          <w:tab w:val="right" w:leader="dot" w:pos="9360"/>
        </w:tabs>
        <w:spacing w:line="360" w:lineRule="auto"/>
        <w:rPr>
          <w:i/>
          <w:iCs/>
        </w:rPr>
      </w:pPr>
      <w:hyperlink w:anchor="_Toc24973" w:history="1">
        <w:r>
          <w:rPr>
            <w:i/>
            <w:iCs/>
          </w:rPr>
          <w:t xml:space="preserve">Figure 15  </w:t>
        </w:r>
        <w:r>
          <w:rPr>
            <w:rFonts w:cs="Times New Roman"/>
            <w:i/>
            <w:iCs/>
            <w:szCs w:val="24"/>
          </w:rPr>
          <w:t>Sensors Input-Output ports diagram for the robot and the robotic arm</w:t>
        </w:r>
        <w:r>
          <w:rPr>
            <w:i/>
            <w:iCs/>
          </w:rPr>
          <w:tab/>
        </w:r>
        <w:r>
          <w:rPr>
            <w:i/>
            <w:iCs/>
          </w:rPr>
          <w:fldChar w:fldCharType="begin"/>
        </w:r>
        <w:r>
          <w:rPr>
            <w:i/>
            <w:iCs/>
          </w:rPr>
          <w:instrText xml:space="preserve"> PAGEREF _Toc24973 \h </w:instrText>
        </w:r>
        <w:r>
          <w:rPr>
            <w:i/>
            <w:iCs/>
          </w:rPr>
        </w:r>
        <w:r>
          <w:rPr>
            <w:i/>
            <w:iCs/>
          </w:rPr>
          <w:fldChar w:fldCharType="separate"/>
        </w:r>
        <w:r w:rsidR="005F5E0F">
          <w:rPr>
            <w:i/>
            <w:iCs/>
            <w:noProof/>
          </w:rPr>
          <w:t>28</w:t>
        </w:r>
        <w:r>
          <w:rPr>
            <w:i/>
            <w:iCs/>
          </w:rPr>
          <w:fldChar w:fldCharType="end"/>
        </w:r>
      </w:hyperlink>
    </w:p>
    <w:p w14:paraId="43368B64" w14:textId="1190AD7D" w:rsidR="005D6C32" w:rsidRDefault="00AC798E">
      <w:pPr>
        <w:pStyle w:val="TableofFigures"/>
        <w:tabs>
          <w:tab w:val="right" w:leader="dot" w:pos="9360"/>
        </w:tabs>
        <w:spacing w:line="360" w:lineRule="auto"/>
        <w:rPr>
          <w:i/>
          <w:iCs/>
        </w:rPr>
      </w:pPr>
      <w:hyperlink w:anchor="_Toc2927" w:history="1">
        <w:r>
          <w:rPr>
            <w:i/>
            <w:iCs/>
          </w:rPr>
          <w:t>Figure 16   Picture of the console</w:t>
        </w:r>
        <w:r>
          <w:rPr>
            <w:i/>
            <w:iCs/>
          </w:rPr>
          <w:tab/>
        </w:r>
        <w:r>
          <w:rPr>
            <w:i/>
            <w:iCs/>
          </w:rPr>
          <w:fldChar w:fldCharType="begin"/>
        </w:r>
        <w:r>
          <w:rPr>
            <w:i/>
            <w:iCs/>
          </w:rPr>
          <w:instrText xml:space="preserve"> PAGEREF _Toc2927 \h </w:instrText>
        </w:r>
        <w:r>
          <w:rPr>
            <w:i/>
            <w:iCs/>
          </w:rPr>
        </w:r>
        <w:r>
          <w:rPr>
            <w:i/>
            <w:iCs/>
          </w:rPr>
          <w:fldChar w:fldCharType="separate"/>
        </w:r>
        <w:r w:rsidR="005F5E0F">
          <w:rPr>
            <w:i/>
            <w:iCs/>
            <w:noProof/>
          </w:rPr>
          <w:t>28</w:t>
        </w:r>
        <w:r>
          <w:rPr>
            <w:i/>
            <w:iCs/>
          </w:rPr>
          <w:fldChar w:fldCharType="end"/>
        </w:r>
      </w:hyperlink>
    </w:p>
    <w:p w14:paraId="1E8E56D1" w14:textId="4F554915" w:rsidR="005D6C32" w:rsidRDefault="00AC798E">
      <w:pPr>
        <w:pStyle w:val="TableofFigures"/>
        <w:tabs>
          <w:tab w:val="right" w:leader="dot" w:pos="9360"/>
        </w:tabs>
        <w:spacing w:line="360" w:lineRule="auto"/>
        <w:rPr>
          <w:i/>
          <w:iCs/>
        </w:rPr>
      </w:pPr>
      <w:hyperlink w:anchor="_Toc30443" w:history="1">
        <w:r>
          <w:rPr>
            <w:i/>
            <w:iCs/>
          </w:rPr>
          <w:t xml:space="preserve">Figure 17 </w:t>
        </w:r>
        <w:r>
          <w:rPr>
            <w:rFonts w:cs="Times New Roman"/>
            <w:i/>
            <w:iCs/>
            <w:szCs w:val="24"/>
          </w:rPr>
          <w:t xml:space="preserve"> Circuit diagram of the console</w:t>
        </w:r>
        <w:r>
          <w:rPr>
            <w:i/>
            <w:iCs/>
          </w:rPr>
          <w:tab/>
        </w:r>
        <w:r>
          <w:rPr>
            <w:i/>
            <w:iCs/>
          </w:rPr>
          <w:fldChar w:fldCharType="begin"/>
        </w:r>
        <w:r>
          <w:rPr>
            <w:i/>
            <w:iCs/>
          </w:rPr>
          <w:instrText xml:space="preserve"> PAGEREF _Toc30443 \h </w:instrText>
        </w:r>
        <w:r>
          <w:rPr>
            <w:i/>
            <w:iCs/>
          </w:rPr>
        </w:r>
        <w:r>
          <w:rPr>
            <w:i/>
            <w:iCs/>
          </w:rPr>
          <w:fldChar w:fldCharType="separate"/>
        </w:r>
        <w:r w:rsidR="005F5E0F">
          <w:rPr>
            <w:i/>
            <w:iCs/>
            <w:noProof/>
          </w:rPr>
          <w:t>29</w:t>
        </w:r>
        <w:r>
          <w:rPr>
            <w:i/>
            <w:iCs/>
          </w:rPr>
          <w:fldChar w:fldCharType="end"/>
        </w:r>
      </w:hyperlink>
    </w:p>
    <w:p w14:paraId="55A56172" w14:textId="07AF40C1" w:rsidR="005D6C32" w:rsidRDefault="00AC798E">
      <w:pPr>
        <w:pStyle w:val="TableofFigures"/>
        <w:tabs>
          <w:tab w:val="right" w:leader="dot" w:pos="9360"/>
        </w:tabs>
        <w:spacing w:line="360" w:lineRule="auto"/>
        <w:rPr>
          <w:i/>
          <w:iCs/>
        </w:rPr>
      </w:pPr>
      <w:hyperlink w:anchor="_Toc18300" w:history="1">
        <w:r>
          <w:rPr>
            <w:i/>
            <w:iCs/>
          </w:rPr>
          <w:t>Figure 18  The response</w:t>
        </w:r>
        <w:r>
          <w:rPr>
            <w:rFonts w:cs="Times New Roman"/>
            <w:i/>
            <w:iCs/>
          </w:rPr>
          <w:t xml:space="preserve"> Pole-placement control (a) The change in position of the cart with respect to time, (b) The change in the angle </w:t>
        </w:r>
        <m:oMath>
          <m:r>
            <m:rPr>
              <m:sty m:val="p"/>
            </m:rPr>
            <w:rPr>
              <w:rFonts w:ascii="Cambria Math" w:hAnsi="Cambria Math" w:cs="Times New Roman"/>
            </w:rPr>
            <m:t>θ</m:t>
          </m:r>
        </m:oMath>
        <w:r>
          <w:rPr>
            <w:rFonts w:cs="Times New Roman"/>
            <w:i/>
            <w:iCs/>
          </w:rPr>
          <w:t>with respect to time.</w:t>
        </w:r>
        <w:r>
          <w:rPr>
            <w:i/>
            <w:iCs/>
          </w:rPr>
          <w:tab/>
        </w:r>
        <w:r>
          <w:rPr>
            <w:i/>
            <w:iCs/>
          </w:rPr>
          <w:fldChar w:fldCharType="begin"/>
        </w:r>
        <w:r>
          <w:rPr>
            <w:i/>
            <w:iCs/>
          </w:rPr>
          <w:instrText xml:space="preserve"> PAGEREF _Toc18300 \h </w:instrText>
        </w:r>
        <w:r>
          <w:rPr>
            <w:i/>
            <w:iCs/>
          </w:rPr>
        </w:r>
        <w:r>
          <w:rPr>
            <w:i/>
            <w:iCs/>
          </w:rPr>
          <w:fldChar w:fldCharType="separate"/>
        </w:r>
        <w:r w:rsidR="005F5E0F">
          <w:rPr>
            <w:i/>
            <w:iCs/>
            <w:noProof/>
          </w:rPr>
          <w:t>32</w:t>
        </w:r>
        <w:r>
          <w:rPr>
            <w:i/>
            <w:iCs/>
          </w:rPr>
          <w:fldChar w:fldCharType="end"/>
        </w:r>
      </w:hyperlink>
    </w:p>
    <w:p w14:paraId="4498443B" w14:textId="4F2BD2C1" w:rsidR="005D6C32" w:rsidRDefault="00AC798E">
      <w:pPr>
        <w:pStyle w:val="TableofFigures"/>
        <w:tabs>
          <w:tab w:val="right" w:leader="dot" w:pos="9360"/>
        </w:tabs>
        <w:spacing w:line="360" w:lineRule="auto"/>
        <w:rPr>
          <w:i/>
          <w:iCs/>
        </w:rPr>
      </w:pPr>
      <w:hyperlink w:anchor="_Toc1491" w:history="1">
        <w:r>
          <w:rPr>
            <w:i/>
            <w:iCs/>
          </w:rPr>
          <w:t>Figure 19  The response of</w:t>
        </w:r>
        <w:r>
          <w:rPr>
            <w:rFonts w:cs="Times New Roman"/>
            <w:i/>
            <w:iCs/>
            <w:szCs w:val="24"/>
          </w:rPr>
          <w:t xml:space="preserve"> LQR control (a) The change in position of the cart with respect to time, (b) The change in the angle </w:t>
        </w:r>
        <m:oMath>
          <m:r>
            <m:rPr>
              <m:sty m:val="p"/>
            </m:rPr>
            <w:rPr>
              <w:rFonts w:ascii="Cambria Math" w:hAnsi="Cambria Math" w:cs="Times New Roman"/>
              <w:szCs w:val="24"/>
            </w:rPr>
            <m:t>θ</m:t>
          </m:r>
        </m:oMath>
        <w:r>
          <w:rPr>
            <w:rFonts w:cs="Times New Roman"/>
            <w:i/>
            <w:iCs/>
            <w:szCs w:val="24"/>
          </w:rPr>
          <w:t>with respect to time</w:t>
        </w:r>
        <w:r>
          <w:rPr>
            <w:i/>
            <w:iCs/>
          </w:rPr>
          <w:tab/>
        </w:r>
        <w:r>
          <w:rPr>
            <w:i/>
            <w:iCs/>
          </w:rPr>
          <w:fldChar w:fldCharType="begin"/>
        </w:r>
        <w:r>
          <w:rPr>
            <w:i/>
            <w:iCs/>
          </w:rPr>
          <w:instrText xml:space="preserve"> PAGEREF _Toc1491 \h </w:instrText>
        </w:r>
        <w:r>
          <w:rPr>
            <w:i/>
            <w:iCs/>
          </w:rPr>
        </w:r>
        <w:r>
          <w:rPr>
            <w:i/>
            <w:iCs/>
          </w:rPr>
          <w:fldChar w:fldCharType="separate"/>
        </w:r>
        <w:r w:rsidR="005F5E0F">
          <w:rPr>
            <w:i/>
            <w:iCs/>
            <w:noProof/>
          </w:rPr>
          <w:t>33</w:t>
        </w:r>
        <w:r>
          <w:rPr>
            <w:i/>
            <w:iCs/>
          </w:rPr>
          <w:fldChar w:fldCharType="end"/>
        </w:r>
      </w:hyperlink>
    </w:p>
    <w:p w14:paraId="207E61E7" w14:textId="5F94C3B9" w:rsidR="005D6C32" w:rsidRDefault="00AC798E">
      <w:pPr>
        <w:pStyle w:val="TableofFigures"/>
        <w:tabs>
          <w:tab w:val="right" w:leader="dot" w:pos="9360"/>
        </w:tabs>
        <w:spacing w:line="360" w:lineRule="auto"/>
      </w:pPr>
      <w:hyperlink w:anchor="_Toc13499" w:history="1">
        <w:r>
          <w:rPr>
            <w:i/>
            <w:iCs/>
          </w:rPr>
          <w:t xml:space="preserve">Figure 20   </w:t>
        </w:r>
        <w:r>
          <w:rPr>
            <w:rFonts w:cs="Times New Roman"/>
            <w:i/>
            <w:iCs/>
            <w:szCs w:val="24"/>
          </w:rPr>
          <w:t xml:space="preserve">(a) </w:t>
        </w:r>
        <w:r>
          <w:rPr>
            <w:i/>
            <w:iCs/>
          </w:rPr>
          <w:t>The step response of</w:t>
        </w:r>
        <w:r>
          <w:rPr>
            <w:rFonts w:cs="Times New Roman"/>
            <w:i/>
            <w:iCs/>
            <w:szCs w:val="24"/>
          </w:rPr>
          <w:t xml:space="preserve"> LQR control, (b) The step response of pole-placement control</w:t>
        </w:r>
        <w:r>
          <w:rPr>
            <w:i/>
            <w:iCs/>
          </w:rPr>
          <w:tab/>
        </w:r>
        <w:r>
          <w:rPr>
            <w:i/>
            <w:iCs/>
          </w:rPr>
          <w:fldChar w:fldCharType="begin"/>
        </w:r>
        <w:r>
          <w:rPr>
            <w:i/>
            <w:iCs/>
          </w:rPr>
          <w:instrText xml:space="preserve"> PAGEREF _Toc13499 \h </w:instrText>
        </w:r>
        <w:r>
          <w:rPr>
            <w:i/>
            <w:iCs/>
          </w:rPr>
        </w:r>
        <w:r>
          <w:rPr>
            <w:i/>
            <w:iCs/>
          </w:rPr>
          <w:fldChar w:fldCharType="separate"/>
        </w:r>
        <w:r w:rsidR="005F5E0F">
          <w:rPr>
            <w:i/>
            <w:iCs/>
            <w:noProof/>
          </w:rPr>
          <w:t>35</w:t>
        </w:r>
        <w:r>
          <w:rPr>
            <w:i/>
            <w:iCs/>
          </w:rPr>
          <w:fldChar w:fldCharType="end"/>
        </w:r>
      </w:hyperlink>
    </w:p>
    <w:p w14:paraId="2B7EA5EC" w14:textId="77777777" w:rsidR="005D6C32" w:rsidRDefault="00AC798E">
      <w:pPr>
        <w:rPr>
          <w:rFonts w:ascii="Times New Roman" w:hAnsi="Times New Roman" w:cs="Times New Roman"/>
          <w:b/>
          <w:bCs/>
          <w:sz w:val="32"/>
          <w:szCs w:val="32"/>
        </w:rPr>
      </w:pPr>
      <w:r>
        <w:rPr>
          <w:rFonts w:ascii="Times New Roman" w:hAnsi="Times New Roman" w:cs="Times New Roman"/>
          <w:bCs/>
          <w:szCs w:val="32"/>
        </w:rPr>
        <w:fldChar w:fldCharType="end"/>
      </w:r>
    </w:p>
    <w:p w14:paraId="34B021C2" w14:textId="77777777" w:rsidR="005D6C32" w:rsidRDefault="00AC798E">
      <w:pPr>
        <w:spacing w:after="0" w:line="240" w:lineRule="auto"/>
        <w:jc w:val="left"/>
        <w:rPr>
          <w:rFonts w:ascii="Times New Roman" w:eastAsiaTheme="majorEastAsia" w:hAnsi="Times New Roman" w:cstheme="majorBidi"/>
          <w:b/>
          <w:sz w:val="32"/>
          <w:szCs w:val="32"/>
        </w:rPr>
      </w:pPr>
      <w:bookmarkStart w:id="3" w:name="_Toc135822066"/>
      <w:r>
        <w:br w:type="page"/>
      </w:r>
    </w:p>
    <w:p w14:paraId="640BCCD7" w14:textId="77777777" w:rsidR="005D6C32" w:rsidRDefault="00AC798E">
      <w:pPr>
        <w:pStyle w:val="Heading1"/>
      </w:pPr>
      <w:r>
        <w:lastRenderedPageBreak/>
        <w:t>LIST OF TABLES</w:t>
      </w:r>
      <w:bookmarkEnd w:id="3"/>
    </w:p>
    <w:p w14:paraId="33BE4B3E" w14:textId="77777777" w:rsidR="005D6C32" w:rsidRDefault="005D6C32"/>
    <w:p w14:paraId="26595C05" w14:textId="5D8FC6F1" w:rsidR="005D6C32" w:rsidRDefault="00AC798E">
      <w:pPr>
        <w:pStyle w:val="TableofFigures"/>
        <w:tabs>
          <w:tab w:val="right" w:leader="dot" w:pos="9360"/>
        </w:tabs>
        <w:spacing w:line="360" w:lineRule="auto"/>
        <w:rPr>
          <w:i/>
          <w:iCs/>
        </w:rPr>
      </w:pPr>
      <w:r>
        <w:rPr>
          <w:rFonts w:cs="Times New Roman"/>
          <w:i/>
          <w:iCs/>
          <w:szCs w:val="24"/>
        </w:rPr>
        <w:fldChar w:fldCharType="begin"/>
      </w:r>
      <w:r>
        <w:rPr>
          <w:rFonts w:cs="Times New Roman"/>
          <w:i/>
          <w:iCs/>
          <w:szCs w:val="24"/>
        </w:rPr>
        <w:instrText>TOC \h \c "Table"</w:instrText>
      </w:r>
      <w:r>
        <w:rPr>
          <w:rFonts w:cs="Times New Roman"/>
          <w:i/>
          <w:iCs/>
          <w:szCs w:val="24"/>
        </w:rPr>
        <w:fldChar w:fldCharType="separate"/>
      </w:r>
      <w:hyperlink w:anchor="_Toc8185" w:history="1">
        <w:r>
          <w:rPr>
            <w:i/>
            <w:iCs/>
          </w:rPr>
          <w:t xml:space="preserve">Table 1 </w:t>
        </w:r>
        <w:r>
          <w:rPr>
            <w:rFonts w:cs="Times New Roman"/>
            <w:i/>
            <w:iCs/>
            <w:szCs w:val="24"/>
          </w:rPr>
          <w:t>Comparison of fabrication techniques</w:t>
        </w:r>
        <w:r>
          <w:rPr>
            <w:i/>
            <w:iCs/>
          </w:rPr>
          <w:tab/>
        </w:r>
        <w:r>
          <w:rPr>
            <w:i/>
            <w:iCs/>
          </w:rPr>
          <w:fldChar w:fldCharType="begin"/>
        </w:r>
        <w:r>
          <w:rPr>
            <w:i/>
            <w:iCs/>
          </w:rPr>
          <w:instrText xml:space="preserve"> PAGEREF _Toc8185 \h </w:instrText>
        </w:r>
        <w:r>
          <w:rPr>
            <w:i/>
            <w:iCs/>
          </w:rPr>
        </w:r>
        <w:r>
          <w:rPr>
            <w:i/>
            <w:iCs/>
          </w:rPr>
          <w:fldChar w:fldCharType="separate"/>
        </w:r>
        <w:r w:rsidR="005F5E0F">
          <w:rPr>
            <w:i/>
            <w:iCs/>
            <w:noProof/>
          </w:rPr>
          <w:t>25</w:t>
        </w:r>
        <w:r>
          <w:rPr>
            <w:i/>
            <w:iCs/>
          </w:rPr>
          <w:fldChar w:fldCharType="end"/>
        </w:r>
      </w:hyperlink>
    </w:p>
    <w:p w14:paraId="4D2C0521" w14:textId="167A752D" w:rsidR="005D6C32" w:rsidRDefault="00AC798E">
      <w:pPr>
        <w:pStyle w:val="TableofFigures"/>
        <w:tabs>
          <w:tab w:val="right" w:leader="dot" w:pos="9360"/>
        </w:tabs>
        <w:spacing w:line="360" w:lineRule="auto"/>
        <w:rPr>
          <w:i/>
          <w:iCs/>
        </w:rPr>
      </w:pPr>
      <w:hyperlink w:anchor="_Toc919" w:history="1">
        <w:r>
          <w:rPr>
            <w:i/>
            <w:iCs/>
          </w:rPr>
          <w:t xml:space="preserve">Table 2  </w:t>
        </w:r>
        <w:r>
          <w:rPr>
            <w:rFonts w:cs="Times New Roman"/>
            <w:i/>
            <w:iCs/>
            <w:szCs w:val="24"/>
          </w:rPr>
          <w:t>Parameters of the inverted - pendulum</w:t>
        </w:r>
        <w:r>
          <w:rPr>
            <w:i/>
            <w:iCs/>
          </w:rPr>
          <w:tab/>
        </w:r>
        <w:r>
          <w:rPr>
            <w:i/>
            <w:iCs/>
          </w:rPr>
          <w:fldChar w:fldCharType="begin"/>
        </w:r>
        <w:r>
          <w:rPr>
            <w:i/>
            <w:iCs/>
          </w:rPr>
          <w:instrText xml:space="preserve"> PAGEREF _Toc919 \h </w:instrText>
        </w:r>
        <w:r>
          <w:rPr>
            <w:i/>
            <w:iCs/>
          </w:rPr>
        </w:r>
        <w:r>
          <w:rPr>
            <w:i/>
            <w:iCs/>
          </w:rPr>
          <w:fldChar w:fldCharType="separate"/>
        </w:r>
        <w:r w:rsidR="005F5E0F">
          <w:rPr>
            <w:i/>
            <w:iCs/>
            <w:noProof/>
          </w:rPr>
          <w:t>29</w:t>
        </w:r>
        <w:r>
          <w:rPr>
            <w:i/>
            <w:iCs/>
          </w:rPr>
          <w:fldChar w:fldCharType="end"/>
        </w:r>
      </w:hyperlink>
    </w:p>
    <w:p w14:paraId="2CCDB09C" w14:textId="2C8C65B5" w:rsidR="005D6C32" w:rsidRDefault="00AC798E">
      <w:pPr>
        <w:pStyle w:val="TableofFigures"/>
        <w:tabs>
          <w:tab w:val="right" w:leader="dot" w:pos="9360"/>
        </w:tabs>
        <w:spacing w:line="360" w:lineRule="auto"/>
        <w:rPr>
          <w:i/>
          <w:iCs/>
        </w:rPr>
      </w:pPr>
      <w:hyperlink w:anchor="_Toc21210" w:history="1">
        <w:r>
          <w:rPr>
            <w:rFonts w:cs="Times New Roman"/>
            <w:i/>
            <w:iCs/>
          </w:rPr>
          <w:t xml:space="preserve">Table </w:t>
        </w:r>
        <w:r>
          <w:rPr>
            <w:i/>
            <w:iCs/>
          </w:rPr>
          <w:t xml:space="preserve">3 </w:t>
        </w:r>
        <w:r>
          <w:rPr>
            <w:rFonts w:cs="Times New Roman"/>
            <w:i/>
            <w:iCs/>
          </w:rPr>
          <w:t xml:space="preserve"> The simulation results of Rising time, Settling time for the cart, angle </w:t>
        </w:r>
        <m:oMath>
          <m:r>
            <m:rPr>
              <m:sty m:val="p"/>
            </m:rPr>
            <w:rPr>
              <w:rFonts w:ascii="Cambria Math" w:hAnsi="Cambria Math" w:cs="Times New Roman"/>
            </w:rPr>
            <m:t>θ</m:t>
          </m:r>
        </m:oMath>
        <w:r>
          <w:rPr>
            <w:rFonts w:cs="Times New Roman"/>
            <w:i/>
            <w:iCs/>
          </w:rPr>
          <w:t>, in seconds</w:t>
        </w:r>
        <w:r>
          <w:rPr>
            <w:i/>
            <w:iCs/>
          </w:rPr>
          <w:tab/>
        </w:r>
        <w:r>
          <w:rPr>
            <w:i/>
            <w:iCs/>
          </w:rPr>
          <w:fldChar w:fldCharType="begin"/>
        </w:r>
        <w:r>
          <w:rPr>
            <w:i/>
            <w:iCs/>
          </w:rPr>
          <w:instrText xml:space="preserve"> PAGEREF _Toc21210 \h </w:instrText>
        </w:r>
        <w:r>
          <w:rPr>
            <w:i/>
            <w:iCs/>
          </w:rPr>
        </w:r>
        <w:r>
          <w:rPr>
            <w:i/>
            <w:iCs/>
          </w:rPr>
          <w:fldChar w:fldCharType="separate"/>
        </w:r>
        <w:r w:rsidR="005F5E0F">
          <w:rPr>
            <w:i/>
            <w:iCs/>
            <w:noProof/>
          </w:rPr>
          <w:t>34</w:t>
        </w:r>
        <w:r>
          <w:rPr>
            <w:i/>
            <w:iCs/>
          </w:rPr>
          <w:fldChar w:fldCharType="end"/>
        </w:r>
      </w:hyperlink>
    </w:p>
    <w:p w14:paraId="69FD208B" w14:textId="77777777" w:rsidR="005D6C32" w:rsidRDefault="00AC798E">
      <w:pPr>
        <w:spacing w:line="360" w:lineRule="auto"/>
        <w:rPr>
          <w:rFonts w:ascii="Times New Roman" w:hAnsi="Times New Roman" w:cs="Times New Roman"/>
          <w:sz w:val="24"/>
          <w:szCs w:val="24"/>
        </w:rPr>
      </w:pPr>
      <w:r>
        <w:rPr>
          <w:rFonts w:ascii="Times New Roman" w:hAnsi="Times New Roman" w:cs="Times New Roman"/>
          <w:i/>
          <w:iCs/>
          <w:szCs w:val="24"/>
        </w:rPr>
        <w:fldChar w:fldCharType="end"/>
      </w:r>
    </w:p>
    <w:p w14:paraId="2ED66677" w14:textId="77777777" w:rsidR="005D6C32" w:rsidRDefault="005D6C32">
      <w:pPr>
        <w:spacing w:line="360" w:lineRule="auto"/>
        <w:rPr>
          <w:rFonts w:ascii="Times New Roman" w:hAnsi="Times New Roman" w:cs="Times New Roman"/>
        </w:rPr>
      </w:pPr>
    </w:p>
    <w:p w14:paraId="7225A145" w14:textId="77777777" w:rsidR="005D6C32" w:rsidRDefault="005D6C32"/>
    <w:p w14:paraId="28A8BD31" w14:textId="77777777" w:rsidR="005D6C32" w:rsidRDefault="005D6C32"/>
    <w:p w14:paraId="6C6ED4A5" w14:textId="77777777" w:rsidR="005D6C32" w:rsidRDefault="005D6C32"/>
    <w:p w14:paraId="72E0A198" w14:textId="77777777" w:rsidR="005D6C32" w:rsidRDefault="005D6C32"/>
    <w:p w14:paraId="2EA4348A" w14:textId="77777777" w:rsidR="005D6C32" w:rsidRDefault="005D6C32"/>
    <w:p w14:paraId="6C805065" w14:textId="77777777" w:rsidR="005D6C32" w:rsidRDefault="005D6C32"/>
    <w:p w14:paraId="119930B9" w14:textId="77777777" w:rsidR="005D6C32" w:rsidRDefault="005D6C32"/>
    <w:p w14:paraId="3CEEF0C4" w14:textId="77777777" w:rsidR="005D6C32" w:rsidRDefault="005D6C32"/>
    <w:p w14:paraId="35975496" w14:textId="77777777" w:rsidR="005D6C32" w:rsidRDefault="005D6C32"/>
    <w:p w14:paraId="0994DFFA" w14:textId="77777777" w:rsidR="005D6C32" w:rsidRDefault="005D6C32"/>
    <w:p w14:paraId="2F61395C" w14:textId="77777777" w:rsidR="005D6C32" w:rsidRDefault="005D6C32"/>
    <w:p w14:paraId="3FE25976" w14:textId="77777777" w:rsidR="005D6C32" w:rsidRDefault="005D6C32"/>
    <w:p w14:paraId="698ED1F1" w14:textId="77777777" w:rsidR="005D6C32" w:rsidRDefault="005D6C32"/>
    <w:p w14:paraId="2718EEBB" w14:textId="77777777" w:rsidR="005D6C32" w:rsidRDefault="005D6C32"/>
    <w:p w14:paraId="028B5028" w14:textId="77777777" w:rsidR="005D6C32" w:rsidRDefault="005D6C32"/>
    <w:p w14:paraId="358EC84D" w14:textId="77777777" w:rsidR="005D6C32" w:rsidRDefault="005D6C32"/>
    <w:p w14:paraId="41A70D8A" w14:textId="77777777" w:rsidR="005D6C32" w:rsidRDefault="005D6C32"/>
    <w:p w14:paraId="40BF3043" w14:textId="77777777" w:rsidR="005D6C32" w:rsidRDefault="005D6C32"/>
    <w:p w14:paraId="01AB5EF9" w14:textId="77777777" w:rsidR="005D6C32" w:rsidRDefault="005D6C32"/>
    <w:p w14:paraId="266727C3" w14:textId="77777777" w:rsidR="005D6C32" w:rsidRDefault="00AC798E">
      <w:pPr>
        <w:spacing w:after="0" w:line="240" w:lineRule="auto"/>
        <w:jc w:val="left"/>
        <w:rPr>
          <w:rFonts w:ascii="Times New Roman" w:eastAsiaTheme="majorEastAsia" w:hAnsi="Times New Roman" w:cstheme="majorBidi"/>
          <w:b/>
          <w:sz w:val="32"/>
          <w:szCs w:val="32"/>
        </w:rPr>
      </w:pPr>
      <w:bookmarkStart w:id="4" w:name="_Toc134873854"/>
      <w:bookmarkStart w:id="5" w:name="_Toc135822067"/>
      <w:bookmarkStart w:id="6" w:name="_Toc2725"/>
      <w:bookmarkStart w:id="7" w:name="_Toc26978"/>
      <w:bookmarkStart w:id="8" w:name="_Toc17556"/>
      <w:r>
        <w:br w:type="page"/>
      </w:r>
    </w:p>
    <w:p w14:paraId="5E6D2B3F" w14:textId="77777777" w:rsidR="005D6C32" w:rsidRDefault="00AC798E">
      <w:pPr>
        <w:pStyle w:val="Heading1"/>
        <w:spacing w:line="23" w:lineRule="atLeast"/>
      </w:pPr>
      <w:r>
        <w:lastRenderedPageBreak/>
        <w:t>NOMENCLATURE</w:t>
      </w:r>
      <w:bookmarkEnd w:id="4"/>
      <w:bookmarkEnd w:id="5"/>
      <w:r>
        <w:br/>
      </w:r>
      <w:bookmarkEnd w:id="6"/>
      <w:bookmarkEnd w:id="7"/>
      <w:bookmarkEnd w:id="8"/>
    </w:p>
    <w:p w14:paraId="1D2104B4"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sz w:val="24"/>
          <w:szCs w:val="24"/>
          <w:lang w:val="en-IN"/>
        </w:rPr>
        <w:t xml:space="preserve">PID - </w:t>
      </w:r>
      <w:r>
        <w:rPr>
          <w:rFonts w:ascii="Times New Roman" w:hAnsi="Times New Roman" w:cs="Times New Roman"/>
          <w:sz w:val="24"/>
          <w:szCs w:val="24"/>
        </w:rPr>
        <w:t>Proportional Integral Derivative</w:t>
      </w:r>
    </w:p>
    <w:p w14:paraId="16BE27B0" w14:textId="77777777" w:rsidR="005D6C32" w:rsidRDefault="00AC798E">
      <w:pPr>
        <w:spacing w:line="23" w:lineRule="atLeast"/>
        <w:rPr>
          <w:rFonts w:ascii="Times New Roman" w:hAnsi="Times New Roman" w:cs="Times New Roman"/>
          <w:sz w:val="24"/>
          <w:szCs w:val="24"/>
          <w:lang w:val="en-IN"/>
        </w:rPr>
      </w:pPr>
      <w:r>
        <w:rPr>
          <w:rFonts w:ascii="Times New Roman" w:hAnsi="Times New Roman" w:cs="Times New Roman"/>
          <w:sz w:val="24"/>
          <w:szCs w:val="24"/>
        </w:rPr>
        <w:t>DIP - Double Inverted Pendulum</w:t>
      </w:r>
    </w:p>
    <w:p w14:paraId="18054A8E" w14:textId="77777777" w:rsidR="005D6C32" w:rsidRDefault="00AC798E">
      <w:pPr>
        <w:spacing w:line="23" w:lineRule="atLeast"/>
        <w:rPr>
          <w:rFonts w:ascii="Times New Roman" w:hAnsi="Times New Roman" w:cs="Times New Roman"/>
          <w:sz w:val="24"/>
          <w:szCs w:val="24"/>
          <w:lang w:val="en-IN"/>
        </w:rPr>
      </w:pPr>
      <w:r>
        <w:rPr>
          <w:rFonts w:ascii="Times New Roman" w:hAnsi="Times New Roman" w:cs="Times New Roman"/>
          <w:sz w:val="24"/>
          <w:szCs w:val="24"/>
          <w:lang w:val="en-IN"/>
        </w:rPr>
        <w:t xml:space="preserve">LQR- </w:t>
      </w:r>
      <w:r>
        <w:rPr>
          <w:rFonts w:ascii="Times New Roman" w:hAnsi="Times New Roman"/>
          <w:sz w:val="24"/>
          <w:szCs w:val="24"/>
          <w:lang w:val="en-IN"/>
        </w:rPr>
        <w:t>Linear Quadratic Regulator</w:t>
      </w:r>
    </w:p>
    <w:p w14:paraId="1E09E53B" w14:textId="77777777" w:rsidR="005D6C32" w:rsidRDefault="00AC798E">
      <w:pPr>
        <w:spacing w:line="23" w:lineRule="atLeast"/>
        <w:rPr>
          <w:rFonts w:ascii="Times New Roman" w:eastAsia="Segoe UI" w:hAnsi="Times New Roman" w:cs="Times New Roman"/>
          <w:sz w:val="24"/>
          <w:szCs w:val="24"/>
        </w:rPr>
      </w:pPr>
      <w:r>
        <w:rPr>
          <w:rFonts w:ascii="Times New Roman" w:eastAsia="Segoe UI" w:hAnsi="Times New Roman" w:cs="Times New Roman"/>
          <w:sz w:val="24"/>
          <w:szCs w:val="24"/>
        </w:rPr>
        <w:t xml:space="preserve">TWRs </w:t>
      </w:r>
      <w:r>
        <w:rPr>
          <w:rFonts w:ascii="Times New Roman" w:eastAsia="Segoe UI" w:hAnsi="Times New Roman" w:cs="Times New Roman"/>
          <w:sz w:val="24"/>
          <w:szCs w:val="24"/>
          <w:lang w:val="en-IN"/>
        </w:rPr>
        <w:t>-T</w:t>
      </w:r>
      <w:r>
        <w:rPr>
          <w:rFonts w:ascii="Times New Roman" w:eastAsia="Segoe UI" w:hAnsi="Times New Roman" w:cs="Times New Roman"/>
          <w:sz w:val="24"/>
          <w:szCs w:val="24"/>
        </w:rPr>
        <w:t>wo-</w:t>
      </w:r>
      <w:r>
        <w:rPr>
          <w:rFonts w:ascii="Times New Roman" w:eastAsia="Segoe UI" w:hAnsi="Times New Roman" w:cs="Times New Roman"/>
          <w:sz w:val="24"/>
          <w:szCs w:val="24"/>
          <w:lang w:val="en-IN"/>
        </w:rPr>
        <w:t>W</w:t>
      </w:r>
      <w:r>
        <w:rPr>
          <w:rFonts w:ascii="Times New Roman" w:eastAsia="Segoe UI" w:hAnsi="Times New Roman" w:cs="Times New Roman"/>
          <w:sz w:val="24"/>
          <w:szCs w:val="24"/>
        </w:rPr>
        <w:t xml:space="preserve">heeled </w:t>
      </w:r>
      <w:r>
        <w:rPr>
          <w:rFonts w:ascii="Times New Roman" w:eastAsia="Segoe UI" w:hAnsi="Times New Roman" w:cs="Times New Roman"/>
          <w:sz w:val="24"/>
          <w:szCs w:val="24"/>
          <w:lang w:val="en-IN"/>
        </w:rPr>
        <w:t>R</w:t>
      </w:r>
      <w:proofErr w:type="spellStart"/>
      <w:r>
        <w:rPr>
          <w:rFonts w:ascii="Times New Roman" w:eastAsia="Segoe UI" w:hAnsi="Times New Roman" w:cs="Times New Roman"/>
          <w:sz w:val="24"/>
          <w:szCs w:val="24"/>
        </w:rPr>
        <w:t>obots</w:t>
      </w:r>
      <w:proofErr w:type="spellEnd"/>
    </w:p>
    <w:p w14:paraId="7CABD262" w14:textId="77777777" w:rsidR="005D6C32" w:rsidRDefault="00AC798E">
      <w:pPr>
        <w:spacing w:line="23" w:lineRule="atLeast"/>
        <w:rPr>
          <w:rFonts w:ascii="Times New Roman" w:eastAsia="Segoe UI" w:hAnsi="Times New Roman" w:cs="Times New Roman"/>
          <w:sz w:val="24"/>
          <w:szCs w:val="24"/>
        </w:rPr>
      </w:pPr>
      <w:r>
        <w:rPr>
          <w:rFonts w:ascii="Times New Roman" w:eastAsia="Segoe UI" w:hAnsi="Times New Roman"/>
          <w:color w:val="000000" w:themeColor="text1"/>
          <w:sz w:val="24"/>
          <w:szCs w:val="24"/>
        </w:rPr>
        <w:t>CIPS</w:t>
      </w:r>
      <w:r>
        <w:rPr>
          <w:rFonts w:ascii="Times New Roman" w:eastAsia="Segoe UI" w:hAnsi="Times New Roman"/>
          <w:color w:val="000000" w:themeColor="text1"/>
          <w:sz w:val="24"/>
          <w:szCs w:val="24"/>
          <w:lang w:val="en-IN"/>
        </w:rPr>
        <w:t xml:space="preserve"> - </w:t>
      </w:r>
      <w:r>
        <w:rPr>
          <w:rFonts w:ascii="Times New Roman" w:eastAsia="Segoe UI" w:hAnsi="Times New Roman"/>
          <w:color w:val="000000" w:themeColor="text1"/>
          <w:sz w:val="24"/>
          <w:szCs w:val="24"/>
        </w:rPr>
        <w:t>Cart-Inverted Pendulum System</w:t>
      </w:r>
    </w:p>
    <w:p w14:paraId="66B30484" w14:textId="77777777" w:rsidR="005D6C32" w:rsidRDefault="00AC798E">
      <w:pPr>
        <w:spacing w:line="23" w:lineRule="atLeast"/>
        <w:rPr>
          <w:rFonts w:ascii="Times New Roman" w:eastAsia="Segoe UI" w:hAnsi="Times New Roman" w:cs="Times New Roman"/>
          <w:sz w:val="24"/>
          <w:szCs w:val="24"/>
        </w:rPr>
      </w:pPr>
      <w:r>
        <w:rPr>
          <w:rFonts w:ascii="Times New Roman" w:eastAsia="Segoe UI" w:hAnsi="Times New Roman" w:cs="Times New Roman"/>
          <w:sz w:val="24"/>
          <w:szCs w:val="24"/>
        </w:rPr>
        <w:t>TWIP</w:t>
      </w:r>
      <w:r>
        <w:rPr>
          <w:rFonts w:ascii="Times New Roman" w:eastAsia="Segoe UI" w:hAnsi="Times New Roman" w:cs="Times New Roman"/>
          <w:sz w:val="24"/>
          <w:szCs w:val="24"/>
          <w:lang w:val="en-IN"/>
        </w:rPr>
        <w:t xml:space="preserve"> - T</w:t>
      </w:r>
      <w:r>
        <w:rPr>
          <w:rFonts w:ascii="Times New Roman" w:eastAsia="Segoe UI" w:hAnsi="Times New Roman" w:cs="Times New Roman"/>
          <w:sz w:val="24"/>
          <w:szCs w:val="24"/>
        </w:rPr>
        <w:t>wo-</w:t>
      </w:r>
      <w:r>
        <w:rPr>
          <w:rFonts w:ascii="Times New Roman" w:eastAsia="Segoe UI" w:hAnsi="Times New Roman" w:cs="Times New Roman"/>
          <w:sz w:val="24"/>
          <w:szCs w:val="24"/>
          <w:lang w:val="en-IN"/>
        </w:rPr>
        <w:t>W</w:t>
      </w:r>
      <w:r>
        <w:rPr>
          <w:rFonts w:ascii="Times New Roman" w:eastAsia="Segoe UI" w:hAnsi="Times New Roman" w:cs="Times New Roman"/>
          <w:sz w:val="24"/>
          <w:szCs w:val="24"/>
        </w:rPr>
        <w:t xml:space="preserve">heeled </w:t>
      </w:r>
      <w:r>
        <w:rPr>
          <w:rFonts w:ascii="Times New Roman" w:eastAsia="Segoe UI" w:hAnsi="Times New Roman" w:cs="Times New Roman"/>
          <w:sz w:val="24"/>
          <w:szCs w:val="24"/>
          <w:lang w:val="en-IN"/>
        </w:rPr>
        <w:t>I</w:t>
      </w:r>
      <w:proofErr w:type="spellStart"/>
      <w:r>
        <w:rPr>
          <w:rFonts w:ascii="Times New Roman" w:eastAsia="Segoe UI" w:hAnsi="Times New Roman" w:cs="Times New Roman"/>
          <w:sz w:val="24"/>
          <w:szCs w:val="24"/>
        </w:rPr>
        <w:t>nverted</w:t>
      </w:r>
      <w:proofErr w:type="spellEnd"/>
      <w:r>
        <w:rPr>
          <w:rFonts w:ascii="Times New Roman" w:eastAsia="Segoe UI" w:hAnsi="Times New Roman" w:cs="Times New Roman"/>
          <w:sz w:val="24"/>
          <w:szCs w:val="24"/>
        </w:rPr>
        <w:t xml:space="preserve"> </w:t>
      </w:r>
      <w:r>
        <w:rPr>
          <w:rFonts w:ascii="Times New Roman" w:eastAsia="Segoe UI" w:hAnsi="Times New Roman" w:cs="Times New Roman"/>
          <w:sz w:val="24"/>
          <w:szCs w:val="24"/>
          <w:lang w:val="en-IN"/>
        </w:rPr>
        <w:t>P</w:t>
      </w:r>
      <w:proofErr w:type="spellStart"/>
      <w:r>
        <w:rPr>
          <w:rFonts w:ascii="Times New Roman" w:eastAsia="Segoe UI" w:hAnsi="Times New Roman" w:cs="Times New Roman"/>
          <w:sz w:val="24"/>
          <w:szCs w:val="24"/>
        </w:rPr>
        <w:t>endulum</w:t>
      </w:r>
      <w:proofErr w:type="spellEnd"/>
    </w:p>
    <w:p w14:paraId="7CC13329" w14:textId="77777777" w:rsidR="005D6C32" w:rsidRDefault="005D6C32">
      <w:pPr>
        <w:rPr>
          <w:rFonts w:ascii="Times New Roman" w:eastAsia="Segoe UI" w:hAnsi="Times New Roman" w:cs="Times New Roman"/>
          <w:sz w:val="24"/>
          <w:szCs w:val="24"/>
        </w:rPr>
      </w:pPr>
    </w:p>
    <w:p w14:paraId="1AD4ABBA" w14:textId="77777777" w:rsidR="005D6C32" w:rsidRDefault="005D6C32">
      <w:pPr>
        <w:rPr>
          <w:rFonts w:ascii="Times New Roman" w:eastAsia="Segoe UI" w:hAnsi="Times New Roman" w:cs="Times New Roman"/>
          <w:sz w:val="24"/>
          <w:szCs w:val="24"/>
        </w:rPr>
      </w:pPr>
    </w:p>
    <w:p w14:paraId="6BCCAD8C" w14:textId="77777777" w:rsidR="005D6C32" w:rsidRDefault="005D6C32">
      <w:pPr>
        <w:rPr>
          <w:rFonts w:ascii="Times New Roman" w:eastAsia="Segoe UI" w:hAnsi="Times New Roman" w:cs="Times New Roman"/>
          <w:sz w:val="24"/>
          <w:szCs w:val="24"/>
        </w:rPr>
      </w:pPr>
    </w:p>
    <w:p w14:paraId="262ACFCB" w14:textId="77777777" w:rsidR="005D6C32" w:rsidRDefault="005D6C32">
      <w:pPr>
        <w:rPr>
          <w:rFonts w:ascii="Times New Roman" w:eastAsia="Segoe UI" w:hAnsi="Times New Roman" w:cs="Times New Roman"/>
          <w:sz w:val="24"/>
          <w:szCs w:val="24"/>
        </w:rPr>
      </w:pPr>
    </w:p>
    <w:p w14:paraId="53726301" w14:textId="77777777" w:rsidR="005D6C32" w:rsidRDefault="005D6C32">
      <w:pPr>
        <w:rPr>
          <w:rFonts w:ascii="Times New Roman" w:eastAsia="Segoe UI" w:hAnsi="Times New Roman" w:cs="Times New Roman"/>
          <w:sz w:val="24"/>
          <w:szCs w:val="24"/>
        </w:rPr>
      </w:pPr>
    </w:p>
    <w:p w14:paraId="664D0968" w14:textId="77777777" w:rsidR="005D6C32" w:rsidRDefault="005D6C32">
      <w:pPr>
        <w:rPr>
          <w:rFonts w:ascii="Times New Roman" w:eastAsia="Segoe UI" w:hAnsi="Times New Roman" w:cs="Times New Roman"/>
          <w:sz w:val="24"/>
          <w:szCs w:val="24"/>
        </w:rPr>
      </w:pPr>
    </w:p>
    <w:p w14:paraId="346ED823" w14:textId="77777777" w:rsidR="005D6C32" w:rsidRDefault="005D6C32">
      <w:pPr>
        <w:rPr>
          <w:rFonts w:ascii="Times New Roman" w:eastAsia="Segoe UI" w:hAnsi="Times New Roman" w:cs="Times New Roman"/>
          <w:sz w:val="24"/>
          <w:szCs w:val="24"/>
        </w:rPr>
      </w:pPr>
    </w:p>
    <w:p w14:paraId="1B668C23" w14:textId="77777777" w:rsidR="005D6C32" w:rsidRDefault="005D6C32">
      <w:pPr>
        <w:rPr>
          <w:rFonts w:ascii="Times New Roman" w:eastAsia="Segoe UI" w:hAnsi="Times New Roman" w:cs="Times New Roman"/>
          <w:sz w:val="24"/>
          <w:szCs w:val="24"/>
        </w:rPr>
      </w:pPr>
    </w:p>
    <w:p w14:paraId="481AD0E3" w14:textId="77777777" w:rsidR="005D6C32" w:rsidRDefault="005D6C32">
      <w:pPr>
        <w:rPr>
          <w:rFonts w:ascii="Times New Roman" w:eastAsia="Segoe UI" w:hAnsi="Times New Roman" w:cs="Times New Roman"/>
          <w:sz w:val="24"/>
          <w:szCs w:val="24"/>
        </w:rPr>
      </w:pPr>
    </w:p>
    <w:p w14:paraId="47CC7AD1" w14:textId="77777777" w:rsidR="005D6C32" w:rsidRDefault="005D6C32">
      <w:pPr>
        <w:rPr>
          <w:rFonts w:ascii="Times New Roman" w:eastAsia="Segoe UI" w:hAnsi="Times New Roman" w:cs="Times New Roman"/>
          <w:sz w:val="24"/>
          <w:szCs w:val="24"/>
        </w:rPr>
      </w:pPr>
    </w:p>
    <w:p w14:paraId="0A90826A" w14:textId="77777777" w:rsidR="005D6C32" w:rsidRDefault="005D6C32">
      <w:pPr>
        <w:rPr>
          <w:rFonts w:ascii="Times New Roman" w:eastAsia="Segoe UI" w:hAnsi="Times New Roman" w:cs="Times New Roman"/>
          <w:sz w:val="24"/>
          <w:szCs w:val="24"/>
        </w:rPr>
      </w:pPr>
    </w:p>
    <w:p w14:paraId="64E7D1DB" w14:textId="77777777" w:rsidR="005D6C32" w:rsidRDefault="005D6C32">
      <w:pPr>
        <w:rPr>
          <w:rFonts w:ascii="Times New Roman" w:eastAsia="Segoe UI" w:hAnsi="Times New Roman" w:cs="Times New Roman"/>
          <w:sz w:val="24"/>
          <w:szCs w:val="24"/>
        </w:rPr>
      </w:pPr>
    </w:p>
    <w:p w14:paraId="2C6AA4FD" w14:textId="77777777" w:rsidR="005D6C32" w:rsidRDefault="005D6C32">
      <w:pPr>
        <w:rPr>
          <w:rFonts w:ascii="Times New Roman" w:eastAsia="Segoe UI" w:hAnsi="Times New Roman" w:cs="Times New Roman"/>
          <w:sz w:val="24"/>
          <w:szCs w:val="24"/>
        </w:rPr>
      </w:pPr>
    </w:p>
    <w:p w14:paraId="12483D01" w14:textId="77777777" w:rsidR="005D6C32" w:rsidRDefault="005D6C32">
      <w:pPr>
        <w:rPr>
          <w:rFonts w:ascii="Times New Roman" w:eastAsia="Segoe UI" w:hAnsi="Times New Roman" w:cs="Times New Roman"/>
          <w:sz w:val="24"/>
          <w:szCs w:val="24"/>
        </w:rPr>
      </w:pPr>
    </w:p>
    <w:p w14:paraId="78590097" w14:textId="77777777" w:rsidR="005D6C32" w:rsidRDefault="005D6C32">
      <w:pPr>
        <w:rPr>
          <w:rFonts w:ascii="Times New Roman" w:eastAsia="Segoe UI" w:hAnsi="Times New Roman" w:cs="Times New Roman"/>
          <w:sz w:val="24"/>
          <w:szCs w:val="24"/>
        </w:rPr>
      </w:pPr>
    </w:p>
    <w:p w14:paraId="097887A9" w14:textId="77777777" w:rsidR="005D6C32" w:rsidRDefault="005D6C32">
      <w:pPr>
        <w:rPr>
          <w:rFonts w:ascii="Times New Roman" w:eastAsia="Segoe UI" w:hAnsi="Times New Roman" w:cs="Times New Roman"/>
          <w:sz w:val="24"/>
          <w:szCs w:val="24"/>
        </w:rPr>
      </w:pPr>
    </w:p>
    <w:p w14:paraId="6FF919F6" w14:textId="77777777" w:rsidR="005D6C32" w:rsidRDefault="005D6C32">
      <w:pPr>
        <w:rPr>
          <w:rFonts w:ascii="Times New Roman" w:eastAsia="Segoe UI" w:hAnsi="Times New Roman" w:cs="Times New Roman"/>
          <w:sz w:val="24"/>
          <w:szCs w:val="24"/>
        </w:rPr>
      </w:pPr>
    </w:p>
    <w:p w14:paraId="4265DBB7" w14:textId="77777777" w:rsidR="005D6C32" w:rsidRDefault="005D6C32">
      <w:pPr>
        <w:rPr>
          <w:rFonts w:ascii="Times New Roman" w:eastAsia="Segoe UI" w:hAnsi="Times New Roman" w:cs="Times New Roman"/>
          <w:sz w:val="24"/>
          <w:szCs w:val="24"/>
        </w:rPr>
      </w:pPr>
    </w:p>
    <w:p w14:paraId="58AAE44E" w14:textId="77777777" w:rsidR="005D6C32" w:rsidRDefault="005D6C32">
      <w:pPr>
        <w:rPr>
          <w:rFonts w:ascii="Times New Roman" w:eastAsia="Segoe UI" w:hAnsi="Times New Roman" w:cs="Times New Roman"/>
          <w:sz w:val="24"/>
          <w:szCs w:val="24"/>
        </w:rPr>
      </w:pPr>
    </w:p>
    <w:p w14:paraId="2F056299" w14:textId="77777777" w:rsidR="005D6C32" w:rsidRDefault="00AC798E">
      <w:pPr>
        <w:spacing w:after="0" w:line="240" w:lineRule="auto"/>
        <w:jc w:val="left"/>
        <w:rPr>
          <w:rFonts w:ascii="Times New Roman" w:eastAsia="Times New Roman" w:hAnsi="Times New Roman" w:cstheme="majorBidi"/>
          <w:b/>
          <w:sz w:val="36"/>
          <w:szCs w:val="36"/>
        </w:rPr>
      </w:pPr>
      <w:bookmarkStart w:id="9" w:name="_Toc29293"/>
      <w:bookmarkStart w:id="10" w:name="_Toc18987"/>
      <w:bookmarkStart w:id="11" w:name="_Toc134873855"/>
      <w:bookmarkStart w:id="12" w:name="_Toc19710"/>
      <w:bookmarkStart w:id="13" w:name="_Toc135822068"/>
      <w:r>
        <w:rPr>
          <w:rFonts w:eastAsia="Times New Roman"/>
          <w:sz w:val="36"/>
          <w:szCs w:val="36"/>
        </w:rPr>
        <w:br w:type="page"/>
      </w:r>
    </w:p>
    <w:p w14:paraId="7CA44E63" w14:textId="77777777" w:rsidR="005D6C32" w:rsidRDefault="00AC798E">
      <w:pPr>
        <w:pStyle w:val="Heading1"/>
        <w:tabs>
          <w:tab w:val="left" w:pos="4500"/>
        </w:tabs>
        <w:jc w:val="center"/>
        <w:rPr>
          <w:rFonts w:eastAsia="Times New Roman"/>
          <w:sz w:val="36"/>
          <w:szCs w:val="36"/>
        </w:rPr>
      </w:pPr>
      <w:r>
        <w:rPr>
          <w:rFonts w:eastAsia="Times New Roman"/>
          <w:sz w:val="36"/>
          <w:szCs w:val="36"/>
        </w:rPr>
        <w:lastRenderedPageBreak/>
        <w:t>A</w:t>
      </w:r>
      <w:bookmarkEnd w:id="9"/>
      <w:bookmarkEnd w:id="10"/>
      <w:bookmarkEnd w:id="11"/>
      <w:r>
        <w:rPr>
          <w:rFonts w:eastAsia="Times New Roman"/>
          <w:sz w:val="36"/>
          <w:szCs w:val="36"/>
        </w:rPr>
        <w:t>BSTRACT</w:t>
      </w:r>
      <w:bookmarkEnd w:id="12"/>
      <w:bookmarkEnd w:id="13"/>
    </w:p>
    <w:p w14:paraId="46601EC1" w14:textId="77777777" w:rsidR="005D6C32" w:rsidRDefault="005D6C32"/>
    <w:p w14:paraId="7088B671" w14:textId="77777777" w:rsidR="005D6C32" w:rsidRDefault="00AC798E">
      <w:pPr>
        <w:tabs>
          <w:tab w:val="left" w:leader="hyphen" w:pos="4500"/>
        </w:tabs>
        <w:rPr>
          <w:rFonts w:ascii="Times New Roman" w:hAnsi="Times New Roman" w:cs="Times New Roman"/>
          <w:sz w:val="24"/>
          <w:szCs w:val="24"/>
          <w:lang w:val="en-IN"/>
        </w:rPr>
      </w:pPr>
      <w:r>
        <w:rPr>
          <w:rFonts w:ascii="Times New Roman" w:hAnsi="Times New Roman" w:cs="Times New Roman"/>
          <w:sz w:val="24"/>
          <w:szCs w:val="24"/>
          <w:lang w:val="en-IN"/>
        </w:rPr>
        <w:t xml:space="preserve">The inverted pendulum is a classic example for highly unstable system that is used to study and experiment different control systems. </w:t>
      </w:r>
      <w:r>
        <w:rPr>
          <w:rFonts w:ascii="Times New Roman" w:hAnsi="Times New Roman" w:cs="Times New Roman"/>
          <w:sz w:val="24"/>
          <w:szCs w:val="24"/>
        </w:rPr>
        <w:t xml:space="preserve">In recent years, the problem of stabilizing an inverted pendulum has been of particular interest in the development of self-balancing robots, such as the Segway. </w:t>
      </w:r>
      <w:r>
        <w:rPr>
          <w:rFonts w:ascii="Times New Roman" w:hAnsi="Times New Roman" w:cs="Times New Roman"/>
          <w:sz w:val="24"/>
          <w:szCs w:val="24"/>
          <w:lang w:val="en-IN"/>
        </w:rPr>
        <w:t xml:space="preserve">Inverted pendulum theory is frequently used by self-balancing robots to maintain equilibrium. The centre of mass of two-wheeled robots, where this technology has been widely studied and used, is located above the wheels. However, other aspects, including the permitted degree of tilt, must be </w:t>
      </w:r>
      <w:proofErr w:type="gramStart"/>
      <w:r>
        <w:rPr>
          <w:rFonts w:ascii="Times New Roman" w:hAnsi="Times New Roman" w:cs="Times New Roman"/>
          <w:sz w:val="24"/>
          <w:szCs w:val="24"/>
          <w:lang w:val="en-IN"/>
        </w:rPr>
        <w:t>taken into account</w:t>
      </w:r>
      <w:proofErr w:type="gramEnd"/>
      <w:r>
        <w:rPr>
          <w:rFonts w:ascii="Times New Roman" w:hAnsi="Times New Roman" w:cs="Times New Roman"/>
          <w:sz w:val="24"/>
          <w:szCs w:val="24"/>
          <w:lang w:val="en-IN"/>
        </w:rPr>
        <w:t xml:space="preserve"> when constructing self-balancing robots for rough and uneven situations. This necessitates the creation of a three-dimensional self-balancing model that takes these elements into consideration. To counter the uncertainties, the study is carried by deriving the state space model for the inverted pendulum. The mathematical modelling is performed using Euler-Lagrange method by finding the difference between kinetic and potential energies resulting in two second order differential equations. We linearize the equations </w:t>
      </w:r>
      <w:proofErr w:type="gramStart"/>
      <w:r>
        <w:rPr>
          <w:rFonts w:ascii="Times New Roman" w:hAnsi="Times New Roman" w:cs="Times New Roman"/>
          <w:sz w:val="24"/>
          <w:szCs w:val="24"/>
          <w:lang w:val="en-IN"/>
        </w:rPr>
        <w:t>in order to</w:t>
      </w:r>
      <w:proofErr w:type="gramEnd"/>
      <w:r>
        <w:rPr>
          <w:rFonts w:ascii="Times New Roman" w:hAnsi="Times New Roman" w:cs="Times New Roman"/>
          <w:sz w:val="24"/>
          <w:szCs w:val="24"/>
          <w:lang w:val="en-IN"/>
        </w:rPr>
        <w:t xml:space="preserve"> optimize the performance at the equilibrium point. Here, two second order differential equations are converted into four first order differential equations. </w:t>
      </w:r>
      <w:r>
        <w:rPr>
          <w:rFonts w:ascii="Times New Roman" w:hAnsi="Times New Roman" w:cs="Times New Roman"/>
          <w:sz w:val="24"/>
          <w:szCs w:val="24"/>
        </w:rPr>
        <w:t xml:space="preserve">This allows us to use the LQR control system, which is based on linear systems theory, to design a feedback controller for the pendulum. Since there wasn’t work done in stabilizing inverted pendulum self-balancing robot in uneven and swampy terrains such as agricultural fields, the present work has been focusing </w:t>
      </w:r>
      <w:proofErr w:type="gramStart"/>
      <w:r>
        <w:rPr>
          <w:rFonts w:ascii="Times New Roman" w:hAnsi="Times New Roman" w:cs="Times New Roman"/>
          <w:sz w:val="24"/>
          <w:szCs w:val="24"/>
        </w:rPr>
        <w:t>to address</w:t>
      </w:r>
      <w:proofErr w:type="gramEnd"/>
      <w:r>
        <w:rPr>
          <w:rFonts w:ascii="Times New Roman" w:hAnsi="Times New Roman" w:cs="Times New Roman"/>
          <w:sz w:val="24"/>
          <w:szCs w:val="24"/>
        </w:rPr>
        <w:t xml:space="preserve"> these issues. Different controls systems such as LQR (Linear Quadratic Regulator) and Pole-Placement are adapted to minimize the cost function that </w:t>
      </w:r>
      <w:proofErr w:type="gramStart"/>
      <w:r>
        <w:rPr>
          <w:rFonts w:ascii="Times New Roman" w:hAnsi="Times New Roman" w:cs="Times New Roman"/>
          <w:sz w:val="24"/>
          <w:szCs w:val="24"/>
        </w:rPr>
        <w:t>stabilize</w:t>
      </w:r>
      <w:proofErr w:type="gramEnd"/>
      <w:r>
        <w:rPr>
          <w:rFonts w:ascii="Times New Roman" w:hAnsi="Times New Roman" w:cs="Times New Roman"/>
          <w:sz w:val="24"/>
          <w:szCs w:val="24"/>
        </w:rPr>
        <w:t xml:space="preserve"> the system to be in upright position</w:t>
      </w:r>
      <w:r>
        <w:rPr>
          <w:rFonts w:ascii="Times New Roman" w:hAnsi="Times New Roman" w:cs="Times New Roman"/>
          <w:sz w:val="24"/>
          <w:szCs w:val="24"/>
          <w:lang w:val="en-IN"/>
        </w:rPr>
        <w:t xml:space="preserve"> when treated with disturbance and experimentally validated to check for better performance. Simulation of this system is carried out using MATLAB in which the input and output control are signals that are applied as torques to the pendulum. The single inverted pendulum consists of a robotic arm which is used to grip objects using its four-claw gripper. To experimentally validate the system a prototype of the inverted pendulum is built with Arduino mega as the controller. </w:t>
      </w:r>
      <w:proofErr w:type="gramStart"/>
      <w:r>
        <w:rPr>
          <w:rFonts w:ascii="Times New Roman" w:hAnsi="Times New Roman" w:cs="Times New Roman"/>
          <w:sz w:val="24"/>
          <w:szCs w:val="24"/>
          <w:lang w:val="en-IN"/>
        </w:rPr>
        <w:t>In order to</w:t>
      </w:r>
      <w:proofErr w:type="gramEnd"/>
      <w:r>
        <w:rPr>
          <w:rFonts w:ascii="Times New Roman" w:hAnsi="Times New Roman" w:cs="Times New Roman"/>
          <w:sz w:val="24"/>
          <w:szCs w:val="24"/>
          <w:lang w:val="en-IN"/>
        </w:rPr>
        <w:t xml:space="preserve"> sense the angle of simple inverted pendulum and the robotic arm MPU6050 module is utilized. The data of translational moment of the robot is obtain though the OE37 encoder attached to the servo motors driving the wheels. The results show that LQR control system is effective method in stabilizing a single inverted pendulum in terms of stabilizing time, control effort and robustness to disturbances. In addition, LQR resulted in low settling time when subjected to the step input. The prototype of the robot is tested for arbitrary input angles and verified for the ability to self-balance on plane surfaces. Additional improvements such as independent wheel control, robust control for arbitrary disturbance and extension to double inverted pendulum are proposed as the future directions of research.  </w:t>
      </w:r>
    </w:p>
    <w:p w14:paraId="47CBEF35" w14:textId="77777777" w:rsidR="005D6C32" w:rsidRDefault="00AC798E">
      <w:pPr>
        <w:tabs>
          <w:tab w:val="left" w:leader="hyphen" w:pos="4500"/>
        </w:tabs>
        <w:sectPr w:rsidR="005D6C32">
          <w:footerReference w:type="default" r:id="rId9"/>
          <w:pgSz w:w="11906" w:h="16838"/>
          <w:pgMar w:top="1440" w:right="1440" w:bottom="1440" w:left="1440" w:header="720" w:footer="720" w:gutter="0"/>
          <w:cols w:space="720"/>
          <w:docGrid w:linePitch="360"/>
        </w:sectPr>
      </w:pPr>
      <w:r>
        <w:rPr>
          <w:rFonts w:ascii="Times New Roman" w:eastAsia="Times New Roman" w:hAnsi="Times New Roman" w:cs="Times New Roman"/>
          <w:i/>
          <w:color w:val="000000" w:themeColor="text1"/>
          <w:sz w:val="32"/>
          <w:szCs w:val="32"/>
        </w:rPr>
        <w:t xml:space="preserve">Keywords: </w:t>
      </w:r>
      <w:r>
        <w:rPr>
          <w:rFonts w:ascii="Times New Roman" w:eastAsia="Times New Roman" w:hAnsi="Times New Roman" w:cs="Times New Roman"/>
          <w:i/>
          <w:color w:val="000000" w:themeColor="text1"/>
          <w:sz w:val="24"/>
          <w:szCs w:val="24"/>
          <w:lang w:val="en-IN"/>
        </w:rPr>
        <w:t>Inverted pendulum, Unstable system, Control system, State space model, LQR control system, Euler-Lagrange method.</w:t>
      </w:r>
    </w:p>
    <w:p w14:paraId="75A49C4B" w14:textId="77777777" w:rsidR="005D6C32" w:rsidRDefault="00AC798E">
      <w:pPr>
        <w:pStyle w:val="Heading1"/>
        <w:spacing w:line="23" w:lineRule="atLeast"/>
        <w:jc w:val="center"/>
        <w:rPr>
          <w:sz w:val="36"/>
          <w:szCs w:val="36"/>
        </w:rPr>
      </w:pPr>
      <w:bookmarkStart w:id="14" w:name="_Toc135822069"/>
      <w:bookmarkStart w:id="15" w:name="_Toc1611"/>
      <w:r>
        <w:rPr>
          <w:sz w:val="36"/>
          <w:szCs w:val="36"/>
        </w:rPr>
        <w:lastRenderedPageBreak/>
        <w:t>CHAPTER 1</w:t>
      </w:r>
      <w:bookmarkEnd w:id="14"/>
      <w:bookmarkEnd w:id="15"/>
    </w:p>
    <w:p w14:paraId="470CD37F" w14:textId="77777777" w:rsidR="005D6C32" w:rsidRDefault="005D6C32">
      <w:pPr>
        <w:spacing w:line="23" w:lineRule="atLeast"/>
        <w:jc w:val="center"/>
      </w:pPr>
    </w:p>
    <w:p w14:paraId="521A787E" w14:textId="77777777" w:rsidR="005D6C32" w:rsidRDefault="00AC798E">
      <w:pPr>
        <w:pStyle w:val="Heading2"/>
        <w:spacing w:line="23" w:lineRule="atLeast"/>
        <w:jc w:val="center"/>
        <w:rPr>
          <w:rFonts w:ascii="Times New Roman" w:hAnsi="Times New Roman" w:cs="Times New Roman"/>
          <w:b/>
          <w:bCs/>
          <w:color w:val="auto"/>
          <w:sz w:val="32"/>
          <w:szCs w:val="32"/>
        </w:rPr>
      </w:pPr>
      <w:bookmarkStart w:id="16" w:name="_Toc13508"/>
      <w:bookmarkStart w:id="17" w:name="_Toc135822070"/>
      <w:r>
        <w:rPr>
          <w:rFonts w:ascii="Times New Roman" w:hAnsi="Times New Roman" w:cs="Times New Roman"/>
          <w:b/>
          <w:bCs/>
          <w:color w:val="auto"/>
          <w:sz w:val="32"/>
          <w:szCs w:val="32"/>
        </w:rPr>
        <w:t>INTRODUCTION</w:t>
      </w:r>
      <w:bookmarkEnd w:id="16"/>
      <w:bookmarkEnd w:id="17"/>
    </w:p>
    <w:p w14:paraId="5C8D4CF1" w14:textId="77777777" w:rsidR="005D6C32" w:rsidRDefault="005D6C32">
      <w:pPr>
        <w:spacing w:line="23" w:lineRule="atLeast"/>
      </w:pPr>
    </w:p>
    <w:p w14:paraId="33CDAB38"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A well-known and significant research problem in the fields of control engineering and robotics is the self-balancing of an inverted pendulum. The mechanism entails suspending an oscillating pendulum vertically from a mobile cart. The objective is to manage the cart's travel down a linear track so that the pendulum maintains equilibrium at the vertical position. Considering it as an excellent model for testing control theories and algorithms for under-actuated and nonlinear systems, which are frequently encountered in a variety of real-world applications including the robotics, aerospace, and automotive sectors, the control of an inverted pendulum is extensively researched.</w:t>
      </w:r>
    </w:p>
    <w:p w14:paraId="742E4BDF"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 xml:space="preserve">The inverted pendulum problem is difficult because it is unstable by nature. The pendulum may go off course due to minute perturbations. The pendulum can sway from its upright posture </w:t>
      </w:r>
      <w:proofErr w:type="gramStart"/>
      <w:r>
        <w:rPr>
          <w:rFonts w:ascii="Times New Roman" w:hAnsi="Times New Roman" w:cs="Times New Roman"/>
          <w:sz w:val="24"/>
          <w:szCs w:val="24"/>
        </w:rPr>
        <w:t>as a result of</w:t>
      </w:r>
      <w:proofErr w:type="gramEnd"/>
      <w:r>
        <w:rPr>
          <w:rFonts w:ascii="Times New Roman" w:hAnsi="Times New Roman" w:cs="Times New Roman"/>
          <w:sz w:val="24"/>
          <w:szCs w:val="24"/>
        </w:rPr>
        <w:t xml:space="preserve"> minor perturbations, which can tip the balance. By applying pressures to the cart, the movement may be controlled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maintain the pendulum's equilibrium.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keep the pendulum in an upright posture, the control tactics comprise monitoring the pendulum's motion and using feedback control to change the cart's movement in real-time. The main goal is to minimize the movements of the cart while maintaining the pendulum as near to the vertical position as feasible. Aspects such as the location of the center of mass, permitted degree of tilt etc., must be </w:t>
      </w:r>
      <w:proofErr w:type="gramStart"/>
      <w:r>
        <w:rPr>
          <w:rFonts w:ascii="Times New Roman" w:hAnsi="Times New Roman" w:cs="Times New Roman"/>
          <w:sz w:val="24"/>
          <w:szCs w:val="24"/>
        </w:rPr>
        <w:t>taken into account</w:t>
      </w:r>
      <w:proofErr w:type="gramEnd"/>
      <w:r>
        <w:rPr>
          <w:rFonts w:ascii="Times New Roman" w:hAnsi="Times New Roman" w:cs="Times New Roman"/>
          <w:sz w:val="24"/>
          <w:szCs w:val="24"/>
        </w:rPr>
        <w:t xml:space="preserve"> when constructing self-balancing robots for rough and uneven terrains. This necessitates the creation of a three-dimensional self-balancing model that takes these elements into consideration. To counter the uncertainties, a comprehensive model robot is studied by deriving the state space model for the inverted pendulum.</w:t>
      </w:r>
    </w:p>
    <w:p w14:paraId="2F21A39F"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Control theory frequently uses state space models to describe the behavior of dynamic systems. They are a technique to use a collection of variables called state variables to describe the state of a system at any given time. The state equation and the output equation, which link the state variables to the system's output, are the two equations that make up a state space model. The state equation specifies how the state variables change over time. The analysis and design of control systems benefit greatly from the use of state space models, which make it simple to calculate system behavior under many input scenarios.</w:t>
      </w:r>
    </w:p>
    <w:p w14:paraId="388EDD1C" w14:textId="77777777" w:rsidR="005D6C32" w:rsidRDefault="00AC798E">
      <w:pPr>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create a state space model while working with non-linear systems, the system must frequently be linearized. The Euler-Lagrange technique can be used in this situation. Based on the concept of least action, the Euler-Lagrange method is a mathematical approach to establishing the equations of motion for a system. This technique is frequently used in control theory to create a linearized model of a nonlinear system that revolves around a point of equilibrium. Because many control design methods, including pole positioning and optimum control, </w:t>
      </w:r>
      <w:proofErr w:type="gramStart"/>
      <w:r>
        <w:rPr>
          <w:rFonts w:ascii="Times New Roman" w:hAnsi="Times New Roman" w:cs="Times New Roman"/>
          <w:sz w:val="24"/>
          <w:szCs w:val="24"/>
        </w:rPr>
        <w:t>depends</w:t>
      </w:r>
      <w:proofErr w:type="gramEnd"/>
      <w:r>
        <w:rPr>
          <w:rFonts w:ascii="Times New Roman" w:hAnsi="Times New Roman" w:cs="Times New Roman"/>
          <w:sz w:val="24"/>
          <w:szCs w:val="24"/>
        </w:rPr>
        <w:t xml:space="preserve"> on models that are linear, linearization is crucial. We may use these methods to analyze and create controllers for a non-linear system by linearizing it. For </w:t>
      </w:r>
      <w:r>
        <w:rPr>
          <w:rFonts w:ascii="Times New Roman" w:hAnsi="Times New Roman" w:cs="Times New Roman"/>
          <w:sz w:val="24"/>
          <w:szCs w:val="24"/>
        </w:rPr>
        <w:lastRenderedPageBreak/>
        <w:t xml:space="preserve">system identification and parameter estimation, linearization also enables us to approximation the behavior of a non-linear system across a limited range of operating circumstances. </w:t>
      </w:r>
    </w:p>
    <w:p w14:paraId="5BC5468C"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 xml:space="preserve">As an extension a double inverted pendulum is analyzed using the Euler-Lagrange method that is based on the difference between kinetic and potential energies resulting in three second order differential equations. We linearize the equations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optimize the equilibrium point. After linearizing, the three second order differential equations are converted into six first order differential equations. This allows us to use the LQR control system, which is based on linear systems theory, to design a feedback controller for the pendulum. For the inverted pendulum problem, several various control strategies have been put forth, ranging from traditional strategies like PID controllers to more sophisticated strategies like LQR control, and adaptive control. The efficacy and complexity of these control mechanisms vary, and they are often chosen depending on the </w:t>
      </w:r>
      <w:proofErr w:type="gramStart"/>
      <w:r>
        <w:rPr>
          <w:rFonts w:ascii="Times New Roman" w:hAnsi="Times New Roman" w:cs="Times New Roman"/>
          <w:sz w:val="24"/>
          <w:szCs w:val="24"/>
        </w:rPr>
        <w:t>particular requirements</w:t>
      </w:r>
      <w:proofErr w:type="gramEnd"/>
      <w:r>
        <w:rPr>
          <w:rFonts w:ascii="Times New Roman" w:hAnsi="Times New Roman" w:cs="Times New Roman"/>
          <w:sz w:val="24"/>
          <w:szCs w:val="24"/>
        </w:rPr>
        <w:t xml:space="preserve"> of the application.</w:t>
      </w:r>
    </w:p>
    <w:p w14:paraId="3A305EB9" w14:textId="77777777" w:rsidR="005D6C32" w:rsidRDefault="00AC798E">
      <w:pPr>
        <w:ind w:firstLine="720"/>
        <w:rPr>
          <w:rFonts w:ascii="Times New Roman" w:hAnsi="Times New Roman" w:cs="Times New Roman"/>
          <w:sz w:val="24"/>
          <w:szCs w:val="24"/>
          <w:lang w:val="en-IN"/>
        </w:rPr>
      </w:pPr>
      <w:r>
        <w:rPr>
          <w:rFonts w:ascii="Times New Roman" w:hAnsi="Times New Roman" w:cs="Times New Roman"/>
          <w:sz w:val="24"/>
          <w:szCs w:val="24"/>
        </w:rPr>
        <w:t xml:space="preserve">The hardware to address the problem statement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chosen based on the performance delivery and requirements. Arduino Mega 2560 is used as mother board as it has the desired number of input ports. </w:t>
      </w:r>
      <w:proofErr w:type="gramStart"/>
      <w:r>
        <w:rPr>
          <w:rFonts w:ascii="Times New Roman" w:hAnsi="Times New Roman" w:cs="Times New Roman"/>
          <w:sz w:val="24"/>
          <w:szCs w:val="24"/>
          <w:lang w:val="en-IN"/>
        </w:rPr>
        <w:t>In order to</w:t>
      </w:r>
      <w:proofErr w:type="gramEnd"/>
      <w:r>
        <w:rPr>
          <w:rFonts w:ascii="Times New Roman" w:hAnsi="Times New Roman" w:cs="Times New Roman"/>
          <w:sz w:val="24"/>
          <w:szCs w:val="24"/>
          <w:lang w:val="en-IN"/>
        </w:rPr>
        <w:t xml:space="preserve"> sense the angle of single inverted pendulum and the robotic arm MPU6050 module is utilized. The data of translational moment of the robot is obtain through the OE37 encoder attached to the servo motors driving the wheels. Simulation results show that LQR control system is the most effective method in stabilizing a single inverted pendulum in terms of stabilizing time, control effort and robustness to disturbances. Moreover, LQR resulted in low settling time when subjected to step input. The experimental model is being tested for achieving self-balancing and validating the LQR control scheme. The future scope for work for improvements can be carried by scaling down the prototype, including on-board storage system, providing computer vision and making it run through artificial intelligence (AI) for computation. The work can be also done in terms of attaching a telescopic arm and furthermore, extensive testing can be done on inverted pendulum cart systems.</w:t>
      </w:r>
    </w:p>
    <w:p w14:paraId="6CAEAE54" w14:textId="77777777" w:rsidR="005D6C32" w:rsidRDefault="005D6C32">
      <w:pPr>
        <w:spacing w:line="360" w:lineRule="auto"/>
        <w:ind w:firstLine="720"/>
        <w:rPr>
          <w:rFonts w:ascii="Times New Roman" w:hAnsi="Times New Roman" w:cs="Times New Roman"/>
          <w:sz w:val="24"/>
          <w:szCs w:val="24"/>
          <w:lang w:val="en-IN"/>
        </w:rPr>
      </w:pPr>
    </w:p>
    <w:p w14:paraId="0462C587" w14:textId="77777777" w:rsidR="005D6C32" w:rsidRDefault="005D6C32">
      <w:pPr>
        <w:spacing w:line="360" w:lineRule="auto"/>
        <w:ind w:firstLine="720"/>
        <w:rPr>
          <w:rFonts w:ascii="Times New Roman" w:hAnsi="Times New Roman" w:cs="Times New Roman"/>
          <w:sz w:val="24"/>
          <w:szCs w:val="24"/>
          <w:lang w:val="en-IN"/>
        </w:rPr>
      </w:pPr>
    </w:p>
    <w:p w14:paraId="5C408D01" w14:textId="77777777" w:rsidR="005D6C32" w:rsidRDefault="005D6C32">
      <w:pPr>
        <w:spacing w:line="360" w:lineRule="auto"/>
        <w:ind w:firstLine="720"/>
        <w:rPr>
          <w:rFonts w:ascii="Times New Roman" w:hAnsi="Times New Roman" w:cs="Times New Roman"/>
          <w:sz w:val="24"/>
          <w:szCs w:val="24"/>
          <w:lang w:val="en-IN"/>
        </w:rPr>
      </w:pPr>
    </w:p>
    <w:p w14:paraId="336E4BB6" w14:textId="77777777" w:rsidR="005D6C32" w:rsidRDefault="005D6C32">
      <w:pPr>
        <w:spacing w:line="360" w:lineRule="auto"/>
        <w:ind w:firstLine="720"/>
        <w:rPr>
          <w:rFonts w:ascii="Times New Roman" w:hAnsi="Times New Roman" w:cs="Times New Roman"/>
          <w:sz w:val="24"/>
          <w:szCs w:val="24"/>
          <w:lang w:val="en-IN"/>
        </w:rPr>
      </w:pPr>
    </w:p>
    <w:p w14:paraId="295B519F" w14:textId="77777777" w:rsidR="005D6C32" w:rsidRDefault="005D6C32">
      <w:pPr>
        <w:spacing w:line="360" w:lineRule="auto"/>
        <w:ind w:firstLine="720"/>
        <w:rPr>
          <w:rFonts w:ascii="Times New Roman" w:hAnsi="Times New Roman" w:cs="Times New Roman"/>
          <w:sz w:val="24"/>
          <w:szCs w:val="24"/>
          <w:lang w:val="en-IN"/>
        </w:rPr>
      </w:pPr>
    </w:p>
    <w:p w14:paraId="2F5705B2" w14:textId="77777777" w:rsidR="005D6C32" w:rsidRDefault="005D6C32">
      <w:pPr>
        <w:spacing w:line="360" w:lineRule="auto"/>
        <w:ind w:firstLine="720"/>
        <w:rPr>
          <w:rFonts w:ascii="Times New Roman" w:hAnsi="Times New Roman" w:cs="Times New Roman"/>
          <w:sz w:val="24"/>
          <w:szCs w:val="24"/>
          <w:lang w:val="en-IN"/>
        </w:rPr>
      </w:pPr>
    </w:p>
    <w:p w14:paraId="38825BB3" w14:textId="77777777" w:rsidR="005D6C32" w:rsidRDefault="00AC798E">
      <w:pPr>
        <w:spacing w:after="0" w:line="240" w:lineRule="auto"/>
        <w:jc w:val="left"/>
        <w:rPr>
          <w:rFonts w:ascii="Times New Roman" w:eastAsiaTheme="majorEastAsia" w:hAnsi="Times New Roman" w:cstheme="majorBidi"/>
          <w:b/>
          <w:sz w:val="36"/>
          <w:szCs w:val="36"/>
        </w:rPr>
      </w:pPr>
      <w:r>
        <w:rPr>
          <w:sz w:val="36"/>
          <w:szCs w:val="36"/>
        </w:rPr>
        <w:br w:type="page"/>
      </w:r>
    </w:p>
    <w:p w14:paraId="7C04BA4A" w14:textId="77777777" w:rsidR="005D6C32" w:rsidRDefault="00AC798E">
      <w:pPr>
        <w:pStyle w:val="Heading1"/>
        <w:jc w:val="center"/>
        <w:rPr>
          <w:sz w:val="36"/>
          <w:szCs w:val="36"/>
        </w:rPr>
      </w:pPr>
      <w:bookmarkStart w:id="18" w:name="_Toc135822071"/>
      <w:r>
        <w:rPr>
          <w:sz w:val="36"/>
          <w:szCs w:val="36"/>
        </w:rPr>
        <w:lastRenderedPageBreak/>
        <w:t>CHAPTER  2</w:t>
      </w:r>
      <w:bookmarkEnd w:id="18"/>
    </w:p>
    <w:p w14:paraId="5C6BA809" w14:textId="77777777" w:rsidR="005D6C32" w:rsidRDefault="005D6C32"/>
    <w:p w14:paraId="291A448D" w14:textId="77777777" w:rsidR="005D6C32" w:rsidRDefault="00AC798E">
      <w:pPr>
        <w:pStyle w:val="Heading2"/>
        <w:jc w:val="center"/>
        <w:rPr>
          <w:rFonts w:ascii="Times New Roman" w:hAnsi="Times New Roman" w:cs="Times New Roman"/>
          <w:b/>
          <w:bCs/>
          <w:color w:val="auto"/>
          <w:sz w:val="32"/>
          <w:szCs w:val="32"/>
        </w:rPr>
      </w:pPr>
      <w:bookmarkStart w:id="19" w:name="_Toc135822072"/>
      <w:r>
        <w:rPr>
          <w:rFonts w:ascii="Times New Roman" w:hAnsi="Times New Roman" w:cs="Times New Roman"/>
          <w:b/>
          <w:bCs/>
          <w:color w:val="auto"/>
          <w:sz w:val="32"/>
          <w:szCs w:val="32"/>
        </w:rPr>
        <w:t>LITERATURE REVIEW</w:t>
      </w:r>
      <w:bookmarkEnd w:id="19"/>
    </w:p>
    <w:p w14:paraId="6FC4A28C" w14:textId="77777777" w:rsidR="005D6C32" w:rsidRDefault="005D6C32"/>
    <w:p w14:paraId="659CC014" w14:textId="77777777" w:rsidR="005D6C32" w:rsidRDefault="00AC798E">
      <w:pPr>
        <w:ind w:firstLine="720"/>
        <w:rPr>
          <w:rFonts w:ascii="Times New Roman" w:eastAsia="Segoe UI" w:hAnsi="Times New Roman"/>
          <w:color w:val="000000" w:themeColor="text1"/>
          <w:sz w:val="24"/>
          <w:szCs w:val="24"/>
          <w:lang w:val="en-IN"/>
        </w:rPr>
      </w:pPr>
      <w:r>
        <w:rPr>
          <w:rFonts w:ascii="Times New Roman" w:eastAsia="Segoe UI" w:hAnsi="Times New Roman"/>
          <w:color w:val="000000" w:themeColor="text1"/>
          <w:sz w:val="24"/>
          <w:szCs w:val="24"/>
          <w:lang w:val="en-IN"/>
        </w:rPr>
        <w:t>Jasmin et al., 2021</w:t>
      </w:r>
      <w:sdt>
        <w:sdtPr>
          <w:rPr>
            <w:rFonts w:ascii="Times New Roman" w:eastAsia="Segoe UI" w:hAnsi="Times New Roman"/>
            <w:color w:val="000000"/>
            <w:sz w:val="24"/>
            <w:szCs w:val="24"/>
            <w:lang w:val="en-IN"/>
          </w:rPr>
          <w:tag w:val="MENDELEY_CITATION_v3_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"/>
          <w:id w:val="-9755350"/>
        </w:sdtPr>
        <w:sdtContent>
          <w:r>
            <w:rPr>
              <w:rFonts w:ascii="Times New Roman" w:eastAsia="Segoe UI" w:hAnsi="Times New Roman"/>
              <w:color w:val="000000"/>
              <w:sz w:val="24"/>
              <w:szCs w:val="24"/>
              <w:lang w:val="en-IN"/>
            </w:rPr>
            <w:t>[1]</w:t>
          </w:r>
        </w:sdtContent>
      </w:sdt>
      <w:r>
        <w:rPr>
          <w:rFonts w:ascii="Times New Roman" w:eastAsia="Segoe UI" w:hAnsi="Times New Roman"/>
          <w:color w:val="000000" w:themeColor="text1"/>
          <w:sz w:val="24"/>
          <w:szCs w:val="24"/>
          <w:lang w:val="en-IN"/>
        </w:rPr>
        <w:t>, discussed advantages and use of two wheeled self-balancing robots for the transportation, and focused on the challenges associated with controlling their inherent instability. In this paper mentioned different linear and non-linear control techniques are used to maintain balance and stability. Empirical and PD controls are used by the authors based on the dynamic model. Martins et al., 2017</w:t>
      </w:r>
      <w:sdt>
        <w:sdtPr>
          <w:rPr>
            <w:rFonts w:ascii="Times New Roman" w:eastAsia="Segoe UI" w:hAnsi="Times New Roman"/>
            <w:color w:val="000000"/>
            <w:sz w:val="24"/>
            <w:szCs w:val="24"/>
            <w:lang w:val="en-IN"/>
          </w:rPr>
          <w:tag w:val="MENDELEY_CITATION_v3_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"/>
          <w:id w:val="-1058462969"/>
        </w:sdtPr>
        <w:sdtContent>
          <w:r>
            <w:rPr>
              <w:rFonts w:ascii="Times New Roman" w:eastAsia="Segoe UI" w:hAnsi="Times New Roman"/>
              <w:color w:val="000000"/>
              <w:sz w:val="24"/>
              <w:szCs w:val="24"/>
              <w:lang w:val="en-IN"/>
            </w:rPr>
            <w:t>[2]</w:t>
          </w:r>
        </w:sdtContent>
      </w:sdt>
      <w:r>
        <w:rPr>
          <w:rFonts w:ascii="Times New Roman" w:eastAsia="Segoe UI" w:hAnsi="Times New Roman"/>
          <w:color w:val="000000" w:themeColor="text1"/>
          <w:sz w:val="24"/>
          <w:szCs w:val="24"/>
          <w:lang w:val="en-IN"/>
        </w:rPr>
        <w:t xml:space="preserve"> study the importance of equilibrium control for two-wheeled mobile robots, also given use of various control techniques that includes LQR, PID, backstepping, and fuzzy-variable controls. In this paper main objective is to study the physical and dynamical properties of a two-wheeled robot and check different control strategies </w:t>
      </w:r>
      <w:proofErr w:type="gramStart"/>
      <w:r>
        <w:rPr>
          <w:rFonts w:ascii="Times New Roman" w:eastAsia="Segoe UI" w:hAnsi="Times New Roman"/>
          <w:color w:val="000000" w:themeColor="text1"/>
          <w:sz w:val="24"/>
          <w:szCs w:val="24"/>
          <w:lang w:val="en-IN"/>
        </w:rPr>
        <w:t>in order to</w:t>
      </w:r>
      <w:proofErr w:type="gramEnd"/>
      <w:r>
        <w:rPr>
          <w:rFonts w:ascii="Times New Roman" w:eastAsia="Segoe UI" w:hAnsi="Times New Roman"/>
          <w:color w:val="000000" w:themeColor="text1"/>
          <w:sz w:val="24"/>
          <w:szCs w:val="24"/>
          <w:lang w:val="en-IN"/>
        </w:rPr>
        <w:t xml:space="preserve"> improve performance, main control algorithms used are PID and position control </w:t>
      </w:r>
      <w:proofErr w:type="gramStart"/>
      <w:r>
        <w:rPr>
          <w:rFonts w:ascii="Times New Roman" w:eastAsia="Segoe UI" w:hAnsi="Times New Roman"/>
          <w:color w:val="000000" w:themeColor="text1"/>
          <w:sz w:val="24"/>
          <w:szCs w:val="24"/>
          <w:lang w:val="en-IN"/>
        </w:rPr>
        <w:t>and also</w:t>
      </w:r>
      <w:proofErr w:type="gramEnd"/>
      <w:r>
        <w:rPr>
          <w:rFonts w:ascii="Times New Roman" w:eastAsia="Segoe UI" w:hAnsi="Times New Roman"/>
          <w:color w:val="000000" w:themeColor="text1"/>
          <w:sz w:val="24"/>
          <w:szCs w:val="24"/>
          <w:lang w:val="en-IN"/>
        </w:rPr>
        <w:t xml:space="preserve"> outlines the hardware and software solution implemented for the construction of robot.</w:t>
      </w:r>
    </w:p>
    <w:p w14:paraId="4981BCC5" w14:textId="77777777" w:rsidR="005D6C32" w:rsidRDefault="00AC798E">
      <w:pPr>
        <w:ind w:firstLine="720"/>
        <w:jc w:val="center"/>
      </w:pPr>
      <w:r>
        <w:rPr>
          <w:noProof/>
        </w:rPr>
        <w:drawing>
          <wp:inline distT="0" distB="0" distL="114300" distR="114300" wp14:anchorId="0029B6E6" wp14:editId="5B5A517F">
            <wp:extent cx="4179570" cy="2899410"/>
            <wp:effectExtent l="0" t="0" r="11430" b="1524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0"/>
                    <a:srcRect r="1305" b="12040"/>
                    <a:stretch>
                      <a:fillRect/>
                    </a:stretch>
                  </pic:blipFill>
                  <pic:spPr>
                    <a:xfrm>
                      <a:off x="0" y="0"/>
                      <a:ext cx="4179570" cy="2899410"/>
                    </a:xfrm>
                    <a:prstGeom prst="rect">
                      <a:avLst/>
                    </a:prstGeom>
                    <a:noFill/>
                    <a:ln>
                      <a:noFill/>
                    </a:ln>
                  </pic:spPr>
                </pic:pic>
              </a:graphicData>
            </a:graphic>
          </wp:inline>
        </w:drawing>
      </w:r>
    </w:p>
    <w:p w14:paraId="1133B4ED" w14:textId="43D456FC" w:rsidR="005D6C32" w:rsidRDefault="00AC798E">
      <w:pPr>
        <w:pStyle w:val="Caption"/>
        <w:spacing w:line="276" w:lineRule="auto"/>
        <w:ind w:firstLine="720"/>
        <w:jc w:val="center"/>
      </w:pPr>
      <w:r>
        <w:t xml:space="preserve">Figure </w:t>
      </w:r>
      <w:r w:rsidR="00A4608B">
        <w:fldChar w:fldCharType="begin"/>
      </w:r>
      <w:r w:rsidR="00A4608B">
        <w:instrText xml:space="preserve"> SEQ Figure \* ARABIC </w:instrText>
      </w:r>
      <w:r w:rsidR="00A4608B">
        <w:fldChar w:fldCharType="separate"/>
      </w:r>
      <w:r w:rsidR="005F5E0F">
        <w:rPr>
          <w:noProof/>
        </w:rPr>
        <w:t>1</w:t>
      </w:r>
      <w:r w:rsidR="00A4608B">
        <w:rPr>
          <w:noProof/>
        </w:rPr>
        <w:fldChar w:fldCharType="end"/>
      </w:r>
      <w:bookmarkStart w:id="20" w:name="_Toc12046"/>
      <w:r>
        <w:t xml:space="preserve">. Simulation results for PID control based on dynamic model </w:t>
      </w:r>
      <w:sdt>
        <w:sdtPr>
          <w:rPr>
            <w:i w:val="0"/>
            <w:color w:val="000000"/>
          </w:rPr>
          <w:tag w:val="MENDELEY_CITATION_v3_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"/>
          <w:id w:val="951601339"/>
        </w:sdtPr>
        <w:sdtContent>
          <w:r>
            <w:rPr>
              <w:i w:val="0"/>
              <w:color w:val="000000"/>
            </w:rPr>
            <w:t>[1]</w:t>
          </w:r>
        </w:sdtContent>
      </w:sdt>
      <w:bookmarkEnd w:id="20"/>
    </w:p>
    <w:p w14:paraId="07B09608" w14:textId="77777777" w:rsidR="005D6C32" w:rsidRDefault="00AC798E">
      <w:pPr>
        <w:ind w:firstLine="720"/>
        <w:rPr>
          <w:rFonts w:ascii="Times New Roman" w:eastAsia="Segoe UI" w:hAnsi="Times New Roman"/>
          <w:sz w:val="24"/>
          <w:szCs w:val="24"/>
          <w:lang w:val="en-IN"/>
        </w:rPr>
      </w:pPr>
      <w:r>
        <w:rPr>
          <w:rFonts w:ascii="Times New Roman" w:eastAsia="Segoe UI" w:hAnsi="Times New Roman"/>
          <w:color w:val="000000" w:themeColor="text1"/>
          <w:sz w:val="24"/>
          <w:szCs w:val="24"/>
          <w:lang w:val="en-IN"/>
        </w:rPr>
        <w:t>Thao et al., 2010</w:t>
      </w:r>
      <w:sdt>
        <w:sdtPr>
          <w:rPr>
            <w:rFonts w:ascii="Times New Roman" w:eastAsia="Segoe UI" w:hAnsi="Times New Roman"/>
            <w:color w:val="000000"/>
            <w:sz w:val="24"/>
            <w:szCs w:val="24"/>
            <w:lang w:val="en-IN"/>
          </w:rPr>
          <w:tag w:val="MENDELEY_CITATION_v3_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"/>
          <w:id w:val="1243152397"/>
        </w:sdtPr>
        <w:sdtContent>
          <w:r>
            <w:rPr>
              <w:rFonts w:ascii="Times New Roman" w:eastAsia="Segoe UI" w:hAnsi="Times New Roman"/>
              <w:color w:val="000000"/>
              <w:sz w:val="24"/>
              <w:szCs w:val="24"/>
              <w:lang w:val="en-IN"/>
            </w:rPr>
            <w:t>[3]</w:t>
          </w:r>
        </w:sdtContent>
      </w:sdt>
      <w:r>
        <w:rPr>
          <w:rFonts w:ascii="Times New Roman" w:eastAsia="Segoe UI" w:hAnsi="Times New Roman"/>
          <w:color w:val="000000" w:themeColor="text1"/>
          <w:sz w:val="24"/>
          <w:szCs w:val="24"/>
          <w:lang w:val="en-IN"/>
        </w:rPr>
        <w:t xml:space="preserve"> discussed on the two-wheeled self-balancing robot control system, gives importance of signal processing and control methods. Designing controllers for nonlinear system, </w:t>
      </w:r>
      <w:r>
        <w:rPr>
          <w:rFonts w:ascii="Times New Roman" w:eastAsia="Segoe UI" w:hAnsi="Times New Roman"/>
          <w:color w:val="000000" w:themeColor="text1"/>
          <w:sz w:val="24"/>
          <w:szCs w:val="24"/>
        </w:rPr>
        <w:t>back-stepping</w:t>
      </w:r>
      <w:r>
        <w:rPr>
          <w:rFonts w:ascii="Times New Roman" w:eastAsia="Segoe UI" w:hAnsi="Times New Roman"/>
          <w:color w:val="000000" w:themeColor="text1"/>
          <w:sz w:val="24"/>
          <w:szCs w:val="24"/>
          <w:lang w:val="en-IN"/>
        </w:rPr>
        <w:t xml:space="preserve"> control is used as an effective approach. The PID Backstepping controller consists of three control loops like nonlinear control, PD control and PI control for pitch angle tracking, position control, motion direction control. This paper gives overview of hardware, sensor signal processing, mathematical modelling and the design methodology for controller. Azar et al., 2019</w:t>
      </w:r>
      <w:sdt>
        <w:sdtPr>
          <w:rPr>
            <w:rFonts w:ascii="Times New Roman" w:eastAsia="Segoe UI" w:hAnsi="Times New Roman"/>
            <w:color w:val="000000"/>
            <w:sz w:val="24"/>
            <w:szCs w:val="24"/>
            <w:lang w:val="en-IN"/>
          </w:rPr>
          <w:tag w:val="MENDELEY_CITATION_v3_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"/>
          <w:id w:val="-1878465557"/>
        </w:sdtPr>
        <w:sdtContent>
          <w:r>
            <w:rPr>
              <w:rFonts w:ascii="Times New Roman" w:eastAsia="Segoe UI" w:hAnsi="Times New Roman"/>
              <w:color w:val="000000"/>
              <w:sz w:val="24"/>
              <w:szCs w:val="24"/>
              <w:lang w:val="en-IN"/>
            </w:rPr>
            <w:t>[4]</w:t>
          </w:r>
        </w:sdtContent>
      </w:sdt>
      <w:r>
        <w:rPr>
          <w:rFonts w:ascii="Times New Roman" w:eastAsia="Segoe UI" w:hAnsi="Times New Roman"/>
          <w:color w:val="000000" w:themeColor="text1"/>
          <w:sz w:val="24"/>
          <w:szCs w:val="24"/>
          <w:lang w:val="en-IN"/>
        </w:rPr>
        <w:t xml:space="preserve"> focused on the control of a two-wheel self-balancing robot and discussed about system modelling in two sections one about DC motor and another one is about mechanical design. Compared two type of controllers PID and 2-DOF PID, results obtained that 2-DOF PID controller approach is much better than </w:t>
      </w:r>
      <w:r>
        <w:rPr>
          <w:rFonts w:ascii="Times New Roman" w:eastAsia="Segoe UI" w:hAnsi="Times New Roman"/>
          <w:color w:val="000000" w:themeColor="text1"/>
          <w:sz w:val="24"/>
          <w:szCs w:val="24"/>
          <w:lang w:val="en-IN"/>
        </w:rPr>
        <w:lastRenderedPageBreak/>
        <w:t>Conventional PID controller as the 2 DOF-PID controller has quick response, rejection of disturbances and small errors.</w:t>
      </w:r>
    </w:p>
    <w:p w14:paraId="1C7871A6" w14:textId="77777777" w:rsidR="005D6C32" w:rsidRDefault="00AC798E">
      <w:pPr>
        <w:ind w:firstLine="720"/>
        <w:rPr>
          <w:rFonts w:ascii="Times New Roman" w:eastAsia="Segoe UI" w:hAnsi="Times New Roman" w:cs="Times New Roman"/>
          <w:sz w:val="24"/>
          <w:szCs w:val="24"/>
          <w:lang w:val="en-IN"/>
        </w:rPr>
      </w:pPr>
      <w:r>
        <w:rPr>
          <w:rFonts w:ascii="Times New Roman" w:eastAsia="Segoe UI" w:hAnsi="Times New Roman"/>
          <w:sz w:val="24"/>
          <w:szCs w:val="24"/>
          <w:lang w:val="en-IN"/>
        </w:rPr>
        <w:t>Wei An et al., 2013</w:t>
      </w:r>
      <w:sdt>
        <w:sdtPr>
          <w:rPr>
            <w:rFonts w:ascii="Times New Roman" w:eastAsia="Segoe UI" w:hAnsi="Times New Roman"/>
            <w:color w:val="000000"/>
            <w:sz w:val="24"/>
            <w:szCs w:val="24"/>
            <w:lang w:val="en-IN"/>
          </w:rPr>
          <w:tag w:val="MENDELEY_CITATION_v3_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"/>
          <w:id w:val="-157238926"/>
        </w:sdtPr>
        <w:sdtContent>
          <w:r>
            <w:rPr>
              <w:rFonts w:ascii="Times New Roman" w:eastAsia="Segoe UI" w:hAnsi="Times New Roman"/>
              <w:color w:val="000000"/>
              <w:sz w:val="24"/>
              <w:szCs w:val="24"/>
              <w:lang w:val="en-IN"/>
            </w:rPr>
            <w:t>[5]</w:t>
          </w:r>
        </w:sdtContent>
      </w:sdt>
      <w:r>
        <w:rPr>
          <w:rFonts w:ascii="Times New Roman" w:eastAsia="Segoe UI" w:hAnsi="Times New Roman"/>
          <w:sz w:val="24"/>
          <w:szCs w:val="24"/>
          <w:lang w:val="en-IN"/>
        </w:rPr>
        <w:t xml:space="preserve">discussed the development of two-wheeled inverted pendulum robots, including self-balancing robots like the Segway, and their applications as human transporters. It highlights various prototypes and control methods used in these robots. The review emphasizes the challenges posed by the robots' unstable nature, multivariable dynamics, </w:t>
      </w:r>
      <w:r>
        <w:rPr>
          <w:rFonts w:ascii="Times New Roman" w:eastAsia="Segoe UI" w:hAnsi="Times New Roman"/>
          <w:sz w:val="24"/>
          <w:szCs w:val="24"/>
        </w:rPr>
        <w:t>non-linearity</w:t>
      </w:r>
      <w:r>
        <w:rPr>
          <w:rFonts w:ascii="Times New Roman" w:eastAsia="Segoe UI" w:hAnsi="Times New Roman"/>
          <w:sz w:val="24"/>
          <w:szCs w:val="24"/>
          <w:lang w:val="en-IN"/>
        </w:rPr>
        <w:t xml:space="preserve">, and coupling properties, mentions the use of gyroscopes and accelerometers for sensing inclination and applying torque signals to maintain balance, noted that the limited research on large-scale human transporter vehicles and the lack of comparisons between PID and LQR control methods. Finally, suggested that LQR control shows better performance in controlling such systems based on simulation results. </w:t>
      </w:r>
      <w:r>
        <w:rPr>
          <w:rFonts w:ascii="Times New Roman" w:eastAsia="Segoe UI" w:hAnsi="Times New Roman" w:cs="Times New Roman"/>
          <w:sz w:val="24"/>
          <w:szCs w:val="24"/>
          <w:lang w:val="en-IN"/>
        </w:rPr>
        <w:t>Ahmad et al., 2018</w:t>
      </w:r>
      <w:sdt>
        <w:sdtPr>
          <w:rPr>
            <w:rFonts w:ascii="Times New Roman" w:eastAsia="Segoe UI" w:hAnsi="Times New Roman" w:cs="Times New Roman"/>
            <w:color w:val="000000"/>
            <w:sz w:val="24"/>
            <w:szCs w:val="24"/>
            <w:lang w:val="en-IN"/>
          </w:rPr>
          <w:tag w:val="MENDELEY_CITATION_v3_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"/>
          <w:id w:val="688253093"/>
        </w:sdtPr>
        <w:sdtEndPr>
          <w:rPr>
            <w:bCs/>
          </w:rPr>
        </w:sdtEndPr>
        <w:sdtContent>
          <w:r>
            <w:rPr>
              <w:rFonts w:ascii="Times New Roman" w:eastAsia="Segoe UI" w:hAnsi="Times New Roman" w:cs="Times New Roman"/>
              <w:color w:val="000000"/>
              <w:sz w:val="24"/>
              <w:szCs w:val="24"/>
              <w:lang w:val="en-IN"/>
            </w:rPr>
            <w:t>[6]</w:t>
          </w:r>
        </w:sdtContent>
      </w:sdt>
      <w:r>
        <w:rPr>
          <w:rFonts w:ascii="Times New Roman" w:eastAsia="Segoe UI" w:hAnsi="Times New Roman" w:cs="Times New Roman"/>
          <w:sz w:val="24"/>
          <w:szCs w:val="24"/>
        </w:rPr>
        <w:t xml:space="preserve">focused on the control of two-wheeled robots (TWRs) due to their complex dynamics and non-linearity. TWRs play a vital role in various industries and daily life applications. Different control schemes have been proposed, including neural networks, sliding mode control, fuzzy controllers, and pole placement controllers. Challenges such as robustness, disturbance rejection, and tracking performance have been addressed through various control </w:t>
      </w:r>
      <w:proofErr w:type="gramStart"/>
      <w:r>
        <w:rPr>
          <w:rFonts w:ascii="Times New Roman" w:eastAsia="Segoe UI" w:hAnsi="Times New Roman" w:cs="Times New Roman"/>
          <w:sz w:val="24"/>
          <w:szCs w:val="24"/>
        </w:rPr>
        <w:t>approaches</w:t>
      </w:r>
      <w:r>
        <w:rPr>
          <w:rFonts w:ascii="Times New Roman" w:eastAsia="Segoe UI" w:hAnsi="Times New Roman" w:cs="Times New Roman"/>
          <w:sz w:val="24"/>
          <w:szCs w:val="24"/>
          <w:lang w:val="en-IN"/>
        </w:rPr>
        <w:t>,</w:t>
      </w:r>
      <w:proofErr w:type="gramEnd"/>
      <w:r>
        <w:rPr>
          <w:rFonts w:ascii="Times New Roman" w:eastAsia="Segoe UI" w:hAnsi="Times New Roman" w:cs="Times New Roman"/>
          <w:sz w:val="24"/>
          <w:szCs w:val="24"/>
          <w:lang w:val="en-IN"/>
        </w:rPr>
        <w:t xml:space="preserve"> </w:t>
      </w:r>
      <w:r>
        <w:rPr>
          <w:rFonts w:ascii="Times New Roman" w:eastAsia="Segoe UI" w:hAnsi="Times New Roman" w:cs="Times New Roman"/>
          <w:sz w:val="24"/>
          <w:szCs w:val="24"/>
        </w:rPr>
        <w:t>discusses the limitations and advantages of these control schemes and proposes the use of feedback linearization, LQR, and back-stepping control for TWRs. The effectiveness of these control approaches is evaluated through simulations. The paper concludes with a summary of the findings and the proposed control strategies' contributions.</w:t>
      </w:r>
    </w:p>
    <w:p w14:paraId="53AC9E62" w14:textId="77777777" w:rsidR="005D6C32" w:rsidRDefault="00AC798E">
      <w:pPr>
        <w:ind w:firstLine="720"/>
        <w:jc w:val="center"/>
      </w:pPr>
      <w:r>
        <w:rPr>
          <w:noProof/>
        </w:rPr>
        <w:drawing>
          <wp:inline distT="0" distB="0" distL="114300" distR="114300" wp14:anchorId="32F56677" wp14:editId="0B68B1D5">
            <wp:extent cx="3341370" cy="2385060"/>
            <wp:effectExtent l="0" t="0" r="11430" b="1524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1"/>
                    <a:srcRect l="6752" t="2576" r="21186" b="23004"/>
                    <a:stretch>
                      <a:fillRect/>
                    </a:stretch>
                  </pic:blipFill>
                  <pic:spPr>
                    <a:xfrm>
                      <a:off x="0" y="0"/>
                      <a:ext cx="3341370" cy="2385060"/>
                    </a:xfrm>
                    <a:prstGeom prst="rect">
                      <a:avLst/>
                    </a:prstGeom>
                    <a:noFill/>
                    <a:ln>
                      <a:noFill/>
                    </a:ln>
                  </pic:spPr>
                </pic:pic>
              </a:graphicData>
            </a:graphic>
          </wp:inline>
        </w:drawing>
      </w:r>
    </w:p>
    <w:p w14:paraId="2044EE78" w14:textId="0100D3C2" w:rsidR="005D6C32" w:rsidRDefault="00AC798E">
      <w:pPr>
        <w:pStyle w:val="Caption"/>
        <w:spacing w:line="276" w:lineRule="auto"/>
        <w:ind w:firstLine="720"/>
        <w:jc w:val="center"/>
      </w:pPr>
      <w:r>
        <w:t xml:space="preserve">Figure </w:t>
      </w:r>
      <w:r w:rsidR="00A4608B">
        <w:fldChar w:fldCharType="begin"/>
      </w:r>
      <w:r w:rsidR="00A4608B">
        <w:instrText xml:space="preserve"> SEQ Figure \* ARABIC </w:instrText>
      </w:r>
      <w:r w:rsidR="00A4608B">
        <w:fldChar w:fldCharType="separate"/>
      </w:r>
      <w:r w:rsidR="005F5E0F">
        <w:rPr>
          <w:noProof/>
        </w:rPr>
        <w:t>2</w:t>
      </w:r>
      <w:r w:rsidR="00A4608B">
        <w:rPr>
          <w:noProof/>
        </w:rPr>
        <w:fldChar w:fldCharType="end"/>
      </w:r>
      <w:bookmarkStart w:id="21" w:name="_Toc22827"/>
      <w:r>
        <w:t xml:space="preserve">. LQR control simulation </w:t>
      </w:r>
      <w:sdt>
        <w:sdtPr>
          <w:rPr>
            <w:i w:val="0"/>
            <w:color w:val="000000"/>
          </w:rPr>
          <w:tag w:val="MENDELEY_CITATION_v3_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1Mzg2MDgxMDQiLCJhYnN0cmFjdCI6IlwiSUVFRSBDYXRhbG9nIE51bWJlcjogQ0ZQMTdFWFAtQVJULlwiIn0sImlzVGVtcG9yYXJ5IjpmYWxzZX1dfQ=="/>
          <w:id w:val="-1979061492"/>
        </w:sdtPr>
        <w:sdtContent>
          <w:r>
            <w:rPr>
              <w:i w:val="0"/>
              <w:color w:val="000000"/>
            </w:rPr>
            <w:t>[7]</w:t>
          </w:r>
        </w:sdtContent>
      </w:sdt>
      <w:bookmarkEnd w:id="21"/>
    </w:p>
    <w:p w14:paraId="0F7D3568" w14:textId="77777777" w:rsidR="005D6C32" w:rsidRDefault="00AC798E">
      <w:pPr>
        <w:ind w:firstLine="720"/>
        <w:rPr>
          <w:rFonts w:ascii="Times New Roman" w:eastAsia="Segoe UI" w:hAnsi="Times New Roman" w:cs="Times New Roman"/>
          <w:color w:val="000000" w:themeColor="text1"/>
          <w:sz w:val="24"/>
          <w:szCs w:val="24"/>
          <w:lang w:val="en-IN"/>
        </w:rPr>
      </w:pPr>
      <w:r>
        <w:rPr>
          <w:rFonts w:ascii="Times New Roman" w:eastAsia="Segoe UI" w:hAnsi="Times New Roman" w:cs="Times New Roman"/>
          <w:sz w:val="24"/>
          <w:szCs w:val="24"/>
          <w:lang w:val="en-IN"/>
        </w:rPr>
        <w:t>Habib et al., 2020</w:t>
      </w:r>
      <w:sdt>
        <w:sdtPr>
          <w:rPr>
            <w:rFonts w:ascii="Times New Roman" w:eastAsia="Segoe UI" w:hAnsi="Times New Roman" w:cs="Times New Roman"/>
            <w:color w:val="000000"/>
            <w:sz w:val="24"/>
            <w:szCs w:val="24"/>
            <w:lang w:val="en-IN"/>
          </w:rPr>
          <w:tag w:val="MENDELEY_CITATION_v3_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"/>
          <w:id w:val="644779770"/>
        </w:sdtPr>
        <w:sdtContent>
          <w:r>
            <w:rPr>
              <w:rFonts w:ascii="Times New Roman" w:eastAsia="Segoe UI" w:hAnsi="Times New Roman" w:cs="Times New Roman"/>
              <w:color w:val="000000"/>
              <w:sz w:val="24"/>
              <w:szCs w:val="24"/>
              <w:lang w:val="en-IN"/>
            </w:rPr>
            <w:t>[8]</w:t>
          </w:r>
        </w:sdtContent>
      </w:sdt>
      <w:r>
        <w:rPr>
          <w:rFonts w:ascii="Times New Roman" w:eastAsia="Segoe UI" w:hAnsi="Times New Roman" w:cs="Times New Roman"/>
          <w:sz w:val="24"/>
          <w:szCs w:val="24"/>
        </w:rPr>
        <w:t xml:space="preserve"> discusses the control of inverted pendulum systems, which are challenging to stabilize due to their nonlinear and unstable nature. Various control methods, such as PID control, pole placement, LQR control, and fuzzy control, have been applied to single and double inverted pendulum systems. </w:t>
      </w:r>
      <w:r>
        <w:rPr>
          <w:rFonts w:ascii="Times New Roman" w:eastAsia="Segoe UI" w:hAnsi="Times New Roman"/>
          <w:sz w:val="24"/>
          <w:szCs w:val="24"/>
        </w:rPr>
        <w:t xml:space="preserve">PSO, GA, and BA are a few of the hybrid control and optimization strategies that have been studied. Through simulation simulations, the paper demonstrates the effectiveness and comparative advantages of these control systems. This study compares and analyses the performance of a linearized double inverted pendulum system with pole placement and LQR control, with Q and R matrices that are GA </w:t>
      </w:r>
      <w:r>
        <w:rPr>
          <w:rFonts w:ascii="Times New Roman" w:eastAsia="Segoe UI" w:hAnsi="Times New Roman"/>
          <w:sz w:val="24"/>
          <w:szCs w:val="24"/>
        </w:rPr>
        <w:lastRenderedPageBreak/>
        <w:t xml:space="preserve">and PSO optimized. </w:t>
      </w:r>
      <w:r>
        <w:rPr>
          <w:rFonts w:ascii="Times New Roman" w:eastAsia="Segoe UI" w:hAnsi="Times New Roman" w:cs="Times New Roman"/>
          <w:color w:val="000000" w:themeColor="text1"/>
          <w:sz w:val="24"/>
          <w:szCs w:val="24"/>
          <w:lang w:val="en-IN"/>
        </w:rPr>
        <w:t>Banerjee et al., 2018</w:t>
      </w:r>
      <w:sdt>
        <w:sdtPr>
          <w:rPr>
            <w:rFonts w:ascii="Times New Roman" w:eastAsia="Segoe UI" w:hAnsi="Times New Roman" w:cs="Times New Roman"/>
            <w:color w:val="000000"/>
            <w:sz w:val="24"/>
            <w:szCs w:val="24"/>
            <w:lang w:val="en-IN"/>
          </w:rPr>
          <w:tag w:val="MENDELEY_CITATION_v3_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"/>
          <w:id w:val="1295334724"/>
        </w:sdtPr>
        <w:sdtContent>
          <w:r>
            <w:rPr>
              <w:rFonts w:ascii="Times New Roman" w:eastAsia="Segoe UI" w:hAnsi="Times New Roman" w:cs="Times New Roman"/>
              <w:color w:val="000000"/>
              <w:sz w:val="24"/>
              <w:szCs w:val="24"/>
              <w:lang w:val="en-IN"/>
            </w:rPr>
            <w:t>[9]</w:t>
          </w:r>
        </w:sdtContent>
      </w:sdt>
      <w:r>
        <w:rPr>
          <w:rFonts w:ascii="Times New Roman" w:eastAsia="Segoe UI" w:hAnsi="Times New Roman" w:cs="Times New Roman"/>
          <w:color w:val="000000" w:themeColor="text1"/>
          <w:sz w:val="24"/>
          <w:szCs w:val="24"/>
        </w:rPr>
        <w:t>highlights the significance of the double inverted pendulum system as a research platform for control system design. LQR control strategy has emerged as an effective approach for stabilizing the system, surpassing other strategies like PID. The focus has been on mathematical modeling, controller design, and robustness to disturbances. Future research may explore advanced control techniques, adaptive strategies, and real-world applications of the double inverted pendulum system</w:t>
      </w:r>
      <w:r>
        <w:rPr>
          <w:rFonts w:ascii="Times New Roman" w:eastAsia="Segoe UI" w:hAnsi="Times New Roman" w:cs="Times New Roman"/>
          <w:color w:val="000000" w:themeColor="text1"/>
          <w:sz w:val="24"/>
          <w:szCs w:val="24"/>
          <w:lang w:val="en-IN"/>
        </w:rPr>
        <w:t xml:space="preserve">. </w:t>
      </w:r>
    </w:p>
    <w:p w14:paraId="51769904"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 xml:space="preserve">Singh et al, 2012 </w:t>
      </w:r>
      <w:sdt>
        <w:sdtPr>
          <w:rPr>
            <w:rFonts w:ascii="Times New Roman" w:hAnsi="Times New Roman" w:cs="Times New Roman"/>
            <w:color w:val="000000"/>
            <w:sz w:val="24"/>
            <w:szCs w:val="24"/>
          </w:rPr>
          <w:tag w:val="MENDELEY_CITATION_v3_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"/>
          <w:id w:val="238985369"/>
        </w:sdtPr>
        <w:sdtContent>
          <w:r>
            <w:rPr>
              <w:rFonts w:ascii="Times New Roman" w:hAnsi="Times New Roman" w:cs="Times New Roman"/>
              <w:color w:val="000000"/>
              <w:sz w:val="24"/>
              <w:szCs w:val="24"/>
            </w:rPr>
            <w:t>[10]</w:t>
          </w:r>
        </w:sdtContent>
      </w:sdt>
      <w:r>
        <w:rPr>
          <w:rFonts w:ascii="Times New Roman" w:hAnsi="Times New Roman" w:cs="Times New Roman"/>
          <w:sz w:val="24"/>
          <w:szCs w:val="24"/>
        </w:rPr>
        <w:t xml:space="preserve"> conducted a study comparing the performance of a multi-PD controller with pole placement theory to that of a Linear Quadratic Regulator (LQR) in stabilizing a double inverted pendulum system. The study was carried out using MATLAB and Simulink. The results showed that the multi-PD controller with pole placement theory outperformed the LQR controller in stabilizing the linearized double inverted pendulum system. Therefore, the study suggests that the use of a multi-PD controller with pole placement theory is a more effective control strategy compared to LQR, for stabilizing the double inverted pendulum system. </w:t>
      </w:r>
      <w:proofErr w:type="spellStart"/>
      <w:r>
        <w:rPr>
          <w:rFonts w:ascii="Times New Roman" w:hAnsi="Times New Roman" w:cs="Times New Roman"/>
          <w:sz w:val="24"/>
          <w:szCs w:val="24"/>
        </w:rPr>
        <w:t>Luhao</w:t>
      </w:r>
      <w:proofErr w:type="spellEnd"/>
      <w:r>
        <w:rPr>
          <w:rFonts w:ascii="Times New Roman" w:hAnsi="Times New Roman" w:cs="Times New Roman"/>
          <w:sz w:val="24"/>
          <w:szCs w:val="24"/>
        </w:rPr>
        <w:t xml:space="preserve"> et al., 2010 </w:t>
      </w:r>
      <w:sdt>
        <w:sdtPr>
          <w:rPr>
            <w:rFonts w:ascii="Times New Roman" w:hAnsi="Times New Roman" w:cs="Times New Roman"/>
            <w:color w:val="000000"/>
            <w:sz w:val="24"/>
            <w:szCs w:val="24"/>
          </w:rPr>
          <w:tag w:val="MENDELEY_CITATION_v3_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"/>
          <w:id w:val="1599296248"/>
        </w:sdtPr>
        <w:sdtContent>
          <w:r>
            <w:rPr>
              <w:rFonts w:ascii="Times New Roman" w:hAnsi="Times New Roman" w:cs="Times New Roman"/>
              <w:color w:val="000000"/>
              <w:sz w:val="24"/>
              <w:szCs w:val="24"/>
            </w:rPr>
            <w:t>[11]</w:t>
          </w:r>
        </w:sdtContent>
      </w:sdt>
      <w:r>
        <w:rPr>
          <w:rFonts w:ascii="Times New Roman" w:hAnsi="Times New Roman" w:cs="Times New Roman"/>
          <w:sz w:val="24"/>
          <w:szCs w:val="24"/>
        </w:rPr>
        <w:t xml:space="preserve">presented a study on the application of LQR-Fuzzy </w:t>
      </w:r>
      <w:proofErr w:type="spellStart"/>
      <w:proofErr w:type="gramStart"/>
      <w:r>
        <w:rPr>
          <w:rFonts w:ascii="Times New Roman" w:hAnsi="Times New Roman" w:cs="Times New Roman"/>
          <w:sz w:val="24"/>
          <w:szCs w:val="24"/>
        </w:rPr>
        <w:t>controlto</w:t>
      </w:r>
      <w:proofErr w:type="spellEnd"/>
      <w:proofErr w:type="gramEnd"/>
      <w:r>
        <w:rPr>
          <w:rFonts w:ascii="Times New Roman" w:hAnsi="Times New Roman" w:cs="Times New Roman"/>
          <w:sz w:val="24"/>
          <w:szCs w:val="24"/>
        </w:rPr>
        <w:t xml:space="preserve"> maintain the balance of a double inverted pendulum system. The study involved deriving the Lagrange equation was used to create the mathematical model of the double inverted pendulum. The control system is based on state variable fusion using optimization control theory. The study's findings demonstrated that the LQR-Fuzzy controller achieved good stability and was able to move the pendulum in advance along the orbit. This suggests that the use of the LQR-Fuzzy control system is an effective strategy for stabilizing the double inverted pendulum system.</w:t>
      </w:r>
    </w:p>
    <w:p w14:paraId="4DD91E2C"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 xml:space="preserve">Yadav et al., 2012 </w:t>
      </w:r>
      <w:sdt>
        <w:sdtPr>
          <w:rPr>
            <w:rFonts w:ascii="Times New Roman" w:hAnsi="Times New Roman" w:cs="Times New Roman"/>
            <w:color w:val="000000"/>
            <w:sz w:val="24"/>
            <w:szCs w:val="24"/>
          </w:rPr>
          <w:tag w:val="MENDELEY_CITATION_v3_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"/>
          <w:id w:val="-1892720137"/>
        </w:sdtPr>
        <w:sdtContent>
          <w:r>
            <w:rPr>
              <w:rFonts w:ascii="Times New Roman" w:hAnsi="Times New Roman" w:cs="Times New Roman"/>
              <w:color w:val="000000"/>
              <w:sz w:val="24"/>
              <w:szCs w:val="24"/>
            </w:rPr>
            <w:t>[12]</w:t>
          </w:r>
        </w:sdtContent>
      </w:sdt>
      <w:r>
        <w:rPr>
          <w:rFonts w:ascii="Times New Roman" w:hAnsi="Times New Roman" w:cs="Times New Roman"/>
          <w:sz w:val="24"/>
          <w:szCs w:val="24"/>
        </w:rPr>
        <w:t xml:space="preserve"> conducted a systematic study on the Using a LQR controller, the double inverted pendulum (DIP) may be controlled optimally. The aim of this study is to introduce a mathematical model for the analysis of the DIP system's control using MATLAB. According to the study's findings, the LQR controller was successful in lowering the settling and </w:t>
      </w:r>
      <w:proofErr w:type="gramStart"/>
      <w:r>
        <w:rPr>
          <w:rFonts w:ascii="Times New Roman" w:hAnsi="Times New Roman" w:cs="Times New Roman"/>
          <w:sz w:val="24"/>
          <w:szCs w:val="24"/>
        </w:rPr>
        <w:t>rise</w:t>
      </w:r>
      <w:proofErr w:type="gramEnd"/>
      <w:r>
        <w:rPr>
          <w:rFonts w:ascii="Times New Roman" w:hAnsi="Times New Roman" w:cs="Times New Roman"/>
          <w:sz w:val="24"/>
          <w:szCs w:val="24"/>
        </w:rPr>
        <w:t xml:space="preserve"> time of the DIP system when subjected to a step response. This suggests that the use of an LQR controller is an effective approach for twin inverted pendulum system control. </w:t>
      </w:r>
      <w:proofErr w:type="spellStart"/>
      <w:r>
        <w:rPr>
          <w:rFonts w:ascii="Times New Roman" w:hAnsi="Times New Roman" w:cs="Times New Roman"/>
          <w:sz w:val="24"/>
          <w:szCs w:val="24"/>
          <w:lang w:val="en-IN"/>
        </w:rPr>
        <w:t>Nalavade</w:t>
      </w:r>
      <w:proofErr w:type="spellEnd"/>
      <w:r>
        <w:rPr>
          <w:rFonts w:ascii="Times New Roman" w:hAnsi="Times New Roman" w:cs="Times New Roman"/>
          <w:sz w:val="24"/>
          <w:szCs w:val="24"/>
          <w:lang w:val="en-IN"/>
        </w:rPr>
        <w:t xml:space="preserve"> et al., 2014 </w:t>
      </w:r>
      <w:sdt>
        <w:sdtPr>
          <w:rPr>
            <w:rFonts w:ascii="Times New Roman" w:hAnsi="Times New Roman" w:cs="Times New Roman"/>
            <w:color w:val="000000"/>
            <w:sz w:val="24"/>
            <w:szCs w:val="24"/>
            <w:lang w:val="en-IN"/>
          </w:rPr>
          <w:tag w:val="MENDELEY_CITATION_v3_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"/>
          <w:id w:val="591748666"/>
        </w:sdtPr>
        <w:sdtContent>
          <w:r>
            <w:rPr>
              <w:rFonts w:ascii="Times New Roman" w:hAnsi="Times New Roman" w:cs="Times New Roman"/>
              <w:color w:val="000000"/>
              <w:sz w:val="24"/>
              <w:szCs w:val="24"/>
              <w:lang w:val="en-IN"/>
            </w:rPr>
            <w:t>[13]</w:t>
          </w:r>
        </w:sdtContent>
      </w:sdt>
      <w:r>
        <w:rPr>
          <w:rFonts w:ascii="Times New Roman" w:hAnsi="Times New Roman" w:cs="Times New Roman"/>
          <w:sz w:val="24"/>
          <w:szCs w:val="24"/>
          <w:lang w:val="en-IN"/>
        </w:rPr>
        <w:t xml:space="preserve">conducted a study on balancing the double inverted pendulum (DIP) in a cart using linearization techniques. The aim of the study was to stabilize the swing up of the pendulum around the point by using the linear quadratic regulator (LQR) technique. The study achieved linearization of this non-linear system by using the Jacobian of the proper cost function, which is obtained by the Euler-Lagrange equation. The optimality was achieved by minimizing the quadratic cost function through the solution of the </w:t>
      </w:r>
      <w:proofErr w:type="spellStart"/>
      <w:r>
        <w:rPr>
          <w:rFonts w:ascii="Times New Roman" w:hAnsi="Times New Roman" w:cs="Times New Roman"/>
          <w:sz w:val="24"/>
          <w:szCs w:val="24"/>
          <w:lang w:val="en-IN"/>
        </w:rPr>
        <w:t>Riccati</w:t>
      </w:r>
      <w:proofErr w:type="spellEnd"/>
      <w:r>
        <w:rPr>
          <w:rFonts w:ascii="Times New Roman" w:hAnsi="Times New Roman" w:cs="Times New Roman"/>
          <w:sz w:val="24"/>
          <w:szCs w:val="24"/>
          <w:lang w:val="en-IN"/>
        </w:rPr>
        <w:t xml:space="preserve"> equation. The results show that balancing of the DIP on a cart can be successfully carried out by linearization using the LQR technique. This suggests that the proposed technique can be useful in the design and development of control strategies for balancing the DIP system.</w:t>
      </w:r>
    </w:p>
    <w:p w14:paraId="1D675128" w14:textId="77777777" w:rsidR="005D6C32" w:rsidRDefault="00AC798E">
      <w:pPr>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Bogdanov, 2004 </w:t>
      </w:r>
      <w:sdt>
        <w:sdtPr>
          <w:rPr>
            <w:rFonts w:ascii="Times New Roman" w:hAnsi="Times New Roman" w:cs="Times New Roman"/>
            <w:color w:val="000000"/>
            <w:sz w:val="24"/>
            <w:szCs w:val="24"/>
            <w:lang w:val="en-IN"/>
          </w:rPr>
          <w:tag w:val="MENDELEY_CITATION_v3_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"/>
          <w:id w:val="627136416"/>
        </w:sdtPr>
        <w:sdtContent>
          <w:r>
            <w:rPr>
              <w:rFonts w:ascii="Times New Roman" w:hAnsi="Times New Roman" w:cs="Times New Roman"/>
              <w:color w:val="000000"/>
              <w:sz w:val="24"/>
              <w:szCs w:val="24"/>
              <w:lang w:val="en-IN"/>
            </w:rPr>
            <w:t>[14]</w:t>
          </w:r>
        </w:sdtContent>
      </w:sdt>
      <w:r>
        <w:rPr>
          <w:rFonts w:ascii="Times New Roman" w:hAnsi="Times New Roman" w:cs="Times New Roman"/>
          <w:sz w:val="24"/>
          <w:szCs w:val="24"/>
          <w:lang w:val="en-IN"/>
        </w:rPr>
        <w:t xml:space="preserve"> paper focuses on the optimal control of a double inverted pendulum on a cart. The mathematical modelling is based on the Euler-Lagrange equation, which is converted into six first-order ODEs for simplification. The control is carried out using LQR controller, optimal neural network, and SDRE methods to test their capabilities. The results show that LQR provided near-optimal control in the vicinity of equilibrium since the nonlinear and linear DIPC dynamics are close to </w:t>
      </w:r>
      <w:proofErr w:type="spellStart"/>
      <w:proofErr w:type="gramStart"/>
      <w:r>
        <w:rPr>
          <w:rFonts w:ascii="Times New Roman" w:hAnsi="Times New Roman" w:cs="Times New Roman"/>
          <w:sz w:val="24"/>
          <w:szCs w:val="24"/>
          <w:lang w:val="en-IN"/>
        </w:rPr>
        <w:t>equilibrium.Ratnayake</w:t>
      </w:r>
      <w:proofErr w:type="spellEnd"/>
      <w:proofErr w:type="gramEnd"/>
      <w:r>
        <w:rPr>
          <w:rFonts w:ascii="Times New Roman" w:hAnsi="Times New Roman" w:cs="Times New Roman"/>
          <w:sz w:val="24"/>
          <w:szCs w:val="24"/>
          <w:lang w:val="en-IN"/>
        </w:rPr>
        <w:t xml:space="preserve"> et al., 2019 </w:t>
      </w:r>
      <w:sdt>
        <w:sdtPr>
          <w:rPr>
            <w:rFonts w:ascii="Times New Roman" w:hAnsi="Times New Roman" w:cs="Times New Roman"/>
            <w:color w:val="000000"/>
            <w:sz w:val="24"/>
            <w:szCs w:val="24"/>
            <w:lang w:val="en-IN"/>
          </w:rPr>
          <w:tag w:val="MENDELEY_CITATION_v3_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"/>
          <w:id w:val="-342863747"/>
        </w:sdtPr>
        <w:sdtContent>
          <w:r>
            <w:rPr>
              <w:rFonts w:ascii="Times New Roman" w:hAnsi="Times New Roman" w:cs="Times New Roman"/>
              <w:color w:val="000000"/>
              <w:sz w:val="24"/>
              <w:szCs w:val="24"/>
              <w:lang w:val="en-IN"/>
            </w:rPr>
            <w:t>[15]</w:t>
          </w:r>
        </w:sdtContent>
      </w:sdt>
      <w:r>
        <w:rPr>
          <w:rFonts w:ascii="Times New Roman" w:hAnsi="Times New Roman" w:cs="Times New Roman"/>
          <w:sz w:val="24"/>
          <w:szCs w:val="24"/>
          <w:lang w:val="en-IN"/>
        </w:rPr>
        <w:t>presented a conference paper on the application of various controllers for inverted pendulum systems, including linear and PID regulation and energy-based manage are examples of asymmetric controllers. The study utilized an IMU unit and incremental encoder to measure angles and a using a 12-bit resolution motor driver and 20 Hz PWM signal to drive the motor. The LQR controller was implemented to achieve successfully maintaining equilibrium between the body and pendulum in a straight position and maintaining desirable locations. Overall, the paper highlights the effectiveness of various controllers for inverted pendulum systems and the successful implementation of the LQR controller for control and stabilisation of the position of a moving double inverted pendulum.</w:t>
      </w:r>
    </w:p>
    <w:p w14:paraId="1FA136D6" w14:textId="77777777" w:rsidR="005D6C32" w:rsidRDefault="00AC798E">
      <w:pPr>
        <w:ind w:firstLine="720"/>
        <w:rPr>
          <w:rFonts w:ascii="Times New Roman" w:eastAsia="Segoe UI" w:hAnsi="Times New Roman" w:cs="Times New Roman"/>
          <w:sz w:val="24"/>
          <w:szCs w:val="24"/>
          <w:lang w:val="en-IN"/>
        </w:rPr>
      </w:pPr>
      <w:r>
        <w:rPr>
          <w:rFonts w:ascii="Times New Roman" w:eastAsia="Segoe UI" w:hAnsi="Times New Roman" w:cs="Times New Roman"/>
          <w:color w:val="000000" w:themeColor="text1"/>
          <w:sz w:val="24"/>
          <w:szCs w:val="24"/>
          <w:lang w:val="en-IN"/>
        </w:rPr>
        <w:t>Amalia et al., 2017</w:t>
      </w:r>
      <w:sdt>
        <w:sdtPr>
          <w:rPr>
            <w:rFonts w:ascii="Times New Roman" w:eastAsia="Segoe UI" w:hAnsi="Times New Roman" w:cs="Times New Roman"/>
            <w:color w:val="000000"/>
            <w:sz w:val="24"/>
            <w:szCs w:val="24"/>
            <w:lang w:val="en-IN"/>
          </w:rPr>
          <w:tag w:val="MENDELEY_CITATION_v3_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"/>
          <w:id w:val="51284704"/>
        </w:sdtPr>
        <w:sdtContent>
          <w:r>
            <w:rPr>
              <w:rFonts w:ascii="Times New Roman" w:eastAsia="Segoe UI" w:hAnsi="Times New Roman" w:cs="Times New Roman"/>
              <w:color w:val="000000"/>
              <w:sz w:val="24"/>
              <w:szCs w:val="24"/>
              <w:lang w:val="en-IN"/>
            </w:rPr>
            <w:t>[16]</w:t>
          </w:r>
        </w:sdtContent>
      </w:sdt>
      <w:r>
        <w:rPr>
          <w:rFonts w:ascii="Times New Roman" w:eastAsia="Segoe UI" w:hAnsi="Times New Roman"/>
          <w:color w:val="000000" w:themeColor="text1"/>
          <w:sz w:val="24"/>
          <w:szCs w:val="24"/>
        </w:rPr>
        <w:t xml:space="preserve">Discusses the Cart-Inverted Pendulum System (CIPS), a traditional benchmark control issue. The CIPS is </w:t>
      </w:r>
      <w:proofErr w:type="gramStart"/>
      <w:r>
        <w:rPr>
          <w:rFonts w:ascii="Times New Roman" w:eastAsia="Segoe UI" w:hAnsi="Times New Roman"/>
          <w:color w:val="000000" w:themeColor="text1"/>
          <w:sz w:val="24"/>
          <w:szCs w:val="24"/>
        </w:rPr>
        <w:t>similar to</w:t>
      </w:r>
      <w:proofErr w:type="gramEnd"/>
      <w:r>
        <w:rPr>
          <w:rFonts w:ascii="Times New Roman" w:eastAsia="Segoe UI" w:hAnsi="Times New Roman"/>
          <w:color w:val="000000" w:themeColor="text1"/>
          <w:sz w:val="24"/>
          <w:szCs w:val="24"/>
        </w:rPr>
        <w:t xml:space="preserve"> existing technologies like segways, </w:t>
      </w:r>
      <w:proofErr w:type="spellStart"/>
      <w:r>
        <w:rPr>
          <w:rFonts w:ascii="Times New Roman" w:eastAsia="Segoe UI" w:hAnsi="Times New Roman"/>
          <w:color w:val="000000" w:themeColor="text1"/>
          <w:sz w:val="24"/>
          <w:szCs w:val="24"/>
        </w:rPr>
        <w:t>pendubots</w:t>
      </w:r>
      <w:proofErr w:type="spellEnd"/>
      <w:r>
        <w:rPr>
          <w:rFonts w:ascii="Times New Roman" w:eastAsia="Segoe UI" w:hAnsi="Times New Roman"/>
          <w:color w:val="000000" w:themeColor="text1"/>
          <w:sz w:val="24"/>
          <w:szCs w:val="24"/>
        </w:rPr>
        <w:t xml:space="preserve">, and human walking. Due to its high instability, nonlinearity, non-minimum phase characteristics, and </w:t>
      </w:r>
      <w:proofErr w:type="spellStart"/>
      <w:r>
        <w:rPr>
          <w:rFonts w:ascii="Times New Roman" w:eastAsia="Segoe UI" w:hAnsi="Times New Roman"/>
          <w:color w:val="000000" w:themeColor="text1"/>
          <w:sz w:val="24"/>
          <w:szCs w:val="24"/>
        </w:rPr>
        <w:t>underactuation</w:t>
      </w:r>
      <w:proofErr w:type="spellEnd"/>
      <w:r>
        <w:rPr>
          <w:rFonts w:ascii="Times New Roman" w:eastAsia="Segoe UI" w:hAnsi="Times New Roman"/>
          <w:color w:val="000000" w:themeColor="text1"/>
          <w:sz w:val="24"/>
          <w:szCs w:val="24"/>
        </w:rPr>
        <w:t xml:space="preserve">, CIPS is difficult to manage. The physical limitations of </w:t>
      </w:r>
      <w:proofErr w:type="gramStart"/>
      <w:r>
        <w:rPr>
          <w:rFonts w:ascii="Times New Roman" w:eastAsia="Segoe UI" w:hAnsi="Times New Roman"/>
          <w:color w:val="000000" w:themeColor="text1"/>
          <w:sz w:val="24"/>
          <w:szCs w:val="24"/>
        </w:rPr>
        <w:t>the track</w:t>
      </w:r>
      <w:proofErr w:type="gramEnd"/>
      <w:r>
        <w:rPr>
          <w:rFonts w:ascii="Times New Roman" w:eastAsia="Segoe UI" w:hAnsi="Times New Roman"/>
          <w:color w:val="000000" w:themeColor="text1"/>
          <w:sz w:val="24"/>
          <w:szCs w:val="24"/>
        </w:rPr>
        <w:t xml:space="preserve"> length and control voltage make the control design more challenging. </w:t>
      </w:r>
      <w:proofErr w:type="gramStart"/>
      <w:r>
        <w:rPr>
          <w:rFonts w:ascii="Times New Roman" w:eastAsia="Segoe UI" w:hAnsi="Times New Roman"/>
          <w:color w:val="000000" w:themeColor="text1"/>
          <w:sz w:val="24"/>
          <w:szCs w:val="24"/>
        </w:rPr>
        <w:t>In order to</w:t>
      </w:r>
      <w:proofErr w:type="gramEnd"/>
      <w:r>
        <w:rPr>
          <w:rFonts w:ascii="Times New Roman" w:eastAsia="Segoe UI" w:hAnsi="Times New Roman"/>
          <w:color w:val="000000" w:themeColor="text1"/>
          <w:sz w:val="24"/>
          <w:szCs w:val="24"/>
        </w:rPr>
        <w:t xml:space="preserve"> reduce implementation problems, this research suggests a novel cart-inverted pendulum model with a DC motor and a mathematical representation of mechanical gearbox. The Linear Quadratic Regulator (LQR) design weighting matrices are used to give a state feedback design method</w:t>
      </w:r>
      <w:r>
        <w:rPr>
          <w:rFonts w:ascii="Times New Roman" w:eastAsia="Segoe UI" w:hAnsi="Times New Roman" w:cs="Times New Roman"/>
          <w:color w:val="000000" w:themeColor="text1"/>
          <w:sz w:val="24"/>
          <w:szCs w:val="24"/>
        </w:rPr>
        <w:t>. Simulation experiments demonstrate the effectiveness of the proposed control method in stabilizing the pendulum in an upright angle position while maintaining the cart at the desired position.</w:t>
      </w:r>
    </w:p>
    <w:p w14:paraId="06C17847" w14:textId="77777777" w:rsidR="005D6C32" w:rsidRDefault="00AC798E">
      <w:pPr>
        <w:ind w:firstLine="720"/>
        <w:rPr>
          <w:rFonts w:ascii="Times New Roman" w:eastAsia="Segoe UI" w:hAnsi="Times New Roman" w:cs="Times New Roman"/>
          <w:sz w:val="24"/>
          <w:szCs w:val="24"/>
        </w:rPr>
      </w:pPr>
      <w:r>
        <w:rPr>
          <w:rFonts w:ascii="Times New Roman" w:eastAsia="Segoe UI" w:hAnsi="Times New Roman" w:cs="Times New Roman"/>
          <w:sz w:val="24"/>
          <w:szCs w:val="24"/>
          <w:lang w:val="en-IN"/>
        </w:rPr>
        <w:t>Juang et al., 2013</w:t>
      </w:r>
      <w:sdt>
        <w:sdtPr>
          <w:rPr>
            <w:rFonts w:ascii="Times New Roman" w:eastAsia="Segoe UI" w:hAnsi="Times New Roman" w:cs="Times New Roman"/>
            <w:color w:val="000000"/>
            <w:sz w:val="24"/>
            <w:szCs w:val="24"/>
            <w:lang w:val="en-IN"/>
          </w:rPr>
          <w:tag w:val="MENDELEY_CITATION_v3_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"/>
          <w:id w:val="185801120"/>
        </w:sdtPr>
        <w:sdtContent>
          <w:r>
            <w:rPr>
              <w:rFonts w:ascii="Times New Roman" w:eastAsia="Segoe UI" w:hAnsi="Times New Roman" w:cs="Times New Roman"/>
              <w:color w:val="000000"/>
              <w:sz w:val="24"/>
              <w:szCs w:val="24"/>
              <w:lang w:val="en-IN"/>
            </w:rPr>
            <w:t>[17]</w:t>
          </w:r>
        </w:sdtContent>
      </w:sdt>
      <w:r>
        <w:rPr>
          <w:rFonts w:ascii="Times New Roman" w:eastAsia="Segoe UI" w:hAnsi="Times New Roman" w:cs="Times New Roman"/>
          <w:sz w:val="24"/>
          <w:szCs w:val="24"/>
        </w:rPr>
        <w:t>discusses the growing presence of mobile robots in civilian spaces and highlights the Segway personal transport as an impressive self-balancing vehicle</w:t>
      </w:r>
      <w:r>
        <w:rPr>
          <w:rFonts w:ascii="Times New Roman" w:eastAsia="Segoe UI" w:hAnsi="Times New Roman" w:cs="Times New Roman"/>
          <w:sz w:val="24"/>
          <w:szCs w:val="24"/>
          <w:lang w:val="en-IN"/>
        </w:rPr>
        <w:t xml:space="preserve">, </w:t>
      </w:r>
      <w:r>
        <w:rPr>
          <w:rFonts w:ascii="Times New Roman" w:eastAsia="Segoe UI" w:hAnsi="Times New Roman" w:cs="Times New Roman"/>
          <w:sz w:val="24"/>
          <w:szCs w:val="24"/>
        </w:rPr>
        <w:t xml:space="preserve">explores the diverse research on controlling such systems, including various control methods and their applications. The affordability of commercial sensors and microprocessor boards, particularly Arduino, has enabled the development of two-wheel self-balancing robots. The paper presents a student project that utilizes an Arduino Mega board and implements two control designs, PID and proportional-integral proportional-differential control based on LQR design. The approach proves to be robust, and the paper concludes with experimental results and concluding </w:t>
      </w:r>
      <w:proofErr w:type="gramStart"/>
      <w:r>
        <w:rPr>
          <w:rFonts w:ascii="Times New Roman" w:eastAsia="Segoe UI" w:hAnsi="Times New Roman" w:cs="Times New Roman"/>
          <w:sz w:val="24"/>
          <w:szCs w:val="24"/>
        </w:rPr>
        <w:t>remarks.</w:t>
      </w:r>
      <w:proofErr w:type="spellStart"/>
      <w:r>
        <w:rPr>
          <w:rFonts w:ascii="Times New Roman" w:eastAsia="Segoe UI" w:hAnsi="Times New Roman" w:cs="Times New Roman"/>
          <w:sz w:val="24"/>
          <w:szCs w:val="24"/>
          <w:lang w:val="en-IN"/>
        </w:rPr>
        <w:t>Jmil</w:t>
      </w:r>
      <w:proofErr w:type="spellEnd"/>
      <w:proofErr w:type="gramEnd"/>
      <w:r>
        <w:rPr>
          <w:rFonts w:ascii="Times New Roman" w:eastAsia="Segoe UI" w:hAnsi="Times New Roman" w:cs="Times New Roman"/>
          <w:sz w:val="24"/>
          <w:szCs w:val="24"/>
          <w:lang w:val="en-IN"/>
        </w:rPr>
        <w:t xml:space="preserve"> et al., 2014</w:t>
      </w:r>
      <w:sdt>
        <w:sdtPr>
          <w:rPr>
            <w:rFonts w:ascii="Times New Roman" w:eastAsia="Segoe UI" w:hAnsi="Times New Roman" w:cs="Times New Roman"/>
            <w:color w:val="000000"/>
            <w:sz w:val="24"/>
            <w:szCs w:val="24"/>
            <w:lang w:val="en-IN"/>
          </w:rPr>
          <w:tag w:val="MENDELEY_CITATION_v3_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"/>
          <w:id w:val="-26950495"/>
        </w:sdtPr>
        <w:sdtContent>
          <w:r>
            <w:rPr>
              <w:rFonts w:ascii="Times New Roman" w:eastAsia="Segoe UI" w:hAnsi="Times New Roman" w:cs="Times New Roman"/>
              <w:color w:val="000000"/>
              <w:sz w:val="24"/>
              <w:szCs w:val="24"/>
              <w:lang w:val="en-IN"/>
            </w:rPr>
            <w:t>[18]</w:t>
          </w:r>
        </w:sdtContent>
      </w:sdt>
      <w:r>
        <w:rPr>
          <w:rFonts w:ascii="Times New Roman" w:eastAsia="Segoe UI" w:hAnsi="Times New Roman" w:cs="Times New Roman"/>
          <w:sz w:val="24"/>
          <w:szCs w:val="24"/>
          <w:lang w:val="en-IN"/>
        </w:rPr>
        <w:t>discussed</w:t>
      </w:r>
      <w:r>
        <w:rPr>
          <w:rFonts w:ascii="Times New Roman" w:eastAsia="Segoe UI" w:hAnsi="Times New Roman" w:cs="Times New Roman"/>
          <w:sz w:val="24"/>
          <w:szCs w:val="24"/>
        </w:rPr>
        <w:t xml:space="preserve"> on the optimization of control systems for two-wheeled self-balancing robots</w:t>
      </w:r>
      <w:r>
        <w:rPr>
          <w:rFonts w:ascii="Times New Roman" w:eastAsia="Segoe UI" w:hAnsi="Times New Roman" w:cs="Times New Roman"/>
          <w:sz w:val="24"/>
          <w:szCs w:val="24"/>
          <w:lang w:val="en-IN"/>
        </w:rPr>
        <w:t xml:space="preserve"> and </w:t>
      </w:r>
      <w:r>
        <w:rPr>
          <w:rFonts w:ascii="Times New Roman" w:eastAsia="Segoe UI" w:hAnsi="Times New Roman" w:cs="Times New Roman"/>
          <w:sz w:val="24"/>
          <w:szCs w:val="24"/>
        </w:rPr>
        <w:t xml:space="preserve">the significance of these robots as test platforms for control system development in various fields. Different control techniques such as pole placement, LQR, PD, PI, and hybrid controllers are </w:t>
      </w:r>
      <w:proofErr w:type="spellStart"/>
      <w:proofErr w:type="gramStart"/>
      <w:r>
        <w:rPr>
          <w:rFonts w:ascii="Times New Roman" w:eastAsia="Segoe UI" w:hAnsi="Times New Roman" w:cs="Times New Roman"/>
          <w:sz w:val="24"/>
          <w:szCs w:val="24"/>
        </w:rPr>
        <w:t>discussedalso</w:t>
      </w:r>
      <w:proofErr w:type="spellEnd"/>
      <w:proofErr w:type="gramEnd"/>
      <w:r>
        <w:rPr>
          <w:rFonts w:ascii="Times New Roman" w:eastAsia="Segoe UI" w:hAnsi="Times New Roman" w:cs="Times New Roman"/>
          <w:sz w:val="24"/>
          <w:szCs w:val="24"/>
        </w:rPr>
        <w:t xml:space="preserve"> </w:t>
      </w:r>
      <w:proofErr w:type="gramStart"/>
      <w:r>
        <w:rPr>
          <w:rFonts w:ascii="Times New Roman" w:eastAsia="Segoe UI" w:hAnsi="Times New Roman" w:cs="Times New Roman"/>
          <w:sz w:val="24"/>
          <w:szCs w:val="24"/>
        </w:rPr>
        <w:t>mentions</w:t>
      </w:r>
      <w:proofErr w:type="gramEnd"/>
      <w:r>
        <w:rPr>
          <w:rFonts w:ascii="Times New Roman" w:eastAsia="Segoe UI" w:hAnsi="Times New Roman" w:cs="Times New Roman"/>
          <w:sz w:val="24"/>
          <w:szCs w:val="24"/>
        </w:rPr>
        <w:t xml:space="preserve"> the use of Kalman filtering and PID algorithms for cost-effective solutions. Examples of successful balancing robots, including the SEGWAY and </w:t>
      </w:r>
      <w:proofErr w:type="spellStart"/>
      <w:r>
        <w:rPr>
          <w:rFonts w:ascii="Times New Roman" w:eastAsia="Segoe UI" w:hAnsi="Times New Roman" w:cs="Times New Roman"/>
          <w:sz w:val="24"/>
          <w:szCs w:val="24"/>
        </w:rPr>
        <w:t>Legway</w:t>
      </w:r>
      <w:proofErr w:type="spellEnd"/>
      <w:r>
        <w:rPr>
          <w:rFonts w:ascii="Times New Roman" w:eastAsia="Segoe UI" w:hAnsi="Times New Roman" w:cs="Times New Roman"/>
          <w:sz w:val="24"/>
          <w:szCs w:val="24"/>
        </w:rPr>
        <w:t>, are provided.</w:t>
      </w:r>
      <w:r>
        <w:rPr>
          <w:rFonts w:ascii="Times New Roman" w:eastAsia="Segoe UI" w:hAnsi="Times New Roman" w:cs="Times New Roman"/>
          <w:sz w:val="24"/>
          <w:szCs w:val="24"/>
          <w:lang w:val="en-IN"/>
        </w:rPr>
        <w:t xml:space="preserve"> T</w:t>
      </w:r>
      <w:r>
        <w:rPr>
          <w:rFonts w:ascii="Times New Roman" w:eastAsia="Segoe UI" w:hAnsi="Times New Roman" w:cs="Times New Roman"/>
          <w:sz w:val="24"/>
          <w:szCs w:val="24"/>
        </w:rPr>
        <w:t xml:space="preserve">he relevance of these control systems in aiding mobility for the elderly and addresses the modeling and testing of inverted pendulum systems using dual-PID and LQR control techniques. Overall, </w:t>
      </w:r>
      <w:proofErr w:type="spellStart"/>
      <w:r>
        <w:rPr>
          <w:rFonts w:ascii="Times New Roman" w:eastAsia="Segoe UI" w:hAnsi="Times New Roman" w:cs="Times New Roman"/>
          <w:sz w:val="24"/>
          <w:szCs w:val="24"/>
        </w:rPr>
        <w:t>th</w:t>
      </w:r>
      <w:proofErr w:type="spellEnd"/>
      <w:r>
        <w:rPr>
          <w:rFonts w:ascii="Times New Roman" w:eastAsia="Segoe UI" w:hAnsi="Times New Roman" w:cs="Times New Roman"/>
          <w:sz w:val="24"/>
          <w:szCs w:val="24"/>
          <w:lang w:val="en-IN"/>
        </w:rPr>
        <w:t>e paper discusses</w:t>
      </w:r>
      <w:r>
        <w:rPr>
          <w:rFonts w:ascii="Times New Roman" w:eastAsia="Segoe UI" w:hAnsi="Times New Roman" w:cs="Times New Roman"/>
          <w:sz w:val="24"/>
          <w:szCs w:val="24"/>
        </w:rPr>
        <w:t xml:space="preserve"> the importance of optimizing control systems for two-wheeled self-balancing robots and their potential applications in diverse domains.</w:t>
      </w:r>
    </w:p>
    <w:p w14:paraId="472FE8AD" w14:textId="77777777" w:rsidR="005D6C32" w:rsidRDefault="00AC798E">
      <w:pPr>
        <w:ind w:firstLine="720"/>
        <w:jc w:val="center"/>
      </w:pPr>
      <w:r>
        <w:rPr>
          <w:noProof/>
        </w:rPr>
        <w:lastRenderedPageBreak/>
        <w:drawing>
          <wp:inline distT="0" distB="0" distL="114300" distR="114300" wp14:anchorId="4A7B009C" wp14:editId="6BD33E68">
            <wp:extent cx="4192905" cy="1965960"/>
            <wp:effectExtent l="0" t="0" r="17145" b="1524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2"/>
                    <a:srcRect l="311" t="12630" b="12713"/>
                    <a:stretch>
                      <a:fillRect/>
                    </a:stretch>
                  </pic:blipFill>
                  <pic:spPr>
                    <a:xfrm>
                      <a:off x="0" y="0"/>
                      <a:ext cx="4192905" cy="1965960"/>
                    </a:xfrm>
                    <a:prstGeom prst="rect">
                      <a:avLst/>
                    </a:prstGeom>
                    <a:noFill/>
                    <a:ln>
                      <a:noFill/>
                    </a:ln>
                  </pic:spPr>
                </pic:pic>
              </a:graphicData>
            </a:graphic>
          </wp:inline>
        </w:drawing>
      </w:r>
    </w:p>
    <w:p w14:paraId="13FE071F" w14:textId="3C3D49D7" w:rsidR="005D6C32" w:rsidRDefault="00AC798E">
      <w:pPr>
        <w:pStyle w:val="Caption"/>
        <w:spacing w:line="276" w:lineRule="auto"/>
        <w:ind w:firstLine="720"/>
        <w:jc w:val="center"/>
      </w:pPr>
      <w:r>
        <w:t xml:space="preserve">Figure </w:t>
      </w:r>
      <w:r w:rsidR="00A4608B">
        <w:fldChar w:fldCharType="begin"/>
      </w:r>
      <w:r w:rsidR="00A4608B">
        <w:instrText xml:space="preserve"> SEQ Figure \* ARABIC </w:instrText>
      </w:r>
      <w:r w:rsidR="00A4608B">
        <w:fldChar w:fldCharType="separate"/>
      </w:r>
      <w:r w:rsidR="005F5E0F">
        <w:rPr>
          <w:noProof/>
        </w:rPr>
        <w:t>3</w:t>
      </w:r>
      <w:r w:rsidR="00A4608B">
        <w:rPr>
          <w:noProof/>
        </w:rPr>
        <w:fldChar w:fldCharType="end"/>
      </w:r>
      <w:bookmarkStart w:id="22" w:name="_Toc31057"/>
      <w:r>
        <w:t xml:space="preserve">. Experimentally obtained history of tilt angle: PID controller (top), PI - PD controller (bottom) </w:t>
      </w:r>
      <w:sdt>
        <w:sdtPr>
          <w:rPr>
            <w:i w:val="0"/>
            <w:color w:val="000000"/>
          </w:rPr>
          <w:tag w:val="MENDELEY_CITATION_v3_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"/>
          <w:id w:val="-1599023842"/>
        </w:sdtPr>
        <w:sdtContent>
          <w:r>
            <w:rPr>
              <w:i w:val="0"/>
              <w:color w:val="000000"/>
            </w:rPr>
            <w:t>[16]</w:t>
          </w:r>
        </w:sdtContent>
      </w:sdt>
      <w:bookmarkEnd w:id="22"/>
    </w:p>
    <w:p w14:paraId="1363F4AD" w14:textId="77777777" w:rsidR="005D6C32" w:rsidRDefault="00AC798E">
      <w:pPr>
        <w:ind w:firstLine="720"/>
        <w:rPr>
          <w:rFonts w:ascii="Times New Roman" w:eastAsia="Segoe UI" w:hAnsi="Times New Roman" w:cs="Times New Roman"/>
          <w:sz w:val="24"/>
          <w:szCs w:val="24"/>
          <w:lang w:val="en-IN"/>
        </w:rPr>
      </w:pPr>
      <w:r>
        <w:rPr>
          <w:rFonts w:ascii="Times New Roman" w:eastAsia="Segoe UI" w:hAnsi="Times New Roman" w:cs="Times New Roman"/>
          <w:sz w:val="24"/>
          <w:szCs w:val="24"/>
          <w:lang w:val="en-IN"/>
        </w:rPr>
        <w:t>Gan et al., 2010</w:t>
      </w:r>
      <w:sdt>
        <w:sdtPr>
          <w:rPr>
            <w:rFonts w:ascii="Times New Roman" w:eastAsia="Segoe UI" w:hAnsi="Times New Roman" w:cs="Times New Roman"/>
            <w:color w:val="000000"/>
            <w:sz w:val="24"/>
            <w:szCs w:val="24"/>
            <w:lang w:val="en-IN"/>
          </w:rPr>
          <w:tag w:val="MENDELEY_CITATION_v3_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"/>
          <w:id w:val="-2068176410"/>
        </w:sdtPr>
        <w:sdtContent>
          <w:r>
            <w:rPr>
              <w:rFonts w:ascii="Times New Roman" w:eastAsia="Segoe UI" w:hAnsi="Times New Roman" w:cs="Times New Roman"/>
              <w:color w:val="000000"/>
              <w:sz w:val="24"/>
              <w:szCs w:val="24"/>
              <w:lang w:val="en-IN"/>
            </w:rPr>
            <w:t>[19]</w:t>
          </w:r>
        </w:sdtContent>
      </w:sdt>
      <w:r>
        <w:rPr>
          <w:rFonts w:ascii="Times New Roman" w:eastAsia="Segoe UI" w:hAnsi="Times New Roman" w:cs="Times New Roman"/>
          <w:sz w:val="24"/>
          <w:szCs w:val="24"/>
          <w:lang w:val="en-IN"/>
        </w:rPr>
        <w:t xml:space="preserve">discussed the significance of two-wheeled self-balancing robots and their application in verifying control theories. These robots are praised for their unstable dynamics, strong nonlinearity, and advantages such as compact size and flexibility. Researchers have focused on linearizing the nonlinear system of these </w:t>
      </w:r>
      <w:proofErr w:type="gramStart"/>
      <w:r>
        <w:rPr>
          <w:rFonts w:ascii="Times New Roman" w:eastAsia="Segoe UI" w:hAnsi="Times New Roman" w:cs="Times New Roman"/>
          <w:sz w:val="24"/>
          <w:szCs w:val="24"/>
          <w:lang w:val="en-IN"/>
        </w:rPr>
        <w:t>robots</w:t>
      </w:r>
      <w:proofErr w:type="gramEnd"/>
      <w:r>
        <w:rPr>
          <w:rFonts w:ascii="Times New Roman" w:eastAsia="Segoe UI" w:hAnsi="Times New Roman" w:cs="Times New Roman"/>
          <w:sz w:val="24"/>
          <w:szCs w:val="24"/>
          <w:lang w:val="en-IN"/>
        </w:rPr>
        <w:t xml:space="preserve"> using methods like approximate linearization. However, linear methods have limitations in controlling the robot beyond small angles. </w:t>
      </w:r>
      <w:proofErr w:type="gramStart"/>
      <w:r>
        <w:rPr>
          <w:rFonts w:ascii="Times New Roman" w:eastAsia="Segoe UI" w:hAnsi="Times New Roman" w:cs="Times New Roman"/>
          <w:sz w:val="24"/>
          <w:szCs w:val="24"/>
          <w:lang w:val="en-IN"/>
        </w:rPr>
        <w:t>In order to</w:t>
      </w:r>
      <w:proofErr w:type="gramEnd"/>
      <w:r>
        <w:rPr>
          <w:rFonts w:ascii="Times New Roman" w:eastAsia="Segoe UI" w:hAnsi="Times New Roman" w:cs="Times New Roman"/>
          <w:sz w:val="24"/>
          <w:szCs w:val="24"/>
          <w:lang w:val="en-IN"/>
        </w:rPr>
        <w:t xml:space="preserve"> overcome the drawbacks of linear techniques, the study introduces the structural design of a two-wheeled self-balancing robot and suggests a control system combining LQR and PID. Experimental results show that this approach achieves effective control not only near the balance point but also over a larger range of angles.</w:t>
      </w:r>
    </w:p>
    <w:p w14:paraId="7CAE3E1A" w14:textId="77777777" w:rsidR="005D6C32" w:rsidRDefault="00AC798E">
      <w:pPr>
        <w:ind w:firstLine="720"/>
        <w:rPr>
          <w:rFonts w:ascii="Times New Roman" w:eastAsia="Segoe UI" w:hAnsi="Times New Roman" w:cs="Times New Roman"/>
          <w:sz w:val="24"/>
          <w:szCs w:val="24"/>
          <w:lang w:val="en-IN"/>
        </w:rPr>
      </w:pPr>
      <w:r>
        <w:rPr>
          <w:rFonts w:ascii="Times New Roman" w:eastAsia="Segoe UI" w:hAnsi="Times New Roman" w:cs="Times New Roman"/>
          <w:sz w:val="24"/>
          <w:szCs w:val="24"/>
          <w:lang w:val="en-IN"/>
        </w:rPr>
        <w:t>Mahler et al.,  2013</w:t>
      </w:r>
      <w:sdt>
        <w:sdtPr>
          <w:rPr>
            <w:rFonts w:ascii="Times New Roman" w:eastAsia="Segoe UI" w:hAnsi="Times New Roman" w:cs="Times New Roman"/>
            <w:color w:val="000000"/>
            <w:sz w:val="24"/>
            <w:szCs w:val="24"/>
            <w:lang w:val="en-IN"/>
          </w:rPr>
          <w:tag w:val="MENDELEY_CITATION_v3_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"/>
          <w:id w:val="1503166146"/>
        </w:sdtPr>
        <w:sdtContent>
          <w:r>
            <w:rPr>
              <w:rFonts w:ascii="Times New Roman" w:eastAsia="Segoe UI" w:hAnsi="Times New Roman" w:cs="Times New Roman"/>
              <w:color w:val="000000"/>
              <w:sz w:val="24"/>
              <w:szCs w:val="24"/>
              <w:lang w:val="en-IN"/>
            </w:rPr>
            <w:t>[20]</w:t>
          </w:r>
        </w:sdtContent>
      </w:sdt>
      <w:r>
        <w:rPr>
          <w:rFonts w:ascii="Times New Roman" w:eastAsia="Segoe UI" w:hAnsi="Times New Roman" w:cs="Times New Roman"/>
          <w:sz w:val="24"/>
          <w:szCs w:val="24"/>
        </w:rPr>
        <w:t xml:space="preserve"> examines the research on self-balancing vehicles, specifically two-wheeled self-balancing robots</w:t>
      </w:r>
      <w:r>
        <w:rPr>
          <w:rFonts w:ascii="Times New Roman" w:eastAsia="Segoe UI" w:hAnsi="Times New Roman" w:cs="Times New Roman"/>
          <w:sz w:val="24"/>
          <w:szCs w:val="24"/>
          <w:lang w:val="en-IN"/>
        </w:rPr>
        <w:t>,</w:t>
      </w:r>
      <w:r>
        <w:rPr>
          <w:rFonts w:ascii="Times New Roman" w:eastAsia="Segoe UI" w:hAnsi="Times New Roman" w:cs="Times New Roman"/>
          <w:sz w:val="24"/>
          <w:szCs w:val="24"/>
        </w:rPr>
        <w:t xml:space="preserve"> highlights the introduction of the Segway as a commercially available transportation system and its potential applications in urban areas and robotics</w:t>
      </w:r>
      <w:r>
        <w:rPr>
          <w:rFonts w:ascii="Times New Roman" w:eastAsia="Segoe UI" w:hAnsi="Times New Roman" w:cs="Times New Roman"/>
          <w:sz w:val="24"/>
          <w:szCs w:val="24"/>
          <w:lang w:val="en-IN"/>
        </w:rPr>
        <w:t xml:space="preserve"> and </w:t>
      </w:r>
      <w:r>
        <w:rPr>
          <w:rFonts w:ascii="Times New Roman" w:eastAsia="Segoe UI" w:hAnsi="Times New Roman" w:cs="Times New Roman"/>
          <w:sz w:val="24"/>
          <w:szCs w:val="24"/>
        </w:rPr>
        <w:t>discusses various control strategies, ranging from linear state space controllers to nonlinear and intelligent methods</w:t>
      </w:r>
      <w:r>
        <w:rPr>
          <w:rFonts w:ascii="Times New Roman" w:eastAsia="Segoe UI" w:hAnsi="Times New Roman" w:cs="Times New Roman"/>
          <w:sz w:val="24"/>
          <w:szCs w:val="24"/>
          <w:lang w:val="en-IN"/>
        </w:rPr>
        <w:t xml:space="preserve">, </w:t>
      </w:r>
      <w:r>
        <w:rPr>
          <w:rFonts w:ascii="Times New Roman" w:eastAsia="Segoe UI" w:hAnsi="Times New Roman" w:cs="Times New Roman"/>
          <w:sz w:val="24"/>
          <w:szCs w:val="24"/>
        </w:rPr>
        <w:t xml:space="preserve">addresses the challenges of control algorithm complexity and efficient implementation on </w:t>
      </w:r>
      <w:r>
        <w:rPr>
          <w:rFonts w:ascii="Times New Roman" w:eastAsia="Segoe UI" w:hAnsi="Times New Roman" w:cs="Times New Roman"/>
          <w:sz w:val="24"/>
          <w:szCs w:val="24"/>
          <w:lang w:val="en-IN"/>
        </w:rPr>
        <w:t>micro controller</w:t>
      </w:r>
      <w:r>
        <w:rPr>
          <w:rFonts w:ascii="Times New Roman" w:eastAsia="Segoe UI" w:hAnsi="Times New Roman" w:cs="Times New Roman"/>
          <w:sz w:val="24"/>
          <w:szCs w:val="24"/>
        </w:rPr>
        <w:t xml:space="preserve"> systems. The paper provides an overview of mathematical modeling, sensor fusion techniques, and control system design, along with implementation and testing on a real prototype robot</w:t>
      </w:r>
      <w:r>
        <w:rPr>
          <w:rFonts w:ascii="Times New Roman" w:eastAsia="Segoe UI" w:hAnsi="Times New Roman" w:cs="Times New Roman"/>
          <w:sz w:val="24"/>
          <w:szCs w:val="24"/>
          <w:lang w:val="en-IN"/>
        </w:rPr>
        <w:t>. Dai et al., 2015</w:t>
      </w:r>
      <w:sdt>
        <w:sdtPr>
          <w:rPr>
            <w:rFonts w:ascii="Times New Roman" w:eastAsia="Segoe UI" w:hAnsi="Times New Roman" w:cs="Times New Roman"/>
            <w:color w:val="000000"/>
            <w:sz w:val="24"/>
            <w:szCs w:val="24"/>
            <w:lang w:val="en-IN"/>
          </w:rPr>
          <w:tag w:val="MENDELEY_CITATION_v3_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"/>
          <w:id w:val="818538244"/>
        </w:sdtPr>
        <w:sdtContent>
          <w:r>
            <w:rPr>
              <w:rFonts w:ascii="Times New Roman" w:eastAsia="Segoe UI" w:hAnsi="Times New Roman" w:cs="Times New Roman"/>
              <w:color w:val="000000"/>
              <w:sz w:val="24"/>
              <w:szCs w:val="24"/>
              <w:lang w:val="en-IN"/>
            </w:rPr>
            <w:t>[21]</w:t>
          </w:r>
        </w:sdtContent>
      </w:sdt>
      <w:r>
        <w:rPr>
          <w:rFonts w:ascii="Times New Roman" w:eastAsia="Segoe UI" w:hAnsi="Times New Roman" w:cs="Times New Roman"/>
          <w:sz w:val="24"/>
          <w:szCs w:val="24"/>
        </w:rPr>
        <w:t xml:space="preserve"> described the development of a friction-compensating two-wheeled inverted pendulum (TWIP) robot. </w:t>
      </w:r>
      <w:r>
        <w:rPr>
          <w:rFonts w:ascii="Times New Roman" w:eastAsia="Segoe UI" w:hAnsi="Times New Roman" w:cs="Times New Roman"/>
          <w:sz w:val="24"/>
          <w:szCs w:val="24"/>
          <w:lang w:val="en-IN"/>
        </w:rPr>
        <w:t>P</w:t>
      </w:r>
      <w:proofErr w:type="spellStart"/>
      <w:r>
        <w:rPr>
          <w:rFonts w:ascii="Times New Roman" w:eastAsia="Segoe UI" w:hAnsi="Times New Roman" w:cs="Times New Roman"/>
          <w:sz w:val="24"/>
          <w:szCs w:val="24"/>
        </w:rPr>
        <w:t>roposes</w:t>
      </w:r>
      <w:proofErr w:type="spellEnd"/>
      <w:r>
        <w:rPr>
          <w:rFonts w:ascii="Times New Roman" w:eastAsia="Segoe UI" w:hAnsi="Times New Roman" w:cs="Times New Roman"/>
          <w:sz w:val="24"/>
          <w:szCs w:val="24"/>
        </w:rPr>
        <w:t xml:space="preserve"> a method to identify and account for friction in the robot's drive mechanism, which significantly impacts self-balancing and overall performance. Using the </w:t>
      </w:r>
      <w:proofErr w:type="spellStart"/>
      <w:r>
        <w:rPr>
          <w:rFonts w:ascii="Times New Roman" w:eastAsia="Segoe UI" w:hAnsi="Times New Roman" w:cs="Times New Roman"/>
          <w:sz w:val="24"/>
          <w:szCs w:val="24"/>
        </w:rPr>
        <w:t>Lagrangian</w:t>
      </w:r>
      <w:proofErr w:type="spellEnd"/>
      <w:r>
        <w:rPr>
          <w:rFonts w:ascii="Times New Roman" w:eastAsia="Segoe UI" w:hAnsi="Times New Roman" w:cs="Times New Roman"/>
          <w:sz w:val="24"/>
          <w:szCs w:val="24"/>
        </w:rPr>
        <w:t xml:space="preserve"> function approach, the dynamics of the robot system are determined while accounting for friction. By approaching the TWIP robot as a nonlinear system, sliding mode controllers are developed separately for self-balancing and yaw motion. A low-cost gyro and accelerometer, fused using a Kalman filter, </w:t>
      </w:r>
      <w:proofErr w:type="gramStart"/>
      <w:r>
        <w:rPr>
          <w:rFonts w:ascii="Times New Roman" w:eastAsia="Segoe UI" w:hAnsi="Times New Roman" w:cs="Times New Roman"/>
          <w:sz w:val="24"/>
          <w:szCs w:val="24"/>
        </w:rPr>
        <w:t>provide</w:t>
      </w:r>
      <w:proofErr w:type="gramEnd"/>
      <w:r>
        <w:rPr>
          <w:rFonts w:ascii="Times New Roman" w:eastAsia="Segoe UI" w:hAnsi="Times New Roman" w:cs="Times New Roman"/>
          <w:sz w:val="24"/>
          <w:szCs w:val="24"/>
        </w:rPr>
        <w:t xml:space="preserve"> precise estimation of key state variables like the pitch angle. The effects of sensor installation location are analyzed and corrected to improve pose estimation accuracy. </w:t>
      </w:r>
      <w:proofErr w:type="gramStart"/>
      <w:r>
        <w:rPr>
          <w:rFonts w:ascii="Times New Roman" w:eastAsia="Segoe UI" w:hAnsi="Times New Roman" w:cs="Times New Roman"/>
          <w:sz w:val="24"/>
          <w:szCs w:val="24"/>
        </w:rPr>
        <w:t>In order to</w:t>
      </w:r>
      <w:proofErr w:type="gramEnd"/>
      <w:r>
        <w:rPr>
          <w:rFonts w:ascii="Times New Roman" w:eastAsia="Segoe UI" w:hAnsi="Times New Roman" w:cs="Times New Roman"/>
          <w:sz w:val="24"/>
          <w:szCs w:val="24"/>
        </w:rPr>
        <w:t xml:space="preserve"> achieve precise control and </w:t>
      </w:r>
      <w:proofErr w:type="spellStart"/>
      <w:r>
        <w:rPr>
          <w:rFonts w:ascii="Times New Roman" w:eastAsia="Segoe UI" w:hAnsi="Times New Roman" w:cs="Times New Roman"/>
          <w:sz w:val="24"/>
          <w:szCs w:val="24"/>
        </w:rPr>
        <w:t>recognise</w:t>
      </w:r>
      <w:proofErr w:type="spellEnd"/>
      <w:r>
        <w:rPr>
          <w:rFonts w:ascii="Times New Roman" w:eastAsia="Segoe UI" w:hAnsi="Times New Roman" w:cs="Times New Roman"/>
          <w:sz w:val="24"/>
          <w:szCs w:val="24"/>
        </w:rPr>
        <w:t xml:space="preserve"> friction in the TWIP robot, the results of experiments demonstrate the efficiency of the proposed strategy.</w:t>
      </w:r>
    </w:p>
    <w:p w14:paraId="4391608F" w14:textId="77777777" w:rsidR="005D6C32" w:rsidRDefault="00000000">
      <w:pPr>
        <w:ind w:firstLine="720"/>
        <w:rPr>
          <w:rFonts w:ascii="Times New Roman" w:eastAsia="Segoe UI" w:hAnsi="Times New Roman" w:cs="Times New Roman"/>
          <w:color w:val="000000" w:themeColor="text1"/>
          <w:sz w:val="24"/>
          <w:szCs w:val="24"/>
          <w:lang w:val="en-IN"/>
        </w:rPr>
      </w:pPr>
      <w:r>
        <w:rPr>
          <w:noProof/>
          <w:sz w:val="24"/>
          <w:szCs w:val="20"/>
        </w:rPr>
        <w:pict w14:anchorId="220DFE8A">
          <v:shapetype id="_x0000_t202" coordsize="21600,21600" o:spt="202" path="m,l,21600r21600,l21600,xe">
            <v:stroke joinstyle="miter"/>
            <v:path gradientshapeok="t" o:connecttype="rect"/>
          </v:shapetype>
          <v:shape id="Text Box 43" o:spid="_x0000_s2052" type="#_x0000_t202" style="position:absolute;left:0;text-align:left;margin-left:15.65pt;margin-top:258.85pt;width:33.35pt;height:31.4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" filled="f" stroked="f">
            <v:textbox>
              <w:txbxContent>
                <w:p w14:paraId="7DCCB3A9" w14:textId="77777777" w:rsidR="00AC798E" w:rsidRDefault="00AC798E">
                  <w:pPr>
                    <w:rPr>
                      <w:rFonts w:ascii="Times New Roman" w:hAnsi="Times New Roman" w:cs="Times New Roman"/>
                      <w:b/>
                      <w:sz w:val="24"/>
                    </w:rPr>
                  </w:pPr>
                  <w:r>
                    <w:rPr>
                      <w:rFonts w:ascii="Times New Roman" w:hAnsi="Times New Roman" w:cs="Times New Roman"/>
                      <w:b/>
                      <w:sz w:val="24"/>
                    </w:rPr>
                    <w:t>(a)</w:t>
                  </w:r>
                </w:p>
              </w:txbxContent>
            </v:textbox>
          </v:shape>
        </w:pict>
      </w:r>
      <w:r>
        <w:rPr>
          <w:noProof/>
          <w:sz w:val="24"/>
          <w:szCs w:val="20"/>
        </w:rPr>
        <w:pict w14:anchorId="0DEAB732">
          <v:shape id="_x0000_s2053" type="#_x0000_t202" style="position:absolute;left:0;text-align:left;margin-left:220.05pt;margin-top:260.7pt;width:33.35pt;height:38.8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" filled="f" stroked="f">
            <v:textbox>
              <w:txbxContent>
                <w:p w14:paraId="1B38D1A5" w14:textId="77777777" w:rsidR="00AC798E" w:rsidRDefault="00AC798E">
                  <w:pPr>
                    <w:rPr>
                      <w:rFonts w:ascii="Times New Roman" w:hAnsi="Times New Roman" w:cs="Times New Roman"/>
                      <w:b/>
                      <w:sz w:val="24"/>
                    </w:rPr>
                  </w:pPr>
                  <w:r>
                    <w:rPr>
                      <w:rFonts w:ascii="Times New Roman" w:hAnsi="Times New Roman" w:cs="Times New Roman"/>
                      <w:b/>
                      <w:sz w:val="24"/>
                    </w:rPr>
                    <w:t>(b)</w:t>
                  </w:r>
                </w:p>
              </w:txbxContent>
            </v:textbox>
          </v:shape>
        </w:pict>
      </w:r>
      <w:r w:rsidR="00AC798E">
        <w:rPr>
          <w:rFonts w:ascii="Times New Roman" w:eastAsia="Segoe UI" w:hAnsi="Times New Roman" w:cs="Times New Roman"/>
          <w:sz w:val="24"/>
          <w:szCs w:val="24"/>
          <w:lang w:val="en-IN"/>
        </w:rPr>
        <w:t>Liang et al., 2011</w:t>
      </w:r>
      <w:sdt>
        <w:sdtPr>
          <w:rPr>
            <w:rFonts w:ascii="Times New Roman" w:eastAsia="Segoe UI" w:hAnsi="Times New Roman" w:cs="Times New Roman"/>
            <w:color w:val="000000"/>
            <w:sz w:val="24"/>
            <w:szCs w:val="24"/>
            <w:lang w:val="en-IN"/>
          </w:rPr>
          <w:tag w:val="MENDELEY_CITATION_v3_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"/>
          <w:id w:val="-393819719"/>
        </w:sdtPr>
        <w:sdtContent>
          <w:r w:rsidR="00AC798E">
            <w:rPr>
              <w:rFonts w:ascii="Times New Roman" w:eastAsia="Segoe UI" w:hAnsi="Times New Roman" w:cs="Times New Roman"/>
              <w:color w:val="000000"/>
              <w:sz w:val="24"/>
              <w:szCs w:val="24"/>
              <w:lang w:val="en-IN"/>
            </w:rPr>
            <w:t>[22]</w:t>
          </w:r>
        </w:sdtContent>
      </w:sdt>
      <w:r w:rsidR="00AC798E">
        <w:rPr>
          <w:rFonts w:ascii="Times New Roman" w:eastAsia="Segoe UI" w:hAnsi="Times New Roman" w:cs="Times New Roman"/>
          <w:sz w:val="24"/>
          <w:szCs w:val="24"/>
          <w:lang w:val="en-IN"/>
        </w:rPr>
        <w:t>studied the importance of steering two-wheeled self-balancing robots in the context of self-driving robots and advanced automobiles</w:t>
      </w:r>
      <w:r w:rsidR="00AC798E">
        <w:rPr>
          <w:rFonts w:ascii="Times New Roman" w:eastAsia="Segoe UI" w:hAnsi="Times New Roman" w:cs="Times New Roman"/>
          <w:sz w:val="24"/>
          <w:szCs w:val="24"/>
        </w:rPr>
        <w:t xml:space="preserve">. The practical </w:t>
      </w:r>
      <w:r w:rsidR="00AC798E">
        <w:rPr>
          <w:rFonts w:ascii="Times New Roman" w:eastAsia="Segoe UI" w:hAnsi="Times New Roman" w:cs="Times New Roman"/>
          <w:sz w:val="24"/>
          <w:szCs w:val="24"/>
        </w:rPr>
        <w:lastRenderedPageBreak/>
        <w:t xml:space="preserve">applications and maneuverability of these robots, exemplified by </w:t>
      </w:r>
      <w:proofErr w:type="gramStart"/>
      <w:r w:rsidR="00AC798E">
        <w:rPr>
          <w:rFonts w:ascii="Times New Roman" w:eastAsia="Segoe UI" w:hAnsi="Times New Roman" w:cs="Times New Roman"/>
          <w:sz w:val="24"/>
          <w:szCs w:val="24"/>
        </w:rPr>
        <w:t>the Segway</w:t>
      </w:r>
      <w:proofErr w:type="gramEnd"/>
      <w:r w:rsidR="00AC798E">
        <w:rPr>
          <w:rFonts w:ascii="Times New Roman" w:eastAsia="Segoe UI" w:hAnsi="Times New Roman" w:cs="Times New Roman"/>
          <w:sz w:val="24"/>
          <w:szCs w:val="24"/>
        </w:rPr>
        <w:t xml:space="preserve"> PT, have garnered considerable attention. The review emphasizes the challenges posed by their nonlinear and unstable dynamics, leading to the exploration of various control techniques. Sliding mode control theory is specifically studied for the GBOT 1001 two-wheeled self-balancing robot, showcasing its effectiveness in achieving robust control despite external disturbances and parameter </w:t>
      </w:r>
      <w:proofErr w:type="spellStart"/>
      <w:r w:rsidR="00AC798E">
        <w:rPr>
          <w:rFonts w:ascii="Times New Roman" w:eastAsia="Segoe UI" w:hAnsi="Times New Roman" w:cs="Times New Roman"/>
          <w:sz w:val="24"/>
          <w:szCs w:val="24"/>
        </w:rPr>
        <w:t>perturbatio</w:t>
      </w:r>
      <w:proofErr w:type="spellEnd"/>
      <w:r w:rsidR="00AC798E">
        <w:rPr>
          <w:rFonts w:ascii="Times New Roman" w:eastAsia="Segoe UI" w:hAnsi="Times New Roman" w:cs="Times New Roman"/>
          <w:sz w:val="24"/>
          <w:szCs w:val="24"/>
          <w:lang w:val="en-IN"/>
        </w:rPr>
        <w:t xml:space="preserve">ns and </w:t>
      </w:r>
      <w:r w:rsidR="00AC798E">
        <w:rPr>
          <w:rFonts w:ascii="Times New Roman" w:eastAsia="Segoe UI" w:hAnsi="Times New Roman" w:cs="Times New Roman"/>
          <w:sz w:val="24"/>
          <w:szCs w:val="24"/>
        </w:rPr>
        <w:t>contributes to advancements in controlling two-wheeled self-balancing robots, supporting their integration in autonomous robotics and intelligent vehicles.</w:t>
      </w:r>
      <w:proofErr w:type="spellStart"/>
      <w:r w:rsidR="00AC798E">
        <w:rPr>
          <w:rFonts w:ascii="Times New Roman" w:eastAsia="Segoe UI" w:hAnsi="Times New Roman" w:cs="Times New Roman"/>
          <w:color w:val="000000" w:themeColor="text1"/>
          <w:sz w:val="24"/>
          <w:szCs w:val="24"/>
          <w:lang w:val="en-IN"/>
        </w:rPr>
        <w:t>Jadlovska</w:t>
      </w:r>
      <w:proofErr w:type="spellEnd"/>
      <w:r w:rsidR="00AC798E">
        <w:rPr>
          <w:rFonts w:ascii="Times New Roman" w:eastAsia="Segoe UI" w:hAnsi="Times New Roman" w:cs="Times New Roman"/>
          <w:color w:val="000000" w:themeColor="text1"/>
          <w:sz w:val="24"/>
          <w:szCs w:val="24"/>
          <w:lang w:val="en-IN"/>
        </w:rPr>
        <w:t xml:space="preserve"> et al., 2012</w:t>
      </w:r>
      <w:sdt>
        <w:sdtPr>
          <w:rPr>
            <w:rFonts w:ascii="Times New Roman" w:eastAsia="Segoe UI" w:hAnsi="Times New Roman" w:cs="Times New Roman"/>
            <w:color w:val="000000"/>
            <w:sz w:val="24"/>
            <w:szCs w:val="24"/>
            <w:lang w:val="en-IN"/>
          </w:rPr>
          <w:tag w:val="MENDELEY_CITATION_v3_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"/>
          <w:id w:val="2061670597"/>
        </w:sdtPr>
        <w:sdtContent>
          <w:r w:rsidR="00AC798E">
            <w:rPr>
              <w:rFonts w:ascii="Times New Roman" w:eastAsia="Segoe UI" w:hAnsi="Times New Roman" w:cs="Times New Roman"/>
              <w:color w:val="000000"/>
              <w:sz w:val="24"/>
              <w:szCs w:val="24"/>
              <w:lang w:val="en-IN"/>
            </w:rPr>
            <w:t>[23]</w:t>
          </w:r>
        </w:sdtContent>
      </w:sdt>
      <w:r w:rsidR="00AC798E">
        <w:rPr>
          <w:rFonts w:ascii="Times New Roman" w:eastAsia="Segoe UI" w:hAnsi="Times New Roman" w:cs="Times New Roman"/>
          <w:color w:val="000000" w:themeColor="text1"/>
          <w:sz w:val="24"/>
          <w:szCs w:val="24"/>
          <w:lang w:val="en-IN"/>
        </w:rPr>
        <w:t xml:space="preserve"> discusses inverted</w:t>
      </w:r>
      <w:r w:rsidR="00AC798E">
        <w:rPr>
          <w:rFonts w:ascii="Times New Roman" w:eastAsia="Segoe UI" w:hAnsi="Times New Roman" w:cs="Times New Roman"/>
          <w:color w:val="000000" w:themeColor="text1"/>
          <w:sz w:val="24"/>
          <w:szCs w:val="24"/>
        </w:rPr>
        <w:t xml:space="preserve"> pendulum systems are versatile mechanical systems used in control education and practical applications. They include linear and rotary base movements and single to quadruple pendulum linkages. The double inverted pendulum, known for its underactuated and unstable nature, is commonly used for control verification. This paper provides an overview of the system, covering mathematical modeling and control algorithm design using the </w:t>
      </w:r>
      <w:proofErr w:type="spellStart"/>
      <w:r w:rsidR="00AC798E">
        <w:rPr>
          <w:rFonts w:ascii="Times New Roman" w:eastAsia="Segoe UI" w:hAnsi="Times New Roman" w:cs="Times New Roman"/>
          <w:color w:val="000000" w:themeColor="text1"/>
          <w:sz w:val="24"/>
          <w:szCs w:val="24"/>
        </w:rPr>
        <w:t>IPMaC</w:t>
      </w:r>
      <w:proofErr w:type="spellEnd"/>
      <w:r w:rsidR="00AC798E">
        <w:rPr>
          <w:rFonts w:ascii="Times New Roman" w:eastAsia="Segoe UI" w:hAnsi="Times New Roman" w:cs="Times New Roman"/>
          <w:color w:val="000000" w:themeColor="text1"/>
          <w:sz w:val="24"/>
          <w:szCs w:val="24"/>
        </w:rPr>
        <w:t xml:space="preserve"> block library. Developed by the authors, </w:t>
      </w:r>
      <w:proofErr w:type="gramStart"/>
      <w:r w:rsidR="00AC798E">
        <w:rPr>
          <w:rFonts w:ascii="Times New Roman" w:eastAsia="Segoe UI" w:hAnsi="Times New Roman" w:cs="Times New Roman"/>
          <w:color w:val="000000" w:themeColor="text1"/>
          <w:sz w:val="24"/>
          <w:szCs w:val="24"/>
        </w:rPr>
        <w:t>With</w:t>
      </w:r>
      <w:proofErr w:type="gramEnd"/>
      <w:r w:rsidR="00AC798E">
        <w:rPr>
          <w:rFonts w:ascii="Times New Roman" w:eastAsia="Segoe UI" w:hAnsi="Times New Roman" w:cs="Times New Roman"/>
          <w:color w:val="000000" w:themeColor="text1"/>
          <w:sz w:val="24"/>
          <w:szCs w:val="24"/>
        </w:rPr>
        <w:t xml:space="preserve"> a focus on a comprehensive strategy, </w:t>
      </w:r>
      <w:proofErr w:type="spellStart"/>
      <w:r w:rsidR="00AC798E">
        <w:rPr>
          <w:rFonts w:ascii="Times New Roman" w:eastAsia="Segoe UI" w:hAnsi="Times New Roman" w:cs="Times New Roman"/>
          <w:color w:val="000000" w:themeColor="text1"/>
          <w:sz w:val="24"/>
          <w:szCs w:val="24"/>
        </w:rPr>
        <w:t>IPMaC</w:t>
      </w:r>
      <w:proofErr w:type="spellEnd"/>
      <w:r w:rsidR="00AC798E">
        <w:rPr>
          <w:rFonts w:ascii="Times New Roman" w:eastAsia="Segoe UI" w:hAnsi="Times New Roman" w:cs="Times New Roman"/>
          <w:color w:val="000000" w:themeColor="text1"/>
          <w:sz w:val="24"/>
          <w:szCs w:val="24"/>
        </w:rPr>
        <w:t xml:space="preserve"> facilitates the analysis and control of both conventional and rotary inverted pendula.</w:t>
      </w:r>
    </w:p>
    <w:p w14:paraId="3B322431" w14:textId="77777777" w:rsidR="005D6C32" w:rsidRDefault="00AC798E">
      <w:pPr>
        <w:ind w:firstLine="720"/>
      </w:pPr>
      <w:r>
        <w:rPr>
          <w:noProof/>
        </w:rPr>
        <w:drawing>
          <wp:inline distT="0" distB="0" distL="114300" distR="114300" wp14:anchorId="0082C273" wp14:editId="336A5B9E">
            <wp:extent cx="2207260" cy="1773555"/>
            <wp:effectExtent l="0" t="0" r="2540" b="1714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3"/>
                    <a:srcRect r="1891" b="52101"/>
                    <a:stretch>
                      <a:fillRect/>
                    </a:stretch>
                  </pic:blipFill>
                  <pic:spPr>
                    <a:xfrm>
                      <a:off x="0" y="0"/>
                      <a:ext cx="2207260" cy="1773555"/>
                    </a:xfrm>
                    <a:prstGeom prst="rect">
                      <a:avLst/>
                    </a:prstGeom>
                    <a:noFill/>
                    <a:ln>
                      <a:noFill/>
                    </a:ln>
                  </pic:spPr>
                </pic:pic>
              </a:graphicData>
            </a:graphic>
          </wp:inline>
        </w:drawing>
      </w:r>
      <w:r>
        <w:rPr>
          <w:noProof/>
        </w:rPr>
        <w:drawing>
          <wp:inline distT="0" distB="0" distL="114300" distR="114300" wp14:anchorId="12498BD4" wp14:editId="2A85F150">
            <wp:extent cx="2317750" cy="1765935"/>
            <wp:effectExtent l="0" t="0" r="6350" b="571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3"/>
                    <a:srcRect l="3112" t="54016" r="633" b="3930"/>
                    <a:stretch>
                      <a:fillRect/>
                    </a:stretch>
                  </pic:blipFill>
                  <pic:spPr>
                    <a:xfrm>
                      <a:off x="0" y="0"/>
                      <a:ext cx="2317750" cy="1765935"/>
                    </a:xfrm>
                    <a:prstGeom prst="rect">
                      <a:avLst/>
                    </a:prstGeom>
                    <a:noFill/>
                    <a:ln>
                      <a:noFill/>
                    </a:ln>
                  </pic:spPr>
                </pic:pic>
              </a:graphicData>
            </a:graphic>
          </wp:inline>
        </w:drawing>
      </w:r>
    </w:p>
    <w:p w14:paraId="0DA34844" w14:textId="3502E6A9" w:rsidR="005D6C32" w:rsidRDefault="00AC798E">
      <w:pPr>
        <w:pStyle w:val="Caption"/>
        <w:spacing w:line="276" w:lineRule="auto"/>
        <w:ind w:firstLine="720"/>
        <w:jc w:val="center"/>
        <w:rPr>
          <w:lang w:val="en-IN"/>
        </w:rPr>
      </w:pPr>
      <w:r>
        <w:t xml:space="preserve">Figure </w:t>
      </w:r>
      <w:r w:rsidR="00A4608B">
        <w:fldChar w:fldCharType="begin"/>
      </w:r>
      <w:r w:rsidR="00A4608B">
        <w:instrText xml:space="preserve"> SEQ Figure \* ARABIC </w:instrText>
      </w:r>
      <w:r w:rsidR="00A4608B">
        <w:fldChar w:fldCharType="separate"/>
      </w:r>
      <w:r w:rsidR="005F5E0F">
        <w:rPr>
          <w:noProof/>
        </w:rPr>
        <w:t>4</w:t>
      </w:r>
      <w:r w:rsidR="00A4608B">
        <w:rPr>
          <w:noProof/>
        </w:rPr>
        <w:fldChar w:fldCharType="end"/>
      </w:r>
      <w:bookmarkStart w:id="23" w:name="_Toc29458"/>
      <w:r>
        <w:t xml:space="preserve"> (a) LQR control when initial angle is 3.  (b) LQR control when initial angle is 20 </w:t>
      </w:r>
      <w:sdt>
        <w:sdtPr>
          <w:rPr>
            <w:i w:val="0"/>
            <w:color w:val="000000"/>
          </w:rPr>
          <w:tag w:val="MENDELEY_CITATION_v3_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"/>
          <w:id w:val="927621936"/>
        </w:sdtPr>
        <w:sdtContent>
          <w:r>
            <w:rPr>
              <w:i w:val="0"/>
              <w:color w:val="000000"/>
            </w:rPr>
            <w:t>[24]</w:t>
          </w:r>
        </w:sdtContent>
      </w:sdt>
      <w:bookmarkEnd w:id="23"/>
    </w:p>
    <w:p w14:paraId="4C1811B9" w14:textId="77777777" w:rsidR="005D6C32" w:rsidRDefault="00AC798E">
      <w:pPr>
        <w:ind w:firstLine="720"/>
        <w:rPr>
          <w:rFonts w:ascii="Times New Roman" w:eastAsia="Segoe UI" w:hAnsi="Times New Roman" w:cs="Times New Roman"/>
          <w:color w:val="000000" w:themeColor="text1"/>
          <w:sz w:val="24"/>
          <w:szCs w:val="24"/>
          <w:lang w:val="en-IN"/>
        </w:rPr>
      </w:pPr>
      <w:r>
        <w:rPr>
          <w:rFonts w:ascii="Times New Roman" w:eastAsia="Segoe UI" w:hAnsi="Times New Roman" w:cs="Times New Roman"/>
          <w:color w:val="000000" w:themeColor="text1"/>
          <w:sz w:val="24"/>
          <w:szCs w:val="24"/>
          <w:lang w:val="en-IN"/>
        </w:rPr>
        <w:t>Niemann et al., 2004</w:t>
      </w:r>
      <w:sdt>
        <w:sdtPr>
          <w:rPr>
            <w:rFonts w:ascii="Times New Roman" w:eastAsia="Segoe UI" w:hAnsi="Times New Roman" w:cs="Times New Roman"/>
            <w:color w:val="000000"/>
            <w:sz w:val="24"/>
            <w:szCs w:val="24"/>
            <w:lang w:val="en-IN"/>
          </w:rPr>
          <w:tag w:val="MENDELEY_CITATION_v3_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"/>
          <w:id w:val="1792552961"/>
        </w:sdtPr>
        <w:sdtContent>
          <w:r>
            <w:rPr>
              <w:rFonts w:ascii="Times New Roman" w:eastAsia="Segoe UI" w:hAnsi="Times New Roman" w:cs="Times New Roman"/>
              <w:color w:val="000000"/>
              <w:sz w:val="24"/>
              <w:szCs w:val="24"/>
              <w:lang w:val="en-IN"/>
            </w:rPr>
            <w:t>[25]</w:t>
          </w:r>
        </w:sdtContent>
      </w:sdt>
      <w:proofErr w:type="spellStart"/>
      <w:r>
        <w:rPr>
          <w:rFonts w:ascii="Times New Roman" w:eastAsia="Segoe UI" w:hAnsi="Times New Roman" w:cs="Times New Roman"/>
          <w:color w:val="000000" w:themeColor="text1"/>
          <w:sz w:val="24"/>
          <w:szCs w:val="24"/>
        </w:rPr>
        <w:t>focuse</w:t>
      </w:r>
      <w:proofErr w:type="spellEnd"/>
      <w:r>
        <w:rPr>
          <w:rFonts w:ascii="Times New Roman" w:eastAsia="Segoe UI" w:hAnsi="Times New Roman" w:cs="Times New Roman"/>
          <w:color w:val="000000" w:themeColor="text1"/>
          <w:sz w:val="24"/>
          <w:szCs w:val="24"/>
          <w:lang w:val="en-IN"/>
        </w:rPr>
        <w:t>d</w:t>
      </w:r>
      <w:r>
        <w:rPr>
          <w:rFonts w:ascii="Times New Roman" w:eastAsia="Segoe UI" w:hAnsi="Times New Roman" w:cs="Times New Roman"/>
          <w:color w:val="000000" w:themeColor="text1"/>
          <w:sz w:val="24"/>
          <w:szCs w:val="24"/>
        </w:rPr>
        <w:t xml:space="preserve"> on Compared to a single inverted pendulum system, the design of </w:t>
      </w:r>
      <w:proofErr w:type="spellStart"/>
      <w:r>
        <w:rPr>
          <w:rFonts w:ascii="Times New Roman" w:eastAsia="Segoe UI" w:hAnsi="Times New Roman" w:cs="Times New Roman"/>
          <w:color w:val="000000" w:themeColor="text1"/>
          <w:sz w:val="24"/>
          <w:szCs w:val="24"/>
        </w:rPr>
        <w:t>stabilising</w:t>
      </w:r>
      <w:proofErr w:type="spellEnd"/>
      <w:r>
        <w:rPr>
          <w:rFonts w:ascii="Times New Roman" w:eastAsia="Segoe UI" w:hAnsi="Times New Roman" w:cs="Times New Roman"/>
          <w:color w:val="000000" w:themeColor="text1"/>
          <w:sz w:val="24"/>
          <w:szCs w:val="24"/>
        </w:rPr>
        <w:t xml:space="preserve"> controllers for a double inverted pendulum system is more difficult. Due to nonlinearities and system constraints, the trade-off between robust stability and performance is challenging in controller design. Different </w:t>
      </w:r>
      <w:r>
        <w:rPr>
          <w:rFonts w:ascii="Times New Roman" w:eastAsia="Segoe UI" w:hAnsi="Times New Roman" w:cs="Times New Roman"/>
          <w:color w:val="000000" w:themeColor="text1"/>
          <w:sz w:val="24"/>
          <w:szCs w:val="24"/>
          <w:lang w:val="en-IN"/>
        </w:rPr>
        <w:t>control</w:t>
      </w:r>
      <w:r>
        <w:rPr>
          <w:rFonts w:ascii="Times New Roman" w:eastAsia="Segoe UI" w:hAnsi="Times New Roman" w:cs="Times New Roman"/>
          <w:color w:val="000000" w:themeColor="text1"/>
          <w:sz w:val="24"/>
          <w:szCs w:val="24"/>
        </w:rPr>
        <w:t xml:space="preserve"> methods, such as H2, H∞, and μ-synthesis, are used to handle this tradeoff. The paper presents a complete design procedure, including system simulation, analysis, uncertainty modelling, design problem formulation, controller design, closed-loop system analysis, and microcontroller implementation, and validation on a laboratory system. </w:t>
      </w:r>
      <w:r>
        <w:rPr>
          <w:rFonts w:ascii="Times New Roman" w:eastAsia="Segoe UI" w:hAnsi="Times New Roman" w:cs="Times New Roman"/>
          <w:color w:val="000000" w:themeColor="text1"/>
          <w:sz w:val="24"/>
          <w:szCs w:val="24"/>
          <w:lang w:val="en-IN"/>
        </w:rPr>
        <w:t>Yao et al., 2008</w:t>
      </w:r>
      <w:sdt>
        <w:sdtPr>
          <w:rPr>
            <w:rFonts w:ascii="Times New Roman" w:eastAsia="Segoe UI" w:hAnsi="Times New Roman" w:cs="Times New Roman"/>
            <w:color w:val="000000"/>
            <w:sz w:val="24"/>
            <w:szCs w:val="24"/>
            <w:lang w:val="en-IN"/>
          </w:rPr>
          <w:tag w:val="MENDELEY_CITATION_v3_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"/>
          <w:id w:val="-203952311"/>
        </w:sdtPr>
        <w:sdtContent>
          <w:r>
            <w:rPr>
              <w:rFonts w:ascii="Times New Roman" w:eastAsia="Segoe UI" w:hAnsi="Times New Roman" w:cs="Times New Roman"/>
              <w:color w:val="000000"/>
              <w:sz w:val="24"/>
              <w:szCs w:val="24"/>
              <w:lang w:val="en-IN"/>
            </w:rPr>
            <w:t>[26]</w:t>
          </w:r>
        </w:sdtContent>
      </w:sdt>
      <w:r>
        <w:rPr>
          <w:rFonts w:ascii="Times New Roman" w:eastAsia="Segoe UI" w:hAnsi="Times New Roman" w:cs="Times New Roman"/>
          <w:color w:val="000000" w:themeColor="text1"/>
          <w:sz w:val="24"/>
          <w:szCs w:val="24"/>
        </w:rPr>
        <w:t xml:space="preserve">talked about three alternative fuzzy controllers that use weight changing fuzzy inputs to </w:t>
      </w:r>
      <w:proofErr w:type="spellStart"/>
      <w:r>
        <w:rPr>
          <w:rFonts w:ascii="Times New Roman" w:eastAsia="Segoe UI" w:hAnsi="Times New Roman" w:cs="Times New Roman"/>
          <w:color w:val="000000" w:themeColor="text1"/>
          <w:sz w:val="24"/>
          <w:szCs w:val="24"/>
        </w:rPr>
        <w:t>stabilise</w:t>
      </w:r>
      <w:proofErr w:type="spellEnd"/>
      <w:r>
        <w:rPr>
          <w:rFonts w:ascii="Times New Roman" w:eastAsia="Segoe UI" w:hAnsi="Times New Roman" w:cs="Times New Roman"/>
          <w:color w:val="000000" w:themeColor="text1"/>
          <w:sz w:val="24"/>
          <w:szCs w:val="24"/>
        </w:rPr>
        <w:t xml:space="preserve"> inverted pendulum systems. An ideal feedback matrix is used to create the weight variable, which is then used to create the two new fuzzy input variables, x1 and x2. The lower, upper, and cart's error information are </w:t>
      </w:r>
      <w:proofErr w:type="gramStart"/>
      <w:r>
        <w:rPr>
          <w:rFonts w:ascii="Times New Roman" w:eastAsia="Segoe UI" w:hAnsi="Times New Roman" w:cs="Times New Roman"/>
          <w:color w:val="000000" w:themeColor="text1"/>
          <w:sz w:val="24"/>
          <w:szCs w:val="24"/>
        </w:rPr>
        <w:t>taken into account</w:t>
      </w:r>
      <w:proofErr w:type="gramEnd"/>
      <w:r>
        <w:rPr>
          <w:rFonts w:ascii="Times New Roman" w:eastAsia="Segoe UI" w:hAnsi="Times New Roman" w:cs="Times New Roman"/>
          <w:color w:val="000000" w:themeColor="text1"/>
          <w:sz w:val="24"/>
          <w:szCs w:val="24"/>
        </w:rPr>
        <w:t xml:space="preserve"> by the suggested fuzzy controllers. Their structure is simple and intuitively understandable.</w:t>
      </w:r>
    </w:p>
    <w:p w14:paraId="526CC8D0"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 xml:space="preserve">Graichen et al., 2006 </w:t>
      </w:r>
      <w:sdt>
        <w:sdtPr>
          <w:rPr>
            <w:rFonts w:ascii="Times New Roman" w:hAnsi="Times New Roman" w:cs="Times New Roman"/>
            <w:color w:val="000000"/>
            <w:sz w:val="24"/>
            <w:szCs w:val="24"/>
          </w:rPr>
          <w:tag w:val="MENDELEY_CITATION_v3_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"/>
          <w:id w:val="-1690283079"/>
        </w:sdtPr>
        <w:sdtContent>
          <w:r>
            <w:rPr>
              <w:rFonts w:ascii="Times New Roman" w:hAnsi="Times New Roman" w:cs="Times New Roman"/>
              <w:color w:val="000000"/>
              <w:sz w:val="24"/>
              <w:szCs w:val="24"/>
            </w:rPr>
            <w:t>[27]</w:t>
          </w:r>
        </w:sdtContent>
      </w:sdt>
      <w:r>
        <w:rPr>
          <w:rFonts w:ascii="Times New Roman" w:hAnsi="Times New Roman" w:cs="Times New Roman"/>
          <w:sz w:val="24"/>
          <w:szCs w:val="24"/>
        </w:rPr>
        <w:t xml:space="preserve"> presented a study on the use </w:t>
      </w:r>
      <w:proofErr w:type="gramStart"/>
      <w:r>
        <w:rPr>
          <w:rFonts w:ascii="Times New Roman" w:hAnsi="Times New Roman" w:cs="Times New Roman"/>
          <w:sz w:val="24"/>
          <w:szCs w:val="24"/>
        </w:rPr>
        <w:t>of feedforward,</w:t>
      </w:r>
      <w:proofErr w:type="gramEnd"/>
      <w:r>
        <w:rPr>
          <w:rFonts w:ascii="Times New Roman" w:hAnsi="Times New Roman" w:cs="Times New Roman"/>
          <w:sz w:val="24"/>
          <w:szCs w:val="24"/>
        </w:rPr>
        <w:t xml:space="preserve"> feedback, and experimental validation to regulate the swing-up of a double inverted pendulum mounted on </w:t>
      </w:r>
      <w:r>
        <w:rPr>
          <w:rFonts w:ascii="Times New Roman" w:hAnsi="Times New Roman" w:cs="Times New Roman"/>
          <w:sz w:val="24"/>
          <w:szCs w:val="24"/>
        </w:rPr>
        <w:lastRenderedPageBreak/>
        <w:t xml:space="preserve">a cart. The study provided free parameters in the intended output trajectory for the cart location and addressed the transition job as a nonlinear two-point boundary value issue of </w:t>
      </w:r>
      <w:proofErr w:type="gramStart"/>
      <w:r>
        <w:rPr>
          <w:rFonts w:ascii="Times New Roman" w:hAnsi="Times New Roman" w:cs="Times New Roman"/>
          <w:sz w:val="24"/>
          <w:szCs w:val="24"/>
        </w:rPr>
        <w:t>the internal</w:t>
      </w:r>
      <w:proofErr w:type="gramEnd"/>
      <w:r>
        <w:rPr>
          <w:rFonts w:ascii="Times New Roman" w:hAnsi="Times New Roman" w:cs="Times New Roman"/>
          <w:sz w:val="24"/>
          <w:szCs w:val="24"/>
        </w:rPr>
        <w:t xml:space="preserve"> dynamics.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ascertain the internal dynamics, </w:t>
      </w:r>
      <w:proofErr w:type="gramStart"/>
      <w:r>
        <w:rPr>
          <w:rFonts w:ascii="Times New Roman" w:hAnsi="Times New Roman" w:cs="Times New Roman"/>
          <w:sz w:val="24"/>
          <w:szCs w:val="24"/>
        </w:rPr>
        <w:t>the control</w:t>
      </w:r>
      <w:proofErr w:type="gramEnd"/>
      <w:r>
        <w:rPr>
          <w:rFonts w:ascii="Times New Roman" w:hAnsi="Times New Roman" w:cs="Times New Roman"/>
          <w:sz w:val="24"/>
          <w:szCs w:val="24"/>
        </w:rPr>
        <w:t xml:space="preserve"> was established by solving the two-point boundary value issue. The study's findings confirmed that the underactuated system produced the anticipated outcomes during the swing-up </w:t>
      </w:r>
      <w:proofErr w:type="spellStart"/>
      <w:r>
        <w:rPr>
          <w:rFonts w:ascii="Times New Roman" w:hAnsi="Times New Roman" w:cs="Times New Roman"/>
          <w:sz w:val="24"/>
          <w:szCs w:val="24"/>
        </w:rPr>
        <w:t>manoeuvre</w:t>
      </w:r>
      <w:proofErr w:type="spellEnd"/>
      <w:r>
        <w:rPr>
          <w:rFonts w:ascii="Times New Roman" w:hAnsi="Times New Roman" w:cs="Times New Roman"/>
          <w:sz w:val="24"/>
          <w:szCs w:val="24"/>
        </w:rPr>
        <w:t xml:space="preserve"> and improved feedforward trajectory accuracy. This indicates that combining feedforward and feedback control can be a successful tactic. Zhong et al., 2001</w:t>
      </w:r>
      <w:sdt>
        <w:sdtPr>
          <w:rPr>
            <w:rFonts w:ascii="Times New Roman" w:hAnsi="Times New Roman" w:cs="Times New Roman"/>
            <w:color w:val="000000"/>
            <w:sz w:val="24"/>
            <w:szCs w:val="24"/>
          </w:rPr>
          <w:tag w:val="MENDELEY_CITATION_v3_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"/>
          <w:id w:val="-1534571839"/>
        </w:sdtPr>
        <w:sdtContent>
          <w:r>
            <w:rPr>
              <w:rFonts w:ascii="Times New Roman" w:hAnsi="Times New Roman" w:cs="Times New Roman"/>
              <w:color w:val="000000"/>
              <w:sz w:val="24"/>
              <w:szCs w:val="24"/>
            </w:rPr>
            <w:t>[28]</w:t>
          </w:r>
        </w:sdtContent>
      </w:sdt>
      <w:r>
        <w:rPr>
          <w:rFonts w:ascii="Times New Roman" w:hAnsi="Times New Roman" w:cs="Times New Roman"/>
          <w:sz w:val="24"/>
          <w:szCs w:val="24"/>
        </w:rPr>
        <w:t xml:space="preserve"> proposed a study on the energy and passivity-based control of a double inverted pendulum. The study proposed a nonlinear method using a sway-up </w:t>
      </w:r>
      <w:proofErr w:type="spellStart"/>
      <w:proofErr w:type="gramStart"/>
      <w:r>
        <w:rPr>
          <w:rFonts w:ascii="Times New Roman" w:hAnsi="Times New Roman" w:cs="Times New Roman"/>
          <w:sz w:val="24"/>
          <w:szCs w:val="24"/>
        </w:rPr>
        <w:t>controllerin</w:t>
      </w:r>
      <w:proofErr w:type="spellEnd"/>
      <w:proofErr w:type="gramEnd"/>
      <w:r>
        <w:rPr>
          <w:rFonts w:ascii="Times New Roman" w:hAnsi="Times New Roman" w:cs="Times New Roman"/>
          <w:sz w:val="24"/>
          <w:szCs w:val="24"/>
        </w:rPr>
        <w:t xml:space="preserve"> the case of the twin inverted pendulum system. The </w:t>
      </w:r>
      <w:proofErr w:type="gramStart"/>
      <w:r>
        <w:rPr>
          <w:rFonts w:ascii="Times New Roman" w:hAnsi="Times New Roman" w:cs="Times New Roman"/>
          <w:sz w:val="24"/>
          <w:szCs w:val="24"/>
        </w:rPr>
        <w:t>main focus</w:t>
      </w:r>
      <w:proofErr w:type="gramEnd"/>
      <w:r>
        <w:rPr>
          <w:rFonts w:ascii="Times New Roman" w:hAnsi="Times New Roman" w:cs="Times New Roman"/>
          <w:sz w:val="24"/>
          <w:szCs w:val="24"/>
        </w:rPr>
        <w:t xml:space="preserve"> of this study was on </w:t>
      </w:r>
      <w:proofErr w:type="gramStart"/>
      <w:r>
        <w:rPr>
          <w:rFonts w:ascii="Times New Roman" w:hAnsi="Times New Roman" w:cs="Times New Roman"/>
          <w:sz w:val="24"/>
          <w:szCs w:val="24"/>
        </w:rPr>
        <w:t>the Lyapunov</w:t>
      </w:r>
      <w:proofErr w:type="gramEnd"/>
      <w:r>
        <w:rPr>
          <w:rFonts w:ascii="Times New Roman" w:hAnsi="Times New Roman" w:cs="Times New Roman"/>
          <w:sz w:val="24"/>
          <w:szCs w:val="24"/>
        </w:rPr>
        <w:t xml:space="preserve"> theory, which played an important role in </w:t>
      </w:r>
      <w:proofErr w:type="gramStart"/>
      <w:r>
        <w:rPr>
          <w:rFonts w:ascii="Times New Roman" w:hAnsi="Times New Roman" w:cs="Times New Roman"/>
          <w:sz w:val="24"/>
          <w:szCs w:val="24"/>
        </w:rPr>
        <w:t>the control</w:t>
      </w:r>
      <w:proofErr w:type="gramEnd"/>
      <w:r>
        <w:rPr>
          <w:rFonts w:ascii="Times New Roman" w:hAnsi="Times New Roman" w:cs="Times New Roman"/>
          <w:sz w:val="24"/>
          <w:szCs w:val="24"/>
        </w:rPr>
        <w:t xml:space="preserve"> design and convergence analysis. The study's findings revealed that combining the Lyapunov theory with passivity properties and energy shaping led to improvements in the effectiveness of achieving equilibrium for a nonlinear, underactuated mechanical system such as</w:t>
      </w:r>
      <w:r>
        <w:rPr>
          <w:sz w:val="24"/>
          <w:szCs w:val="24"/>
        </w:rPr>
        <w:t xml:space="preserve"> the </w:t>
      </w:r>
      <w:r>
        <w:rPr>
          <w:rFonts w:ascii="Times New Roman" w:hAnsi="Times New Roman" w:cs="Times New Roman"/>
          <w:sz w:val="24"/>
          <w:szCs w:val="24"/>
        </w:rPr>
        <w:t>two-inverted pendulum. This suggests that the use of energy and passivity-based control, along with the Lyapunov theory, is an effective strategy for the control of A dual inversion suspension system is used for swing-up control of a double inverted pendulum on a cart.</w:t>
      </w:r>
    </w:p>
    <w:p w14:paraId="3260AEE7"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 xml:space="preserve">Zad et al., 2023 </w:t>
      </w:r>
      <w:sdt>
        <w:sdtPr>
          <w:rPr>
            <w:rFonts w:ascii="Times New Roman" w:hAnsi="Times New Roman" w:cs="Times New Roman"/>
            <w:color w:val="000000"/>
            <w:sz w:val="24"/>
            <w:szCs w:val="24"/>
          </w:rPr>
          <w:tag w:val="MENDELEY_CITATION_v3_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"/>
          <w:id w:val="672989170"/>
        </w:sdtPr>
        <w:sdtContent>
          <w:r>
            <w:rPr>
              <w:rFonts w:ascii="Times New Roman" w:hAnsi="Times New Roman" w:cs="Times New Roman"/>
              <w:color w:val="000000"/>
              <w:sz w:val="24"/>
              <w:szCs w:val="24"/>
            </w:rPr>
            <w:t>[29]</w:t>
          </w:r>
        </w:sdtContent>
      </w:sdt>
      <w:r>
        <w:rPr>
          <w:rFonts w:ascii="Times New Roman" w:hAnsi="Times New Roman" w:cs="Times New Roman"/>
          <w:sz w:val="24"/>
          <w:szCs w:val="24"/>
        </w:rPr>
        <w:t xml:space="preserve"> proposed an adaptive control strategy for a self-balancing two-wheeled robot system using an adaptive model predictive controller (MPC)in accordance with real-time model estimate. The proposed controller updates the linearization process based on measurement data to obtain </w:t>
      </w:r>
      <w:proofErr w:type="gramStart"/>
      <w:r>
        <w:rPr>
          <w:rFonts w:ascii="Times New Roman" w:hAnsi="Times New Roman" w:cs="Times New Roman"/>
          <w:sz w:val="24"/>
          <w:szCs w:val="24"/>
        </w:rPr>
        <w:t>an optimal</w:t>
      </w:r>
      <w:proofErr w:type="gramEnd"/>
      <w:r>
        <w:rPr>
          <w:rFonts w:ascii="Times New Roman" w:hAnsi="Times New Roman" w:cs="Times New Roman"/>
          <w:sz w:val="24"/>
          <w:szCs w:val="24"/>
        </w:rPr>
        <w:t xml:space="preserve"> control for the nonlinear plant. The controller is simulated using MATLAB, and the performance is evaluated using step reference tracking. The evidence indicated that the proposed adaptive MPC controller is showing improved tracking accuracy and step-speed compared to the non-adaptive MPC controller</w:t>
      </w:r>
    </w:p>
    <w:p w14:paraId="42229781" w14:textId="77777777" w:rsidR="005D6C32" w:rsidRDefault="00AC798E">
      <w:pPr>
        <w:ind w:firstLine="720"/>
        <w:rPr>
          <w:rFonts w:ascii="Times New Roman" w:eastAsia="Segoe UI" w:hAnsi="Times New Roman" w:cs="Times New Roman"/>
          <w:sz w:val="24"/>
          <w:szCs w:val="24"/>
          <w:lang w:val="en-IN"/>
        </w:rPr>
      </w:pPr>
      <w:r>
        <w:rPr>
          <w:rFonts w:ascii="Times New Roman" w:eastAsia="Segoe UI" w:hAnsi="Times New Roman" w:cs="Times New Roman"/>
          <w:sz w:val="24"/>
          <w:szCs w:val="24"/>
          <w:lang w:val="en-IN"/>
        </w:rPr>
        <w:t>Kim et al., 2015</w:t>
      </w:r>
      <w:sdt>
        <w:sdtPr>
          <w:rPr>
            <w:rFonts w:ascii="Times New Roman" w:eastAsia="Segoe UI" w:hAnsi="Times New Roman" w:cs="Times New Roman"/>
            <w:color w:val="000000"/>
            <w:sz w:val="24"/>
            <w:szCs w:val="24"/>
            <w:lang w:val="en-IN"/>
          </w:rPr>
          <w:tag w:val="MENDELEY_CITATION_v3_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"/>
          <w:id w:val="681087332"/>
        </w:sdtPr>
        <w:sdtContent>
          <w:r>
            <w:rPr>
              <w:rFonts w:ascii="Times New Roman" w:eastAsia="Segoe UI" w:hAnsi="Times New Roman" w:cs="Times New Roman"/>
              <w:color w:val="000000"/>
              <w:sz w:val="24"/>
              <w:szCs w:val="24"/>
              <w:lang w:val="en-IN"/>
            </w:rPr>
            <w:t>[30]</w:t>
          </w:r>
        </w:sdtContent>
      </w:sdt>
      <w:r>
        <w:rPr>
          <w:rFonts w:ascii="Times New Roman" w:eastAsia="Segoe UI" w:hAnsi="Times New Roman" w:cs="Times New Roman"/>
          <w:sz w:val="24"/>
          <w:szCs w:val="24"/>
        </w:rPr>
        <w:t xml:space="preserve">focused on the dynamic modeling of two-wheeled balancing mobile robots (2WBMRs) or inverted pendulum robots. These robots, with their compact design and versatility in urban areas, have gained attention for their driving efficiency and maneuverability. The review highlights the importance of a reliable dynamic model for designing control systems and evaluates existing challenges and modeling errors. It compares the Newtonian, </w:t>
      </w:r>
      <w:proofErr w:type="spellStart"/>
      <w:r>
        <w:rPr>
          <w:rFonts w:ascii="Times New Roman" w:eastAsia="Segoe UI" w:hAnsi="Times New Roman" w:cs="Times New Roman"/>
          <w:sz w:val="24"/>
          <w:szCs w:val="24"/>
        </w:rPr>
        <w:t>Lagrangian</w:t>
      </w:r>
      <w:proofErr w:type="spellEnd"/>
      <w:r>
        <w:rPr>
          <w:rFonts w:ascii="Times New Roman" w:eastAsia="Segoe UI" w:hAnsi="Times New Roman" w:cs="Times New Roman"/>
          <w:sz w:val="24"/>
          <w:szCs w:val="24"/>
        </w:rPr>
        <w:t>, and Kane's methods for deriving the dynamic model of 2WBMRs and discusses the consequences of missing terms. By addressing the modeling errors and analyzing the effects of neglected terms, this contributes to enhancing the understanding and accuracy of dynamic modeling for 2WBMRs.</w:t>
      </w:r>
    </w:p>
    <w:p w14:paraId="441B038F" w14:textId="77777777" w:rsidR="005D6C32" w:rsidRDefault="00AC798E">
      <w:pPr>
        <w:ind w:firstLine="720"/>
        <w:rPr>
          <w:rFonts w:ascii="Times New Roman" w:eastAsia="Times New Roman" w:hAnsi="Times New Roman" w:cs="Times New Roman"/>
          <w:color w:val="000000" w:themeColor="text1"/>
          <w:sz w:val="32"/>
          <w:szCs w:val="32"/>
        </w:rPr>
        <w:sectPr w:rsidR="005D6C32" w:rsidSect="00C535C6">
          <w:footerReference w:type="default" r:id="rId14"/>
          <w:pgSz w:w="11906" w:h="16838" w:code="9"/>
          <w:pgMar w:top="1440" w:right="1440" w:bottom="1440" w:left="1440" w:header="720" w:footer="720" w:gutter="0"/>
          <w:cols w:space="720"/>
          <w:docGrid w:linePitch="360"/>
        </w:sectPr>
      </w:pPr>
      <w:proofErr w:type="spellStart"/>
      <w:r>
        <w:rPr>
          <w:rFonts w:ascii="Times New Roman" w:eastAsia="Segoe UI" w:hAnsi="Times New Roman" w:cs="Times New Roman"/>
          <w:sz w:val="24"/>
          <w:szCs w:val="24"/>
          <w:lang w:val="en-IN"/>
        </w:rPr>
        <w:t>Gaffari</w:t>
      </w:r>
      <w:proofErr w:type="spellEnd"/>
      <w:r>
        <w:rPr>
          <w:rFonts w:ascii="Times New Roman" w:eastAsia="Segoe UI" w:hAnsi="Times New Roman" w:cs="Times New Roman"/>
          <w:sz w:val="24"/>
          <w:szCs w:val="24"/>
          <w:lang w:val="en-IN"/>
        </w:rPr>
        <w:t xml:space="preserve"> et al., 2015</w:t>
      </w:r>
      <w:sdt>
        <w:sdtPr>
          <w:rPr>
            <w:rFonts w:ascii="Times New Roman" w:eastAsia="Segoe UI" w:hAnsi="Times New Roman" w:cs="Times New Roman"/>
            <w:color w:val="000000"/>
            <w:sz w:val="24"/>
            <w:szCs w:val="24"/>
            <w:lang w:val="en-IN"/>
          </w:rPr>
          <w:tag w:val="MENDELEY_CITATION_v3_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"/>
          <w:id w:val="65934216"/>
        </w:sdtPr>
        <w:sdtContent>
          <w:r>
            <w:rPr>
              <w:rFonts w:ascii="Times New Roman" w:eastAsia="Segoe UI" w:hAnsi="Times New Roman" w:cs="Times New Roman"/>
              <w:color w:val="000000"/>
              <w:sz w:val="24"/>
              <w:szCs w:val="24"/>
              <w:lang w:val="en-IN"/>
            </w:rPr>
            <w:t>[31]</w:t>
          </w:r>
        </w:sdtContent>
      </w:sdt>
      <w:r>
        <w:rPr>
          <w:rFonts w:ascii="Times New Roman" w:eastAsia="Segoe UI" w:hAnsi="Times New Roman" w:cs="Times New Roman"/>
          <w:sz w:val="24"/>
          <w:szCs w:val="24"/>
        </w:rPr>
        <w:t xml:space="preserve">focused on the control of two-wheeled self-balancing robots and highlights the significance of considering a previously neglected nonlinear coupling term in their mathematical models. Existing control algorithms often overlook this term, which can have a significant impact on the system's dynamic behavior. </w:t>
      </w:r>
      <w:r>
        <w:rPr>
          <w:rFonts w:ascii="Times New Roman" w:eastAsia="Segoe UI" w:hAnsi="Times New Roman" w:cs="Times New Roman"/>
          <w:sz w:val="24"/>
          <w:szCs w:val="24"/>
          <w:lang w:val="en-IN"/>
        </w:rPr>
        <w:t>P</w:t>
      </w:r>
      <w:r>
        <w:rPr>
          <w:rFonts w:ascii="Times New Roman" w:eastAsia="Segoe UI" w:hAnsi="Times New Roman" w:cs="Times New Roman"/>
          <w:sz w:val="24"/>
          <w:szCs w:val="24"/>
        </w:rPr>
        <w:t>resent</w:t>
      </w:r>
      <w:r>
        <w:rPr>
          <w:rFonts w:ascii="Times New Roman" w:eastAsia="Segoe UI" w:hAnsi="Times New Roman" w:cs="Times New Roman"/>
          <w:sz w:val="24"/>
          <w:szCs w:val="24"/>
          <w:lang w:val="en-IN"/>
        </w:rPr>
        <w:t>ed</w:t>
      </w:r>
      <w:r>
        <w:rPr>
          <w:rFonts w:ascii="Times New Roman" w:eastAsia="Segoe UI" w:hAnsi="Times New Roman" w:cs="Times New Roman"/>
          <w:sz w:val="24"/>
          <w:szCs w:val="24"/>
        </w:rPr>
        <w:t xml:space="preserve"> the derivation of the mathematical representation of these robots, incorporating the neglected term using Kane's and </w:t>
      </w:r>
      <w:proofErr w:type="spellStart"/>
      <w:r>
        <w:rPr>
          <w:rFonts w:ascii="Times New Roman" w:eastAsia="Segoe UI" w:hAnsi="Times New Roman" w:cs="Times New Roman"/>
          <w:sz w:val="24"/>
          <w:szCs w:val="24"/>
        </w:rPr>
        <w:t>Lagrangian</w:t>
      </w:r>
      <w:proofErr w:type="spellEnd"/>
      <w:r>
        <w:rPr>
          <w:rFonts w:ascii="Times New Roman" w:eastAsia="Segoe UI" w:hAnsi="Times New Roman" w:cs="Times New Roman"/>
          <w:sz w:val="24"/>
          <w:szCs w:val="24"/>
        </w:rPr>
        <w:t xml:space="preserve"> methods. Sliding-mode control techniques are then employed to design controllers that address path tracking and stability. Simulation results demonstrate the importance of accounting for the nonlinear coupling term in the controller design to </w:t>
      </w:r>
      <w:r>
        <w:rPr>
          <w:rFonts w:ascii="Times New Roman" w:eastAsia="Segoe UI" w:hAnsi="Times New Roman" w:cs="Times New Roman"/>
          <w:sz w:val="24"/>
          <w:szCs w:val="24"/>
        </w:rPr>
        <w:lastRenderedPageBreak/>
        <w:t xml:space="preserve">effectively compensate for its effects. </w:t>
      </w:r>
      <w:proofErr w:type="spellStart"/>
      <w:proofErr w:type="gramStart"/>
      <w:r>
        <w:rPr>
          <w:rFonts w:ascii="Times New Roman" w:eastAsia="Segoe UI" w:hAnsi="Times New Roman" w:cs="Times New Roman"/>
          <w:sz w:val="24"/>
          <w:szCs w:val="24"/>
        </w:rPr>
        <w:t>Overall,emphasizes</w:t>
      </w:r>
      <w:proofErr w:type="spellEnd"/>
      <w:proofErr w:type="gramEnd"/>
      <w:r>
        <w:rPr>
          <w:rFonts w:ascii="Times New Roman" w:eastAsia="Segoe UI" w:hAnsi="Times New Roman" w:cs="Times New Roman"/>
          <w:sz w:val="24"/>
          <w:szCs w:val="24"/>
        </w:rPr>
        <w:t xml:space="preserve"> the need for a comprehensive understanding of the system dynamics and contributes to advancements in the control of two-wheeled self-balancing </w:t>
      </w:r>
      <w:proofErr w:type="gramStart"/>
      <w:r>
        <w:rPr>
          <w:rFonts w:ascii="Times New Roman" w:eastAsia="Segoe UI" w:hAnsi="Times New Roman" w:cs="Times New Roman"/>
          <w:sz w:val="24"/>
          <w:szCs w:val="24"/>
        </w:rPr>
        <w:t>robots.</w:t>
      </w:r>
      <w:r>
        <w:rPr>
          <w:rFonts w:ascii="Times New Roman" w:eastAsia="Segoe UI" w:hAnsi="Times New Roman" w:cs="Times New Roman"/>
          <w:sz w:val="24"/>
          <w:szCs w:val="24"/>
          <w:lang w:val="en-IN"/>
        </w:rPr>
        <w:t>Andrzejewski</w:t>
      </w:r>
      <w:proofErr w:type="gramEnd"/>
      <w:r>
        <w:rPr>
          <w:rFonts w:ascii="Times New Roman" w:eastAsia="Segoe UI" w:hAnsi="Times New Roman" w:cs="Times New Roman"/>
          <w:sz w:val="24"/>
          <w:szCs w:val="24"/>
          <w:lang w:val="en-IN"/>
        </w:rPr>
        <w:t xml:space="preserve"> et al., 2019 </w:t>
      </w:r>
      <w:sdt>
        <w:sdtPr>
          <w:rPr>
            <w:rFonts w:ascii="Times New Roman" w:eastAsia="Segoe UI" w:hAnsi="Times New Roman" w:cs="Times New Roman"/>
            <w:color w:val="000000"/>
            <w:sz w:val="24"/>
            <w:szCs w:val="24"/>
            <w:lang w:val="en-IN"/>
          </w:rPr>
          <w:tag w:val="MENDELEY_CITATION_v3_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"/>
          <w:id w:val="-1970047784"/>
        </w:sdtPr>
        <w:sdtContent>
          <w:r>
            <w:rPr>
              <w:rFonts w:ascii="Times New Roman" w:eastAsia="Segoe UI" w:hAnsi="Times New Roman" w:cs="Times New Roman"/>
              <w:color w:val="000000"/>
              <w:sz w:val="24"/>
              <w:szCs w:val="24"/>
              <w:lang w:val="en-IN"/>
            </w:rPr>
            <w:t>[32]</w:t>
          </w:r>
        </w:sdtContent>
      </w:sdt>
      <w:r>
        <w:rPr>
          <w:rFonts w:ascii="Times New Roman" w:eastAsia="Segoe UI" w:hAnsi="Times New Roman" w:cs="Times New Roman"/>
          <w:sz w:val="24"/>
          <w:szCs w:val="24"/>
          <w:lang w:val="en-IN"/>
        </w:rPr>
        <w:t xml:space="preserve"> presented a study on a comprehensive approach to the modelling of the twin inverted pendulum (DIP). The study focused exclusively on modelling the DIP using Euler-Lagrange formulae in the existence of external force and friction. The study considered possessions such as Point of equilibrium support, chaotic interactions, and behaviour outside of the optimum cycle near an upper location. The study provided extensive knowledge about the double inverted pendulum, which can be useful in the design and development of control strategies for the system. This suggests that the comprehensive approach proposed can be an effective strategy for modelling the double inverted pendulum system</w:t>
      </w:r>
    </w:p>
    <w:p w14:paraId="5B645AAA" w14:textId="77777777" w:rsidR="005D6C32" w:rsidRDefault="00AC798E">
      <w:pPr>
        <w:pStyle w:val="Heading1"/>
        <w:spacing w:line="23" w:lineRule="atLeast"/>
        <w:jc w:val="center"/>
        <w:rPr>
          <w:sz w:val="36"/>
          <w:szCs w:val="36"/>
        </w:rPr>
      </w:pPr>
      <w:bookmarkStart w:id="24" w:name="_Toc24632"/>
      <w:bookmarkStart w:id="25" w:name="_Toc10427"/>
      <w:bookmarkStart w:id="26" w:name="_Toc134873858"/>
      <w:bookmarkStart w:id="27" w:name="_Toc135822073"/>
      <w:r>
        <w:rPr>
          <w:sz w:val="36"/>
          <w:szCs w:val="36"/>
        </w:rPr>
        <w:lastRenderedPageBreak/>
        <w:t>C</w:t>
      </w:r>
      <w:bookmarkEnd w:id="24"/>
      <w:bookmarkEnd w:id="25"/>
      <w:bookmarkEnd w:id="26"/>
      <w:r>
        <w:rPr>
          <w:sz w:val="36"/>
          <w:szCs w:val="36"/>
        </w:rPr>
        <w:t>HAPTER 3</w:t>
      </w:r>
      <w:bookmarkStart w:id="28" w:name="_Toc134873859"/>
      <w:bookmarkStart w:id="29" w:name="_Toc6434"/>
      <w:bookmarkStart w:id="30" w:name="_Toc31625"/>
      <w:bookmarkEnd w:id="27"/>
    </w:p>
    <w:p w14:paraId="33F7242B" w14:textId="77777777" w:rsidR="005D6C32" w:rsidRDefault="005D6C32">
      <w:pPr>
        <w:spacing w:line="23" w:lineRule="atLeast"/>
        <w:rPr>
          <w:sz w:val="32"/>
          <w:szCs w:val="32"/>
        </w:rPr>
      </w:pPr>
    </w:p>
    <w:p w14:paraId="2B335B7E" w14:textId="77777777" w:rsidR="005D6C32" w:rsidRDefault="00AC798E">
      <w:pPr>
        <w:pStyle w:val="Heading2"/>
        <w:spacing w:line="23" w:lineRule="atLeast"/>
        <w:jc w:val="center"/>
        <w:rPr>
          <w:rFonts w:ascii="Times New Roman" w:hAnsi="Times New Roman" w:cs="Times New Roman"/>
          <w:b/>
          <w:bCs/>
          <w:color w:val="auto"/>
          <w:sz w:val="32"/>
          <w:szCs w:val="32"/>
        </w:rPr>
      </w:pPr>
      <w:bookmarkStart w:id="31" w:name="_Toc135822074"/>
      <w:r>
        <w:rPr>
          <w:rFonts w:ascii="Times New Roman" w:hAnsi="Times New Roman" w:cs="Times New Roman"/>
          <w:b/>
          <w:bCs/>
          <w:color w:val="auto"/>
          <w:sz w:val="32"/>
          <w:szCs w:val="32"/>
        </w:rPr>
        <w:t>M</w:t>
      </w:r>
      <w:bookmarkEnd w:id="28"/>
      <w:bookmarkEnd w:id="29"/>
      <w:bookmarkEnd w:id="30"/>
      <w:r>
        <w:rPr>
          <w:rFonts w:ascii="Times New Roman" w:hAnsi="Times New Roman" w:cs="Times New Roman"/>
          <w:b/>
          <w:bCs/>
          <w:color w:val="auto"/>
          <w:sz w:val="32"/>
          <w:szCs w:val="32"/>
        </w:rPr>
        <w:t>ETHODOLOGY</w:t>
      </w:r>
      <w:bookmarkEnd w:id="31"/>
    </w:p>
    <w:p w14:paraId="6C49AA64" w14:textId="77777777" w:rsidR="005D6C32" w:rsidRDefault="005D6C32">
      <w:pPr>
        <w:spacing w:line="23" w:lineRule="atLeast"/>
        <w:jc w:val="center"/>
      </w:pPr>
    </w:p>
    <w:p w14:paraId="611AB251" w14:textId="77777777" w:rsidR="005D6C32" w:rsidRDefault="00AC798E">
      <w:pPr>
        <w:pStyle w:val="PostHeadPara"/>
        <w:spacing w:line="276" w:lineRule="auto"/>
        <w:ind w:firstLine="720"/>
        <w:rPr>
          <w:rFonts w:ascii="Times New Roman" w:hAnsi="Times New Roman" w:cs="Times New Roman"/>
          <w:sz w:val="24"/>
        </w:rPr>
      </w:pPr>
      <w:r>
        <w:rPr>
          <w:rFonts w:ascii="Times New Roman" w:hAnsi="Times New Roman" w:cs="Times New Roman"/>
          <w:sz w:val="24"/>
          <w:szCs w:val="36"/>
        </w:rPr>
        <w:t xml:space="preserve">The inverted pendulum system consists of a solid and uniform rod, which </w:t>
      </w:r>
      <w:proofErr w:type="gramStart"/>
      <w:r>
        <w:rPr>
          <w:rFonts w:ascii="Times New Roman" w:hAnsi="Times New Roman" w:cs="Times New Roman"/>
          <w:sz w:val="24"/>
          <w:szCs w:val="36"/>
        </w:rPr>
        <w:t>are</w:t>
      </w:r>
      <w:proofErr w:type="gramEnd"/>
      <w:r>
        <w:rPr>
          <w:rFonts w:ascii="Times New Roman" w:hAnsi="Times New Roman" w:cs="Times New Roman"/>
          <w:sz w:val="24"/>
          <w:szCs w:val="36"/>
        </w:rPr>
        <w:t xml:space="preserve"> connected by a revolute joint. The pendulum with mass m</w:t>
      </w:r>
      <w:r>
        <w:rPr>
          <w:rFonts w:ascii="Times New Roman" w:hAnsi="Times New Roman" w:cs="Times New Roman"/>
          <w:sz w:val="24"/>
          <w:szCs w:val="36"/>
          <w:vertAlign w:val="subscript"/>
        </w:rPr>
        <w:t>1</w:t>
      </w:r>
      <w:r>
        <w:rPr>
          <w:rFonts w:ascii="Times New Roman" w:hAnsi="Times New Roman" w:cs="Times New Roman"/>
          <w:sz w:val="24"/>
          <w:szCs w:val="36"/>
        </w:rPr>
        <w:t xml:space="preserve"> is hinged to the cart and therefore has movement along x-axis following the cart. The system used is under-actuated and the force u(</w:t>
      </w:r>
      <w:proofErr w:type="gramStart"/>
      <w:r>
        <w:rPr>
          <w:rFonts w:ascii="Times New Roman" w:hAnsi="Times New Roman" w:cs="Times New Roman"/>
          <w:sz w:val="24"/>
          <w:szCs w:val="36"/>
        </w:rPr>
        <w:t>t)</w:t>
      </w:r>
      <w:proofErr w:type="gramEnd"/>
      <w:r>
        <w:rPr>
          <w:rFonts w:ascii="Times New Roman" w:hAnsi="Times New Roman" w:cs="Times New Roman"/>
          <w:sz w:val="24"/>
          <w:szCs w:val="36"/>
        </w:rPr>
        <w:t xml:space="preserve"> is the only input. This force is used to maneuver the two degrees of freedom of the system: the position of the cart X</w:t>
      </w:r>
      <w:r>
        <w:rPr>
          <w:rFonts w:ascii="Times New Roman" w:hAnsi="Times New Roman" w:cs="Times New Roman"/>
          <w:sz w:val="24"/>
          <w:szCs w:val="36"/>
          <w:vertAlign w:val="subscript"/>
        </w:rPr>
        <w:t>0</w:t>
      </w:r>
      <w:r>
        <w:rPr>
          <w:rFonts w:ascii="Times New Roman" w:hAnsi="Times New Roman" w:cs="Times New Roman"/>
          <w:sz w:val="24"/>
          <w:szCs w:val="36"/>
        </w:rPr>
        <w:t xml:space="preserve">, angle of the lower pendulum </w:t>
      </w:r>
      <w:bookmarkStart w:id="32" w:name="_Hlk134858684"/>
      <m:oMath>
        <m:r>
          <w:rPr>
            <w:rFonts w:ascii="Cambria Math" w:hAnsi="Cambria Math" w:cs="Times New Roman"/>
            <w:sz w:val="24"/>
            <w:szCs w:val="36"/>
          </w:rPr>
          <m:t>θ</m:t>
        </m:r>
      </m:oMath>
      <w:bookmarkEnd w:id="32"/>
      <w:r>
        <w:rPr>
          <w:rFonts w:ascii="Times New Roman" w:hAnsi="Times New Roman" w:cs="Times New Roman"/>
          <w:iCs/>
          <w:sz w:val="24"/>
          <w:szCs w:val="36"/>
        </w:rPr>
        <w:t>(t</w:t>
      </w:r>
      <w:proofErr w:type="gramStart"/>
      <w:r>
        <w:rPr>
          <w:rFonts w:ascii="Times New Roman" w:hAnsi="Times New Roman" w:cs="Times New Roman"/>
          <w:iCs/>
          <w:sz w:val="24"/>
          <w:szCs w:val="36"/>
        </w:rPr>
        <w:t>).</w:t>
      </w:r>
      <w:r>
        <w:rPr>
          <w:rFonts w:ascii="Times New Roman" w:hAnsi="Times New Roman" w:cs="Times New Roman"/>
          <w:sz w:val="24"/>
        </w:rPr>
        <w:t>It</w:t>
      </w:r>
      <w:proofErr w:type="gramEnd"/>
      <w:r>
        <w:rPr>
          <w:rFonts w:ascii="Times New Roman" w:hAnsi="Times New Roman" w:cs="Times New Roman"/>
          <w:sz w:val="24"/>
        </w:rPr>
        <w:t xml:space="preserve"> may be noted that the angle measured are the absolute angle from the vertical line and not the relative angle in the analysis.</w:t>
      </w:r>
    </w:p>
    <w:p w14:paraId="5837AE28" w14:textId="77777777" w:rsidR="005D6C32" w:rsidRDefault="005D6C32">
      <w:pPr>
        <w:pStyle w:val="PostHeadPara"/>
        <w:spacing w:line="23" w:lineRule="atLeast"/>
        <w:ind w:firstLine="720"/>
        <w:rPr>
          <w:rFonts w:ascii="Times New Roman" w:hAnsi="Times New Roman" w:cs="Times New Roman"/>
          <w:sz w:val="24"/>
        </w:rPr>
      </w:pPr>
    </w:p>
    <w:p w14:paraId="6B21217A" w14:textId="77777777" w:rsidR="005D6C32" w:rsidRDefault="00AC798E">
      <w:pPr>
        <w:pStyle w:val="PostHeadPara"/>
        <w:spacing w:line="23" w:lineRule="atLeast"/>
        <w:ind w:firstLine="720"/>
        <w:jc w:val="center"/>
        <w:rPr>
          <w:rFonts w:ascii="Times New Roman" w:hAnsi="Times New Roman" w:cs="Times New Roman"/>
          <w:sz w:val="24"/>
        </w:rPr>
      </w:pPr>
      <w:r>
        <w:rPr>
          <w:rFonts w:ascii="Times New Roman" w:hAnsi="Times New Roman" w:cs="Times New Roman"/>
          <w:noProof/>
          <w:sz w:val="24"/>
        </w:rPr>
        <w:drawing>
          <wp:inline distT="0" distB="0" distL="0" distR="0" wp14:anchorId="6F87491D" wp14:editId="340CC4D3">
            <wp:extent cx="3011805" cy="2296795"/>
            <wp:effectExtent l="9525" t="9525" r="26670" b="17780"/>
            <wp:docPr id="200699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95973" name="Picture 1"/>
                    <pic:cNvPicPr>
                      <a:picLocks noChangeAspect="1"/>
                    </pic:cNvPicPr>
                  </pic:nvPicPr>
                  <pic:blipFill>
                    <a:blip r:embed="rId15"/>
                    <a:stretch>
                      <a:fillRect/>
                    </a:stretch>
                  </pic:blipFill>
                  <pic:spPr>
                    <a:xfrm>
                      <a:off x="0" y="0"/>
                      <a:ext cx="3040615" cy="2296795"/>
                    </a:xfrm>
                    <a:prstGeom prst="rect">
                      <a:avLst/>
                    </a:prstGeom>
                    <a:ln>
                      <a:solidFill>
                        <a:schemeClr val="tx1"/>
                      </a:solidFill>
                    </a:ln>
                  </pic:spPr>
                </pic:pic>
              </a:graphicData>
            </a:graphic>
          </wp:inline>
        </w:drawing>
      </w:r>
    </w:p>
    <w:p w14:paraId="710E2334" w14:textId="77777777" w:rsidR="005D6C32" w:rsidRDefault="005D6C32">
      <w:pPr>
        <w:pStyle w:val="PostHeadPara"/>
        <w:spacing w:line="23" w:lineRule="atLeast"/>
        <w:ind w:firstLine="720"/>
        <w:rPr>
          <w:rFonts w:ascii="Times New Roman" w:hAnsi="Times New Roman" w:cs="Times New Roman"/>
          <w:sz w:val="24"/>
        </w:rPr>
      </w:pPr>
    </w:p>
    <w:p w14:paraId="466972A8" w14:textId="4D36F7FB" w:rsidR="005D6C32" w:rsidRDefault="00AC798E">
      <w:pPr>
        <w:pStyle w:val="Caption"/>
        <w:spacing w:line="23" w:lineRule="atLeast"/>
        <w:ind w:left="1440" w:firstLine="720"/>
        <w:rPr>
          <w:rFonts w:cs="Times New Roman"/>
        </w:rPr>
      </w:pPr>
      <w:r>
        <w:t xml:space="preserve">Figure </w:t>
      </w:r>
      <w:r w:rsidR="00A4608B">
        <w:fldChar w:fldCharType="begin"/>
      </w:r>
      <w:r w:rsidR="00A4608B">
        <w:instrText xml:space="preserve"> SEQ Figure \* ARABIC </w:instrText>
      </w:r>
      <w:r w:rsidR="00A4608B">
        <w:fldChar w:fldCharType="separate"/>
      </w:r>
      <w:r w:rsidR="005F5E0F">
        <w:rPr>
          <w:noProof/>
        </w:rPr>
        <w:t>5</w:t>
      </w:r>
      <w:r w:rsidR="00A4608B">
        <w:rPr>
          <w:noProof/>
        </w:rPr>
        <w:fldChar w:fldCharType="end"/>
      </w:r>
      <w:bookmarkStart w:id="33" w:name="_Toc13637"/>
      <w:r>
        <w:t xml:space="preserve"> </w:t>
      </w:r>
      <w:r>
        <w:rPr>
          <w:rFonts w:cs="Times New Roman"/>
          <w:lang w:val="en-IN"/>
        </w:rPr>
        <w:t>Free Body Diagram of a Simple Inverted Pendulum</w:t>
      </w:r>
      <w:bookmarkEnd w:id="33"/>
    </w:p>
    <w:p w14:paraId="56607F1B" w14:textId="77777777" w:rsidR="005D6C32" w:rsidRDefault="00AC798E">
      <w:pPr>
        <w:pStyle w:val="Heading3"/>
        <w:spacing w:line="23" w:lineRule="atLeast"/>
        <w:rPr>
          <w:rFonts w:ascii="Times New Roman" w:hAnsi="Times New Roman" w:cs="Times New Roman"/>
          <w:sz w:val="28"/>
          <w:szCs w:val="28"/>
        </w:rPr>
      </w:pPr>
      <w:bookmarkStart w:id="34" w:name="_Toc135822075"/>
      <w:r>
        <w:rPr>
          <w:rFonts w:ascii="Times New Roman" w:hAnsi="Times New Roman" w:cs="Times New Roman"/>
          <w:sz w:val="28"/>
          <w:szCs w:val="28"/>
        </w:rPr>
        <w:t>3.1 DERIVATION OF GOVERNING EQUATION OF MOTION</w:t>
      </w:r>
      <w:bookmarkEnd w:id="34"/>
    </w:p>
    <w:p w14:paraId="4EF9141C" w14:textId="77777777" w:rsidR="005D6C32" w:rsidRDefault="00AC798E">
      <w:pPr>
        <w:pStyle w:val="PostHeadPara"/>
        <w:spacing w:line="276" w:lineRule="auto"/>
        <w:rPr>
          <w:rFonts w:ascii="Times New Roman" w:hAnsi="Times New Roman" w:cs="Times New Roman"/>
          <w:sz w:val="24"/>
        </w:rPr>
      </w:pPr>
      <w:r>
        <w:rPr>
          <w:rFonts w:ascii="Times New Roman" w:hAnsi="Times New Roman" w:cs="Times New Roman"/>
          <w:sz w:val="24"/>
        </w:rPr>
        <w:t xml:space="preserve">The horizontal displacement of the cart, with time </w:t>
      </w:r>
      <w:proofErr w:type="spellStart"/>
      <w:r>
        <w:rPr>
          <w:rFonts w:ascii="Times New Roman" w:hAnsi="Times New Roman" w:cs="Times New Roman"/>
          <w:sz w:val="24"/>
        </w:rPr>
        <w:t>t</w:t>
      </w:r>
      <w:proofErr w:type="spellEnd"/>
      <w:r>
        <w:rPr>
          <w:rFonts w:ascii="Times New Roman" w:hAnsi="Times New Roman" w:cs="Times New Roman"/>
          <w:sz w:val="24"/>
        </w:rPr>
        <w:t xml:space="preserve"> being the reference, is represented by: </w:t>
      </w:r>
    </w:p>
    <w:p w14:paraId="44856631" w14:textId="77777777" w:rsidR="005D6C32" w:rsidRDefault="00AC798E">
      <w:pPr>
        <w:pStyle w:val="PostHeadPara"/>
        <w:spacing w:line="276" w:lineRule="auto"/>
        <w:rPr>
          <w:rFonts w:ascii="Times New Roman" w:hAnsi="Times New Roman" w:cs="Times New Roman"/>
          <w:sz w:val="24"/>
        </w:rPr>
      </w:pPr>
      <w:r>
        <w:rPr>
          <w:rFonts w:ascii="Times New Roman" w:hAnsi="Times New Roman" w:cs="Times New Roman"/>
          <w:sz w:val="24"/>
        </w:rPr>
        <w:t>x</w:t>
      </w:r>
      <w:r>
        <w:rPr>
          <w:rFonts w:ascii="Times New Roman" w:hAnsi="Times New Roman" w:cs="Times New Roman"/>
          <w:sz w:val="24"/>
          <w:vertAlign w:val="subscript"/>
        </w:rPr>
        <w:t>0</w:t>
      </w:r>
      <w:r>
        <w:rPr>
          <w:rFonts w:ascii="Times New Roman" w:hAnsi="Times New Roman" w:cs="Times New Roman"/>
          <w:sz w:val="24"/>
        </w:rPr>
        <w:t xml:space="preserve"> (t) (1)</w:t>
      </w:r>
    </w:p>
    <w:p w14:paraId="4CAE2E7B"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The horizontal displacement and the vertical displacement of the center of the pendulum, with time </w:t>
      </w:r>
      <w:proofErr w:type="spellStart"/>
      <w:r>
        <w:rPr>
          <w:rFonts w:ascii="Times New Roman" w:hAnsi="Times New Roman" w:cs="Times New Roman"/>
          <w:sz w:val="24"/>
          <w:szCs w:val="24"/>
        </w:rPr>
        <w:t>t</w:t>
      </w:r>
      <w:proofErr w:type="spellEnd"/>
      <w:r>
        <w:rPr>
          <w:rFonts w:ascii="Times New Roman" w:hAnsi="Times New Roman" w:cs="Times New Roman"/>
          <w:sz w:val="24"/>
          <w:szCs w:val="24"/>
        </w:rPr>
        <w:t xml:space="preserve"> being the reference, is represented by:</w:t>
      </w:r>
    </w:p>
    <w:p w14:paraId="513A05DD"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68E7A871" wp14:editId="1A35F66E">
            <wp:extent cx="2358390" cy="223520"/>
            <wp:effectExtent l="0" t="0" r="3810" b="5080"/>
            <wp:docPr id="19"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1" descr="wp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358390" cy="223520"/>
                    </a:xfrm>
                    <a:prstGeom prst="rect">
                      <a:avLst/>
                    </a:prstGeom>
                  </pic:spPr>
                </pic:pic>
              </a:graphicData>
            </a:graphic>
          </wp:inline>
        </w:drawing>
      </w:r>
    </w:p>
    <w:p w14:paraId="39FFDFAE"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233BABB6" wp14:editId="43371F1D">
            <wp:extent cx="1678305" cy="224790"/>
            <wp:effectExtent l="0" t="0" r="17145" b="3810"/>
            <wp:docPr id="29"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384804F-3998-4D57-9195-F3826E402611-2" descr="wp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678305" cy="224790"/>
                    </a:xfrm>
                    <a:prstGeom prst="rect">
                      <a:avLst/>
                    </a:prstGeom>
                  </pic:spPr>
                </pic:pic>
              </a:graphicData>
            </a:graphic>
          </wp:inline>
        </w:drawing>
      </w:r>
    </w:p>
    <w:p w14:paraId="2834DB5F"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The difference between the total kinetic energy and the total potential energy of the system is given by the </w:t>
      </w:r>
      <w:proofErr w:type="spellStart"/>
      <w:r>
        <w:rPr>
          <w:rFonts w:ascii="Times New Roman" w:hAnsi="Times New Roman" w:cs="Times New Roman"/>
          <w:sz w:val="24"/>
          <w:szCs w:val="24"/>
        </w:rPr>
        <w:t>Lagrangian</w:t>
      </w:r>
      <w:proofErr w:type="spellEnd"/>
      <w:r>
        <w:rPr>
          <w:rFonts w:ascii="Times New Roman" w:hAnsi="Times New Roman" w:cs="Times New Roman"/>
          <w:sz w:val="24"/>
          <w:szCs w:val="24"/>
        </w:rPr>
        <w:t xml:space="preserve"> (L), which is represented by:</w:t>
      </w:r>
    </w:p>
    <w:p w14:paraId="0ED09817"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34B165A4" wp14:editId="149510B5">
            <wp:extent cx="1632585" cy="171450"/>
            <wp:effectExtent l="0" t="0" r="5715" b="0"/>
            <wp:docPr id="39"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384804F-3998-4D57-9195-F3826E402611-3" descr="wps"/>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1632585" cy="171450"/>
                    </a:xfrm>
                    <a:prstGeom prst="rect">
                      <a:avLst/>
                    </a:prstGeom>
                  </pic:spPr>
                </pic:pic>
              </a:graphicData>
            </a:graphic>
          </wp:inline>
        </w:drawing>
      </w:r>
    </w:p>
    <w:p w14:paraId="73677641"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where, </w:t>
      </w:r>
      <w:proofErr w:type="gramStart"/>
      <w:r>
        <w:rPr>
          <w:rFonts w:ascii="Times New Roman" w:hAnsi="Times New Roman" w:cs="Times New Roman"/>
          <w:sz w:val="24"/>
          <w:szCs w:val="24"/>
        </w:rPr>
        <w:t>K.E</w:t>
      </w:r>
      <w:proofErr w:type="gramEnd"/>
      <w:r>
        <w:rPr>
          <w:rFonts w:ascii="Times New Roman" w:hAnsi="Times New Roman" w:cs="Times New Roman"/>
          <w:sz w:val="24"/>
          <w:szCs w:val="24"/>
        </w:rPr>
        <w:t xml:space="preserve"> represents the total kinetic energy of the system and </w:t>
      </w:r>
      <w:proofErr w:type="spellStart"/>
      <w:proofErr w:type="gramStart"/>
      <w:r>
        <w:rPr>
          <w:rFonts w:ascii="Times New Roman" w:hAnsi="Times New Roman" w:cs="Times New Roman"/>
          <w:sz w:val="24"/>
          <w:szCs w:val="24"/>
        </w:rPr>
        <w:t>P.Erepresents</w:t>
      </w:r>
      <w:proofErr w:type="spellEnd"/>
      <w:proofErr w:type="gramEnd"/>
      <w:r>
        <w:rPr>
          <w:rFonts w:ascii="Times New Roman" w:hAnsi="Times New Roman" w:cs="Times New Roman"/>
          <w:sz w:val="24"/>
          <w:szCs w:val="24"/>
        </w:rPr>
        <w:t xml:space="preserve"> the total potential energy of the system</w:t>
      </w:r>
    </w:p>
    <w:p w14:paraId="63309BE4"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lastRenderedPageBreak/>
        <w:t xml:space="preserve">The kinetic energy of the system is represented by </w:t>
      </w:r>
    </w:p>
    <w:p w14:paraId="5AD95278"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35AEB836" wp14:editId="0ADDBBE6">
            <wp:extent cx="5273040" cy="454025"/>
            <wp:effectExtent l="0" t="0" r="3810" b="3175"/>
            <wp:docPr id="40"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4" descr="wps"/>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73040" cy="454025"/>
                    </a:xfrm>
                    <a:prstGeom prst="rect">
                      <a:avLst/>
                    </a:prstGeom>
                  </pic:spPr>
                </pic:pic>
              </a:graphicData>
            </a:graphic>
          </wp:inline>
        </w:drawing>
      </w:r>
    </w:p>
    <w:p w14:paraId="5E3D9ADC"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The potential energy of the system is represented by </w:t>
      </w:r>
    </w:p>
    <w:p w14:paraId="7C6ADEE2"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777E1695" wp14:editId="3B353C87">
            <wp:extent cx="1519555" cy="203200"/>
            <wp:effectExtent l="0" t="0" r="4445" b="6350"/>
            <wp:docPr id="41"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384804F-3998-4D57-9195-F3826E402611-5" descr="wps"/>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519555" cy="203200"/>
                    </a:xfrm>
                    <a:prstGeom prst="rect">
                      <a:avLst/>
                    </a:prstGeom>
                  </pic:spPr>
                </pic:pic>
              </a:graphicData>
            </a:graphic>
          </wp:inline>
        </w:drawing>
      </w:r>
    </w:p>
    <w:p w14:paraId="2AF572B3" w14:textId="77777777" w:rsidR="005D6C32" w:rsidRDefault="00AC798E">
      <w:pPr>
        <w:rPr>
          <w:rFonts w:ascii="Times New Roman" w:eastAsia="Times New Roman" w:hAnsi="Times New Roman" w:cs="Times New Roman"/>
          <w:sz w:val="24"/>
          <w:szCs w:val="24"/>
        </w:rPr>
      </w:pPr>
      <w:r>
        <w:rPr>
          <w:rFonts w:ascii="Times New Roman" w:hAnsi="Times New Roman" w:cs="Times New Roman"/>
          <w:sz w:val="24"/>
          <w:szCs w:val="24"/>
        </w:rPr>
        <w:t>accordingly, L can be obtained as</w:t>
      </w:r>
    </w:p>
    <w:p w14:paraId="253DF467"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045FDE30" wp14:editId="6CDB946D">
            <wp:extent cx="5057140" cy="453390"/>
            <wp:effectExtent l="0" t="0" r="10160" b="3810"/>
            <wp:docPr id="42"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6" descr="wp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057140" cy="453390"/>
                    </a:xfrm>
                    <a:prstGeom prst="rect">
                      <a:avLst/>
                    </a:prstGeom>
                  </pic:spPr>
                </pic:pic>
              </a:graphicData>
            </a:graphic>
          </wp:inline>
        </w:drawing>
      </w:r>
    </w:p>
    <w:p w14:paraId="54D5CFCF" w14:textId="77777777" w:rsidR="005D6C32" w:rsidRDefault="00AC798E">
      <w:pPr>
        <w:rPr>
          <w:rFonts w:ascii="Times New Roman" w:hAnsi="Times New Roman" w:cs="Times New Roman"/>
          <w:sz w:val="24"/>
          <w:szCs w:val="24"/>
        </w:rPr>
      </w:pPr>
      <w:r>
        <w:rPr>
          <w:rFonts w:ascii="Times New Roman" w:eastAsia="Times New Roman" w:hAnsi="Times New Roman" w:cs="Times New Roman"/>
          <w:sz w:val="24"/>
          <w:szCs w:val="24"/>
        </w:rPr>
        <w:t>Equations that represent the dynamics of the system are given by</w:t>
      </w:r>
    </w:p>
    <w:p w14:paraId="2992217A"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3EDA1441" wp14:editId="4F47E8CA">
            <wp:extent cx="1961515" cy="478155"/>
            <wp:effectExtent l="0" t="0" r="635" b="17145"/>
            <wp:docPr id="49"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84804F-3998-4D57-9195-F3826E402611-7" descr="wps"/>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1961515" cy="478155"/>
                    </a:xfrm>
                    <a:prstGeom prst="rect">
                      <a:avLst/>
                    </a:prstGeom>
                  </pic:spPr>
                </pic:pic>
              </a:graphicData>
            </a:graphic>
          </wp:inline>
        </w:drawing>
      </w:r>
    </w:p>
    <w:p w14:paraId="661B00A9"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14BA6BCC" wp14:editId="4EC61F7D">
            <wp:extent cx="1905000" cy="532765"/>
            <wp:effectExtent l="0" t="0" r="0" b="635"/>
            <wp:docPr id="50" name="2384804F-3998-4D57-9195-F3826E402611-8" descr="C:/Users/Anush Choudhary/AppData/Local/Temp/wps.BZsTi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84804F-3998-4D57-9195-F3826E402611-8" descr="C:/Users/Anush Choudhary/AppData/Local/Temp/wps.BZsTiYwps"/>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1905000" cy="532946"/>
                    </a:xfrm>
                    <a:prstGeom prst="rect">
                      <a:avLst/>
                    </a:prstGeom>
                  </pic:spPr>
                </pic:pic>
              </a:graphicData>
            </a:graphic>
          </wp:inline>
        </w:drawing>
      </w:r>
    </w:p>
    <w:p w14:paraId="34F54E34" w14:textId="77777777" w:rsidR="005D6C32" w:rsidRDefault="00AC798E">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equations are</w:t>
      </w:r>
    </w:p>
    <w:p w14:paraId="41C5EF91" w14:textId="77777777" w:rsidR="005D6C32" w:rsidRDefault="00AC798E">
      <w:pPr>
        <w:spacing w:line="23"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21B2E8F6" wp14:editId="679FE415">
            <wp:extent cx="4036695" cy="286385"/>
            <wp:effectExtent l="0" t="0" r="1905" b="18415"/>
            <wp:docPr id="53"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384804F-3998-4D57-9195-F3826E402611-9" descr="wps"/>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4036695" cy="286385"/>
                    </a:xfrm>
                    <a:prstGeom prst="rect">
                      <a:avLst/>
                    </a:prstGeom>
                  </pic:spPr>
                </pic:pic>
              </a:graphicData>
            </a:graphic>
          </wp:inline>
        </w:drawing>
      </w:r>
    </w:p>
    <w:p w14:paraId="61845CE0" w14:textId="77777777" w:rsidR="005D6C32" w:rsidRDefault="00AC798E">
      <w:pPr>
        <w:spacing w:line="23"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7BFDD4BD" wp14:editId="53D75211">
            <wp:extent cx="2993390" cy="216535"/>
            <wp:effectExtent l="0" t="0" r="16510" b="12065"/>
            <wp:docPr id="54"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384804F-3998-4D57-9195-F3826E402611-10" descr="wps"/>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2993390" cy="216535"/>
                    </a:xfrm>
                    <a:prstGeom prst="rect">
                      <a:avLst/>
                    </a:prstGeom>
                  </pic:spPr>
                </pic:pic>
              </a:graphicData>
            </a:graphic>
          </wp:inline>
        </w:drawing>
      </w:r>
    </w:p>
    <w:p w14:paraId="2DEBD6FE" w14:textId="77777777" w:rsidR="005D6C32" w:rsidRDefault="00AC798E">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w:t>
      </w:r>
    </w:p>
    <w:p w14:paraId="4BA38B0A"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m = mass of the pendulum</w:t>
      </w:r>
    </w:p>
    <w:p w14:paraId="5C19E462"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M = mass of the wheels</w:t>
      </w:r>
    </w:p>
    <w:p w14:paraId="685B7710"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Also adding the friction(b), and moment of inertia of the system(I) the final </w:t>
      </w:r>
      <w:proofErr w:type="gramStart"/>
      <w:r>
        <w:rPr>
          <w:rFonts w:ascii="Times New Roman" w:hAnsi="Times New Roman" w:cs="Times New Roman"/>
          <w:sz w:val="24"/>
          <w:szCs w:val="24"/>
        </w:rPr>
        <w:t>equations</w:t>
      </w:r>
      <w:proofErr w:type="gramEnd"/>
      <w:r>
        <w:rPr>
          <w:rFonts w:ascii="Times New Roman" w:hAnsi="Times New Roman" w:cs="Times New Roman"/>
          <w:sz w:val="24"/>
          <w:szCs w:val="24"/>
        </w:rPr>
        <w:t xml:space="preserve"> of motion becomes</w:t>
      </w:r>
    </w:p>
    <w:p w14:paraId="17F39D7F"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06743650" wp14:editId="33545043">
            <wp:extent cx="2607945" cy="285115"/>
            <wp:effectExtent l="0" t="0" r="1905" b="635"/>
            <wp:docPr id="55"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384804F-3998-4D57-9195-F3826E402611-11" descr="wps"/>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2607945" cy="285115"/>
                    </a:xfrm>
                    <a:prstGeom prst="rect">
                      <a:avLst/>
                    </a:prstGeom>
                  </pic:spPr>
                </pic:pic>
              </a:graphicData>
            </a:graphic>
          </wp:inline>
        </w:drawing>
      </w:r>
    </w:p>
    <w:p w14:paraId="77EDCE33" w14:textId="77777777" w:rsidR="005D6C32" w:rsidRDefault="00AC798E">
      <w:r>
        <w:rPr>
          <w:noProof/>
        </w:rPr>
        <w:drawing>
          <wp:inline distT="0" distB="0" distL="114300" distR="114300" wp14:anchorId="4497F2D5" wp14:editId="144B9CB7">
            <wp:extent cx="2857500" cy="286385"/>
            <wp:effectExtent l="0" t="0" r="0" b="18415"/>
            <wp:docPr id="56"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384804F-3998-4D57-9195-F3826E402611-12" descr="wps"/>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857500" cy="286385"/>
                    </a:xfrm>
                    <a:prstGeom prst="rect">
                      <a:avLst/>
                    </a:prstGeom>
                  </pic:spPr>
                </pic:pic>
              </a:graphicData>
            </a:graphic>
          </wp:inline>
        </w:drawing>
      </w:r>
    </w:p>
    <w:p w14:paraId="790C7C26" w14:textId="77777777" w:rsidR="005D6C32" w:rsidRDefault="00AC798E">
      <w:pPr>
        <w:spacing w:after="0" w:line="240" w:lineRule="auto"/>
        <w:jc w:val="left"/>
        <w:rPr>
          <w:rFonts w:ascii="Times New Roman" w:hAnsi="Times New Roman" w:cs="Times New Roman"/>
          <w:b/>
          <w:bCs/>
          <w:sz w:val="28"/>
          <w:szCs w:val="28"/>
        </w:rPr>
      </w:pPr>
      <w:bookmarkStart w:id="35" w:name="_Toc135822076"/>
      <w:r>
        <w:rPr>
          <w:rFonts w:ascii="Times New Roman" w:hAnsi="Times New Roman" w:cs="Times New Roman"/>
          <w:sz w:val="28"/>
          <w:szCs w:val="28"/>
        </w:rPr>
        <w:br w:type="page"/>
      </w:r>
    </w:p>
    <w:p w14:paraId="6F03C74C" w14:textId="77777777" w:rsidR="005D6C32" w:rsidRDefault="00AC798E">
      <w:pPr>
        <w:pStyle w:val="Heading3"/>
        <w:spacing w:line="23" w:lineRule="atLeast"/>
        <w:rPr>
          <w:rFonts w:ascii="Times New Roman" w:hAnsi="Times New Roman" w:cs="Times New Roman"/>
          <w:sz w:val="28"/>
          <w:szCs w:val="28"/>
        </w:rPr>
      </w:pPr>
      <w:r>
        <w:rPr>
          <w:rFonts w:ascii="Times New Roman" w:hAnsi="Times New Roman" w:cs="Times New Roman"/>
          <w:sz w:val="28"/>
          <w:szCs w:val="28"/>
        </w:rPr>
        <w:lastRenderedPageBreak/>
        <w:t>3.2 APPLYING STATE SPACE MODEL</w:t>
      </w:r>
      <w:bookmarkEnd w:id="35"/>
    </w:p>
    <w:p w14:paraId="7F01946F"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By applying linearization to the governing equations of motion and rearranging them we get</w:t>
      </w:r>
    </w:p>
    <w:p w14:paraId="7AA860D4"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33C7C8F6" wp14:editId="12754CDA">
            <wp:extent cx="1644015" cy="502285"/>
            <wp:effectExtent l="0" t="0" r="13335" b="12065"/>
            <wp:docPr id="31"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384804F-3998-4D57-9195-F3826E402611-13" descr="wps"/>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1644015" cy="502285"/>
                    </a:xfrm>
                    <a:prstGeom prst="rect">
                      <a:avLst/>
                    </a:prstGeom>
                  </pic:spPr>
                </pic:pic>
              </a:graphicData>
            </a:graphic>
          </wp:inline>
        </w:drawing>
      </w:r>
    </w:p>
    <w:p w14:paraId="2897A49F" w14:textId="77777777" w:rsidR="005D6C32" w:rsidRDefault="005D6C32">
      <w:pPr>
        <w:spacing w:line="23" w:lineRule="atLeast"/>
        <w:rPr>
          <w:rFonts w:ascii="Times New Roman" w:hAnsi="Times New Roman" w:cs="Times New Roman"/>
          <w:sz w:val="24"/>
          <w:szCs w:val="24"/>
        </w:rPr>
      </w:pPr>
    </w:p>
    <w:p w14:paraId="5C932820" w14:textId="77777777" w:rsidR="005D6C32" w:rsidRDefault="00AC798E">
      <w:pPr>
        <w:spacing w:line="23"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3912059D" wp14:editId="036E1747">
            <wp:extent cx="1837055" cy="554355"/>
            <wp:effectExtent l="0" t="0" r="10795" b="17145"/>
            <wp:docPr id="32" name="2384804F-3998-4D57-9195-F3826E4026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384804F-3998-4D57-9195-F3826E402611-14" descr="wps"/>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837055" cy="554355"/>
                    </a:xfrm>
                    <a:prstGeom prst="rect">
                      <a:avLst/>
                    </a:prstGeom>
                  </pic:spPr>
                </pic:pic>
              </a:graphicData>
            </a:graphic>
          </wp:inline>
        </w:drawing>
      </w:r>
    </w:p>
    <w:p w14:paraId="14772E97"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From </w:t>
      </w:r>
      <w:proofErr w:type="gramStart"/>
      <w:r>
        <w:rPr>
          <w:rFonts w:ascii="Times New Roman" w:hAnsi="Times New Roman" w:cs="Times New Roman"/>
          <w:sz w:val="24"/>
          <w:szCs w:val="24"/>
        </w:rPr>
        <w:t>this equations</w:t>
      </w:r>
      <w:proofErr w:type="gramEnd"/>
      <w:r>
        <w:rPr>
          <w:rFonts w:ascii="Times New Roman" w:hAnsi="Times New Roman" w:cs="Times New Roman"/>
          <w:sz w:val="24"/>
          <w:szCs w:val="24"/>
        </w:rPr>
        <w:t xml:space="preserve"> we get the state space equations as follows</w:t>
      </w:r>
    </w:p>
    <w:p w14:paraId="3B431DF7" w14:textId="77777777" w:rsidR="005D6C32" w:rsidRDefault="005D6C32">
      <w:pPr>
        <w:spacing w:line="23" w:lineRule="atLeast"/>
        <w:rPr>
          <w:rFonts w:ascii="Cambria Math" w:hAnsi="Cambria Math" w:cs="Times New Roman"/>
          <w:i/>
          <w:sz w:val="24"/>
          <w:szCs w:val="24"/>
        </w:rPr>
      </w:pPr>
    </w:p>
    <w:p w14:paraId="18E14EAC" w14:textId="77777777" w:rsidR="005D6C32" w:rsidRDefault="00AC798E">
      <w:pPr>
        <w:spacing w:line="23" w:lineRule="atLeast"/>
        <w:rPr>
          <w:rFonts w:ascii="Cambria Math" w:hAnsi="Cambria Math" w:cs="Times New Roman"/>
          <w:i/>
          <w:sz w:val="24"/>
          <w:szCs w:val="24"/>
        </w:rPr>
      </w:pPr>
      <w:r>
        <w:rPr>
          <w:rFonts w:ascii="Cambria Math" w:hAnsi="Cambria Math" w:cs="Times New Roman"/>
          <w:i/>
          <w:noProof/>
          <w:sz w:val="24"/>
          <w:szCs w:val="24"/>
        </w:rPr>
        <w:drawing>
          <wp:inline distT="0" distB="0" distL="114300" distR="114300" wp14:anchorId="317FBDF5" wp14:editId="0CA73E91">
            <wp:extent cx="4206875" cy="1445895"/>
            <wp:effectExtent l="0" t="0" r="3175" b="1905"/>
            <wp:docPr id="33"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15" descr="wps"/>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4206875" cy="1445895"/>
                    </a:xfrm>
                    <a:prstGeom prst="rect">
                      <a:avLst/>
                    </a:prstGeom>
                  </pic:spPr>
                </pic:pic>
              </a:graphicData>
            </a:graphic>
          </wp:inline>
        </w:drawing>
      </w:r>
    </w:p>
    <w:p w14:paraId="1693C9F8" w14:textId="77777777" w:rsidR="005D6C32" w:rsidRDefault="005D6C32">
      <w:pPr>
        <w:spacing w:line="23" w:lineRule="atLeast"/>
        <w:rPr>
          <w:rFonts w:ascii="Cambria Math" w:hAnsi="Cambria Math" w:cs="Times New Roman"/>
          <w:i/>
          <w:sz w:val="24"/>
          <w:szCs w:val="24"/>
        </w:rPr>
      </w:pPr>
    </w:p>
    <w:p w14:paraId="3EB7EC63" w14:textId="77777777" w:rsidR="005D6C32" w:rsidRDefault="00AC798E">
      <w:pPr>
        <w:spacing w:line="23" w:lineRule="atLeast"/>
        <w:rPr>
          <w:rFonts w:ascii="Cambria Math" w:hAnsi="Cambria Math" w:cs="Times New Roman"/>
          <w:i/>
          <w:sz w:val="24"/>
          <w:szCs w:val="24"/>
        </w:rPr>
      </w:pPr>
      <w:r>
        <w:rPr>
          <w:rFonts w:ascii="Cambria Math" w:hAnsi="Cambria Math" w:cs="Times New Roman"/>
          <w:i/>
          <w:noProof/>
          <w:sz w:val="24"/>
          <w:szCs w:val="24"/>
        </w:rPr>
        <w:drawing>
          <wp:inline distT="0" distB="0" distL="114300" distR="114300" wp14:anchorId="0717FCFF" wp14:editId="3E517E94">
            <wp:extent cx="2040890" cy="1409700"/>
            <wp:effectExtent l="0" t="0" r="16510" b="0"/>
            <wp:docPr id="34"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84804F-3998-4D57-9195-F3826E402611-16" descr="wps"/>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2040890" cy="1409700"/>
                    </a:xfrm>
                    <a:prstGeom prst="rect">
                      <a:avLst/>
                    </a:prstGeom>
                  </pic:spPr>
                </pic:pic>
              </a:graphicData>
            </a:graphic>
          </wp:inline>
        </w:drawing>
      </w:r>
    </w:p>
    <w:p w14:paraId="30F45BC5" w14:textId="77777777" w:rsidR="005D6C32" w:rsidRDefault="005D6C32">
      <w:pPr>
        <w:spacing w:line="23" w:lineRule="atLeast"/>
        <w:rPr>
          <w:rFonts w:ascii="Cambria Math" w:hAnsi="Cambria Math" w:cs="Times New Roman"/>
          <w:i/>
          <w:sz w:val="24"/>
          <w:szCs w:val="24"/>
        </w:rPr>
      </w:pPr>
    </w:p>
    <w:p w14:paraId="29716B2F" w14:textId="77777777" w:rsidR="005D6C32" w:rsidRDefault="00AC798E">
      <w:pPr>
        <w:spacing w:line="23" w:lineRule="atLeast"/>
        <w:rPr>
          <w:rFonts w:ascii="Cambria Math" w:hAnsi="Cambria Math" w:cs="Times New Roman"/>
          <w:i/>
          <w:sz w:val="24"/>
          <w:szCs w:val="24"/>
        </w:rPr>
      </w:pPr>
      <w:r>
        <w:rPr>
          <w:rFonts w:ascii="Cambria Math" w:hAnsi="Cambria Math" w:cs="Times New Roman"/>
          <w:i/>
          <w:noProof/>
          <w:sz w:val="24"/>
          <w:szCs w:val="24"/>
        </w:rPr>
        <w:drawing>
          <wp:inline distT="0" distB="0" distL="114300" distR="114300" wp14:anchorId="5771D998" wp14:editId="45B5704A">
            <wp:extent cx="1825625" cy="537845"/>
            <wp:effectExtent l="0" t="0" r="3175" b="14605"/>
            <wp:docPr id="35" name="2384804F-3998-4D57-9195-F3826E4026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384804F-3998-4D57-9195-F3826E402611-17" descr="wps"/>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1825625" cy="537845"/>
                    </a:xfrm>
                    <a:prstGeom prst="rect">
                      <a:avLst/>
                    </a:prstGeom>
                  </pic:spPr>
                </pic:pic>
              </a:graphicData>
            </a:graphic>
          </wp:inline>
        </w:drawing>
      </w:r>
    </w:p>
    <w:p w14:paraId="7F29C303" w14:textId="77777777" w:rsidR="005D6C32" w:rsidRDefault="005D6C32">
      <w:pPr>
        <w:spacing w:line="23" w:lineRule="atLeast"/>
        <w:rPr>
          <w:rFonts w:ascii="Cambria Math" w:hAnsi="Cambria Math" w:cs="Times New Roman"/>
          <w:i/>
          <w:sz w:val="24"/>
          <w:szCs w:val="24"/>
        </w:rPr>
      </w:pPr>
    </w:p>
    <w:p w14:paraId="002B3B3C" w14:textId="77777777" w:rsidR="005D6C32" w:rsidRDefault="00AC798E">
      <w:pPr>
        <w:spacing w:line="23" w:lineRule="atLeast"/>
        <w:rPr>
          <w:rFonts w:ascii="Times New Roman" w:hAnsi="Times New Roman" w:cs="Times New Roman"/>
          <w:sz w:val="28"/>
          <w:szCs w:val="28"/>
        </w:rPr>
      </w:pPr>
      <w:r>
        <w:rPr>
          <w:rFonts w:ascii="Cambria Math" w:hAnsi="Cambria Math" w:cs="Times New Roman"/>
          <w:i/>
          <w:noProof/>
          <w:sz w:val="24"/>
          <w:szCs w:val="24"/>
        </w:rPr>
        <w:drawing>
          <wp:inline distT="0" distB="0" distL="114300" distR="114300" wp14:anchorId="5CA19914" wp14:editId="3E7A7812">
            <wp:extent cx="828040" cy="534670"/>
            <wp:effectExtent l="0" t="0" r="10160" b="17780"/>
            <wp:docPr id="36" name="2384804F-3998-4D57-9195-F3826E40261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384804F-3998-4D57-9195-F3826E402611-18" descr="wps"/>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828040" cy="534670"/>
                    </a:xfrm>
                    <a:prstGeom prst="rect">
                      <a:avLst/>
                    </a:prstGeom>
                  </pic:spPr>
                </pic:pic>
              </a:graphicData>
            </a:graphic>
          </wp:inline>
        </w:drawing>
      </w:r>
      <w:bookmarkStart w:id="36" w:name="_Toc135822077"/>
      <w:bookmarkStart w:id="37" w:name="_Toc9008"/>
      <w:bookmarkStart w:id="38" w:name="_Toc134873860"/>
      <w:bookmarkStart w:id="39" w:name="_Toc21296"/>
    </w:p>
    <w:p w14:paraId="158C2B11" w14:textId="77777777" w:rsidR="005D6C32" w:rsidRDefault="00AC798E">
      <w:pPr>
        <w:spacing w:after="0" w:line="240" w:lineRule="auto"/>
        <w:jc w:val="left"/>
        <w:rPr>
          <w:rFonts w:ascii="Times New Roman" w:hAnsi="Times New Roman" w:cs="Times New Roman"/>
          <w:sz w:val="28"/>
          <w:szCs w:val="28"/>
        </w:rPr>
      </w:pPr>
      <w:r>
        <w:rPr>
          <w:rFonts w:ascii="Times New Roman" w:hAnsi="Times New Roman" w:cs="Times New Roman"/>
          <w:sz w:val="28"/>
          <w:szCs w:val="28"/>
        </w:rPr>
        <w:br w:type="page"/>
      </w:r>
    </w:p>
    <w:p w14:paraId="3D5CDC7B" w14:textId="77777777" w:rsidR="005D6C32" w:rsidRDefault="00AC798E">
      <w:pPr>
        <w:spacing w:line="23" w:lineRule="atLeast"/>
        <w:rPr>
          <w:rFonts w:ascii="Cambria Math" w:hAnsi="Cambria Math" w:cs="Times New Roman"/>
          <w:b/>
          <w:bCs/>
          <w:i/>
          <w:sz w:val="24"/>
          <w:szCs w:val="24"/>
        </w:rPr>
      </w:pPr>
      <w:r>
        <w:rPr>
          <w:rFonts w:ascii="Times New Roman" w:hAnsi="Times New Roman" w:cs="Times New Roman"/>
          <w:b/>
          <w:bCs/>
          <w:sz w:val="28"/>
          <w:szCs w:val="28"/>
        </w:rPr>
        <w:lastRenderedPageBreak/>
        <w:t>3.3 DESIGN OF THE ROBOT</w:t>
      </w:r>
      <w:bookmarkEnd w:id="36"/>
    </w:p>
    <w:p w14:paraId="2E833076" w14:textId="77777777" w:rsidR="005D6C32" w:rsidRDefault="00AC798E">
      <w:pPr>
        <w:pStyle w:val="Heading4"/>
        <w:spacing w:line="23" w:lineRule="atLeast"/>
        <w:rPr>
          <w:rFonts w:ascii="Times New Roman" w:hAnsi="Times New Roman" w:cs="Times New Roman"/>
        </w:rPr>
      </w:pPr>
      <w:bookmarkStart w:id="40" w:name="_Toc135822078"/>
      <w:r>
        <w:rPr>
          <w:rFonts w:ascii="Times New Roman" w:hAnsi="Times New Roman" w:cs="Times New Roman"/>
        </w:rPr>
        <w:t>3.3.1 STRUCTURAL DESIGN OF THE ROBOT</w:t>
      </w:r>
      <w:bookmarkEnd w:id="40"/>
    </w:p>
    <w:p w14:paraId="79E6D962" w14:textId="77777777" w:rsidR="005D6C32" w:rsidRDefault="00AC798E">
      <w:pPr>
        <w:pStyle w:val="OfficialDocumentationFomat"/>
        <w:ind w:firstLine="720"/>
        <w:rPr>
          <w:sz w:val="24"/>
          <w:szCs w:val="20"/>
        </w:rPr>
      </w:pPr>
      <w:r>
        <w:rPr>
          <w:sz w:val="24"/>
          <w:szCs w:val="20"/>
        </w:rPr>
        <w:t xml:space="preserve">The structural design of the two-wheel self-balancing robot is based on the dimensional requirements of the electronics being used in it. The length of the robot, which is 300mm, has been determined based on the length of high-torque </w:t>
      </w:r>
      <w:proofErr w:type="gramStart"/>
      <w:r>
        <w:rPr>
          <w:sz w:val="24"/>
          <w:szCs w:val="20"/>
        </w:rPr>
        <w:t>servo-motors</w:t>
      </w:r>
      <w:proofErr w:type="gramEnd"/>
      <w:r>
        <w:rPr>
          <w:sz w:val="24"/>
          <w:szCs w:val="20"/>
        </w:rPr>
        <w:t xml:space="preserve"> with encoder, where two of them were used and the length each is 110mm. The width of the robot, which is 100mm, has been determined based on the width of Arduino Mega 2560, which is 54 mm.   </w:t>
      </w:r>
    </w:p>
    <w:p w14:paraId="282E7F7C" w14:textId="77777777" w:rsidR="005D6C32" w:rsidRDefault="00AC798E">
      <w:pPr>
        <w:pStyle w:val="OfficialDocumentationFomat"/>
        <w:ind w:firstLine="720"/>
        <w:rPr>
          <w:sz w:val="24"/>
          <w:szCs w:val="20"/>
        </w:rPr>
      </w:pPr>
      <w:r>
        <w:rPr>
          <w:sz w:val="24"/>
          <w:szCs w:val="20"/>
        </w:rPr>
        <w:t xml:space="preserve">The robot consists of five levels on to which the electronics were attached. The height of the robot has been determined based on the effective heights of various components placed in the five levels of the robot. The one at the bottom was utilized for the high-torque </w:t>
      </w:r>
      <w:proofErr w:type="gramStart"/>
      <w:r>
        <w:rPr>
          <w:sz w:val="24"/>
          <w:szCs w:val="20"/>
        </w:rPr>
        <w:t>servo-motors</w:t>
      </w:r>
      <w:proofErr w:type="gramEnd"/>
      <w:r>
        <w:rPr>
          <w:sz w:val="24"/>
          <w:szCs w:val="20"/>
        </w:rPr>
        <w:t xml:space="preserve"> which drive the wheels along with their motor driver, which is TA6586 Motor driver. The second level is dedicated </w:t>
      </w:r>
      <w:proofErr w:type="gramStart"/>
      <w:r>
        <w:rPr>
          <w:sz w:val="24"/>
          <w:szCs w:val="20"/>
        </w:rPr>
        <w:t>for</w:t>
      </w:r>
      <w:proofErr w:type="gramEnd"/>
      <w:r>
        <w:rPr>
          <w:sz w:val="24"/>
          <w:szCs w:val="20"/>
        </w:rPr>
        <w:t xml:space="preserve"> the electrical system of the robot. Battery and buck </w:t>
      </w:r>
      <w:proofErr w:type="gramStart"/>
      <w:r>
        <w:rPr>
          <w:sz w:val="24"/>
          <w:szCs w:val="20"/>
        </w:rPr>
        <w:t>convertors</w:t>
      </w:r>
      <w:proofErr w:type="gramEnd"/>
      <w:r>
        <w:rPr>
          <w:sz w:val="24"/>
          <w:szCs w:val="20"/>
        </w:rPr>
        <w:t xml:space="preserve"> in the circuit are held at place at this level. Placing the battery at this level resulted in obtaining the center of gravity of the robot at the desired location, i.e., the closer the point of intersection of the vertical central axis and horizontal central axis. The third level is utilized to house Arduino Mega 2560 and MPU6050 module. The fourth level houses the HC05 Bluetooth module and acts as the base for the ultra-high torque servo motor, which is used for the </w:t>
      </w:r>
      <w:proofErr w:type="gramStart"/>
      <w:r>
        <w:rPr>
          <w:sz w:val="24"/>
          <w:szCs w:val="20"/>
        </w:rPr>
        <w:t>pan-joint</w:t>
      </w:r>
      <w:proofErr w:type="gramEnd"/>
      <w:r>
        <w:rPr>
          <w:sz w:val="24"/>
          <w:szCs w:val="20"/>
        </w:rPr>
        <w:t xml:space="preserve">. The fifth level is the hood of the robot; it contains the switch of the electrical circuit, which is placed at the location for ergonomic purposes. The pan and tilt joint of the robotic arm sits on the shaft-extension of the ultra-high torque servo motor which </w:t>
      </w:r>
      <w:proofErr w:type="gramStart"/>
      <w:r>
        <w:rPr>
          <w:sz w:val="24"/>
          <w:szCs w:val="20"/>
        </w:rPr>
        <w:t>opens up</w:t>
      </w:r>
      <w:proofErr w:type="gramEnd"/>
      <w:r>
        <w:rPr>
          <w:sz w:val="24"/>
          <w:szCs w:val="20"/>
        </w:rPr>
        <w:t xml:space="preserve"> at the fifth level. The </w:t>
      </w:r>
      <w:proofErr w:type="gramStart"/>
      <w:r>
        <w:rPr>
          <w:sz w:val="24"/>
          <w:szCs w:val="20"/>
        </w:rPr>
        <w:t>aforementioned details</w:t>
      </w:r>
      <w:proofErr w:type="gramEnd"/>
      <w:r>
        <w:rPr>
          <w:sz w:val="24"/>
          <w:szCs w:val="20"/>
        </w:rPr>
        <w:t xml:space="preserve"> can be better understood for the following figure. 6.</w:t>
      </w:r>
    </w:p>
    <w:p w14:paraId="1ADD8DB1" w14:textId="77777777" w:rsidR="005D6C32" w:rsidRDefault="005D6C32">
      <w:pPr>
        <w:pStyle w:val="OfficialDocumentationFomat"/>
        <w:spacing w:line="23" w:lineRule="atLeast"/>
        <w:ind w:firstLine="720"/>
        <w:rPr>
          <w:sz w:val="24"/>
          <w:szCs w:val="20"/>
        </w:rPr>
      </w:pPr>
    </w:p>
    <w:p w14:paraId="40918A61" w14:textId="77777777" w:rsidR="005D6C32" w:rsidRDefault="00000000">
      <w:pPr>
        <w:pStyle w:val="OfficialDocumentationFomat"/>
        <w:spacing w:line="23" w:lineRule="atLeast"/>
        <w:rPr>
          <w:sz w:val="24"/>
          <w:szCs w:val="20"/>
        </w:rPr>
      </w:pPr>
      <w:r>
        <w:rPr>
          <w:noProof/>
          <w:sz w:val="24"/>
          <w:szCs w:val="20"/>
        </w:rPr>
        <w:pict w14:anchorId="7B5D2247">
          <v:shape id="Text Box 1545410163" o:spid="_x0000_s2054" type="#_x0000_t202" style="position:absolute;left:0;text-align:left;margin-left:312.9pt;margin-top:-.2pt;width:33.35pt;height:38.8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" filled="f" stroked="f">
            <v:textbox>
              <w:txbxContent>
                <w:p w14:paraId="489597FB" w14:textId="77777777" w:rsidR="00AC798E" w:rsidRDefault="00AC798E">
                  <w:pPr>
                    <w:rPr>
                      <w:rFonts w:ascii="Times New Roman" w:hAnsi="Times New Roman" w:cs="Times New Roman"/>
                      <w:b/>
                      <w:sz w:val="24"/>
                    </w:rPr>
                  </w:pPr>
                  <w:r>
                    <w:rPr>
                      <w:rFonts w:ascii="Times New Roman" w:hAnsi="Times New Roman" w:cs="Times New Roman"/>
                      <w:b/>
                      <w:sz w:val="24"/>
                    </w:rPr>
                    <w:t>(c)</w:t>
                  </w:r>
                </w:p>
              </w:txbxContent>
            </v:textbox>
          </v:shape>
        </w:pict>
      </w:r>
      <w:r>
        <w:rPr>
          <w:noProof/>
          <w:sz w:val="24"/>
          <w:szCs w:val="20"/>
        </w:rPr>
        <w:pict w14:anchorId="3EF8F288">
          <v:shape id="Text Box 1064889047" o:spid="_x0000_s2055" type="#_x0000_t202" style="position:absolute;left:0;text-align:left;margin-left:157.7pt;margin-top:-.2pt;width:33.35pt;height:38.8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" filled="f" stroked="f">
            <v:textbox>
              <w:txbxContent>
                <w:p w14:paraId="107747CE" w14:textId="77777777" w:rsidR="00AC798E" w:rsidRDefault="00AC798E">
                  <w:pPr>
                    <w:rPr>
                      <w:rFonts w:ascii="Times New Roman" w:hAnsi="Times New Roman" w:cs="Times New Roman"/>
                      <w:b/>
                      <w:sz w:val="24"/>
                    </w:rPr>
                  </w:pPr>
                  <w:r>
                    <w:rPr>
                      <w:rFonts w:ascii="Times New Roman" w:hAnsi="Times New Roman" w:cs="Times New Roman"/>
                      <w:b/>
                      <w:sz w:val="24"/>
                    </w:rPr>
                    <w:t>(b)</w:t>
                  </w:r>
                </w:p>
              </w:txbxContent>
            </v:textbox>
          </v:shape>
        </w:pict>
      </w:r>
      <w:r w:rsidR="00AC798E">
        <w:rPr>
          <w:noProof/>
          <w:sz w:val="24"/>
          <w:szCs w:val="20"/>
        </w:rPr>
        <w:drawing>
          <wp:anchor distT="0" distB="0" distL="114300" distR="114300" simplePos="0" relativeHeight="251673600" behindDoc="1" locked="0" layoutInCell="1" allowOverlap="1" wp14:anchorId="6F7D253E" wp14:editId="2F0AB38F">
            <wp:simplePos x="0" y="0"/>
            <wp:positionH relativeFrom="column">
              <wp:posOffset>2006600</wp:posOffset>
            </wp:positionH>
            <wp:positionV relativeFrom="paragraph">
              <wp:posOffset>-1270</wp:posOffset>
            </wp:positionV>
            <wp:extent cx="1682750" cy="2520950"/>
            <wp:effectExtent l="0" t="0" r="12700" b="12700"/>
            <wp:wrapNone/>
            <wp:docPr id="57" name="Picture 26" descr="Ams_S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6" descr="Ams_SV.jpg"/>
                    <pic:cNvPicPr>
                      <a:picLocks noChangeAspect="1"/>
                    </pic:cNvPicPr>
                  </pic:nvPicPr>
                  <pic:blipFill>
                    <a:blip r:embed="rId52" cstate="print"/>
                    <a:stretch>
                      <a:fillRect/>
                    </a:stretch>
                  </pic:blipFill>
                  <pic:spPr>
                    <a:xfrm>
                      <a:off x="0" y="0"/>
                      <a:ext cx="1682750" cy="2520950"/>
                    </a:xfrm>
                    <a:prstGeom prst="rect">
                      <a:avLst/>
                    </a:prstGeom>
                  </pic:spPr>
                </pic:pic>
              </a:graphicData>
            </a:graphic>
          </wp:anchor>
        </w:drawing>
      </w:r>
      <w:r w:rsidR="00AC798E">
        <w:rPr>
          <w:noProof/>
          <w:sz w:val="24"/>
          <w:szCs w:val="20"/>
        </w:rPr>
        <w:drawing>
          <wp:anchor distT="0" distB="0" distL="114300" distR="114300" simplePos="0" relativeHeight="251674624" behindDoc="1" locked="0" layoutInCell="1" allowOverlap="1" wp14:anchorId="48974E7D" wp14:editId="6FAAED92">
            <wp:simplePos x="0" y="0"/>
            <wp:positionH relativeFrom="column">
              <wp:posOffset>3956050</wp:posOffset>
            </wp:positionH>
            <wp:positionV relativeFrom="paragraph">
              <wp:posOffset>-1270</wp:posOffset>
            </wp:positionV>
            <wp:extent cx="1593850" cy="2495550"/>
            <wp:effectExtent l="0" t="0" r="6350" b="0"/>
            <wp:wrapNone/>
            <wp:docPr id="58" name="Picture 28" descr="Ams_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8" descr="Ams_IV.jpg"/>
                    <pic:cNvPicPr>
                      <a:picLocks noChangeAspect="1"/>
                    </pic:cNvPicPr>
                  </pic:nvPicPr>
                  <pic:blipFill>
                    <a:blip r:embed="rId53" cstate="print"/>
                    <a:srcRect l="14094" t="13098" r="15101" b="3778"/>
                    <a:stretch>
                      <a:fillRect/>
                    </a:stretch>
                  </pic:blipFill>
                  <pic:spPr>
                    <a:xfrm>
                      <a:off x="0" y="0"/>
                      <a:ext cx="1593850" cy="2495550"/>
                    </a:xfrm>
                    <a:prstGeom prst="rect">
                      <a:avLst/>
                    </a:prstGeom>
                  </pic:spPr>
                </pic:pic>
              </a:graphicData>
            </a:graphic>
          </wp:anchor>
        </w:drawing>
      </w:r>
      <w:r>
        <w:rPr>
          <w:noProof/>
          <w:sz w:val="24"/>
          <w:szCs w:val="20"/>
        </w:rPr>
        <w:pict w14:anchorId="0B68E3EB">
          <v:shape id="Text Box 1365878770" o:spid="_x0000_s2056" type="#_x0000_t202" style="position:absolute;left:0;text-align:left;margin-left:5.05pt;margin-top:-.2pt;width:33.35pt;height:38.85pt;z-index:2516705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" filled="f" stroked="f">
            <v:textbox>
              <w:txbxContent>
                <w:p w14:paraId="67431C63" w14:textId="77777777" w:rsidR="00AC798E" w:rsidRDefault="00AC798E">
                  <w:pPr>
                    <w:rPr>
                      <w:rFonts w:ascii="Times New Roman" w:hAnsi="Times New Roman" w:cs="Times New Roman"/>
                      <w:b/>
                      <w:sz w:val="24"/>
                    </w:rPr>
                  </w:pPr>
                  <w:r>
                    <w:rPr>
                      <w:rFonts w:ascii="Times New Roman" w:hAnsi="Times New Roman" w:cs="Times New Roman"/>
                      <w:b/>
                      <w:sz w:val="24"/>
                    </w:rPr>
                    <w:t>(a)</w:t>
                  </w:r>
                </w:p>
              </w:txbxContent>
            </v:textbox>
          </v:shape>
        </w:pict>
      </w:r>
      <w:r w:rsidR="00AC798E">
        <w:rPr>
          <w:noProof/>
          <w:sz w:val="24"/>
          <w:szCs w:val="20"/>
        </w:rPr>
        <w:drawing>
          <wp:inline distT="0" distB="0" distL="0" distR="0" wp14:anchorId="51FC54CF" wp14:editId="584E6A01">
            <wp:extent cx="1606550" cy="2540000"/>
            <wp:effectExtent l="0" t="0" r="12700" b="12700"/>
            <wp:docPr id="59" name="Picture 27" descr="Ams_F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7" descr="Ams_FV.jpg"/>
                    <pic:cNvPicPr>
                      <a:picLocks noChangeAspect="1"/>
                    </pic:cNvPicPr>
                  </pic:nvPicPr>
                  <pic:blipFill>
                    <a:blip r:embed="rId54" cstate="print"/>
                    <a:srcRect l="18224" r="18457"/>
                    <a:stretch>
                      <a:fillRect/>
                    </a:stretch>
                  </pic:blipFill>
                  <pic:spPr>
                    <a:xfrm>
                      <a:off x="0" y="0"/>
                      <a:ext cx="1608414" cy="2542078"/>
                    </a:xfrm>
                    <a:prstGeom prst="rect">
                      <a:avLst/>
                    </a:prstGeom>
                  </pic:spPr>
                </pic:pic>
              </a:graphicData>
            </a:graphic>
          </wp:inline>
        </w:drawing>
      </w:r>
    </w:p>
    <w:p w14:paraId="2A76853B" w14:textId="6AFDE5C9" w:rsidR="005D6C32" w:rsidRDefault="00AC798E">
      <w:pPr>
        <w:pStyle w:val="OfficialDocumentationFomat"/>
        <w:spacing w:after="0" w:line="23" w:lineRule="atLeast"/>
        <w:jc w:val="center"/>
        <w:rPr>
          <w:i/>
          <w:iCs/>
          <w:sz w:val="24"/>
          <w:szCs w:val="20"/>
        </w:rPr>
      </w:pPr>
      <w:r>
        <w:rPr>
          <w:i/>
          <w:iCs/>
          <w:sz w:val="24"/>
          <w:szCs w:val="24"/>
        </w:rPr>
        <w:t xml:space="preserve">Figure </w:t>
      </w:r>
      <w:r>
        <w:rPr>
          <w:i/>
          <w:iCs/>
          <w:sz w:val="24"/>
          <w:szCs w:val="24"/>
        </w:rPr>
        <w:fldChar w:fldCharType="begin"/>
      </w:r>
      <w:r>
        <w:rPr>
          <w:i/>
          <w:iCs/>
          <w:sz w:val="24"/>
          <w:szCs w:val="24"/>
        </w:rPr>
        <w:instrText xml:space="preserve"> SEQ Figure \* ARABIC </w:instrText>
      </w:r>
      <w:r>
        <w:rPr>
          <w:i/>
          <w:iCs/>
          <w:sz w:val="24"/>
          <w:szCs w:val="24"/>
        </w:rPr>
        <w:fldChar w:fldCharType="separate"/>
      </w:r>
      <w:r w:rsidR="005F5E0F">
        <w:rPr>
          <w:i/>
          <w:iCs/>
          <w:noProof/>
          <w:sz w:val="24"/>
          <w:szCs w:val="24"/>
        </w:rPr>
        <w:t>6</w:t>
      </w:r>
      <w:r>
        <w:rPr>
          <w:i/>
          <w:iCs/>
          <w:sz w:val="24"/>
          <w:szCs w:val="24"/>
        </w:rPr>
        <w:fldChar w:fldCharType="end"/>
      </w:r>
      <w:bookmarkStart w:id="41" w:name="_Toc10548"/>
      <w:r>
        <w:rPr>
          <w:i/>
          <w:iCs/>
          <w:sz w:val="24"/>
          <w:szCs w:val="20"/>
        </w:rPr>
        <w:t xml:space="preserve">Illustration of the structural design of the robot – (a) Front view; (b) Side </w:t>
      </w:r>
      <w:proofErr w:type="gramStart"/>
      <w:r>
        <w:rPr>
          <w:i/>
          <w:iCs/>
          <w:sz w:val="24"/>
          <w:szCs w:val="20"/>
        </w:rPr>
        <w:t>view;</w:t>
      </w:r>
      <w:bookmarkEnd w:id="41"/>
      <w:proofErr w:type="gramEnd"/>
    </w:p>
    <w:p w14:paraId="1FE1E1AE" w14:textId="77777777" w:rsidR="005D6C32" w:rsidRDefault="00AC798E">
      <w:pPr>
        <w:pStyle w:val="OfficialDocumentationFomat"/>
        <w:spacing w:line="23" w:lineRule="atLeast"/>
        <w:jc w:val="center"/>
        <w:rPr>
          <w:i/>
          <w:iCs/>
          <w:sz w:val="24"/>
          <w:szCs w:val="20"/>
        </w:rPr>
      </w:pPr>
      <w:r>
        <w:rPr>
          <w:i/>
          <w:iCs/>
          <w:sz w:val="24"/>
          <w:szCs w:val="20"/>
        </w:rPr>
        <w:t>(c) Isometric view</w:t>
      </w:r>
    </w:p>
    <w:p w14:paraId="379BA15C" w14:textId="77777777" w:rsidR="005D6C32" w:rsidRDefault="00AC798E">
      <w:pPr>
        <w:spacing w:after="0" w:line="240" w:lineRule="auto"/>
        <w:jc w:val="left"/>
        <w:rPr>
          <w:rFonts w:ascii="Times New Roman" w:hAnsi="Times New Roman" w:cs="Times New Roman"/>
          <w:sz w:val="24"/>
          <w:szCs w:val="20"/>
        </w:rPr>
      </w:pPr>
      <w:r>
        <w:rPr>
          <w:rFonts w:ascii="Times New Roman" w:hAnsi="Times New Roman" w:cs="Times New Roman"/>
          <w:sz w:val="24"/>
          <w:szCs w:val="20"/>
        </w:rPr>
        <w:br w:type="page"/>
      </w:r>
    </w:p>
    <w:p w14:paraId="688A1565" w14:textId="77777777" w:rsidR="005D6C32" w:rsidRDefault="00AC798E">
      <w:pPr>
        <w:rPr>
          <w:rFonts w:ascii="Times New Roman" w:hAnsi="Times New Roman" w:cs="Times New Roman"/>
          <w:sz w:val="24"/>
          <w:szCs w:val="20"/>
        </w:rPr>
      </w:pPr>
      <w:r>
        <w:rPr>
          <w:rFonts w:ascii="Times New Roman" w:hAnsi="Times New Roman" w:cs="Times New Roman"/>
          <w:sz w:val="24"/>
          <w:szCs w:val="20"/>
        </w:rPr>
        <w:lastRenderedPageBreak/>
        <w:t>The torque requirements of the wheel servo motors were identified though the following kinetics calculations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3"/>
        <w:gridCol w:w="3289"/>
      </w:tblGrid>
      <w:tr w:rsidR="005D6C32" w14:paraId="2713C782" w14:textId="77777777">
        <w:tc>
          <w:tcPr>
            <w:tcW w:w="5954" w:type="dxa"/>
          </w:tcPr>
          <w:p w14:paraId="1463AEC4"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Distance of the center of gravity of the robot from the axis of rotation of the wheels (L)</w:t>
            </w:r>
          </w:p>
        </w:tc>
        <w:tc>
          <w:tcPr>
            <w:tcW w:w="3289" w:type="dxa"/>
          </w:tcPr>
          <w:p w14:paraId="4F345E55"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13.2 cm</w:t>
            </w:r>
          </w:p>
        </w:tc>
      </w:tr>
      <w:tr w:rsidR="005D6C32" w14:paraId="0B94C865" w14:textId="77777777">
        <w:tc>
          <w:tcPr>
            <w:tcW w:w="5954" w:type="dxa"/>
          </w:tcPr>
          <w:p w14:paraId="3CD99DE5"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Mass of the robot (m)</w:t>
            </w:r>
          </w:p>
        </w:tc>
        <w:tc>
          <w:tcPr>
            <w:tcW w:w="3289" w:type="dxa"/>
          </w:tcPr>
          <w:p w14:paraId="038B219A"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3.8 Kg</w:t>
            </w:r>
          </w:p>
        </w:tc>
      </w:tr>
      <w:tr w:rsidR="005D6C32" w14:paraId="6D5A0C74" w14:textId="77777777">
        <w:tc>
          <w:tcPr>
            <w:tcW w:w="5954" w:type="dxa"/>
          </w:tcPr>
          <w:p w14:paraId="65D88E0D"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Maximum permissible angle of tilt for the robot (ø)</w:t>
            </w:r>
            <w:r>
              <w:rPr>
                <w:rFonts w:ascii="Times New Roman" w:eastAsia="SimSun" w:hAnsi="Times New Roman" w:cs="Times New Roman"/>
                <w:sz w:val="24"/>
                <w:szCs w:val="20"/>
              </w:rPr>
              <w:tab/>
            </w:r>
          </w:p>
        </w:tc>
        <w:tc>
          <w:tcPr>
            <w:tcW w:w="3289" w:type="dxa"/>
          </w:tcPr>
          <w:p w14:paraId="3FCE6DE0"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45</w:t>
            </w:r>
            <w:r>
              <w:rPr>
                <w:rFonts w:ascii="Times New Roman" w:eastAsia="SimSun" w:hAnsi="Times New Roman" w:cs="Times New Roman"/>
                <w:sz w:val="24"/>
                <w:szCs w:val="20"/>
                <w:vertAlign w:val="superscript"/>
              </w:rPr>
              <w:t>o</w:t>
            </w:r>
          </w:p>
        </w:tc>
      </w:tr>
      <w:tr w:rsidR="005D6C32" w14:paraId="4459BEFB" w14:textId="77777777">
        <w:tc>
          <w:tcPr>
            <w:tcW w:w="5954" w:type="dxa"/>
          </w:tcPr>
          <w:p w14:paraId="329CB56D"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Torque required for tilt joint motor to operate balancing during the maximum tilt (T)</w:t>
            </w:r>
          </w:p>
        </w:tc>
        <w:tc>
          <w:tcPr>
            <w:tcW w:w="3289" w:type="dxa"/>
          </w:tcPr>
          <w:p w14:paraId="40E8F708"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m × g × Sin(45</w:t>
            </w:r>
            <w:r>
              <w:rPr>
                <w:rFonts w:ascii="Times New Roman" w:eastAsia="SimSun" w:hAnsi="Times New Roman" w:cs="Times New Roman"/>
                <w:sz w:val="24"/>
                <w:szCs w:val="20"/>
                <w:vertAlign w:val="superscript"/>
              </w:rPr>
              <w:t>o</w:t>
            </w:r>
            <w:r>
              <w:rPr>
                <w:rFonts w:ascii="Times New Roman" w:eastAsia="SimSun" w:hAnsi="Times New Roman" w:cs="Times New Roman"/>
                <w:sz w:val="24"/>
                <w:szCs w:val="20"/>
              </w:rPr>
              <w:t>) × L N.cm</w:t>
            </w:r>
          </w:p>
        </w:tc>
      </w:tr>
      <w:tr w:rsidR="005D6C32" w14:paraId="6487B29B" w14:textId="77777777">
        <w:tc>
          <w:tcPr>
            <w:tcW w:w="5954" w:type="dxa"/>
          </w:tcPr>
          <w:p w14:paraId="42006B31" w14:textId="77777777" w:rsidR="005D6C32" w:rsidRDefault="005D6C32">
            <w:pPr>
              <w:spacing w:after="0" w:line="240" w:lineRule="auto"/>
              <w:rPr>
                <w:rFonts w:ascii="Times New Roman" w:eastAsia="SimSun" w:hAnsi="Times New Roman" w:cs="Times New Roman"/>
                <w:sz w:val="24"/>
                <w:szCs w:val="20"/>
              </w:rPr>
            </w:pPr>
          </w:p>
        </w:tc>
        <w:tc>
          <w:tcPr>
            <w:tcW w:w="3289" w:type="dxa"/>
          </w:tcPr>
          <w:p w14:paraId="251CFFA2"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3.8 × 9.8 × (1÷1.414) × 13.2</w:t>
            </w:r>
          </w:p>
        </w:tc>
      </w:tr>
      <w:tr w:rsidR="005D6C32" w14:paraId="04A1E7D5" w14:textId="77777777">
        <w:tc>
          <w:tcPr>
            <w:tcW w:w="5954" w:type="dxa"/>
          </w:tcPr>
          <w:p w14:paraId="44DBCC75" w14:textId="77777777" w:rsidR="005D6C32" w:rsidRDefault="005D6C32">
            <w:pPr>
              <w:spacing w:after="0" w:line="240" w:lineRule="auto"/>
              <w:rPr>
                <w:rFonts w:ascii="Times New Roman" w:eastAsia="SimSun" w:hAnsi="Times New Roman" w:cs="Times New Roman"/>
                <w:sz w:val="24"/>
                <w:szCs w:val="20"/>
              </w:rPr>
            </w:pPr>
          </w:p>
        </w:tc>
        <w:tc>
          <w:tcPr>
            <w:tcW w:w="3289" w:type="dxa"/>
          </w:tcPr>
          <w:p w14:paraId="3F3F90C7"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348 N.cm</w:t>
            </w:r>
          </w:p>
        </w:tc>
      </w:tr>
      <w:tr w:rsidR="005D6C32" w14:paraId="648ED150" w14:textId="77777777">
        <w:tc>
          <w:tcPr>
            <w:tcW w:w="5954" w:type="dxa"/>
          </w:tcPr>
          <w:p w14:paraId="52477912"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Torque requirement of each of the two-wheel servo motors acting per motor</w:t>
            </w:r>
          </w:p>
        </w:tc>
        <w:tc>
          <w:tcPr>
            <w:tcW w:w="3289" w:type="dxa"/>
          </w:tcPr>
          <w:p w14:paraId="1AFC8534"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(348 ÷ 2) N.cm</w:t>
            </w:r>
          </w:p>
        </w:tc>
      </w:tr>
      <w:tr w:rsidR="005D6C32" w14:paraId="0732DDB6" w14:textId="77777777">
        <w:tc>
          <w:tcPr>
            <w:tcW w:w="5954" w:type="dxa"/>
          </w:tcPr>
          <w:p w14:paraId="5600D775" w14:textId="77777777" w:rsidR="005D6C32" w:rsidRDefault="005D6C32">
            <w:pPr>
              <w:spacing w:after="0" w:line="240" w:lineRule="auto"/>
              <w:rPr>
                <w:rFonts w:ascii="Times New Roman" w:eastAsia="SimSun" w:hAnsi="Times New Roman" w:cs="Times New Roman"/>
                <w:sz w:val="24"/>
                <w:szCs w:val="20"/>
              </w:rPr>
            </w:pPr>
          </w:p>
        </w:tc>
        <w:tc>
          <w:tcPr>
            <w:tcW w:w="3289" w:type="dxa"/>
          </w:tcPr>
          <w:p w14:paraId="795684D5"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174 N.cm</w:t>
            </w:r>
          </w:p>
        </w:tc>
      </w:tr>
    </w:tbl>
    <w:p w14:paraId="45704C2F" w14:textId="77777777" w:rsidR="005D6C32" w:rsidRDefault="005D6C32">
      <w:pPr>
        <w:pStyle w:val="OfficialDocumentationFomat"/>
        <w:spacing w:after="0" w:line="23" w:lineRule="atLeast"/>
        <w:jc w:val="center"/>
        <w:rPr>
          <w:rFonts w:cs="Times New Roman"/>
          <w:i/>
          <w:iCs/>
          <w:sz w:val="24"/>
          <w:szCs w:val="24"/>
        </w:rPr>
      </w:pPr>
    </w:p>
    <w:p w14:paraId="00278257" w14:textId="77777777" w:rsidR="005D6C32" w:rsidRDefault="00AC798E">
      <w:pPr>
        <w:pStyle w:val="Heading4"/>
        <w:spacing w:line="23" w:lineRule="atLeast"/>
        <w:rPr>
          <w:rFonts w:ascii="Times New Roman" w:hAnsi="Times New Roman" w:cs="Times New Roman"/>
        </w:rPr>
      </w:pPr>
      <w:bookmarkStart w:id="42" w:name="_Toc135822079"/>
      <w:r>
        <w:rPr>
          <w:rFonts w:ascii="Times New Roman" w:hAnsi="Times New Roman" w:cs="Times New Roman"/>
        </w:rPr>
        <w:t>3.3.2 FOUR-CLAW GRIPPER AND ITS KINEMATICS</w:t>
      </w:r>
      <w:bookmarkEnd w:id="42"/>
    </w:p>
    <w:p w14:paraId="06C0003A" w14:textId="77777777" w:rsidR="005D6C32" w:rsidRDefault="00AC798E">
      <w:pPr>
        <w:pStyle w:val="OfficialDocumentationFomat"/>
        <w:rPr>
          <w:i/>
          <w:iCs/>
          <w:sz w:val="24"/>
          <w:szCs w:val="20"/>
        </w:rPr>
      </w:pPr>
      <w:r>
        <w:rPr>
          <w:sz w:val="24"/>
          <w:szCs w:val="20"/>
        </w:rPr>
        <w:tab/>
        <w:t xml:space="preserve">The robotic arm at the top of the robot houses a four-claw gripper, which can be utilized to grip objects such as tomatoes, lemons etc. The four-claw gripper functions based on a Nut &amp; bolt joint, i.e., the nut is attached to the central piece which constrains the four claws and the </w:t>
      </w:r>
      <w:proofErr w:type="gramStart"/>
      <w:r>
        <w:rPr>
          <w:sz w:val="24"/>
          <w:szCs w:val="20"/>
        </w:rPr>
        <w:t>bolt</w:t>
      </w:r>
      <w:proofErr w:type="gramEnd"/>
      <w:r>
        <w:rPr>
          <w:sz w:val="24"/>
          <w:szCs w:val="20"/>
        </w:rPr>
        <w:t xml:space="preserve"> which is attached to a 360</w:t>
      </w:r>
      <w:r>
        <w:rPr>
          <w:sz w:val="24"/>
          <w:szCs w:val="20"/>
          <w:vertAlign w:val="superscript"/>
        </w:rPr>
        <w:t xml:space="preserve">0 </w:t>
      </w:r>
      <w:r>
        <w:rPr>
          <w:sz w:val="24"/>
          <w:szCs w:val="20"/>
        </w:rPr>
        <w:t>Servo motor, drives this constrained central piece from bottom to top and vice-versa enabling the gripping and un-gripping actions respectively.</w:t>
      </w:r>
    </w:p>
    <w:p w14:paraId="0ED56287" w14:textId="77777777" w:rsidR="005D6C32" w:rsidRDefault="00000000">
      <w:pPr>
        <w:pStyle w:val="OfficialDocumentationFomat"/>
        <w:spacing w:before="240" w:line="23" w:lineRule="atLeast"/>
        <w:ind w:firstLine="720"/>
        <w:rPr>
          <w:sz w:val="24"/>
          <w:szCs w:val="20"/>
        </w:rPr>
      </w:pPr>
      <w:r>
        <w:rPr>
          <w:noProof/>
          <w:sz w:val="24"/>
          <w:szCs w:val="20"/>
        </w:rPr>
        <w:pict w14:anchorId="53459C47">
          <v:shape id="Text Box 1646824309" o:spid="_x0000_s2057" type="#_x0000_t202" style="position:absolute;left:0;text-align:left;margin-left:326.35pt;margin-top:2pt;width:31.3pt;height:32.9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" filled="f" stroked="f">
            <v:textbox>
              <w:txbxContent>
                <w:p w14:paraId="187C46DE" w14:textId="77777777" w:rsidR="00AC798E" w:rsidRDefault="00AC798E">
                  <w:pPr>
                    <w:rPr>
                      <w:rFonts w:ascii="Times New Roman" w:hAnsi="Times New Roman" w:cs="Times New Roman"/>
                      <w:b/>
                      <w:sz w:val="24"/>
                    </w:rPr>
                  </w:pPr>
                  <w:r>
                    <w:rPr>
                      <w:rFonts w:ascii="Times New Roman" w:hAnsi="Times New Roman" w:cs="Times New Roman"/>
                      <w:b/>
                      <w:sz w:val="24"/>
                    </w:rPr>
                    <w:t>(c)</w:t>
                  </w:r>
                </w:p>
              </w:txbxContent>
            </v:textbox>
          </v:shape>
        </w:pict>
      </w:r>
      <w:r w:rsidR="00AC798E">
        <w:rPr>
          <w:noProof/>
          <w:sz w:val="24"/>
          <w:szCs w:val="20"/>
        </w:rPr>
        <w:drawing>
          <wp:anchor distT="0" distB="0" distL="114300" distR="114300" simplePos="0" relativeHeight="251681792" behindDoc="1" locked="0" layoutInCell="1" allowOverlap="1" wp14:anchorId="3089298F" wp14:editId="190C1DA8">
            <wp:simplePos x="0" y="0"/>
            <wp:positionH relativeFrom="column">
              <wp:posOffset>4145915</wp:posOffset>
            </wp:positionH>
            <wp:positionV relativeFrom="paragraph">
              <wp:posOffset>17780</wp:posOffset>
            </wp:positionV>
            <wp:extent cx="1625600" cy="2054225"/>
            <wp:effectExtent l="0" t="0" r="12700" b="3175"/>
            <wp:wrapNone/>
            <wp:docPr id="3" name="Picture 2" descr="20230513_101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20230513_101136.jpg"/>
                    <pic:cNvPicPr>
                      <a:picLocks noChangeAspect="1"/>
                    </pic:cNvPicPr>
                  </pic:nvPicPr>
                  <pic:blipFill>
                    <a:blip r:embed="rId55" cstate="print"/>
                    <a:stretch>
                      <a:fillRect/>
                    </a:stretch>
                  </pic:blipFill>
                  <pic:spPr>
                    <a:xfrm>
                      <a:off x="0" y="0"/>
                      <a:ext cx="1625600" cy="2054225"/>
                    </a:xfrm>
                    <a:prstGeom prst="rect">
                      <a:avLst/>
                    </a:prstGeom>
                  </pic:spPr>
                </pic:pic>
              </a:graphicData>
            </a:graphic>
          </wp:anchor>
        </w:drawing>
      </w:r>
    </w:p>
    <w:p w14:paraId="2B319267" w14:textId="77777777" w:rsidR="005D6C32" w:rsidRDefault="005D6C32">
      <w:pPr>
        <w:pStyle w:val="OfficialDocumentationFomat"/>
        <w:spacing w:line="23" w:lineRule="atLeast"/>
        <w:rPr>
          <w:b/>
          <w:bCs/>
        </w:rPr>
      </w:pPr>
    </w:p>
    <w:p w14:paraId="27CA3AF2" w14:textId="77777777" w:rsidR="005D6C32" w:rsidRDefault="00000000">
      <w:pPr>
        <w:pStyle w:val="OfficialDocumentationFomat"/>
        <w:spacing w:line="23" w:lineRule="atLeast"/>
        <w:rPr>
          <w:b/>
          <w:bCs/>
        </w:rPr>
      </w:pPr>
      <w:r>
        <w:rPr>
          <w:noProof/>
          <w:sz w:val="24"/>
          <w:szCs w:val="20"/>
        </w:rPr>
        <w:pict w14:anchorId="00DA6D2F">
          <v:shape id="Text Box 570184832" o:spid="_x0000_s2058" type="#_x0000_t202" style="position:absolute;left:0;text-align:left;margin-left:164.35pt;margin-top:-47.7pt;width:33.35pt;height:38.8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" filled="f" stroked="f">
            <v:textbox>
              <w:txbxContent>
                <w:p w14:paraId="0079AF71" w14:textId="77777777" w:rsidR="00AC798E" w:rsidRDefault="00AC798E">
                  <w:pPr>
                    <w:rPr>
                      <w:rFonts w:ascii="Times New Roman" w:hAnsi="Times New Roman" w:cs="Times New Roman"/>
                      <w:b/>
                      <w:sz w:val="24"/>
                    </w:rPr>
                  </w:pPr>
                  <w:r>
                    <w:rPr>
                      <w:rFonts w:ascii="Times New Roman" w:hAnsi="Times New Roman" w:cs="Times New Roman"/>
                      <w:b/>
                      <w:sz w:val="24"/>
                    </w:rPr>
                    <w:t>(b)</w:t>
                  </w:r>
                </w:p>
              </w:txbxContent>
            </v:textbox>
          </v:shape>
        </w:pict>
      </w:r>
      <w:r>
        <w:rPr>
          <w:b/>
          <w:bCs/>
          <w:noProof/>
        </w:rPr>
        <w:pict w14:anchorId="569B4B8F">
          <v:shape id="Text Box 813004876" o:spid="_x0000_s2059" type="#_x0000_t202" style="position:absolute;left:0;text-align:left;margin-left:288.05pt;margin-top:-7.35pt;width:39pt;height:21.2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" filled="f" stroked="f">
            <v:textbox>
              <w:txbxContent>
                <w:p w14:paraId="1E66F37B" w14:textId="77777777" w:rsidR="00AC798E" w:rsidRDefault="00AC798E">
                  <w:pPr>
                    <w:rPr>
                      <w:rFonts w:ascii="Times New Roman" w:hAnsi="Times New Roman" w:cs="Times New Roman"/>
                      <w:color w:val="FF0000"/>
                      <w:sz w:val="18"/>
                      <w:szCs w:val="24"/>
                    </w:rPr>
                  </w:pPr>
                  <w:r>
                    <w:rPr>
                      <w:rFonts w:ascii="Times New Roman" w:hAnsi="Times New Roman" w:cs="Times New Roman"/>
                      <w:color w:val="FF0000"/>
                      <w:sz w:val="18"/>
                      <w:szCs w:val="24"/>
                    </w:rPr>
                    <w:t>Claw</w:t>
                  </w:r>
                </w:p>
              </w:txbxContent>
            </v:textbox>
          </v:shape>
        </w:pict>
      </w:r>
      <w:r>
        <w:rPr>
          <w:b/>
          <w:bCs/>
          <w:noProof/>
        </w:rPr>
        <w:pict w14:anchorId="1EAEA297">
          <v:shapetype id="_x0000_t32" coordsize="21600,21600" o:spt="32" o:oned="t" path="m,l21600,21600e" filled="f">
            <v:path arrowok="t" fillok="f" o:connecttype="none"/>
            <o:lock v:ext="edit" shapetype="t"/>
          </v:shapetype>
          <v:shape id="_x0000_s2086" type="#_x0000_t32" style="position:absolute;left:0;text-align:left;margin-left:249.55pt;margin-top:1.6pt;width:42.1pt;height:.2pt;flip:x y;z-index:251679744" o:gfxdata="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TtM5nWAAAABwEAAA8AAAAAAAAA&#10;AQAgAAAAIgAAAGRycy9kb3ducmV2LnhtbFBLAQIUABQAAAAIAIdO4kCPtPpgEwIAACYEAAAOAAAA&#10;AAAAAAEAIAAAACUBAABkcnMvZTJvRG9jLnhtbFBLBQYAAAAABgAGAFkBAACqBQAAAAA=&#10;" strokecolor="red" strokeweight="3pt">
            <v:stroke endarrow="block"/>
          </v:shape>
        </w:pict>
      </w:r>
      <w:r w:rsidR="00AC798E">
        <w:rPr>
          <w:noProof/>
          <w:sz w:val="24"/>
          <w:szCs w:val="20"/>
        </w:rPr>
        <w:drawing>
          <wp:anchor distT="0" distB="0" distL="114300" distR="114300" simplePos="0" relativeHeight="251676672" behindDoc="1" locked="0" layoutInCell="1" allowOverlap="1" wp14:anchorId="2CA0408A" wp14:editId="1AD8C521">
            <wp:simplePos x="0" y="0"/>
            <wp:positionH relativeFrom="column">
              <wp:posOffset>2088515</wp:posOffset>
            </wp:positionH>
            <wp:positionV relativeFrom="paragraph">
              <wp:posOffset>-607695</wp:posOffset>
            </wp:positionV>
            <wp:extent cx="1340485" cy="2047240"/>
            <wp:effectExtent l="0" t="0" r="12065" b="10160"/>
            <wp:wrapNone/>
            <wp:docPr id="2" name="Picture 1" descr="Claw-S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law-Sv.jpg"/>
                    <pic:cNvPicPr>
                      <a:picLocks noChangeAspect="1"/>
                    </pic:cNvPicPr>
                  </pic:nvPicPr>
                  <pic:blipFill>
                    <a:blip r:embed="rId56" cstate="print"/>
                    <a:stretch>
                      <a:fillRect/>
                    </a:stretch>
                  </pic:blipFill>
                  <pic:spPr>
                    <a:xfrm>
                      <a:off x="0" y="0"/>
                      <a:ext cx="1340485" cy="2047240"/>
                    </a:xfrm>
                    <a:prstGeom prst="rect">
                      <a:avLst/>
                    </a:prstGeom>
                  </pic:spPr>
                </pic:pic>
              </a:graphicData>
            </a:graphic>
          </wp:anchor>
        </w:drawing>
      </w:r>
      <w:r>
        <w:rPr>
          <w:noProof/>
          <w:sz w:val="24"/>
          <w:szCs w:val="20"/>
        </w:rPr>
        <w:pict w14:anchorId="090F320C">
          <v:shape id="Text Box 62" o:spid="_x0000_s2060" type="#_x0000_t202" style="position:absolute;left:0;text-align:left;margin-left:40.8pt;margin-top:-48pt;width:33.35pt;height:38.85pt;z-index:2516828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" filled="f" stroked="f">
            <v:textbox>
              <w:txbxContent>
                <w:p w14:paraId="456D103E" w14:textId="77777777" w:rsidR="00AC798E" w:rsidRDefault="00AC798E">
                  <w:pPr>
                    <w:rPr>
                      <w:rFonts w:ascii="Times New Roman" w:hAnsi="Times New Roman" w:cs="Times New Roman"/>
                      <w:b/>
                      <w:sz w:val="24"/>
                    </w:rPr>
                  </w:pPr>
                  <w:r>
                    <w:rPr>
                      <w:rFonts w:ascii="Times New Roman" w:hAnsi="Times New Roman" w:cs="Times New Roman"/>
                      <w:b/>
                      <w:sz w:val="24"/>
                    </w:rPr>
                    <w:t>(a)</w:t>
                  </w:r>
                </w:p>
              </w:txbxContent>
            </v:textbox>
          </v:shape>
        </w:pict>
      </w:r>
      <w:r w:rsidR="00AC798E">
        <w:rPr>
          <w:noProof/>
          <w:sz w:val="24"/>
          <w:szCs w:val="20"/>
        </w:rPr>
        <w:drawing>
          <wp:anchor distT="0" distB="0" distL="114300" distR="114300" simplePos="0" relativeHeight="251675648" behindDoc="1" locked="0" layoutInCell="1" allowOverlap="1" wp14:anchorId="26FFAC89" wp14:editId="398AC3C2">
            <wp:simplePos x="0" y="0"/>
            <wp:positionH relativeFrom="column">
              <wp:posOffset>513080</wp:posOffset>
            </wp:positionH>
            <wp:positionV relativeFrom="paragraph">
              <wp:posOffset>-609600</wp:posOffset>
            </wp:positionV>
            <wp:extent cx="1182370" cy="2101215"/>
            <wp:effectExtent l="0" t="0" r="17780" b="13335"/>
            <wp:wrapNone/>
            <wp:docPr id="1" name="Picture 0" descr="Clae-Is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Clae-IsoV.jpg"/>
                    <pic:cNvPicPr>
                      <a:picLocks noChangeAspect="1"/>
                    </pic:cNvPicPr>
                  </pic:nvPicPr>
                  <pic:blipFill>
                    <a:blip r:embed="rId57" cstate="print"/>
                    <a:stretch>
                      <a:fillRect/>
                    </a:stretch>
                  </pic:blipFill>
                  <pic:spPr>
                    <a:xfrm>
                      <a:off x="0" y="0"/>
                      <a:ext cx="1182370" cy="2101215"/>
                    </a:xfrm>
                    <a:prstGeom prst="rect">
                      <a:avLst/>
                    </a:prstGeom>
                  </pic:spPr>
                </pic:pic>
              </a:graphicData>
            </a:graphic>
          </wp:anchor>
        </w:drawing>
      </w:r>
    </w:p>
    <w:p w14:paraId="1444169E" w14:textId="77777777" w:rsidR="005D6C32" w:rsidRDefault="005D6C32">
      <w:pPr>
        <w:pStyle w:val="OfficialDocumentationFomat"/>
        <w:spacing w:line="23" w:lineRule="atLeast"/>
        <w:rPr>
          <w:b/>
          <w:bCs/>
        </w:rPr>
      </w:pPr>
    </w:p>
    <w:p w14:paraId="13246C2D" w14:textId="77777777" w:rsidR="005D6C32" w:rsidRDefault="00000000">
      <w:pPr>
        <w:pStyle w:val="OfficialDocumentationFomat"/>
        <w:spacing w:line="23" w:lineRule="atLeast"/>
        <w:rPr>
          <w:b/>
          <w:bCs/>
        </w:rPr>
      </w:pPr>
      <w:r>
        <w:rPr>
          <w:b/>
          <w:bCs/>
          <w:noProof/>
          <w:lang w:eastAsia="zh-TW"/>
        </w:rPr>
        <w:pict w14:anchorId="1B84C7F7">
          <v:shape id="Text Box 643736910" o:spid="_x0000_s2061" type="#_x0000_t202" style="position:absolute;left:0;text-align:left;margin-left:268.7pt;margin-top:12.35pt;width:61.65pt;height:40.3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" filled="f" stroked="f">
            <v:textbox>
              <w:txbxContent>
                <w:p w14:paraId="32F52533" w14:textId="77777777" w:rsidR="00AC798E" w:rsidRDefault="00AC798E">
                  <w:pPr>
                    <w:rPr>
                      <w:rFonts w:ascii="Times New Roman" w:hAnsi="Times New Roman" w:cs="Times New Roman"/>
                      <w:color w:val="FF0000"/>
                      <w:sz w:val="18"/>
                      <w:szCs w:val="24"/>
                    </w:rPr>
                  </w:pPr>
                  <w:r>
                    <w:rPr>
                      <w:rFonts w:ascii="Times New Roman" w:hAnsi="Times New Roman" w:cs="Times New Roman"/>
                      <w:color w:val="FF0000"/>
                      <w:sz w:val="18"/>
                      <w:szCs w:val="24"/>
                    </w:rPr>
                    <w:t>Constrained central piece</w:t>
                  </w:r>
                </w:p>
              </w:txbxContent>
            </v:textbox>
          </v:shape>
        </w:pict>
      </w:r>
    </w:p>
    <w:p w14:paraId="7756C217" w14:textId="77777777" w:rsidR="005D6C32" w:rsidRDefault="00000000">
      <w:pPr>
        <w:pStyle w:val="OfficialDocumentationFomat"/>
        <w:spacing w:line="23" w:lineRule="atLeast"/>
        <w:rPr>
          <w:b/>
          <w:bCs/>
        </w:rPr>
      </w:pPr>
      <w:r>
        <w:rPr>
          <w:b/>
          <w:bCs/>
          <w:noProof/>
        </w:rPr>
        <w:pict w14:anchorId="4FF80414">
          <v:shape id="_x0000_s2085" type="#_x0000_t32" style="position:absolute;left:0;text-align:left;margin-left:217.6pt;margin-top:2.45pt;width:55.65pt;height:0;rotation:180;z-index:251677696" o:gfxdata="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aS4wXVAAAABwEAAA8AAAAAAAAAAQAgAAAAIgAAAGRycy9kb3ducmV2LnhtbFBLAQIU&#10;ABQAAAAIAIdO4kDbC3AS9gEAAAQEAAAOAAAAAAAAAAEAIAAAACQBAABkcnMvZTJvRG9jLnhtbFBL&#10;BQYAAAAABgAGAFkBAACMBQAAAAA=&#10;" strokecolor="red" strokeweight="3pt">
            <v:stroke endarrow="block"/>
          </v:shape>
        </w:pict>
      </w:r>
    </w:p>
    <w:p w14:paraId="5660D657" w14:textId="77777777" w:rsidR="005D6C32" w:rsidRDefault="005D6C32">
      <w:pPr>
        <w:pStyle w:val="OfficialDocumentationFomat"/>
        <w:spacing w:line="23" w:lineRule="atLeast"/>
        <w:rPr>
          <w:b/>
          <w:bCs/>
        </w:rPr>
      </w:pPr>
    </w:p>
    <w:p w14:paraId="5C0BB214" w14:textId="20DF7DFD" w:rsidR="005D6C32" w:rsidRDefault="00AC798E">
      <w:pPr>
        <w:pStyle w:val="Caption"/>
        <w:spacing w:after="0" w:line="23" w:lineRule="atLeast"/>
        <w:jc w:val="center"/>
        <w:rPr>
          <w:szCs w:val="20"/>
        </w:rPr>
      </w:pPr>
      <w:r>
        <w:t xml:space="preserve">Figure </w:t>
      </w:r>
      <w:r w:rsidR="00A4608B">
        <w:fldChar w:fldCharType="begin"/>
      </w:r>
      <w:r w:rsidR="00A4608B">
        <w:instrText xml:space="preserve"> SEQ Figure \* ARABIC </w:instrText>
      </w:r>
      <w:r w:rsidR="00A4608B">
        <w:fldChar w:fldCharType="separate"/>
      </w:r>
      <w:r w:rsidR="005F5E0F">
        <w:rPr>
          <w:noProof/>
        </w:rPr>
        <w:t>7</w:t>
      </w:r>
      <w:r w:rsidR="00A4608B">
        <w:rPr>
          <w:noProof/>
        </w:rPr>
        <w:fldChar w:fldCharType="end"/>
      </w:r>
      <w:bookmarkStart w:id="43" w:name="_Toc17498"/>
      <w:r>
        <w:rPr>
          <w:szCs w:val="20"/>
        </w:rPr>
        <w:t>Illustration of the four-claw-gripper – (a) Isometric view; (b) Side view; (c) Picture of the four-claw gripper with its driving bolt</w:t>
      </w:r>
      <w:bookmarkEnd w:id="43"/>
    </w:p>
    <w:p w14:paraId="47BB8760" w14:textId="77777777" w:rsidR="005D6C32" w:rsidRDefault="005D6C32">
      <w:pPr>
        <w:pStyle w:val="OfficialDocumentationFomat"/>
        <w:spacing w:after="0" w:line="23" w:lineRule="atLeast"/>
        <w:rPr>
          <w:i/>
          <w:iCs/>
          <w:sz w:val="24"/>
          <w:szCs w:val="20"/>
        </w:rPr>
      </w:pPr>
    </w:p>
    <w:p w14:paraId="00454D1D" w14:textId="77777777" w:rsidR="005D6C32" w:rsidRDefault="00AC798E">
      <w:pPr>
        <w:pStyle w:val="OfficialDocumentationFomat"/>
        <w:spacing w:after="0" w:line="23" w:lineRule="atLeast"/>
        <w:jc w:val="center"/>
        <w:rPr>
          <w:iCs/>
          <w:sz w:val="24"/>
          <w:szCs w:val="20"/>
        </w:rPr>
      </w:pPr>
      <w:r>
        <w:rPr>
          <w:iCs/>
          <w:noProof/>
          <w:sz w:val="24"/>
          <w:szCs w:val="20"/>
        </w:rPr>
        <w:lastRenderedPageBreak/>
        <w:drawing>
          <wp:inline distT="0" distB="0" distL="0" distR="0" wp14:anchorId="78C159B1" wp14:editId="2C9AC0C1">
            <wp:extent cx="1678305" cy="2507615"/>
            <wp:effectExtent l="0" t="0" r="0" b="6985"/>
            <wp:docPr id="4" name="Picture 3" descr="Gripper_Kin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ripper_Kinem.jpg"/>
                    <pic:cNvPicPr>
                      <a:picLocks noChangeAspect="1"/>
                    </pic:cNvPicPr>
                  </pic:nvPicPr>
                  <pic:blipFill>
                    <a:blip r:embed="rId58" cstate="print"/>
                    <a:stretch>
                      <a:fillRect/>
                    </a:stretch>
                  </pic:blipFill>
                  <pic:spPr>
                    <a:xfrm>
                      <a:off x="0" y="0"/>
                      <a:ext cx="1678132" cy="2507673"/>
                    </a:xfrm>
                    <a:prstGeom prst="rect">
                      <a:avLst/>
                    </a:prstGeom>
                  </pic:spPr>
                </pic:pic>
              </a:graphicData>
            </a:graphic>
          </wp:inline>
        </w:drawing>
      </w:r>
    </w:p>
    <w:p w14:paraId="7DABFFD6" w14:textId="77777777" w:rsidR="005D6C32" w:rsidRDefault="005D6C32">
      <w:pPr>
        <w:pStyle w:val="OfficialDocumentationFomat"/>
        <w:spacing w:after="0" w:line="23" w:lineRule="atLeast"/>
        <w:jc w:val="left"/>
        <w:rPr>
          <w:i/>
          <w:iCs/>
          <w:sz w:val="24"/>
          <w:szCs w:val="24"/>
        </w:rPr>
      </w:pPr>
    </w:p>
    <w:p w14:paraId="4A82BEB0" w14:textId="3FCF54C5" w:rsidR="005D6C32" w:rsidRDefault="00AC798E">
      <w:pPr>
        <w:pStyle w:val="Caption"/>
        <w:spacing w:after="0" w:line="23" w:lineRule="atLeast"/>
        <w:jc w:val="center"/>
        <w:rPr>
          <w:szCs w:val="20"/>
        </w:rPr>
      </w:pPr>
      <w:r>
        <w:t xml:space="preserve">Figure </w:t>
      </w:r>
      <w:r w:rsidR="00A4608B">
        <w:fldChar w:fldCharType="begin"/>
      </w:r>
      <w:r w:rsidR="00A4608B">
        <w:instrText xml:space="preserve"> SEQ Figure \* ARABIC </w:instrText>
      </w:r>
      <w:r w:rsidR="00A4608B">
        <w:fldChar w:fldCharType="separate"/>
      </w:r>
      <w:r w:rsidR="005F5E0F">
        <w:rPr>
          <w:noProof/>
        </w:rPr>
        <w:t>8</w:t>
      </w:r>
      <w:r w:rsidR="00A4608B">
        <w:rPr>
          <w:noProof/>
        </w:rPr>
        <w:fldChar w:fldCharType="end"/>
      </w:r>
      <w:bookmarkStart w:id="44" w:name="_Toc6426"/>
      <w:r>
        <w:rPr>
          <w:szCs w:val="20"/>
        </w:rPr>
        <w:t xml:space="preserve">– </w:t>
      </w:r>
      <w:bookmarkEnd w:id="44"/>
      <w:r>
        <w:rPr>
          <w:szCs w:val="20"/>
        </w:rPr>
        <w:t>Illustration of a finger of the gripper</w:t>
      </w:r>
    </w:p>
    <w:p w14:paraId="14DA373D" w14:textId="77777777" w:rsidR="005D6C32" w:rsidRDefault="005D6C32">
      <w:pPr>
        <w:spacing w:after="0" w:line="240" w:lineRule="auto"/>
        <w:jc w:val="left"/>
        <w:rPr>
          <w:rFonts w:ascii="Times New Roman" w:hAnsi="Times New Roman" w:cs="Times New Roman"/>
          <w:sz w:val="24"/>
        </w:rPr>
      </w:pPr>
    </w:p>
    <w:p w14:paraId="1285D5B6" w14:textId="77777777" w:rsidR="005D6C32" w:rsidRDefault="00AC798E">
      <w:pPr>
        <w:rPr>
          <w:rFonts w:ascii="Times New Roman" w:hAnsi="Times New Roman" w:cs="Times New Roman"/>
          <w:sz w:val="24"/>
        </w:rPr>
      </w:pPr>
      <w:r>
        <w:rPr>
          <w:rFonts w:ascii="Times New Roman" w:hAnsi="Times New Roman" w:cs="Times New Roman"/>
          <w:sz w:val="24"/>
        </w:rPr>
        <w:t>The kinematics of this mechanism is solved as follows.</w:t>
      </w:r>
    </w:p>
    <w:p w14:paraId="33646396" w14:textId="77777777" w:rsidR="005D6C32" w:rsidRDefault="00AC798E">
      <w:pPr>
        <w:rPr>
          <w:rFonts w:ascii="Times New Roman" w:hAnsi="Times New Roman" w:cs="Times New Roman"/>
          <w:sz w:val="24"/>
        </w:rPr>
      </w:pPr>
      <w:proofErr w:type="gramStart"/>
      <w:r>
        <w:rPr>
          <w:rFonts w:ascii="Times New Roman" w:hAnsi="Times New Roman" w:cs="Times New Roman"/>
          <w:sz w:val="24"/>
        </w:rPr>
        <w:t>In order to</w:t>
      </w:r>
      <w:proofErr w:type="gramEnd"/>
      <w:r>
        <w:rPr>
          <w:rFonts w:ascii="Times New Roman" w:hAnsi="Times New Roman" w:cs="Times New Roman"/>
          <w:sz w:val="24"/>
        </w:rPr>
        <w:t xml:space="preserve"> identify the </w:t>
      </w:r>
      <w:proofErr w:type="gramStart"/>
      <w:r>
        <w:rPr>
          <w:rFonts w:ascii="Times New Roman" w:hAnsi="Times New Roman" w:cs="Times New Roman"/>
          <w:sz w:val="24"/>
        </w:rPr>
        <w:t>number of degrees</w:t>
      </w:r>
      <w:proofErr w:type="gramEnd"/>
      <w:r>
        <w:rPr>
          <w:rFonts w:ascii="Times New Roman" w:hAnsi="Times New Roman" w:cs="Times New Roman"/>
          <w:sz w:val="24"/>
        </w:rPr>
        <w:t xml:space="preserve"> of freedom for each finger of the gripper </w:t>
      </w:r>
      <w:proofErr w:type="spellStart"/>
      <w:r>
        <w:rPr>
          <w:rFonts w:ascii="Times New Roman" w:hAnsi="Times New Roman" w:cs="Times New Roman"/>
          <w:sz w:val="24"/>
        </w:rPr>
        <w:t>Kutzbach</w:t>
      </w:r>
      <w:proofErr w:type="spellEnd"/>
      <w:r>
        <w:rPr>
          <w:rFonts w:ascii="Times New Roman" w:hAnsi="Times New Roman" w:cs="Times New Roman"/>
          <w:sz w:val="24"/>
        </w:rPr>
        <w:t xml:space="preserve"> criteria was used.</w:t>
      </w:r>
    </w:p>
    <w:p w14:paraId="2D4D3B5F" w14:textId="77777777" w:rsidR="005D6C32" w:rsidRDefault="00AC798E">
      <w:pPr>
        <w:rPr>
          <w:rFonts w:ascii="Times New Roman" w:hAnsi="Times New Roman" w:cs="Times New Roman"/>
          <w:sz w:val="24"/>
        </w:rPr>
      </w:pPr>
      <w:r>
        <w:rPr>
          <w:rFonts w:ascii="Times New Roman" w:hAnsi="Times New Roman" w:cs="Times New Roman"/>
          <w:sz w:val="24"/>
        </w:rPr>
        <w:t>M = 3(n – 1) – 2j</w:t>
      </w:r>
      <w:r>
        <w:rPr>
          <w:rFonts w:ascii="Times New Roman" w:hAnsi="Times New Roman" w:cs="Times New Roman"/>
          <w:sz w:val="24"/>
          <w:vertAlign w:val="subscript"/>
        </w:rPr>
        <w:t>1</w:t>
      </w:r>
      <w:r>
        <w:rPr>
          <w:rFonts w:ascii="Times New Roman" w:hAnsi="Times New Roman" w:cs="Times New Roman"/>
          <w:sz w:val="24"/>
        </w:rPr>
        <w:t xml:space="preserve"> – j</w:t>
      </w:r>
      <w:r>
        <w:rPr>
          <w:rFonts w:ascii="Times New Roman" w:hAnsi="Times New Roman" w:cs="Times New Roman"/>
          <w:sz w:val="24"/>
          <w:vertAlign w:val="subscript"/>
        </w:rPr>
        <w:t>2</w:t>
      </w:r>
    </w:p>
    <w:p w14:paraId="06EB891A" w14:textId="77777777" w:rsidR="005D6C32" w:rsidRDefault="00AC798E">
      <w:pPr>
        <w:rPr>
          <w:rFonts w:ascii="Times New Roman" w:hAnsi="Times New Roman" w:cs="Times New Roman"/>
          <w:sz w:val="24"/>
        </w:rPr>
      </w:pPr>
      <w:proofErr w:type="gramStart"/>
      <w:r>
        <w:rPr>
          <w:rFonts w:ascii="Times New Roman" w:hAnsi="Times New Roman" w:cs="Times New Roman"/>
          <w:sz w:val="24"/>
        </w:rPr>
        <w:t>Where</w:t>
      </w:r>
      <w:proofErr w:type="gramEnd"/>
      <w:r>
        <w:rPr>
          <w:rFonts w:ascii="Times New Roman" w:hAnsi="Times New Roman" w:cs="Times New Roman"/>
          <w:sz w:val="24"/>
        </w:rPr>
        <w:t>,</w:t>
      </w:r>
    </w:p>
    <w:p w14:paraId="14F758E7" w14:textId="77777777" w:rsidR="005D6C32" w:rsidRDefault="00AC798E">
      <w:pPr>
        <w:spacing w:after="0"/>
        <w:rPr>
          <w:rFonts w:ascii="Times New Roman" w:hAnsi="Times New Roman" w:cs="Times New Roman"/>
          <w:sz w:val="24"/>
        </w:rPr>
      </w:pPr>
      <w:r>
        <w:rPr>
          <w:rFonts w:ascii="Times New Roman" w:hAnsi="Times New Roman" w:cs="Times New Roman"/>
          <w:sz w:val="24"/>
        </w:rPr>
        <w:t>M = No. of degrees of freedom</w:t>
      </w:r>
    </w:p>
    <w:p w14:paraId="701A6112" w14:textId="77777777" w:rsidR="005D6C32" w:rsidRDefault="00AC798E">
      <w:pPr>
        <w:spacing w:after="0"/>
        <w:rPr>
          <w:rFonts w:ascii="Times New Roman" w:hAnsi="Times New Roman" w:cs="Times New Roman"/>
          <w:sz w:val="24"/>
        </w:rPr>
      </w:pPr>
      <w:r>
        <w:rPr>
          <w:rFonts w:ascii="Times New Roman" w:hAnsi="Times New Roman" w:cs="Times New Roman"/>
          <w:sz w:val="24"/>
        </w:rPr>
        <w:t>n = Total no. of links</w:t>
      </w:r>
    </w:p>
    <w:p w14:paraId="3F0AD07F" w14:textId="77777777" w:rsidR="005D6C32" w:rsidRDefault="00AC798E">
      <w:pPr>
        <w:spacing w:after="0"/>
        <w:rPr>
          <w:rFonts w:ascii="Times New Roman" w:hAnsi="Times New Roman" w:cs="Times New Roman"/>
          <w:sz w:val="24"/>
        </w:rPr>
      </w:pPr>
      <w:r>
        <w:rPr>
          <w:rFonts w:ascii="Times New Roman" w:hAnsi="Times New Roman" w:cs="Times New Roman"/>
          <w:sz w:val="24"/>
        </w:rPr>
        <w:t>j</w:t>
      </w:r>
      <w:r>
        <w:rPr>
          <w:rFonts w:ascii="Times New Roman" w:hAnsi="Times New Roman" w:cs="Times New Roman"/>
          <w:sz w:val="24"/>
          <w:vertAlign w:val="subscript"/>
        </w:rPr>
        <w:t>1</w:t>
      </w:r>
      <w:r>
        <w:rPr>
          <w:rFonts w:ascii="Times New Roman" w:hAnsi="Times New Roman" w:cs="Times New Roman"/>
          <w:sz w:val="24"/>
        </w:rPr>
        <w:t xml:space="preserve"> = No. of lower link-pairs (i.e., links which have surface contact at their joint. E.g. revolute joint or fixed joint etc.)</w:t>
      </w:r>
    </w:p>
    <w:p w14:paraId="1CED73C7" w14:textId="77777777" w:rsidR="005D6C32" w:rsidRDefault="00AC798E">
      <w:pPr>
        <w:rPr>
          <w:rFonts w:ascii="Times New Roman" w:hAnsi="Times New Roman" w:cs="Times New Roman"/>
          <w:sz w:val="24"/>
        </w:rPr>
      </w:pPr>
      <w:r>
        <w:rPr>
          <w:rFonts w:ascii="Times New Roman" w:hAnsi="Times New Roman" w:cs="Times New Roman"/>
          <w:sz w:val="24"/>
        </w:rPr>
        <w:t>j</w:t>
      </w:r>
      <w:r>
        <w:rPr>
          <w:rFonts w:ascii="Times New Roman" w:hAnsi="Times New Roman" w:cs="Times New Roman"/>
          <w:sz w:val="24"/>
          <w:vertAlign w:val="subscript"/>
        </w:rPr>
        <w:t>2</w:t>
      </w:r>
      <w:r>
        <w:rPr>
          <w:rFonts w:ascii="Times New Roman" w:hAnsi="Times New Roman" w:cs="Times New Roman"/>
          <w:sz w:val="24"/>
        </w:rPr>
        <w:t xml:space="preserve"> = No. of higher link-pairs (i.e., links which have line or point contact at their joint. E.g. spherical joint etc.)</w:t>
      </w:r>
    </w:p>
    <w:p w14:paraId="5C7F5263" w14:textId="77777777" w:rsidR="005D6C32" w:rsidRDefault="00AC798E">
      <w:pPr>
        <w:rPr>
          <w:rFonts w:ascii="Times New Roman" w:hAnsi="Times New Roman" w:cs="Times New Roman"/>
          <w:sz w:val="24"/>
        </w:rPr>
      </w:pPr>
      <w:r>
        <w:rPr>
          <w:rFonts w:ascii="Times New Roman" w:hAnsi="Times New Roman" w:cs="Times New Roman"/>
          <w:sz w:val="24"/>
        </w:rPr>
        <w:t>here,</w:t>
      </w:r>
    </w:p>
    <w:p w14:paraId="1B88898B" w14:textId="77777777" w:rsidR="005D6C32" w:rsidRDefault="00AC798E">
      <w:pPr>
        <w:spacing w:after="0"/>
        <w:rPr>
          <w:rFonts w:ascii="Times New Roman" w:hAnsi="Times New Roman" w:cs="Times New Roman"/>
          <w:sz w:val="24"/>
        </w:rPr>
      </w:pPr>
      <w:r>
        <w:rPr>
          <w:rFonts w:ascii="Times New Roman" w:hAnsi="Times New Roman" w:cs="Times New Roman"/>
          <w:sz w:val="24"/>
        </w:rPr>
        <w:t>n = 6</w:t>
      </w:r>
    </w:p>
    <w:p w14:paraId="60114A59" w14:textId="77777777" w:rsidR="005D6C32" w:rsidRDefault="00AC798E">
      <w:pPr>
        <w:spacing w:after="0"/>
        <w:rPr>
          <w:rFonts w:ascii="Times New Roman" w:hAnsi="Times New Roman" w:cs="Times New Roman"/>
          <w:sz w:val="24"/>
        </w:rPr>
      </w:pPr>
      <w:r>
        <w:rPr>
          <w:rFonts w:ascii="Times New Roman" w:hAnsi="Times New Roman" w:cs="Times New Roman"/>
          <w:sz w:val="24"/>
        </w:rPr>
        <w:t>j</w:t>
      </w:r>
      <w:r>
        <w:rPr>
          <w:rFonts w:ascii="Times New Roman" w:hAnsi="Times New Roman" w:cs="Times New Roman"/>
          <w:sz w:val="24"/>
          <w:vertAlign w:val="subscript"/>
        </w:rPr>
        <w:t>1</w:t>
      </w:r>
      <w:r>
        <w:rPr>
          <w:rFonts w:ascii="Times New Roman" w:hAnsi="Times New Roman" w:cs="Times New Roman"/>
          <w:sz w:val="24"/>
        </w:rPr>
        <w:t xml:space="preserve"> = 7</w:t>
      </w:r>
    </w:p>
    <w:p w14:paraId="125E22A9" w14:textId="77777777" w:rsidR="005D6C32" w:rsidRDefault="00AC798E">
      <w:pPr>
        <w:jc w:val="left"/>
        <w:rPr>
          <w:rFonts w:ascii="Times New Roman" w:hAnsi="Times New Roman" w:cs="Times New Roman"/>
          <w:sz w:val="24"/>
        </w:rPr>
      </w:pPr>
      <w:r>
        <w:rPr>
          <w:rFonts w:ascii="Times New Roman" w:hAnsi="Times New Roman" w:cs="Times New Roman"/>
          <w:sz w:val="24"/>
        </w:rPr>
        <w:t>j</w:t>
      </w:r>
      <w:r>
        <w:rPr>
          <w:rFonts w:ascii="Times New Roman" w:hAnsi="Times New Roman" w:cs="Times New Roman"/>
          <w:sz w:val="24"/>
          <w:vertAlign w:val="subscript"/>
        </w:rPr>
        <w:t>2</w:t>
      </w:r>
      <w:r>
        <w:rPr>
          <w:rFonts w:ascii="Times New Roman" w:hAnsi="Times New Roman" w:cs="Times New Roman"/>
          <w:sz w:val="24"/>
        </w:rPr>
        <w:t xml:space="preserve"> = 0</w:t>
      </w:r>
    </w:p>
    <w:p w14:paraId="40645734" w14:textId="77777777" w:rsidR="005D6C32" w:rsidRDefault="00AC798E">
      <w:pPr>
        <w:spacing w:after="0"/>
        <w:rPr>
          <w:rFonts w:ascii="Times New Roman" w:hAnsi="Times New Roman" w:cs="Times New Roman"/>
          <w:sz w:val="24"/>
        </w:rPr>
      </w:pPr>
      <w:r>
        <w:rPr>
          <w:rFonts w:ascii="Times New Roman" w:hAnsi="Times New Roman" w:cs="Times New Roman"/>
          <w:sz w:val="24"/>
        </w:rPr>
        <w:t>M = 3(6-1) – 2(7) – 0</w:t>
      </w:r>
    </w:p>
    <w:p w14:paraId="64724D5D" w14:textId="77777777" w:rsidR="005D6C32" w:rsidRDefault="00AC798E">
      <w:pPr>
        <w:rPr>
          <w:rFonts w:ascii="Times New Roman" w:hAnsi="Times New Roman" w:cs="Times New Roman"/>
          <w:sz w:val="24"/>
        </w:rPr>
      </w:pPr>
      <w:r>
        <w:rPr>
          <w:rFonts w:ascii="Times New Roman" w:hAnsi="Times New Roman" w:cs="Times New Roman"/>
          <w:sz w:val="24"/>
        </w:rPr>
        <w:t>M = 1</w:t>
      </w:r>
    </w:p>
    <w:p w14:paraId="100EE312" w14:textId="77777777" w:rsidR="005D6C32" w:rsidRDefault="00AC798E">
      <w:pPr>
        <w:pStyle w:val="OfficialDocumentationFomat"/>
        <w:spacing w:after="0"/>
        <w:rPr>
          <w:rFonts w:cs="Times New Roman"/>
          <w:i/>
          <w:iCs/>
          <w:sz w:val="24"/>
          <w:szCs w:val="24"/>
        </w:rPr>
      </w:pPr>
      <w:r>
        <w:rPr>
          <w:rFonts w:cs="Times New Roman"/>
          <w:sz w:val="24"/>
        </w:rPr>
        <w:t>Therefore, the no. of degrees of freedom for each finger of the gripper in one, i.e., constrained movement in a single plane.</w:t>
      </w:r>
    </w:p>
    <w:p w14:paraId="2629EDCD" w14:textId="77777777" w:rsidR="005D6C32" w:rsidRDefault="00AC798E">
      <w:pPr>
        <w:spacing w:after="0" w:line="240" w:lineRule="auto"/>
        <w:jc w:val="left"/>
        <w:rPr>
          <w:rFonts w:ascii="Times New Roman" w:hAnsi="Times New Roman" w:cs="Times New Roman"/>
          <w:b/>
          <w:bCs/>
          <w:sz w:val="28"/>
          <w:szCs w:val="28"/>
        </w:rPr>
      </w:pPr>
      <w:bookmarkStart w:id="45" w:name="_Toc135822080"/>
      <w:r>
        <w:rPr>
          <w:rFonts w:ascii="Times New Roman" w:hAnsi="Times New Roman" w:cs="Times New Roman"/>
        </w:rPr>
        <w:br w:type="page"/>
      </w:r>
    </w:p>
    <w:p w14:paraId="31949728" w14:textId="77777777" w:rsidR="005D6C32" w:rsidRDefault="00AC798E">
      <w:pPr>
        <w:pStyle w:val="Heading4"/>
        <w:spacing w:line="23" w:lineRule="atLeast"/>
        <w:rPr>
          <w:rFonts w:ascii="Times New Roman" w:hAnsi="Times New Roman" w:cs="Times New Roman"/>
        </w:rPr>
      </w:pPr>
      <w:r>
        <w:rPr>
          <w:rFonts w:ascii="Times New Roman" w:hAnsi="Times New Roman" w:cs="Times New Roman"/>
        </w:rPr>
        <w:lastRenderedPageBreak/>
        <w:t>3.3.3 ROBOTIC ARM AND ITS KINETICS</w:t>
      </w:r>
      <w:bookmarkEnd w:id="45"/>
    </w:p>
    <w:p w14:paraId="2C77B086" w14:textId="77777777" w:rsidR="005D6C32" w:rsidRDefault="00AC798E">
      <w:pPr>
        <w:pStyle w:val="OfficialDocumentationFomat"/>
        <w:ind w:firstLine="276"/>
        <w:rPr>
          <w:sz w:val="24"/>
          <w:szCs w:val="20"/>
        </w:rPr>
      </w:pPr>
      <w:r>
        <w:rPr>
          <w:sz w:val="24"/>
          <w:szCs w:val="20"/>
        </w:rPr>
        <w:t>The Robotic arm has two degrees of freedom, i.e., it can tilt from back to front &amp; vice versa and it can rotate 90</w:t>
      </w:r>
      <w:r>
        <w:rPr>
          <w:sz w:val="24"/>
          <w:szCs w:val="20"/>
          <w:vertAlign w:val="superscript"/>
        </w:rPr>
        <w:t>o</w:t>
      </w:r>
      <w:r>
        <w:rPr>
          <w:sz w:val="24"/>
          <w:szCs w:val="20"/>
        </w:rPr>
        <w:t xml:space="preserve"> from the center to far-left and then 170</w:t>
      </w:r>
      <w:r>
        <w:rPr>
          <w:sz w:val="24"/>
          <w:szCs w:val="20"/>
          <w:vertAlign w:val="superscript"/>
        </w:rPr>
        <w:t>o</w:t>
      </w:r>
      <w:r>
        <w:rPr>
          <w:sz w:val="24"/>
          <w:szCs w:val="20"/>
        </w:rPr>
        <w:t xml:space="preserve"> from far-left to far-right. These degrees of freedom are enabled using the pan and tilt joint, which is driven by two ultra-high torque servo motors.</w:t>
      </w:r>
    </w:p>
    <w:p w14:paraId="06BBDA1A" w14:textId="77777777" w:rsidR="005D6C32" w:rsidRDefault="005D6C32">
      <w:pPr>
        <w:pStyle w:val="OfficialDocumentationFomat"/>
        <w:spacing w:line="23" w:lineRule="atLeast"/>
        <w:ind w:firstLine="276"/>
        <w:rPr>
          <w:sz w:val="24"/>
          <w:szCs w:val="20"/>
        </w:rPr>
      </w:pPr>
    </w:p>
    <w:p w14:paraId="6FAACD9E" w14:textId="77777777" w:rsidR="005D6C32" w:rsidRDefault="00000000">
      <w:pPr>
        <w:pStyle w:val="OfficialDocumentationFomat"/>
        <w:spacing w:line="23" w:lineRule="atLeast"/>
        <w:jc w:val="center"/>
        <w:rPr>
          <w:sz w:val="24"/>
          <w:szCs w:val="20"/>
        </w:rPr>
      </w:pPr>
      <w:r>
        <w:rPr>
          <w:noProof/>
          <w:sz w:val="24"/>
          <w:szCs w:val="20"/>
        </w:rPr>
        <w:pict w14:anchorId="47E183DB">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2084" type="#_x0000_t105" style="position:absolute;left:0;text-align:left;margin-left:172.3pt;margin-top:75.35pt;width:45.4pt;height:19.85pt;rotation:2855600fd;flip:x;z-index:251686912" o:gfxdata="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&#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Z2Al3ZAAAACwEAAA8AAAAAAAAAAQAgAAAAIgAAAGRy&#10;cy9kb3ducmV2LnhtbFBLAQIUABQAAAAIAIdO4kCFudcPdgIAADEFAAAOAAAAAAAAAAEAIAAAACgB&#10;AABkcnMvZTJvRG9jLnhtbFBLBQYAAAAABgAGAFkBAAAQBgAAAAA=&#10;" adj="11323,19031,14401" fillcolor="red" strokecolor="red"/>
        </w:pict>
      </w:r>
      <w:r>
        <w:rPr>
          <w:noProof/>
          <w:sz w:val="24"/>
          <w:szCs w:val="20"/>
        </w:rPr>
        <w:pict w14:anchorId="318C36EF">
          <v:shape id="_x0000_s2083" type="#_x0000_t105" style="position:absolute;left:0;text-align:left;margin-left:250.6pt;margin-top:74.65pt;width:47.25pt;height:19.85pt;rotation:2855600fd;z-index:251685888" o:gfxdata="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WtmE3aAAAACwEAAA8AAAAAAAAAAQAgAAAAIgAAAGRycy9k&#10;b3ducmV2LnhtbFBLAQIUABQAAAAIAIdO4kCsnrw4cgIAACYFAAAOAAAAAAAAAAEAIAAAACkBAABk&#10;cnMvZTJvRG9jLnhtbFBLBQYAAAAABgAGAFkBAAANBgAAAAA=&#10;" adj="11726,19132,14401" fillcolor="red" strokecolor="red"/>
        </w:pict>
      </w:r>
      <w:r>
        <w:rPr>
          <w:noProof/>
          <w:sz w:val="24"/>
          <w:szCs w:val="20"/>
        </w:rPr>
        <w:pict w14:anchorId="6B244883">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_x0000_s2082" type="#_x0000_t103" style="position:absolute;left:0;text-align:left;margin-left:186.75pt;margin-top:128.45pt;width:14.75pt;height:32.15pt;flip:x;z-index:251688960" o:gfxdata="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z1vaJ2gAAAAsBAAAPAAAAAAAAAAEAIAAAACIAAABkcnMvZG93bnJldi54bWxQ&#10;SwECFAAUAAAACACHTuJAqqmflGcCAAAkBQAADgAAAAAAAAABACAAAAApAQAAZHJzL2Uyb0RvYy54&#10;bWxQSwUGAAAAAAYABgBZAQAAAgYAAAAA&#10;" adj="10800,18839,7199" fillcolor="red" strokecolor="red"/>
        </w:pict>
      </w:r>
      <w:r>
        <w:rPr>
          <w:noProof/>
          <w:sz w:val="24"/>
          <w:szCs w:val="20"/>
        </w:rPr>
        <w:pict w14:anchorId="69FEB3B0">
          <v:shape id="_x0000_s2081" type="#_x0000_t103" style="position:absolute;left:0;text-align:left;margin-left:264.5pt;margin-top:126.95pt;width:14.75pt;height:30.55pt;z-index:251687936" o:gfxdata="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Ec6xLXAAAACwEAAA8AAAAAAAAAAQAgAAAAIgAAAGRycy9kb3ducmV2LnhtbFBLAQIUABQA&#10;AAAIAIdO4kBqkjKeYwIAABoFAAAOAAAAAAAAAAEAIAAAACYBAABkcnMvZTJvRG9jLnhtbFBLBQYA&#10;AAAABgAGAFkBAAD7BQAAAAA=&#10;" adj="10800,18694,7199" fillcolor="red" strokecolor="red"/>
        </w:pict>
      </w:r>
      <w:r>
        <w:rPr>
          <w:noProof/>
          <w:sz w:val="24"/>
          <w:szCs w:val="20"/>
        </w:rPr>
        <w:pict w14:anchorId="6B404891">
          <v:shape id="_x0000_s2080" type="#_x0000_t32" style="position:absolute;left:0;text-align:left;margin-left:286.5pt;margin-top:142.65pt;width:69.65pt;height:0;flip:x;z-index:251691008" o:gfxdata="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tK2mLZAAAACwEAAA8AAAAAAAAAAQAgAAAAIgAAAGRycy9kb3ducmV2Lnht&#10;bFBLAQIUABQAAAAIAIdO4kC5uKfH+AEAAP8DAAAOAAAAAAAAAAEAIAAAACgBAABkcnMvZTJvRG9j&#10;LnhtbFBLBQYAAAAABgAGAFkBAACSBQAAAAA=&#10;" strokecolor="#4f81bd" strokeweight="3pt">
            <v:stroke endarrow="block"/>
          </v:shape>
        </w:pict>
      </w:r>
      <w:r>
        <w:rPr>
          <w:noProof/>
          <w:sz w:val="24"/>
          <w:szCs w:val="20"/>
        </w:rPr>
        <w:pict w14:anchorId="1C2CD684">
          <v:shape id="Text Box 1426093242" o:spid="_x0000_s2062" type="#_x0000_t202" style="position:absolute;left:0;text-align:left;margin-left:359.05pt;margin-top:114.65pt;width:71.25pt;height:57.9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" filled="f" stroked="f">
            <v:textbox>
              <w:txbxContent>
                <w:p w14:paraId="14BE49D3" w14:textId="77777777" w:rsidR="00AC798E" w:rsidRDefault="00AC798E" w:rsidP="00247AE8">
                  <w:pPr>
                    <w:jc w:val="left"/>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Pan - Degree of Freedom</w:t>
                  </w:r>
                </w:p>
              </w:txbxContent>
            </v:textbox>
          </v:shape>
        </w:pict>
      </w:r>
      <w:r w:rsidR="00AC798E">
        <w:rPr>
          <w:noProof/>
          <w:sz w:val="24"/>
          <w:szCs w:val="20"/>
        </w:rPr>
        <w:drawing>
          <wp:inline distT="0" distB="0" distL="0" distR="0" wp14:anchorId="7F2E58E5" wp14:editId="30154C51">
            <wp:extent cx="1671955" cy="1999615"/>
            <wp:effectExtent l="0" t="0" r="4445" b="635"/>
            <wp:docPr id="63" name="Picture 3" descr="Arm-Is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descr="Arm-IsoV.jpg"/>
                    <pic:cNvPicPr>
                      <a:picLocks noChangeAspect="1"/>
                    </pic:cNvPicPr>
                  </pic:nvPicPr>
                  <pic:blipFill>
                    <a:blip r:embed="rId59" cstate="print"/>
                    <a:stretch>
                      <a:fillRect/>
                    </a:stretch>
                  </pic:blipFill>
                  <pic:spPr>
                    <a:xfrm>
                      <a:off x="0" y="0"/>
                      <a:ext cx="1671955" cy="1999615"/>
                    </a:xfrm>
                    <a:prstGeom prst="rect">
                      <a:avLst/>
                    </a:prstGeom>
                  </pic:spPr>
                </pic:pic>
              </a:graphicData>
            </a:graphic>
          </wp:inline>
        </w:drawing>
      </w:r>
      <w:r>
        <w:rPr>
          <w:noProof/>
          <w:sz w:val="24"/>
          <w:szCs w:val="20"/>
        </w:rPr>
        <w:pict w14:anchorId="3C1D9478">
          <v:shape id="_x0000_s2079" type="#_x0000_t32" style="position:absolute;left:0;text-align:left;margin-left:293.6pt;margin-top:83.75pt;width:69.65pt;height:0;flip:x;z-index:251689984;mso-position-horizontal-relative:text;mso-position-vertical-relative:text" o:gfxdata="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R+Y/XZAAAACwEAAA8AAAAAAAAAAQAgAAAAIgAAAGRycy9kb3ducmV2Lnht&#10;bFBLAQIUABQAAAAIAIdO4kBai4oS+AEAAP8DAAAOAAAAAAAAAAEAIAAAACgBAABkcnMvZTJvRG9j&#10;LnhtbFBLBQYAAAAABgAGAFkBAACSBQAAAAA=&#10;" strokecolor="#4f81bd" strokeweight="3pt">
            <v:stroke endarrow="block"/>
          </v:shape>
        </w:pict>
      </w:r>
      <w:r>
        <w:rPr>
          <w:noProof/>
          <w:sz w:val="24"/>
          <w:szCs w:val="20"/>
        </w:rPr>
        <w:pict w14:anchorId="55D59FA7">
          <v:shape id="Text Box 1908346922" o:spid="_x0000_s2063" type="#_x0000_t202" style="position:absolute;left:0;text-align:left;margin-left:359.9pt;margin-top:52.95pt;width:76.15pt;height:59.85pt;z-index:251692032;visibility:visible;mso-height-percent:200;mso-position-horizontal-relative:text;mso-position-vertical-relative:text;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" filled="f" stroked="f">
            <v:textbox style="mso-fit-shape-to-text:t">
              <w:txbxContent>
                <w:p w14:paraId="4D390C6B" w14:textId="77777777" w:rsidR="00AC798E" w:rsidRDefault="00AC798E" w:rsidP="00247AE8">
                  <w:pPr>
                    <w:jc w:val="left"/>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Tilting - Degree of Freedom</w:t>
                  </w:r>
                </w:p>
              </w:txbxContent>
            </v:textbox>
          </v:shape>
        </w:pict>
      </w:r>
    </w:p>
    <w:p w14:paraId="069F0CC1" w14:textId="5F62AAFD" w:rsidR="005D6C32" w:rsidRDefault="00AC798E">
      <w:pPr>
        <w:pStyle w:val="Caption"/>
        <w:jc w:val="center"/>
        <w:rPr>
          <w:b/>
          <w:bCs/>
        </w:rPr>
      </w:pPr>
      <w:r>
        <w:t xml:space="preserve">Figure </w:t>
      </w:r>
      <w:r w:rsidR="00A4608B">
        <w:fldChar w:fldCharType="begin"/>
      </w:r>
      <w:r w:rsidR="00A4608B">
        <w:instrText xml:space="preserve"> SEQ Figure \* ARABIC </w:instrText>
      </w:r>
      <w:r w:rsidR="00A4608B">
        <w:fldChar w:fldCharType="separate"/>
      </w:r>
      <w:r w:rsidR="005F5E0F">
        <w:rPr>
          <w:noProof/>
        </w:rPr>
        <w:t>9</w:t>
      </w:r>
      <w:r w:rsidR="00A4608B">
        <w:rPr>
          <w:noProof/>
        </w:rPr>
        <w:fldChar w:fldCharType="end"/>
      </w:r>
      <w:bookmarkStart w:id="46" w:name="_Toc26125"/>
      <w:r>
        <w:rPr>
          <w:szCs w:val="20"/>
        </w:rPr>
        <w:t>Illustration of the robotic arm and its degrees of freedom of movement</w:t>
      </w:r>
      <w:r>
        <w:rPr>
          <w:szCs w:val="20"/>
        </w:rPr>
        <w:br/>
      </w:r>
      <w:bookmarkEnd w:id="46"/>
    </w:p>
    <w:p w14:paraId="1EB90063" w14:textId="77777777" w:rsidR="005D6C32" w:rsidRDefault="00AC798E">
      <w:pPr>
        <w:pStyle w:val="OfficialDocumentationFomat"/>
        <w:ind w:firstLine="720"/>
        <w:rPr>
          <w:sz w:val="24"/>
          <w:szCs w:val="20"/>
        </w:rPr>
      </w:pPr>
      <w:r>
        <w:rPr>
          <w:sz w:val="24"/>
          <w:szCs w:val="20"/>
        </w:rPr>
        <w:t xml:space="preserve">The overall length of this robotic arm from the axis of rotation to the tip of the tip of the four-claw gripper is 210mm. The point at which the center of gravity of the robotic arm lies is 60mm from the axis of rotation. </w:t>
      </w:r>
    </w:p>
    <w:p w14:paraId="3A509940" w14:textId="77777777" w:rsidR="005D6C32" w:rsidRDefault="00000000">
      <w:pPr>
        <w:pStyle w:val="OfficialDocumentationFomat"/>
        <w:spacing w:line="23" w:lineRule="atLeast"/>
        <w:jc w:val="left"/>
        <w:rPr>
          <w:sz w:val="24"/>
          <w:szCs w:val="20"/>
        </w:rPr>
      </w:pPr>
      <w:r>
        <w:rPr>
          <w:noProof/>
          <w:sz w:val="24"/>
          <w:szCs w:val="20"/>
        </w:rPr>
        <w:pict w14:anchorId="7F5A9E42">
          <v:shape id="Text Box 1650701390" o:spid="_x0000_s2064" type="#_x0000_t202" style="position:absolute;margin-left:258.5pt;margin-top:.2pt;width:33.35pt;height:38.8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" filled="f" stroked="f">
            <v:textbox>
              <w:txbxContent>
                <w:p w14:paraId="6FE75429" w14:textId="77777777" w:rsidR="00AC798E" w:rsidRDefault="00AC798E">
                  <w:pPr>
                    <w:rPr>
                      <w:rFonts w:ascii="Times New Roman" w:hAnsi="Times New Roman" w:cs="Times New Roman"/>
                      <w:b/>
                      <w:sz w:val="24"/>
                    </w:rPr>
                  </w:pPr>
                  <w:r>
                    <w:rPr>
                      <w:rFonts w:ascii="Times New Roman" w:hAnsi="Times New Roman" w:cs="Times New Roman"/>
                      <w:b/>
                      <w:sz w:val="24"/>
                    </w:rPr>
                    <w:t>(b)</w:t>
                  </w:r>
                </w:p>
              </w:txbxContent>
            </v:textbox>
          </v:shape>
        </w:pict>
      </w:r>
      <w:r w:rsidR="00AC798E">
        <w:rPr>
          <w:noProof/>
          <w:sz w:val="24"/>
          <w:szCs w:val="20"/>
        </w:rPr>
        <w:drawing>
          <wp:anchor distT="0" distB="0" distL="114300" distR="114300" simplePos="0" relativeHeight="251694080" behindDoc="1" locked="0" layoutInCell="1" allowOverlap="1" wp14:anchorId="52764CF3" wp14:editId="1F72F39A">
            <wp:simplePos x="0" y="0"/>
            <wp:positionH relativeFrom="column">
              <wp:posOffset>3266440</wp:posOffset>
            </wp:positionH>
            <wp:positionV relativeFrom="paragraph">
              <wp:posOffset>8890</wp:posOffset>
            </wp:positionV>
            <wp:extent cx="2123440" cy="2282825"/>
            <wp:effectExtent l="0" t="0" r="10160" b="3175"/>
            <wp:wrapNone/>
            <wp:docPr id="64" name="Picture 6" descr="Arm-S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 descr="Arm-Sv.jpg"/>
                    <pic:cNvPicPr>
                      <a:picLocks noChangeAspect="1"/>
                    </pic:cNvPicPr>
                  </pic:nvPicPr>
                  <pic:blipFill>
                    <a:blip r:embed="rId60" cstate="print"/>
                    <a:stretch>
                      <a:fillRect/>
                    </a:stretch>
                  </pic:blipFill>
                  <pic:spPr>
                    <a:xfrm>
                      <a:off x="0" y="0"/>
                      <a:ext cx="2123440" cy="2282825"/>
                    </a:xfrm>
                    <a:prstGeom prst="rect">
                      <a:avLst/>
                    </a:prstGeom>
                  </pic:spPr>
                </pic:pic>
              </a:graphicData>
            </a:graphic>
          </wp:anchor>
        </w:drawing>
      </w:r>
      <w:r>
        <w:rPr>
          <w:noProof/>
          <w:sz w:val="24"/>
          <w:szCs w:val="20"/>
        </w:rPr>
        <w:pict w14:anchorId="17F80EF3">
          <v:shape id="Text Box 596084213" o:spid="_x0000_s2065" type="#_x0000_t202" style="position:absolute;margin-left:10.4pt;margin-top:.2pt;width:33.35pt;height:38.85pt;z-index:2516951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" filled="f" stroked="f">
            <v:textbox>
              <w:txbxContent>
                <w:p w14:paraId="17B27214" w14:textId="77777777" w:rsidR="00AC798E" w:rsidRDefault="00AC798E">
                  <w:pPr>
                    <w:rPr>
                      <w:rFonts w:ascii="Times New Roman" w:hAnsi="Times New Roman" w:cs="Times New Roman"/>
                      <w:b/>
                      <w:sz w:val="24"/>
                    </w:rPr>
                  </w:pPr>
                  <w:r>
                    <w:rPr>
                      <w:rFonts w:ascii="Times New Roman" w:hAnsi="Times New Roman" w:cs="Times New Roman"/>
                      <w:b/>
                      <w:sz w:val="24"/>
                    </w:rPr>
                    <w:t>(a)</w:t>
                  </w:r>
                </w:p>
              </w:txbxContent>
            </v:textbox>
          </v:shape>
        </w:pict>
      </w:r>
      <w:r w:rsidR="00AC798E">
        <w:rPr>
          <w:noProof/>
          <w:sz w:val="24"/>
          <w:szCs w:val="20"/>
        </w:rPr>
        <w:drawing>
          <wp:inline distT="0" distB="0" distL="0" distR="0" wp14:anchorId="22623601" wp14:editId="2CBE80E8">
            <wp:extent cx="2101850" cy="2283460"/>
            <wp:effectExtent l="0" t="0" r="12700" b="2540"/>
            <wp:docPr id="65" name="Picture 5" descr="Arm-F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 descr="Arm-Fv.jpg"/>
                    <pic:cNvPicPr>
                      <a:picLocks noChangeAspect="1"/>
                    </pic:cNvPicPr>
                  </pic:nvPicPr>
                  <pic:blipFill>
                    <a:blip r:embed="rId61" cstate="print"/>
                    <a:stretch>
                      <a:fillRect/>
                    </a:stretch>
                  </pic:blipFill>
                  <pic:spPr>
                    <a:xfrm>
                      <a:off x="0" y="0"/>
                      <a:ext cx="2101850" cy="2283460"/>
                    </a:xfrm>
                    <a:prstGeom prst="rect">
                      <a:avLst/>
                    </a:prstGeom>
                  </pic:spPr>
                </pic:pic>
              </a:graphicData>
            </a:graphic>
          </wp:inline>
        </w:drawing>
      </w:r>
    </w:p>
    <w:p w14:paraId="41140A6F" w14:textId="45CB28A1" w:rsidR="005D6C32" w:rsidRDefault="00AC798E">
      <w:pPr>
        <w:pStyle w:val="Caption"/>
        <w:spacing w:after="0" w:line="23" w:lineRule="atLeast"/>
        <w:jc w:val="center"/>
        <w:rPr>
          <w:szCs w:val="20"/>
        </w:rPr>
      </w:pPr>
      <w:r>
        <w:t xml:space="preserve">Figure </w:t>
      </w:r>
      <w:r w:rsidR="00A4608B">
        <w:fldChar w:fldCharType="begin"/>
      </w:r>
      <w:r w:rsidR="00A4608B">
        <w:instrText xml:space="preserve"> SEQ Figure \* ARABIC </w:instrText>
      </w:r>
      <w:r w:rsidR="00A4608B">
        <w:fldChar w:fldCharType="separate"/>
      </w:r>
      <w:r w:rsidR="005F5E0F">
        <w:rPr>
          <w:noProof/>
        </w:rPr>
        <w:t>10</w:t>
      </w:r>
      <w:r w:rsidR="00A4608B">
        <w:rPr>
          <w:noProof/>
        </w:rPr>
        <w:fldChar w:fldCharType="end"/>
      </w:r>
      <w:bookmarkStart w:id="47" w:name="_Toc24793"/>
      <w:r>
        <w:rPr>
          <w:szCs w:val="20"/>
        </w:rPr>
        <w:t xml:space="preserve">Illustration of the Centre of gravity of the robotic arm – (a) Front </w:t>
      </w:r>
      <w:proofErr w:type="gramStart"/>
      <w:r>
        <w:rPr>
          <w:szCs w:val="20"/>
        </w:rPr>
        <w:t>view;</w:t>
      </w:r>
      <w:proofErr w:type="gramEnd"/>
      <w:r>
        <w:rPr>
          <w:szCs w:val="20"/>
        </w:rPr>
        <w:t xml:space="preserve"> </w:t>
      </w:r>
      <w:bookmarkEnd w:id="47"/>
    </w:p>
    <w:p w14:paraId="38E12A87" w14:textId="77777777" w:rsidR="005D6C32" w:rsidRDefault="00AC798E">
      <w:pPr>
        <w:pStyle w:val="OfficialDocumentationFomat"/>
        <w:spacing w:after="0" w:line="23" w:lineRule="atLeast"/>
        <w:jc w:val="center"/>
        <w:rPr>
          <w:i/>
          <w:iCs/>
          <w:sz w:val="24"/>
          <w:szCs w:val="20"/>
        </w:rPr>
      </w:pPr>
      <w:r>
        <w:rPr>
          <w:i/>
          <w:iCs/>
          <w:sz w:val="24"/>
          <w:szCs w:val="20"/>
        </w:rPr>
        <w:t>(b) Side view</w:t>
      </w:r>
    </w:p>
    <w:p w14:paraId="31294D98" w14:textId="77777777" w:rsidR="005D6C32" w:rsidRDefault="005D6C32">
      <w:pPr>
        <w:pStyle w:val="OfficialDocumentationFomat"/>
        <w:spacing w:after="0" w:line="23" w:lineRule="atLeast"/>
        <w:jc w:val="center"/>
        <w:rPr>
          <w:i/>
          <w:iCs/>
          <w:sz w:val="24"/>
          <w:szCs w:val="20"/>
        </w:rPr>
      </w:pPr>
    </w:p>
    <w:p w14:paraId="18927DD0" w14:textId="77777777" w:rsidR="005D6C32" w:rsidRDefault="005D6C32">
      <w:pPr>
        <w:pStyle w:val="OfficialDocumentationFomat"/>
        <w:spacing w:after="0" w:line="23" w:lineRule="atLeast"/>
        <w:jc w:val="center"/>
        <w:rPr>
          <w:i/>
          <w:iCs/>
          <w:sz w:val="24"/>
          <w:szCs w:val="20"/>
        </w:rPr>
      </w:pPr>
    </w:p>
    <w:p w14:paraId="46F153E0" w14:textId="77777777" w:rsidR="005D6C32" w:rsidRDefault="00AC798E">
      <w:pPr>
        <w:spacing w:after="0" w:line="240" w:lineRule="auto"/>
        <w:jc w:val="left"/>
        <w:rPr>
          <w:rFonts w:ascii="Times New Roman" w:hAnsi="Times New Roman" w:cs="Times New Roman"/>
          <w:sz w:val="24"/>
          <w:szCs w:val="20"/>
        </w:rPr>
      </w:pPr>
      <w:r>
        <w:rPr>
          <w:rFonts w:ascii="Times New Roman" w:hAnsi="Times New Roman" w:cs="Times New Roman"/>
          <w:sz w:val="24"/>
          <w:szCs w:val="20"/>
        </w:rPr>
        <w:br w:type="page"/>
      </w:r>
    </w:p>
    <w:p w14:paraId="332BA4DF" w14:textId="77777777" w:rsidR="005D6C32" w:rsidRDefault="00AC798E">
      <w:pPr>
        <w:rPr>
          <w:rFonts w:ascii="Times New Roman" w:hAnsi="Times New Roman" w:cs="Times New Roman"/>
          <w:sz w:val="24"/>
          <w:szCs w:val="20"/>
        </w:rPr>
      </w:pPr>
      <w:r>
        <w:rPr>
          <w:rFonts w:ascii="Times New Roman" w:hAnsi="Times New Roman" w:cs="Times New Roman"/>
          <w:sz w:val="24"/>
          <w:szCs w:val="20"/>
        </w:rPr>
        <w:lastRenderedPageBreak/>
        <w:t>The torque requirements of this robotic arm were identified though the following kinetics calculations:</w:t>
      </w:r>
    </w:p>
    <w:p w14:paraId="2C60D974" w14:textId="77777777" w:rsidR="005D6C32" w:rsidRDefault="00AC798E">
      <w:pPr>
        <w:rPr>
          <w:rFonts w:ascii="Times New Roman" w:hAnsi="Times New Roman" w:cs="Times New Roman"/>
          <w:sz w:val="24"/>
        </w:rPr>
      </w:pPr>
      <w:r>
        <w:rPr>
          <w:rFonts w:ascii="Times New Roman" w:hAnsi="Times New Roman" w:cs="Times New Roman"/>
          <w:sz w:val="24"/>
        </w:rPr>
        <w:t>Torque requirements for the tilt joint’s motor: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3"/>
        <w:gridCol w:w="2449"/>
      </w:tblGrid>
      <w:tr w:rsidR="005D6C32" w14:paraId="6B8C497A" w14:textId="77777777">
        <w:tc>
          <w:tcPr>
            <w:tcW w:w="7054" w:type="dxa"/>
          </w:tcPr>
          <w:p w14:paraId="1A82F3D6"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Length of the link of the robotic arm</w:t>
            </w:r>
          </w:p>
        </w:tc>
        <w:tc>
          <w:tcPr>
            <w:tcW w:w="2522" w:type="dxa"/>
          </w:tcPr>
          <w:p w14:paraId="2CD1112A"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15 cm</w:t>
            </w:r>
          </w:p>
        </w:tc>
      </w:tr>
      <w:tr w:rsidR="005D6C32" w14:paraId="6B6436B7" w14:textId="77777777">
        <w:tc>
          <w:tcPr>
            <w:tcW w:w="7054" w:type="dxa"/>
          </w:tcPr>
          <w:p w14:paraId="7FEBC99F"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xml:space="preserve">Length of the gripper </w:t>
            </w:r>
            <w:r>
              <w:rPr>
                <w:rFonts w:ascii="Times New Roman" w:eastAsia="SimSun" w:hAnsi="Times New Roman" w:cs="Times New Roman"/>
                <w:sz w:val="24"/>
                <w:szCs w:val="20"/>
              </w:rPr>
              <w:tab/>
            </w:r>
          </w:p>
        </w:tc>
        <w:tc>
          <w:tcPr>
            <w:tcW w:w="2522" w:type="dxa"/>
          </w:tcPr>
          <w:p w14:paraId="13A2E628"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14 cm</w:t>
            </w:r>
          </w:p>
        </w:tc>
      </w:tr>
      <w:tr w:rsidR="005D6C32" w14:paraId="01D8F251" w14:textId="77777777">
        <w:tc>
          <w:tcPr>
            <w:tcW w:w="7054" w:type="dxa"/>
          </w:tcPr>
          <w:p w14:paraId="7E93EE6E"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xml:space="preserve">Total length of the robotic arm </w:t>
            </w:r>
            <w:r>
              <w:rPr>
                <w:rFonts w:ascii="Times New Roman" w:eastAsia="SimSun" w:hAnsi="Times New Roman" w:cs="Times New Roman"/>
                <w:sz w:val="24"/>
                <w:szCs w:val="20"/>
              </w:rPr>
              <w:tab/>
            </w:r>
          </w:p>
        </w:tc>
        <w:tc>
          <w:tcPr>
            <w:tcW w:w="2522" w:type="dxa"/>
          </w:tcPr>
          <w:p w14:paraId="0C2EFE28"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29 cm</w:t>
            </w:r>
          </w:p>
        </w:tc>
      </w:tr>
      <w:tr w:rsidR="005D6C32" w14:paraId="6829EB3B" w14:textId="77777777">
        <w:tc>
          <w:tcPr>
            <w:tcW w:w="7054" w:type="dxa"/>
          </w:tcPr>
          <w:p w14:paraId="7AD4C039" w14:textId="77777777" w:rsidR="005D6C32" w:rsidRDefault="005D6C32">
            <w:pPr>
              <w:spacing w:after="0" w:line="240" w:lineRule="auto"/>
              <w:rPr>
                <w:rFonts w:ascii="Times New Roman" w:eastAsia="SimSun" w:hAnsi="Times New Roman" w:cs="Times New Roman"/>
                <w:sz w:val="24"/>
                <w:szCs w:val="20"/>
              </w:rPr>
            </w:pPr>
          </w:p>
        </w:tc>
        <w:tc>
          <w:tcPr>
            <w:tcW w:w="2522" w:type="dxa"/>
          </w:tcPr>
          <w:p w14:paraId="4EDF50C1" w14:textId="77777777" w:rsidR="005D6C32" w:rsidRDefault="005D6C32">
            <w:pPr>
              <w:spacing w:after="0" w:line="240" w:lineRule="auto"/>
              <w:rPr>
                <w:rFonts w:ascii="Times New Roman" w:eastAsia="SimSun" w:hAnsi="Times New Roman" w:cs="Times New Roman"/>
                <w:sz w:val="24"/>
                <w:szCs w:val="20"/>
              </w:rPr>
            </w:pPr>
          </w:p>
        </w:tc>
      </w:tr>
      <w:tr w:rsidR="005D6C32" w14:paraId="7EEA02F3" w14:textId="77777777">
        <w:tc>
          <w:tcPr>
            <w:tcW w:w="7054" w:type="dxa"/>
          </w:tcPr>
          <w:p w14:paraId="2B321E96"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Distance of the center of gravity of the link and the gripper from the axis of rotation of the tilt joint</w:t>
            </w:r>
          </w:p>
        </w:tc>
        <w:tc>
          <w:tcPr>
            <w:tcW w:w="2522" w:type="dxa"/>
          </w:tcPr>
          <w:p w14:paraId="3CCC2667"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21 cm</w:t>
            </w:r>
          </w:p>
        </w:tc>
      </w:tr>
      <w:tr w:rsidR="005D6C32" w14:paraId="788B38E2" w14:textId="77777777">
        <w:tc>
          <w:tcPr>
            <w:tcW w:w="7054" w:type="dxa"/>
          </w:tcPr>
          <w:p w14:paraId="728013B1"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Weight of the link</w:t>
            </w:r>
            <w:r>
              <w:rPr>
                <w:rFonts w:ascii="Times New Roman" w:eastAsia="SimSun" w:hAnsi="Times New Roman" w:cs="Times New Roman"/>
                <w:sz w:val="24"/>
                <w:szCs w:val="20"/>
              </w:rPr>
              <w:tab/>
            </w:r>
          </w:p>
        </w:tc>
        <w:tc>
          <w:tcPr>
            <w:tcW w:w="2522" w:type="dxa"/>
          </w:tcPr>
          <w:p w14:paraId="36807166"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110 g</w:t>
            </w:r>
          </w:p>
        </w:tc>
      </w:tr>
      <w:tr w:rsidR="005D6C32" w14:paraId="2FDA6B26" w14:textId="77777777">
        <w:tc>
          <w:tcPr>
            <w:tcW w:w="7054" w:type="dxa"/>
          </w:tcPr>
          <w:p w14:paraId="10122659"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xml:space="preserve">Weight of the gripper </w:t>
            </w:r>
            <w:r>
              <w:rPr>
                <w:rFonts w:ascii="Times New Roman" w:eastAsia="SimSun" w:hAnsi="Times New Roman" w:cs="Times New Roman"/>
                <w:sz w:val="24"/>
                <w:szCs w:val="20"/>
              </w:rPr>
              <w:tab/>
            </w:r>
            <w:r>
              <w:rPr>
                <w:rFonts w:ascii="Times New Roman" w:eastAsia="SimSun" w:hAnsi="Times New Roman" w:cs="Times New Roman"/>
                <w:sz w:val="24"/>
                <w:szCs w:val="20"/>
              </w:rPr>
              <w:tab/>
            </w:r>
          </w:p>
        </w:tc>
        <w:tc>
          <w:tcPr>
            <w:tcW w:w="2522" w:type="dxa"/>
          </w:tcPr>
          <w:p w14:paraId="2355DBB5"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95 g</w:t>
            </w:r>
          </w:p>
        </w:tc>
      </w:tr>
      <w:tr w:rsidR="005D6C32" w14:paraId="254986E2" w14:textId="77777777">
        <w:tc>
          <w:tcPr>
            <w:tcW w:w="7054" w:type="dxa"/>
          </w:tcPr>
          <w:p w14:paraId="694D53B7"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Weight of the servo motor and the fasteners</w:t>
            </w:r>
          </w:p>
        </w:tc>
        <w:tc>
          <w:tcPr>
            <w:tcW w:w="2522" w:type="dxa"/>
          </w:tcPr>
          <w:p w14:paraId="56917530"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40 g</w:t>
            </w:r>
          </w:p>
        </w:tc>
      </w:tr>
      <w:tr w:rsidR="005D6C32" w14:paraId="0B42E264" w14:textId="77777777">
        <w:tc>
          <w:tcPr>
            <w:tcW w:w="7054" w:type="dxa"/>
          </w:tcPr>
          <w:p w14:paraId="10C85AC8"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Maximum weight of the payload</w:t>
            </w:r>
          </w:p>
        </w:tc>
        <w:tc>
          <w:tcPr>
            <w:tcW w:w="2522" w:type="dxa"/>
          </w:tcPr>
          <w:p w14:paraId="714F537D"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500 g</w:t>
            </w:r>
          </w:p>
        </w:tc>
      </w:tr>
      <w:tr w:rsidR="005D6C32" w14:paraId="6908600E" w14:textId="77777777">
        <w:tc>
          <w:tcPr>
            <w:tcW w:w="7054" w:type="dxa"/>
          </w:tcPr>
          <w:p w14:paraId="1FF3D319"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Total load applied on the tilt joint</w:t>
            </w:r>
          </w:p>
        </w:tc>
        <w:tc>
          <w:tcPr>
            <w:tcW w:w="2522" w:type="dxa"/>
          </w:tcPr>
          <w:p w14:paraId="67F62578"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745 g</w:t>
            </w:r>
          </w:p>
        </w:tc>
      </w:tr>
      <w:tr w:rsidR="005D6C32" w14:paraId="03CD791F" w14:textId="77777777">
        <w:tc>
          <w:tcPr>
            <w:tcW w:w="7054" w:type="dxa"/>
          </w:tcPr>
          <w:p w14:paraId="0159F5C5"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(i.e., 110 g + 95 g + 40 g + 500 g = 745 g = 0.745 Kg)</w:t>
            </w:r>
          </w:p>
        </w:tc>
        <w:tc>
          <w:tcPr>
            <w:tcW w:w="2522" w:type="dxa"/>
          </w:tcPr>
          <w:p w14:paraId="733643A1" w14:textId="77777777" w:rsidR="005D6C32" w:rsidRDefault="005D6C32">
            <w:pPr>
              <w:spacing w:after="0" w:line="240" w:lineRule="auto"/>
              <w:rPr>
                <w:rFonts w:ascii="Times New Roman" w:eastAsia="SimSun" w:hAnsi="Times New Roman" w:cs="Times New Roman"/>
                <w:sz w:val="24"/>
                <w:szCs w:val="20"/>
              </w:rPr>
            </w:pPr>
          </w:p>
        </w:tc>
      </w:tr>
      <w:tr w:rsidR="005D6C32" w14:paraId="769B8138" w14:textId="77777777">
        <w:tc>
          <w:tcPr>
            <w:tcW w:w="7054" w:type="dxa"/>
          </w:tcPr>
          <w:p w14:paraId="7CAC3C0D"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Torque required for tilt joint motor to operate tilting action</w:t>
            </w:r>
          </w:p>
        </w:tc>
        <w:tc>
          <w:tcPr>
            <w:tcW w:w="2522" w:type="dxa"/>
          </w:tcPr>
          <w:p w14:paraId="7688BBDA"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xml:space="preserve">= 0.745 Kg </w:t>
            </w:r>
            <w:r>
              <w:rPr>
                <w:rFonts w:ascii="Times New Roman" w:eastAsia="SimSun" w:hAnsi="Times New Roman" w:cs="Times New Roman"/>
                <w:sz w:val="20"/>
                <w:szCs w:val="20"/>
              </w:rPr>
              <w:t xml:space="preserve">X </w:t>
            </w:r>
            <w:r>
              <w:rPr>
                <w:rFonts w:ascii="Times New Roman" w:eastAsia="SimSun" w:hAnsi="Times New Roman" w:cs="Times New Roman"/>
                <w:sz w:val="24"/>
                <w:szCs w:val="20"/>
              </w:rPr>
              <w:t>21 cm</w:t>
            </w:r>
          </w:p>
        </w:tc>
      </w:tr>
      <w:tr w:rsidR="005D6C32" w14:paraId="5C08F539" w14:textId="77777777">
        <w:tc>
          <w:tcPr>
            <w:tcW w:w="7054" w:type="dxa"/>
          </w:tcPr>
          <w:p w14:paraId="46B93841" w14:textId="77777777" w:rsidR="005D6C32" w:rsidRDefault="005D6C32">
            <w:pPr>
              <w:spacing w:after="0" w:line="240" w:lineRule="auto"/>
              <w:rPr>
                <w:rFonts w:ascii="Times New Roman" w:eastAsia="SimSun" w:hAnsi="Times New Roman" w:cs="Times New Roman"/>
                <w:sz w:val="24"/>
                <w:szCs w:val="20"/>
              </w:rPr>
            </w:pPr>
          </w:p>
        </w:tc>
        <w:tc>
          <w:tcPr>
            <w:tcW w:w="2522" w:type="dxa"/>
          </w:tcPr>
          <w:p w14:paraId="4AAFF9A4"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15.645 Kg.cm</w:t>
            </w:r>
          </w:p>
        </w:tc>
      </w:tr>
    </w:tbl>
    <w:p w14:paraId="5EB47415" w14:textId="77777777" w:rsidR="005D6C32" w:rsidRDefault="005D6C32">
      <w:pPr>
        <w:rPr>
          <w:rFonts w:ascii="Times New Roman" w:hAnsi="Times New Roman" w:cs="Times New Roman"/>
          <w:sz w:val="24"/>
        </w:rPr>
      </w:pPr>
    </w:p>
    <w:p w14:paraId="4BD62471" w14:textId="77777777" w:rsidR="005D6C32" w:rsidRDefault="00AC798E">
      <w:pPr>
        <w:rPr>
          <w:rFonts w:ascii="Times New Roman" w:hAnsi="Times New Roman" w:cs="Times New Roman"/>
          <w:sz w:val="24"/>
        </w:rPr>
      </w:pPr>
      <w:r>
        <w:rPr>
          <w:rFonts w:ascii="Times New Roman" w:hAnsi="Times New Roman" w:cs="Times New Roman"/>
          <w:sz w:val="24"/>
        </w:rPr>
        <w:t>Torque requirements for the pan joint’s motor: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4"/>
        <w:gridCol w:w="2448"/>
      </w:tblGrid>
      <w:tr w:rsidR="005D6C32" w14:paraId="23D9BFBB" w14:textId="77777777">
        <w:tc>
          <w:tcPr>
            <w:tcW w:w="7054" w:type="dxa"/>
          </w:tcPr>
          <w:p w14:paraId="7140E295"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Maximum distance of the center of gravity of the pan joint from the axis of rotation</w:t>
            </w:r>
          </w:p>
        </w:tc>
        <w:tc>
          <w:tcPr>
            <w:tcW w:w="2522" w:type="dxa"/>
          </w:tcPr>
          <w:p w14:paraId="61415EAB"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6.7 cm</w:t>
            </w:r>
          </w:p>
        </w:tc>
      </w:tr>
      <w:tr w:rsidR="005D6C32" w14:paraId="648C6173" w14:textId="77777777">
        <w:tc>
          <w:tcPr>
            <w:tcW w:w="7054" w:type="dxa"/>
          </w:tcPr>
          <w:p w14:paraId="739D3B34"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Weight of the pan joint</w:t>
            </w:r>
          </w:p>
        </w:tc>
        <w:tc>
          <w:tcPr>
            <w:tcW w:w="2522" w:type="dxa"/>
          </w:tcPr>
          <w:p w14:paraId="71F524A9"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235 g</w:t>
            </w:r>
          </w:p>
        </w:tc>
      </w:tr>
      <w:tr w:rsidR="005D6C32" w14:paraId="6CCA82DA" w14:textId="77777777">
        <w:tc>
          <w:tcPr>
            <w:tcW w:w="7054" w:type="dxa"/>
          </w:tcPr>
          <w:p w14:paraId="788374EE"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Weight of the tilt joint, which transfers on to the pan joint</w:t>
            </w:r>
          </w:p>
        </w:tc>
        <w:tc>
          <w:tcPr>
            <w:tcW w:w="2522" w:type="dxa"/>
          </w:tcPr>
          <w:p w14:paraId="6629CDD6"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245 g</w:t>
            </w:r>
          </w:p>
        </w:tc>
      </w:tr>
      <w:tr w:rsidR="005D6C32" w14:paraId="2BF8EC2C" w14:textId="77777777">
        <w:tc>
          <w:tcPr>
            <w:tcW w:w="7054" w:type="dxa"/>
          </w:tcPr>
          <w:p w14:paraId="300AC58E"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xml:space="preserve">Maximum weight of the payload </w:t>
            </w:r>
            <w:r>
              <w:rPr>
                <w:rFonts w:ascii="Times New Roman" w:eastAsia="SimSun" w:hAnsi="Times New Roman" w:cs="Times New Roman"/>
                <w:sz w:val="24"/>
                <w:szCs w:val="20"/>
              </w:rPr>
              <w:tab/>
            </w:r>
          </w:p>
        </w:tc>
        <w:tc>
          <w:tcPr>
            <w:tcW w:w="2522" w:type="dxa"/>
          </w:tcPr>
          <w:p w14:paraId="2849A2D7"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500 g</w:t>
            </w:r>
          </w:p>
        </w:tc>
      </w:tr>
      <w:tr w:rsidR="005D6C32" w14:paraId="04B9D7F0" w14:textId="77777777">
        <w:tc>
          <w:tcPr>
            <w:tcW w:w="7054" w:type="dxa"/>
          </w:tcPr>
          <w:p w14:paraId="07891434"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Total load applied on the tilt joint</w:t>
            </w:r>
          </w:p>
        </w:tc>
        <w:tc>
          <w:tcPr>
            <w:tcW w:w="2522" w:type="dxa"/>
          </w:tcPr>
          <w:p w14:paraId="30D8B58E"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980 g</w:t>
            </w:r>
          </w:p>
        </w:tc>
      </w:tr>
      <w:tr w:rsidR="005D6C32" w14:paraId="14CEF358" w14:textId="77777777">
        <w:tc>
          <w:tcPr>
            <w:tcW w:w="7054" w:type="dxa"/>
          </w:tcPr>
          <w:p w14:paraId="689DD35F"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(i.e., 235 g + 245 g + 500 g = 980 g = 0.98 Kg)</w:t>
            </w:r>
          </w:p>
        </w:tc>
        <w:tc>
          <w:tcPr>
            <w:tcW w:w="2522" w:type="dxa"/>
          </w:tcPr>
          <w:p w14:paraId="09C2E4C4" w14:textId="77777777" w:rsidR="005D6C32" w:rsidRDefault="005D6C32">
            <w:pPr>
              <w:spacing w:after="0" w:line="240" w:lineRule="auto"/>
              <w:rPr>
                <w:rFonts w:ascii="Times New Roman" w:eastAsia="SimSun" w:hAnsi="Times New Roman" w:cs="Times New Roman"/>
                <w:sz w:val="24"/>
                <w:szCs w:val="20"/>
              </w:rPr>
            </w:pPr>
          </w:p>
        </w:tc>
      </w:tr>
      <w:tr w:rsidR="005D6C32" w14:paraId="593A9F44" w14:textId="77777777">
        <w:tc>
          <w:tcPr>
            <w:tcW w:w="7054" w:type="dxa"/>
          </w:tcPr>
          <w:p w14:paraId="625A3D06"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Torque required for pan joint motor to operate pan action</w:t>
            </w:r>
          </w:p>
        </w:tc>
        <w:tc>
          <w:tcPr>
            <w:tcW w:w="2522" w:type="dxa"/>
          </w:tcPr>
          <w:p w14:paraId="3AE40904"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xml:space="preserve">= 0.98 Kg </w:t>
            </w:r>
            <w:r>
              <w:rPr>
                <w:rFonts w:ascii="Times New Roman" w:eastAsia="SimSun" w:hAnsi="Times New Roman" w:cs="Times New Roman"/>
                <w:sz w:val="20"/>
                <w:szCs w:val="20"/>
              </w:rPr>
              <w:t>X</w:t>
            </w:r>
            <w:r>
              <w:rPr>
                <w:rFonts w:ascii="Times New Roman" w:eastAsia="SimSun" w:hAnsi="Times New Roman" w:cs="Times New Roman"/>
                <w:sz w:val="24"/>
                <w:szCs w:val="20"/>
              </w:rPr>
              <w:t xml:space="preserve"> 6.7 cm</w:t>
            </w:r>
          </w:p>
        </w:tc>
      </w:tr>
      <w:tr w:rsidR="005D6C32" w14:paraId="108DC958" w14:textId="77777777">
        <w:tc>
          <w:tcPr>
            <w:tcW w:w="7054" w:type="dxa"/>
          </w:tcPr>
          <w:p w14:paraId="38FCD21D" w14:textId="77777777" w:rsidR="005D6C32" w:rsidRDefault="005D6C32">
            <w:pPr>
              <w:spacing w:after="0" w:line="240" w:lineRule="auto"/>
              <w:rPr>
                <w:rFonts w:ascii="Times New Roman" w:eastAsia="SimSun" w:hAnsi="Times New Roman" w:cs="Times New Roman"/>
                <w:sz w:val="24"/>
                <w:szCs w:val="20"/>
              </w:rPr>
            </w:pPr>
          </w:p>
        </w:tc>
        <w:tc>
          <w:tcPr>
            <w:tcW w:w="2522" w:type="dxa"/>
          </w:tcPr>
          <w:p w14:paraId="56157747" w14:textId="77777777" w:rsidR="005D6C32" w:rsidRDefault="00AC798E">
            <w:pPr>
              <w:spacing w:after="0" w:line="240" w:lineRule="auto"/>
              <w:rPr>
                <w:rFonts w:ascii="Times New Roman" w:eastAsia="SimSun" w:hAnsi="Times New Roman" w:cs="Times New Roman"/>
                <w:sz w:val="24"/>
                <w:szCs w:val="20"/>
              </w:rPr>
            </w:pPr>
            <w:r>
              <w:rPr>
                <w:rFonts w:ascii="Times New Roman" w:eastAsia="SimSun" w:hAnsi="Times New Roman" w:cs="Times New Roman"/>
                <w:sz w:val="24"/>
                <w:szCs w:val="20"/>
              </w:rPr>
              <w:t>= 6.56 Kg.cm</w:t>
            </w:r>
          </w:p>
        </w:tc>
      </w:tr>
    </w:tbl>
    <w:p w14:paraId="2A71F3AF" w14:textId="77777777" w:rsidR="005D6C32" w:rsidRDefault="005D6C32">
      <w:pPr>
        <w:pStyle w:val="OfficialDocumentationFomat"/>
        <w:spacing w:after="0" w:line="23" w:lineRule="atLeast"/>
        <w:rPr>
          <w:rFonts w:cs="Times New Roman"/>
          <w:i/>
          <w:iCs/>
          <w:sz w:val="24"/>
          <w:szCs w:val="24"/>
        </w:rPr>
      </w:pPr>
    </w:p>
    <w:p w14:paraId="709E5BAF" w14:textId="77777777" w:rsidR="005D6C32" w:rsidRDefault="00AC798E">
      <w:pPr>
        <w:pStyle w:val="Heading4"/>
        <w:spacing w:line="23" w:lineRule="atLeast"/>
        <w:rPr>
          <w:rFonts w:ascii="Times New Roman" w:hAnsi="Times New Roman" w:cs="Times New Roman"/>
        </w:rPr>
      </w:pPr>
      <w:bookmarkStart w:id="48" w:name="_Toc135822081"/>
      <w:r>
        <w:rPr>
          <w:rFonts w:ascii="Times New Roman" w:hAnsi="Times New Roman" w:cs="Times New Roman"/>
        </w:rPr>
        <w:t>3.3.4 FABRICATION TECHNIQUES OF THE ROBOT</w:t>
      </w:r>
      <w:bookmarkEnd w:id="48"/>
    </w:p>
    <w:p w14:paraId="063043FC" w14:textId="77777777" w:rsidR="005D6C32" w:rsidRDefault="00AC798E">
      <w:pPr>
        <w:pStyle w:val="OfficialDocumentationFomat"/>
        <w:ind w:firstLine="720"/>
        <w:rPr>
          <w:rFonts w:cs="Times New Roman"/>
          <w:sz w:val="24"/>
          <w:szCs w:val="24"/>
        </w:rPr>
      </w:pPr>
      <w:r>
        <w:rPr>
          <w:rFonts w:cs="Times New Roman"/>
          <w:sz w:val="24"/>
          <w:szCs w:val="24"/>
        </w:rPr>
        <w:t xml:space="preserve">The structure of the robot can either be 3D Printed or be assembled using wood-machined sheets and M6 300mm rods. The former shall be referred to as Mk7 version and the </w:t>
      </w:r>
      <w:proofErr w:type="gramStart"/>
      <w:r>
        <w:rPr>
          <w:rFonts w:cs="Times New Roman"/>
          <w:sz w:val="24"/>
          <w:szCs w:val="24"/>
        </w:rPr>
        <w:t>later</w:t>
      </w:r>
      <w:proofErr w:type="gramEnd"/>
      <w:r>
        <w:rPr>
          <w:rFonts w:cs="Times New Roman"/>
          <w:sz w:val="24"/>
          <w:szCs w:val="24"/>
        </w:rPr>
        <w:t xml:space="preserve"> shall be referred to as Mk3 version. Wood-machined sheets version (Mk7 version) was chosen considering the cost and fabrication time. When compared with the 3D Printed version (Mk3 version), Wood-machined sheets version (Mk7 version) is 1.9 Kg lighter. The structural assembly of the Mk7 version is illustrated in </w:t>
      </w:r>
      <w:proofErr w:type="gramStart"/>
      <w:r>
        <w:rPr>
          <w:rFonts w:cs="Times New Roman"/>
          <w:sz w:val="24"/>
          <w:szCs w:val="24"/>
        </w:rPr>
        <w:t>the figure</w:t>
      </w:r>
      <w:proofErr w:type="gramEnd"/>
      <w:r>
        <w:rPr>
          <w:rFonts w:cs="Times New Roman"/>
          <w:sz w:val="24"/>
          <w:szCs w:val="24"/>
        </w:rPr>
        <w:t xml:space="preserve"> 6.</w:t>
      </w:r>
    </w:p>
    <w:p w14:paraId="04ACD452" w14:textId="77777777" w:rsidR="005D6C32" w:rsidRDefault="00AC798E">
      <w:pPr>
        <w:spacing w:after="0" w:line="240" w:lineRule="auto"/>
        <w:jc w:val="left"/>
        <w:rPr>
          <w:rFonts w:ascii="Times New Roman" w:hAnsi="Times New Roman" w:cs="Times New Roman"/>
          <w:sz w:val="24"/>
          <w:szCs w:val="24"/>
        </w:rPr>
      </w:pPr>
      <w:r>
        <w:rPr>
          <w:rFonts w:cs="Times New Roman"/>
          <w:sz w:val="24"/>
          <w:szCs w:val="24"/>
        </w:rPr>
        <w:br w:type="page"/>
      </w:r>
    </w:p>
    <w:p w14:paraId="755A02FC" w14:textId="77777777" w:rsidR="005D6C32" w:rsidRDefault="005D6C32">
      <w:pPr>
        <w:pStyle w:val="OfficialDocumentationFomat"/>
        <w:ind w:firstLine="720"/>
        <w:rPr>
          <w:rFonts w:cs="Times New Roman"/>
          <w:sz w:val="24"/>
          <w:szCs w:val="24"/>
        </w:rPr>
      </w:pPr>
    </w:p>
    <w:p w14:paraId="19317C67" w14:textId="286886C8" w:rsidR="005D6C32" w:rsidRDefault="00AC798E">
      <w:pPr>
        <w:pStyle w:val="Caption"/>
        <w:spacing w:line="23" w:lineRule="atLeast"/>
        <w:jc w:val="center"/>
        <w:rPr>
          <w:rFonts w:cs="Times New Roman"/>
          <w:szCs w:val="24"/>
        </w:rPr>
      </w:pPr>
      <w:r>
        <w:t xml:space="preserve">Table </w:t>
      </w:r>
      <w:r w:rsidR="00A4608B">
        <w:fldChar w:fldCharType="begin"/>
      </w:r>
      <w:r w:rsidR="00A4608B">
        <w:instrText xml:space="preserve"> SEQ Table \* ARABIC </w:instrText>
      </w:r>
      <w:r w:rsidR="00A4608B">
        <w:fldChar w:fldCharType="separate"/>
      </w:r>
      <w:r w:rsidR="005F5E0F">
        <w:rPr>
          <w:noProof/>
        </w:rPr>
        <w:t>1</w:t>
      </w:r>
      <w:r w:rsidR="00A4608B">
        <w:rPr>
          <w:noProof/>
        </w:rPr>
        <w:fldChar w:fldCharType="end"/>
      </w:r>
      <w:bookmarkStart w:id="49" w:name="_Toc8185"/>
      <w:r>
        <w:rPr>
          <w:rFonts w:cs="Times New Roman"/>
          <w:szCs w:val="24"/>
        </w:rPr>
        <w:t>Comparison of fabrication techniques</w:t>
      </w:r>
      <w:bookmarkEnd w:id="49"/>
    </w:p>
    <w:tbl>
      <w:tblPr>
        <w:tblStyle w:val="TableGrid"/>
        <w:tblW w:w="0" w:type="auto"/>
        <w:tblCellMar>
          <w:top w:w="57" w:type="dxa"/>
          <w:bottom w:w="57" w:type="dxa"/>
        </w:tblCellMar>
        <w:tblLook w:val="04A0" w:firstRow="1" w:lastRow="0" w:firstColumn="1" w:lastColumn="0" w:noHBand="0" w:noVBand="1"/>
      </w:tblPr>
      <w:tblGrid>
        <w:gridCol w:w="866"/>
        <w:gridCol w:w="2762"/>
        <w:gridCol w:w="2759"/>
        <w:gridCol w:w="2855"/>
      </w:tblGrid>
      <w:tr w:rsidR="005D6C32" w14:paraId="0814A5E7" w14:textId="77777777">
        <w:trPr>
          <w:trHeight w:val="90"/>
        </w:trPr>
        <w:tc>
          <w:tcPr>
            <w:tcW w:w="871" w:type="dxa"/>
          </w:tcPr>
          <w:p w14:paraId="1A7E42D4" w14:textId="77777777" w:rsidR="005D6C32" w:rsidRDefault="00AC798E">
            <w:pPr>
              <w:spacing w:after="0" w:line="23" w:lineRule="atLeast"/>
              <w:rPr>
                <w:rFonts w:ascii="Times New Roman" w:eastAsia="SimSun" w:hAnsi="Times New Roman" w:cs="Times New Roman"/>
                <w:b/>
                <w:bCs/>
                <w:sz w:val="24"/>
                <w:szCs w:val="24"/>
              </w:rPr>
            </w:pPr>
            <w:r>
              <w:rPr>
                <w:rFonts w:ascii="Times New Roman" w:eastAsia="SimSun" w:hAnsi="Times New Roman" w:cs="Times New Roman"/>
                <w:b/>
                <w:bCs/>
                <w:sz w:val="24"/>
                <w:szCs w:val="24"/>
              </w:rPr>
              <w:t>S. No</w:t>
            </w:r>
          </w:p>
        </w:tc>
        <w:tc>
          <w:tcPr>
            <w:tcW w:w="2778" w:type="dxa"/>
          </w:tcPr>
          <w:p w14:paraId="78D67676" w14:textId="77777777" w:rsidR="005D6C32" w:rsidRDefault="00AC798E">
            <w:pPr>
              <w:spacing w:after="0" w:line="23" w:lineRule="atLeast"/>
              <w:rPr>
                <w:rFonts w:ascii="Times New Roman" w:eastAsia="SimSun" w:hAnsi="Times New Roman" w:cs="Times New Roman"/>
                <w:b/>
                <w:bCs/>
                <w:sz w:val="24"/>
                <w:szCs w:val="24"/>
              </w:rPr>
            </w:pPr>
            <w:r>
              <w:rPr>
                <w:rFonts w:ascii="Times New Roman" w:eastAsia="SimSun" w:hAnsi="Times New Roman" w:cs="Times New Roman"/>
                <w:b/>
                <w:bCs/>
                <w:sz w:val="24"/>
                <w:szCs w:val="24"/>
              </w:rPr>
              <w:t>Parameter</w:t>
            </w:r>
          </w:p>
        </w:tc>
        <w:tc>
          <w:tcPr>
            <w:tcW w:w="2778" w:type="dxa"/>
          </w:tcPr>
          <w:p w14:paraId="568B7697" w14:textId="77777777" w:rsidR="005D6C32" w:rsidRDefault="00AC798E">
            <w:pPr>
              <w:spacing w:after="0" w:line="23" w:lineRule="atLeast"/>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3D Printing </w:t>
            </w:r>
          </w:p>
          <w:p w14:paraId="3F516415" w14:textId="77777777" w:rsidR="005D6C32" w:rsidRDefault="00AC798E">
            <w:pPr>
              <w:spacing w:after="0" w:line="23" w:lineRule="atLeast"/>
              <w:rPr>
                <w:rFonts w:ascii="Times New Roman" w:eastAsia="SimSun" w:hAnsi="Times New Roman" w:cs="Times New Roman"/>
                <w:b/>
                <w:bCs/>
                <w:sz w:val="24"/>
                <w:szCs w:val="24"/>
              </w:rPr>
            </w:pPr>
            <w:r>
              <w:rPr>
                <w:rFonts w:ascii="Times New Roman" w:eastAsia="SimSun" w:hAnsi="Times New Roman" w:cs="Times New Roman"/>
                <w:b/>
                <w:bCs/>
                <w:sz w:val="24"/>
                <w:szCs w:val="24"/>
              </w:rPr>
              <w:t>(Mk3 version)</w:t>
            </w:r>
          </w:p>
        </w:tc>
        <w:tc>
          <w:tcPr>
            <w:tcW w:w="2872" w:type="dxa"/>
          </w:tcPr>
          <w:p w14:paraId="307962AE" w14:textId="77777777" w:rsidR="005D6C32" w:rsidRDefault="00AC798E">
            <w:pPr>
              <w:spacing w:after="0" w:line="23" w:lineRule="atLeast"/>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Sheet Fabrication </w:t>
            </w:r>
          </w:p>
          <w:p w14:paraId="3BCB7A03" w14:textId="77777777" w:rsidR="005D6C32" w:rsidRDefault="00AC798E">
            <w:pPr>
              <w:spacing w:after="0" w:line="23" w:lineRule="atLeast"/>
              <w:rPr>
                <w:rFonts w:ascii="Times New Roman" w:eastAsia="SimSun" w:hAnsi="Times New Roman" w:cs="Times New Roman"/>
                <w:b/>
                <w:bCs/>
                <w:sz w:val="24"/>
                <w:szCs w:val="24"/>
              </w:rPr>
            </w:pPr>
            <w:r>
              <w:rPr>
                <w:rFonts w:ascii="Times New Roman" w:eastAsia="SimSun" w:hAnsi="Times New Roman" w:cs="Times New Roman"/>
                <w:b/>
                <w:bCs/>
                <w:sz w:val="24"/>
                <w:szCs w:val="24"/>
              </w:rPr>
              <w:t>(Mk7 version)</w:t>
            </w:r>
          </w:p>
        </w:tc>
      </w:tr>
      <w:tr w:rsidR="005D6C32" w14:paraId="3E142DA4" w14:textId="77777777">
        <w:trPr>
          <w:trHeight w:val="90"/>
        </w:trPr>
        <w:tc>
          <w:tcPr>
            <w:tcW w:w="871" w:type="dxa"/>
          </w:tcPr>
          <w:p w14:paraId="1B2D361C"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1</w:t>
            </w:r>
          </w:p>
        </w:tc>
        <w:tc>
          <w:tcPr>
            <w:tcW w:w="2778" w:type="dxa"/>
          </w:tcPr>
          <w:p w14:paraId="30818393"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Bare Structural weight of the robot</w:t>
            </w:r>
          </w:p>
        </w:tc>
        <w:tc>
          <w:tcPr>
            <w:tcW w:w="2778" w:type="dxa"/>
          </w:tcPr>
          <w:p w14:paraId="73A1691A"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3.5 Kg</w:t>
            </w:r>
          </w:p>
        </w:tc>
        <w:tc>
          <w:tcPr>
            <w:tcW w:w="2872" w:type="dxa"/>
          </w:tcPr>
          <w:p w14:paraId="124A0E52"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2.2 Kg</w:t>
            </w:r>
          </w:p>
        </w:tc>
      </w:tr>
      <w:tr w:rsidR="005D6C32" w14:paraId="7CEBBA06" w14:textId="77777777">
        <w:trPr>
          <w:trHeight w:val="90"/>
        </w:trPr>
        <w:tc>
          <w:tcPr>
            <w:tcW w:w="871" w:type="dxa"/>
          </w:tcPr>
          <w:p w14:paraId="2727BBDB"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2</w:t>
            </w:r>
          </w:p>
        </w:tc>
        <w:tc>
          <w:tcPr>
            <w:tcW w:w="2778" w:type="dxa"/>
          </w:tcPr>
          <w:p w14:paraId="3A5E7AC7"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Weight of the electronic components</w:t>
            </w:r>
          </w:p>
        </w:tc>
        <w:tc>
          <w:tcPr>
            <w:tcW w:w="2778" w:type="dxa"/>
          </w:tcPr>
          <w:p w14:paraId="5599034D"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2.2 Kg</w:t>
            </w:r>
          </w:p>
        </w:tc>
        <w:tc>
          <w:tcPr>
            <w:tcW w:w="2872" w:type="dxa"/>
          </w:tcPr>
          <w:p w14:paraId="6A208719"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1.6 Kg</w:t>
            </w:r>
          </w:p>
        </w:tc>
      </w:tr>
      <w:tr w:rsidR="005D6C32" w14:paraId="45B5D9FC" w14:textId="77777777">
        <w:trPr>
          <w:trHeight w:val="90"/>
        </w:trPr>
        <w:tc>
          <w:tcPr>
            <w:tcW w:w="871" w:type="dxa"/>
          </w:tcPr>
          <w:p w14:paraId="7A4C6040"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3</w:t>
            </w:r>
          </w:p>
        </w:tc>
        <w:tc>
          <w:tcPr>
            <w:tcW w:w="2778" w:type="dxa"/>
          </w:tcPr>
          <w:p w14:paraId="5F1582FD"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Total weight of the robot</w:t>
            </w:r>
          </w:p>
        </w:tc>
        <w:tc>
          <w:tcPr>
            <w:tcW w:w="2778" w:type="dxa"/>
          </w:tcPr>
          <w:p w14:paraId="574F1AF8"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5.7 Kg</w:t>
            </w:r>
          </w:p>
        </w:tc>
        <w:tc>
          <w:tcPr>
            <w:tcW w:w="2872" w:type="dxa"/>
          </w:tcPr>
          <w:p w14:paraId="10CA8DFD"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3.8 Kg</w:t>
            </w:r>
          </w:p>
        </w:tc>
      </w:tr>
      <w:tr w:rsidR="005D6C32" w14:paraId="4BE1180E" w14:textId="77777777">
        <w:trPr>
          <w:trHeight w:val="90"/>
        </w:trPr>
        <w:tc>
          <w:tcPr>
            <w:tcW w:w="871" w:type="dxa"/>
          </w:tcPr>
          <w:p w14:paraId="6C785F6D"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4</w:t>
            </w:r>
          </w:p>
        </w:tc>
        <w:tc>
          <w:tcPr>
            <w:tcW w:w="2778" w:type="dxa"/>
          </w:tcPr>
          <w:p w14:paraId="60F1D25B"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Materials cost for fabrication</w:t>
            </w:r>
          </w:p>
        </w:tc>
        <w:tc>
          <w:tcPr>
            <w:tcW w:w="2778" w:type="dxa"/>
          </w:tcPr>
          <w:p w14:paraId="381FCD58"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Rs. 3,500</w:t>
            </w:r>
          </w:p>
        </w:tc>
        <w:tc>
          <w:tcPr>
            <w:tcW w:w="2872" w:type="dxa"/>
          </w:tcPr>
          <w:p w14:paraId="37156C1B"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Rs.  1,500</w:t>
            </w:r>
          </w:p>
        </w:tc>
      </w:tr>
      <w:tr w:rsidR="005D6C32" w14:paraId="43308FA9" w14:textId="77777777">
        <w:trPr>
          <w:trHeight w:val="90"/>
        </w:trPr>
        <w:tc>
          <w:tcPr>
            <w:tcW w:w="871" w:type="dxa"/>
          </w:tcPr>
          <w:p w14:paraId="1564BF88"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5</w:t>
            </w:r>
          </w:p>
        </w:tc>
        <w:tc>
          <w:tcPr>
            <w:tcW w:w="2778" w:type="dxa"/>
          </w:tcPr>
          <w:p w14:paraId="55149434"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Outsourcing cost</w:t>
            </w:r>
          </w:p>
        </w:tc>
        <w:tc>
          <w:tcPr>
            <w:tcW w:w="2778" w:type="dxa"/>
          </w:tcPr>
          <w:p w14:paraId="118679E4"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Rs. 35,000</w:t>
            </w:r>
          </w:p>
        </w:tc>
        <w:tc>
          <w:tcPr>
            <w:tcW w:w="2872" w:type="dxa"/>
          </w:tcPr>
          <w:p w14:paraId="6EFEE1FD"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Rs. 7,500</w:t>
            </w:r>
          </w:p>
        </w:tc>
      </w:tr>
      <w:tr w:rsidR="005D6C32" w14:paraId="4712B7BF" w14:textId="77777777">
        <w:trPr>
          <w:trHeight w:val="90"/>
        </w:trPr>
        <w:tc>
          <w:tcPr>
            <w:tcW w:w="871" w:type="dxa"/>
          </w:tcPr>
          <w:p w14:paraId="39041DD6"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6</w:t>
            </w:r>
          </w:p>
        </w:tc>
        <w:tc>
          <w:tcPr>
            <w:tcW w:w="2778" w:type="dxa"/>
          </w:tcPr>
          <w:p w14:paraId="6DF9739B"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Total Cost of fabrication</w:t>
            </w:r>
          </w:p>
        </w:tc>
        <w:tc>
          <w:tcPr>
            <w:tcW w:w="2778" w:type="dxa"/>
          </w:tcPr>
          <w:p w14:paraId="15D4EB7C"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Rs. 38,500</w:t>
            </w:r>
          </w:p>
        </w:tc>
        <w:tc>
          <w:tcPr>
            <w:tcW w:w="2872" w:type="dxa"/>
          </w:tcPr>
          <w:p w14:paraId="245AB65C"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Rs. 9,000</w:t>
            </w:r>
          </w:p>
        </w:tc>
      </w:tr>
      <w:tr w:rsidR="005D6C32" w14:paraId="16320440" w14:textId="77777777">
        <w:trPr>
          <w:trHeight w:val="90"/>
        </w:trPr>
        <w:tc>
          <w:tcPr>
            <w:tcW w:w="871" w:type="dxa"/>
          </w:tcPr>
          <w:p w14:paraId="341FE970" w14:textId="77777777" w:rsidR="005D6C32" w:rsidRDefault="005D6C32">
            <w:pPr>
              <w:spacing w:after="0" w:line="23" w:lineRule="atLeast"/>
              <w:rPr>
                <w:rFonts w:ascii="Times New Roman" w:eastAsia="SimSun" w:hAnsi="Times New Roman" w:cs="Times New Roman"/>
                <w:sz w:val="24"/>
                <w:szCs w:val="24"/>
              </w:rPr>
            </w:pPr>
          </w:p>
        </w:tc>
        <w:tc>
          <w:tcPr>
            <w:tcW w:w="2778" w:type="dxa"/>
          </w:tcPr>
          <w:p w14:paraId="474B395D"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Fabrication time</w:t>
            </w:r>
          </w:p>
        </w:tc>
        <w:tc>
          <w:tcPr>
            <w:tcW w:w="2778" w:type="dxa"/>
          </w:tcPr>
          <w:p w14:paraId="2BE49029"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20 Days</w:t>
            </w:r>
          </w:p>
          <w:p w14:paraId="7A7B3388"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 xml:space="preserve">(If 1* </w:t>
            </w:r>
            <w:proofErr w:type="spellStart"/>
            <w:r>
              <w:rPr>
                <w:rFonts w:ascii="Times New Roman" w:eastAsia="SimSun" w:hAnsi="Times New Roman" w:cs="Times New Roman"/>
                <w:sz w:val="24"/>
                <w:szCs w:val="24"/>
              </w:rPr>
              <w:t>Creality</w:t>
            </w:r>
            <w:proofErr w:type="spellEnd"/>
            <w:r>
              <w:rPr>
                <w:rFonts w:ascii="Times New Roman" w:eastAsia="SimSun" w:hAnsi="Times New Roman" w:cs="Times New Roman"/>
                <w:sz w:val="24"/>
                <w:szCs w:val="24"/>
              </w:rPr>
              <w:t xml:space="preserve"> CR10 3D Printer is available)</w:t>
            </w:r>
          </w:p>
        </w:tc>
        <w:tc>
          <w:tcPr>
            <w:tcW w:w="2872" w:type="dxa"/>
          </w:tcPr>
          <w:p w14:paraId="6374E2EA" w14:textId="77777777" w:rsidR="005D6C32" w:rsidRDefault="00AC798E">
            <w:pPr>
              <w:spacing w:after="0" w:line="23" w:lineRule="atLeast"/>
              <w:rPr>
                <w:rFonts w:ascii="Times New Roman" w:eastAsia="SimSun" w:hAnsi="Times New Roman" w:cs="Times New Roman"/>
                <w:sz w:val="24"/>
                <w:szCs w:val="24"/>
              </w:rPr>
            </w:pPr>
            <w:r>
              <w:rPr>
                <w:rFonts w:ascii="Times New Roman" w:eastAsia="SimSun" w:hAnsi="Times New Roman" w:cs="Times New Roman"/>
                <w:sz w:val="24"/>
                <w:szCs w:val="24"/>
              </w:rPr>
              <w:t>2 Days</w:t>
            </w:r>
          </w:p>
        </w:tc>
      </w:tr>
    </w:tbl>
    <w:p w14:paraId="17D9CB8B" w14:textId="77777777" w:rsidR="005D6C32" w:rsidRDefault="005D6C32">
      <w:pPr>
        <w:pStyle w:val="OfficialDocumentationFomat"/>
        <w:spacing w:line="23" w:lineRule="atLeast"/>
        <w:rPr>
          <w:rFonts w:cs="Times New Roman"/>
          <w:sz w:val="24"/>
          <w:szCs w:val="24"/>
        </w:rPr>
      </w:pPr>
    </w:p>
    <w:p w14:paraId="19624121" w14:textId="77777777" w:rsidR="005D6C32" w:rsidRDefault="00AC798E">
      <w:pPr>
        <w:pStyle w:val="OfficialDocumentationFomat"/>
        <w:spacing w:line="23" w:lineRule="atLeast"/>
        <w:rPr>
          <w:rFonts w:cs="Times New Roman"/>
          <w:sz w:val="24"/>
          <w:szCs w:val="24"/>
        </w:rPr>
      </w:pPr>
      <w:r>
        <w:rPr>
          <w:rFonts w:cs="Times New Roman"/>
          <w:noProof/>
          <w:sz w:val="24"/>
          <w:szCs w:val="24"/>
        </w:rPr>
        <w:drawing>
          <wp:anchor distT="0" distB="0" distL="114300" distR="114300" simplePos="0" relativeHeight="251697152" behindDoc="1" locked="0" layoutInCell="1" allowOverlap="1" wp14:anchorId="23641522" wp14:editId="518B6C74">
            <wp:simplePos x="0" y="0"/>
            <wp:positionH relativeFrom="column">
              <wp:posOffset>2254250</wp:posOffset>
            </wp:positionH>
            <wp:positionV relativeFrom="paragraph">
              <wp:posOffset>-1905</wp:posOffset>
            </wp:positionV>
            <wp:extent cx="1381760" cy="2228850"/>
            <wp:effectExtent l="19050" t="0" r="8890" b="0"/>
            <wp:wrapNone/>
            <wp:docPr id="8" name="Picture 7" descr="3DPVer S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3DPVer SV.jpg"/>
                    <pic:cNvPicPr>
                      <a:picLocks noChangeAspect="1"/>
                    </pic:cNvPicPr>
                  </pic:nvPicPr>
                  <pic:blipFill>
                    <a:blip r:embed="rId62" cstate="print"/>
                    <a:stretch>
                      <a:fillRect/>
                    </a:stretch>
                  </pic:blipFill>
                  <pic:spPr>
                    <a:xfrm>
                      <a:off x="0" y="0"/>
                      <a:ext cx="1381760" cy="2228850"/>
                    </a:xfrm>
                    <a:prstGeom prst="rect">
                      <a:avLst/>
                    </a:prstGeom>
                  </pic:spPr>
                </pic:pic>
              </a:graphicData>
            </a:graphic>
          </wp:anchor>
        </w:drawing>
      </w:r>
      <w:r>
        <w:rPr>
          <w:rFonts w:cs="Times New Roman"/>
          <w:noProof/>
          <w:sz w:val="24"/>
          <w:szCs w:val="24"/>
        </w:rPr>
        <w:drawing>
          <wp:anchor distT="0" distB="0" distL="114300" distR="114300" simplePos="0" relativeHeight="251698176" behindDoc="1" locked="0" layoutInCell="1" allowOverlap="1" wp14:anchorId="6CCC7355" wp14:editId="7A7171DF">
            <wp:simplePos x="0" y="0"/>
            <wp:positionH relativeFrom="column">
              <wp:posOffset>3781425</wp:posOffset>
            </wp:positionH>
            <wp:positionV relativeFrom="paragraph">
              <wp:posOffset>28575</wp:posOffset>
            </wp:positionV>
            <wp:extent cx="2081530" cy="2195195"/>
            <wp:effectExtent l="0" t="0" r="13970" b="14605"/>
            <wp:wrapNone/>
            <wp:docPr id="10" name="Picture 9" descr="3DPVer -Bare-Is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3DPVer -Bare-IsoV.jpg"/>
                    <pic:cNvPicPr>
                      <a:picLocks noChangeAspect="1"/>
                    </pic:cNvPicPr>
                  </pic:nvPicPr>
                  <pic:blipFill>
                    <a:blip r:embed="rId63" cstate="print"/>
                    <a:stretch>
                      <a:fillRect/>
                    </a:stretch>
                  </pic:blipFill>
                  <pic:spPr>
                    <a:xfrm>
                      <a:off x="0" y="0"/>
                      <a:ext cx="2083349" cy="2195195"/>
                    </a:xfrm>
                    <a:prstGeom prst="rect">
                      <a:avLst/>
                    </a:prstGeom>
                  </pic:spPr>
                </pic:pic>
              </a:graphicData>
            </a:graphic>
          </wp:anchor>
        </w:drawing>
      </w:r>
      <w:r w:rsidR="00000000">
        <w:rPr>
          <w:rFonts w:cs="Times New Roman"/>
          <w:noProof/>
          <w:sz w:val="24"/>
          <w:szCs w:val="24"/>
        </w:rPr>
        <w:pict w14:anchorId="6D2A6AB9">
          <v:shape id="Text Box 115914303" o:spid="_x0000_s2066" type="#_x0000_t202" style="position:absolute;left:0;text-align:left;margin-left:295.75pt;margin-top:1.2pt;width:33.35pt;height:30.1pt;z-index:251705344;visibility:visible;mso-height-percent:200;mso-position-horizontal-relative:text;mso-position-vertical-relative:text;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" filled="f" stroked="f">
            <v:textbox style="mso-fit-shape-to-text:t">
              <w:txbxContent>
                <w:p w14:paraId="2E8274AF" w14:textId="77777777" w:rsidR="00AC798E" w:rsidRDefault="00AC798E">
                  <w:pPr>
                    <w:rPr>
                      <w:rFonts w:ascii="Times New Roman" w:hAnsi="Times New Roman" w:cs="Times New Roman"/>
                      <w:b/>
                      <w:sz w:val="24"/>
                    </w:rPr>
                  </w:pPr>
                  <w:r>
                    <w:rPr>
                      <w:rFonts w:ascii="Times New Roman" w:hAnsi="Times New Roman" w:cs="Times New Roman"/>
                      <w:b/>
                      <w:sz w:val="24"/>
                    </w:rPr>
                    <w:t>(c)</w:t>
                  </w:r>
                </w:p>
              </w:txbxContent>
            </v:textbox>
          </v:shape>
        </w:pict>
      </w:r>
      <w:r w:rsidR="00000000">
        <w:rPr>
          <w:rFonts w:cs="Times New Roman"/>
          <w:noProof/>
          <w:sz w:val="24"/>
          <w:szCs w:val="24"/>
        </w:rPr>
        <w:pict w14:anchorId="0F4D3F02">
          <v:shape id="Text Box 1619842061" o:spid="_x0000_s2067" type="#_x0000_t202" style="position:absolute;left:0;text-align:left;margin-left:176.7pt;margin-top:1.2pt;width:33.35pt;height:30.1pt;z-index:251704320;visibility:visible;mso-height-percent:200;mso-position-horizontal-relative:text;mso-position-vertical-relative:text;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" filled="f" stroked="f">
            <v:textbox style="mso-fit-shape-to-text:t">
              <w:txbxContent>
                <w:p w14:paraId="23ADA0A4" w14:textId="77777777" w:rsidR="00AC798E" w:rsidRDefault="00AC798E">
                  <w:pPr>
                    <w:rPr>
                      <w:rFonts w:ascii="Times New Roman" w:hAnsi="Times New Roman" w:cs="Times New Roman"/>
                      <w:b/>
                      <w:sz w:val="24"/>
                    </w:rPr>
                  </w:pPr>
                  <w:r>
                    <w:rPr>
                      <w:rFonts w:ascii="Times New Roman" w:hAnsi="Times New Roman" w:cs="Times New Roman"/>
                      <w:b/>
                      <w:sz w:val="24"/>
                    </w:rPr>
                    <w:t>(b)</w:t>
                  </w:r>
                </w:p>
              </w:txbxContent>
            </v:textbox>
          </v:shape>
        </w:pict>
      </w:r>
      <w:r w:rsidR="00000000">
        <w:rPr>
          <w:rFonts w:cs="Times New Roman"/>
          <w:noProof/>
          <w:sz w:val="24"/>
          <w:szCs w:val="24"/>
        </w:rPr>
        <w:pict w14:anchorId="2176F6B0">
          <v:shape id="Text Box 1105744431" o:spid="_x0000_s2068" type="#_x0000_t202" style="position:absolute;left:0;text-align:left;margin-left:1.75pt;margin-top:1.2pt;width:33.35pt;height:30.1pt;z-index:251703296;visibility:visible;mso-height-percent:200;mso-position-horizontal-relative:text;mso-position-vertical-relative:text;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" filled="f" stroked="f">
            <v:textbox style="mso-fit-shape-to-text:t">
              <w:txbxContent>
                <w:p w14:paraId="1567D54D" w14:textId="77777777" w:rsidR="00AC798E" w:rsidRDefault="00AC798E">
                  <w:pPr>
                    <w:rPr>
                      <w:rFonts w:ascii="Times New Roman" w:hAnsi="Times New Roman" w:cs="Times New Roman"/>
                      <w:b/>
                      <w:sz w:val="24"/>
                    </w:rPr>
                  </w:pPr>
                  <w:r>
                    <w:rPr>
                      <w:rFonts w:ascii="Times New Roman" w:hAnsi="Times New Roman" w:cs="Times New Roman"/>
                      <w:b/>
                      <w:sz w:val="24"/>
                    </w:rPr>
                    <w:t>(a)</w:t>
                  </w:r>
                </w:p>
              </w:txbxContent>
            </v:textbox>
          </v:shape>
        </w:pict>
      </w:r>
      <w:r>
        <w:rPr>
          <w:rFonts w:cs="Times New Roman"/>
          <w:noProof/>
          <w:sz w:val="24"/>
          <w:szCs w:val="24"/>
        </w:rPr>
        <w:drawing>
          <wp:inline distT="0" distB="0" distL="0" distR="0" wp14:anchorId="6BE271EF" wp14:editId="6939E046">
            <wp:extent cx="2074545" cy="2207260"/>
            <wp:effectExtent l="0" t="0" r="1905" b="2540"/>
            <wp:docPr id="5" name="Picture 4" descr="3DPVer F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3DPVer FV.jpg"/>
                    <pic:cNvPicPr>
                      <a:picLocks noChangeAspect="1"/>
                    </pic:cNvPicPr>
                  </pic:nvPicPr>
                  <pic:blipFill>
                    <a:blip r:embed="rId64" cstate="print"/>
                    <a:stretch>
                      <a:fillRect/>
                    </a:stretch>
                  </pic:blipFill>
                  <pic:spPr>
                    <a:xfrm>
                      <a:off x="0" y="0"/>
                      <a:ext cx="2074596" cy="2207260"/>
                    </a:xfrm>
                    <a:prstGeom prst="rect">
                      <a:avLst/>
                    </a:prstGeom>
                  </pic:spPr>
                </pic:pic>
              </a:graphicData>
            </a:graphic>
          </wp:inline>
        </w:drawing>
      </w:r>
    </w:p>
    <w:p w14:paraId="69695A37" w14:textId="4166A9E1" w:rsidR="005D6C32" w:rsidRDefault="00AC798E">
      <w:pPr>
        <w:pStyle w:val="Caption"/>
        <w:spacing w:after="0" w:line="23" w:lineRule="atLeast"/>
        <w:jc w:val="center"/>
        <w:rPr>
          <w:rFonts w:cs="Times New Roman"/>
          <w:szCs w:val="24"/>
        </w:rPr>
      </w:pPr>
      <w:r>
        <w:t xml:space="preserve">Figure </w:t>
      </w:r>
      <w:r w:rsidR="00A4608B">
        <w:fldChar w:fldCharType="begin"/>
      </w:r>
      <w:r w:rsidR="00A4608B">
        <w:instrText xml:space="preserve"> SEQ Figure \* ARABIC </w:instrText>
      </w:r>
      <w:r w:rsidR="00A4608B">
        <w:fldChar w:fldCharType="separate"/>
      </w:r>
      <w:r w:rsidR="005F5E0F">
        <w:rPr>
          <w:noProof/>
        </w:rPr>
        <w:t>11</w:t>
      </w:r>
      <w:r w:rsidR="00A4608B">
        <w:rPr>
          <w:noProof/>
        </w:rPr>
        <w:fldChar w:fldCharType="end"/>
      </w:r>
      <w:bookmarkStart w:id="50" w:name="_Toc8370"/>
      <w:r>
        <w:rPr>
          <w:rFonts w:cs="Times New Roman"/>
          <w:szCs w:val="24"/>
        </w:rPr>
        <w:t xml:space="preserve">Illustration of the Mk3 version – (a) Front view; (b) Side </w:t>
      </w:r>
      <w:proofErr w:type="gramStart"/>
      <w:r>
        <w:rPr>
          <w:rFonts w:cs="Times New Roman"/>
          <w:szCs w:val="24"/>
        </w:rPr>
        <w:t>view;</w:t>
      </w:r>
      <w:bookmarkEnd w:id="50"/>
      <w:proofErr w:type="gramEnd"/>
    </w:p>
    <w:p w14:paraId="09B6D7E9" w14:textId="77777777" w:rsidR="005D6C32" w:rsidRDefault="00AC798E">
      <w:pPr>
        <w:pStyle w:val="OfficialDocumentationFomat"/>
        <w:spacing w:after="0" w:line="23" w:lineRule="atLeast"/>
        <w:jc w:val="center"/>
        <w:rPr>
          <w:rFonts w:cs="Times New Roman"/>
          <w:i/>
          <w:iCs/>
          <w:sz w:val="24"/>
          <w:szCs w:val="24"/>
        </w:rPr>
      </w:pPr>
      <w:r>
        <w:rPr>
          <w:rFonts w:cs="Times New Roman"/>
          <w:i/>
          <w:iCs/>
          <w:sz w:val="24"/>
          <w:szCs w:val="24"/>
        </w:rPr>
        <w:t>(c) Isometric view of the assembly of the four 3D printable blocks</w:t>
      </w:r>
    </w:p>
    <w:p w14:paraId="4685B6A6" w14:textId="77777777" w:rsidR="005D6C32" w:rsidRDefault="005D6C32">
      <w:pPr>
        <w:spacing w:after="0" w:line="240" w:lineRule="auto"/>
        <w:jc w:val="left"/>
        <w:rPr>
          <w:rFonts w:ascii="Times New Roman" w:hAnsi="Times New Roman" w:cs="Times New Roman"/>
          <w:sz w:val="24"/>
          <w:szCs w:val="24"/>
        </w:rPr>
      </w:pPr>
    </w:p>
    <w:p w14:paraId="12BCD034" w14:textId="77777777" w:rsidR="005D6C32" w:rsidRDefault="00AC798E">
      <w:pPr>
        <w:pStyle w:val="OfficialDocumentationFomat"/>
        <w:ind w:firstLine="720"/>
        <w:rPr>
          <w:rFonts w:cs="Times New Roman"/>
          <w:sz w:val="24"/>
          <w:szCs w:val="24"/>
        </w:rPr>
      </w:pPr>
      <w:r>
        <w:rPr>
          <w:rFonts w:cs="Times New Roman"/>
          <w:sz w:val="24"/>
          <w:szCs w:val="24"/>
        </w:rPr>
        <w:t>The Mk3 version’s model has four blocks into which the five levels of the robot are incorporated. Each of the four blocks were designed to be 3D Printed individually and then assembled with nuts and bolts. The structural load bearing columns were integrated into the block design of the Mk3 version, while M6 300mm rods along with the appropriate Nuts and washers were utilized for as the structural load bearing columns for the Mk7 version.</w:t>
      </w:r>
    </w:p>
    <w:p w14:paraId="708C22D2" w14:textId="77777777" w:rsidR="005D6C32" w:rsidRDefault="00AC798E">
      <w:pPr>
        <w:pStyle w:val="OfficialDocumentationFomat"/>
        <w:ind w:firstLine="720"/>
        <w:rPr>
          <w:rFonts w:cs="Times New Roman"/>
          <w:sz w:val="24"/>
          <w:szCs w:val="24"/>
        </w:rPr>
      </w:pPr>
      <w:r>
        <w:rPr>
          <w:rFonts w:cs="Times New Roman"/>
          <w:sz w:val="24"/>
          <w:szCs w:val="24"/>
        </w:rPr>
        <w:t>In the case of Mk3 version, the sides of the robot are covered by default, according to the design. The front and back can be enclosed with 3D printed enclosure plates. On the other hand, in the case of Mk7 version, the enclosure on all four sides of the robot is implemented using 0.25 mm thick mylar sheets which are cut according to the dimensional requirements.</w:t>
      </w:r>
    </w:p>
    <w:p w14:paraId="4B20BA84" w14:textId="77777777" w:rsidR="005D6C32" w:rsidRDefault="00000000">
      <w:pPr>
        <w:pStyle w:val="OfficialDocumentationFomat"/>
        <w:spacing w:line="23" w:lineRule="atLeast"/>
        <w:jc w:val="center"/>
        <w:rPr>
          <w:rFonts w:cs="Times New Roman"/>
          <w:sz w:val="24"/>
          <w:szCs w:val="24"/>
        </w:rPr>
      </w:pPr>
      <w:r>
        <w:rPr>
          <w:rFonts w:cs="Times New Roman"/>
          <w:noProof/>
          <w:sz w:val="24"/>
          <w:szCs w:val="24"/>
          <w:lang w:eastAsia="zh-TW"/>
        </w:rPr>
        <w:lastRenderedPageBreak/>
        <w:pict w14:anchorId="6C5DC068">
          <v:shape id="Text Box 1724823191" o:spid="_x0000_s2069" type="#_x0000_t202" style="position:absolute;left:0;text-align:left;margin-left:83.3pt;margin-top:-.2pt;width:33.35pt;height:33.05pt;z-index:251701248;visibility:visible;mso-height-percent:200;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" filled="f" stroked="f">
            <v:textbox style="mso-fit-shape-to-text:t">
              <w:txbxContent>
                <w:p w14:paraId="6DE6D1C4" w14:textId="77777777" w:rsidR="00AC798E" w:rsidRDefault="00AC798E">
                  <w:pPr>
                    <w:rPr>
                      <w:rFonts w:ascii="Times New Roman" w:hAnsi="Times New Roman" w:cs="Times New Roman"/>
                      <w:b/>
                      <w:sz w:val="24"/>
                    </w:rPr>
                  </w:pPr>
                  <w:r>
                    <w:rPr>
                      <w:rFonts w:ascii="Times New Roman" w:hAnsi="Times New Roman" w:cs="Times New Roman"/>
                      <w:b/>
                      <w:sz w:val="24"/>
                    </w:rPr>
                    <w:t>(a)</w:t>
                  </w:r>
                </w:p>
              </w:txbxContent>
            </v:textbox>
          </v:shape>
        </w:pict>
      </w:r>
      <w:r w:rsidR="00AC798E">
        <w:rPr>
          <w:rFonts w:cs="Times New Roman"/>
          <w:noProof/>
          <w:sz w:val="24"/>
          <w:szCs w:val="24"/>
        </w:rPr>
        <w:drawing>
          <wp:anchor distT="0" distB="0" distL="114300" distR="114300" simplePos="0" relativeHeight="251699200" behindDoc="1" locked="0" layoutInCell="1" allowOverlap="1" wp14:anchorId="63AB53F5" wp14:editId="3EC0D9B6">
            <wp:simplePos x="0" y="0"/>
            <wp:positionH relativeFrom="column">
              <wp:posOffset>1036955</wp:posOffset>
            </wp:positionH>
            <wp:positionV relativeFrom="paragraph">
              <wp:posOffset>0</wp:posOffset>
            </wp:positionV>
            <wp:extent cx="1903095" cy="1898015"/>
            <wp:effectExtent l="19050" t="0" r="1905" b="0"/>
            <wp:wrapNone/>
            <wp:docPr id="11" name="Picture 10" descr="3DPVer Is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3DPVer IsoV.jpg"/>
                    <pic:cNvPicPr>
                      <a:picLocks noChangeAspect="1"/>
                    </pic:cNvPicPr>
                  </pic:nvPicPr>
                  <pic:blipFill>
                    <a:blip r:embed="rId65" cstate="print"/>
                    <a:stretch>
                      <a:fillRect/>
                    </a:stretch>
                  </pic:blipFill>
                  <pic:spPr>
                    <a:xfrm>
                      <a:off x="0" y="0"/>
                      <a:ext cx="1903095" cy="1898015"/>
                    </a:xfrm>
                    <a:prstGeom prst="rect">
                      <a:avLst/>
                    </a:prstGeom>
                  </pic:spPr>
                </pic:pic>
              </a:graphicData>
            </a:graphic>
          </wp:anchor>
        </w:drawing>
      </w:r>
      <w:r>
        <w:rPr>
          <w:rFonts w:cs="Times New Roman"/>
          <w:noProof/>
          <w:sz w:val="24"/>
          <w:szCs w:val="24"/>
        </w:rPr>
        <w:pict w14:anchorId="076CF0B0">
          <v:shape id="Text Box 614400822" o:spid="_x0000_s2070" type="#_x0000_t202" style="position:absolute;left:0;text-align:left;margin-left:253.15pt;margin-top:1.5pt;width:33.35pt;height:33.05pt;z-index:251702272;visibility:visible;mso-height-percent:200;mso-position-horizontal-relative:text;mso-position-vertical-relative:text;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" filled="f" stroked="f">
            <v:textbox style="mso-fit-shape-to-text:t">
              <w:txbxContent>
                <w:p w14:paraId="62C93EA1" w14:textId="77777777" w:rsidR="00AC798E" w:rsidRDefault="00AC798E">
                  <w:pPr>
                    <w:rPr>
                      <w:rFonts w:ascii="Times New Roman" w:hAnsi="Times New Roman" w:cs="Times New Roman"/>
                      <w:b/>
                      <w:sz w:val="24"/>
                    </w:rPr>
                  </w:pPr>
                  <w:r>
                    <w:rPr>
                      <w:rFonts w:ascii="Times New Roman" w:hAnsi="Times New Roman" w:cs="Times New Roman"/>
                      <w:b/>
                      <w:sz w:val="24"/>
                    </w:rPr>
                    <w:t>(b)</w:t>
                  </w:r>
                </w:p>
              </w:txbxContent>
            </v:textbox>
          </v:shape>
        </w:pict>
      </w:r>
      <w:r w:rsidR="00AC798E">
        <w:rPr>
          <w:rFonts w:cs="Times New Roman"/>
          <w:noProof/>
          <w:sz w:val="24"/>
          <w:szCs w:val="24"/>
        </w:rPr>
        <w:drawing>
          <wp:anchor distT="0" distB="0" distL="114300" distR="114300" simplePos="0" relativeHeight="251700224" behindDoc="1" locked="0" layoutInCell="1" allowOverlap="1" wp14:anchorId="795A540B" wp14:editId="19572E79">
            <wp:simplePos x="0" y="0"/>
            <wp:positionH relativeFrom="column">
              <wp:posOffset>3198495</wp:posOffset>
            </wp:positionH>
            <wp:positionV relativeFrom="paragraph">
              <wp:posOffset>15875</wp:posOffset>
            </wp:positionV>
            <wp:extent cx="1871980" cy="1870075"/>
            <wp:effectExtent l="19050" t="0" r="0" b="0"/>
            <wp:wrapNone/>
            <wp:docPr id="13" name="Picture 12" descr="Mk6_Assembly-3 FVV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Mk6_Assembly-3 FVVV.jpg"/>
                    <pic:cNvPicPr>
                      <a:picLocks noChangeAspect="1"/>
                    </pic:cNvPicPr>
                  </pic:nvPicPr>
                  <pic:blipFill>
                    <a:blip r:embed="rId66" cstate="print"/>
                    <a:stretch>
                      <a:fillRect/>
                    </a:stretch>
                  </pic:blipFill>
                  <pic:spPr>
                    <a:xfrm>
                      <a:off x="0" y="0"/>
                      <a:ext cx="1872096" cy="1870364"/>
                    </a:xfrm>
                    <a:prstGeom prst="rect">
                      <a:avLst/>
                    </a:prstGeom>
                  </pic:spPr>
                </pic:pic>
              </a:graphicData>
            </a:graphic>
          </wp:anchor>
        </w:drawing>
      </w:r>
    </w:p>
    <w:p w14:paraId="41A026E8" w14:textId="77777777" w:rsidR="005D6C32" w:rsidRDefault="005D6C32">
      <w:pPr>
        <w:pStyle w:val="OfficialDocumentationFomat"/>
        <w:spacing w:line="23" w:lineRule="atLeast"/>
        <w:jc w:val="center"/>
        <w:rPr>
          <w:rFonts w:cs="Times New Roman"/>
          <w:sz w:val="24"/>
          <w:szCs w:val="24"/>
        </w:rPr>
      </w:pPr>
    </w:p>
    <w:p w14:paraId="38015AAA" w14:textId="77777777" w:rsidR="005D6C32" w:rsidRDefault="005D6C32">
      <w:pPr>
        <w:pStyle w:val="OfficialDocumentationFomat"/>
        <w:spacing w:line="23" w:lineRule="atLeast"/>
        <w:jc w:val="center"/>
        <w:rPr>
          <w:rFonts w:cs="Times New Roman"/>
          <w:sz w:val="24"/>
          <w:szCs w:val="24"/>
        </w:rPr>
      </w:pPr>
    </w:p>
    <w:p w14:paraId="26FFF111" w14:textId="77777777" w:rsidR="005D6C32" w:rsidRDefault="005D6C32">
      <w:pPr>
        <w:pStyle w:val="OfficialDocumentationFomat"/>
        <w:spacing w:line="23" w:lineRule="atLeast"/>
        <w:jc w:val="center"/>
        <w:rPr>
          <w:rFonts w:cs="Times New Roman"/>
          <w:sz w:val="24"/>
          <w:szCs w:val="24"/>
        </w:rPr>
      </w:pPr>
    </w:p>
    <w:p w14:paraId="43CFF3B0" w14:textId="77777777" w:rsidR="005D6C32" w:rsidRDefault="005D6C32">
      <w:pPr>
        <w:pStyle w:val="OfficialDocumentationFomat"/>
        <w:spacing w:line="23" w:lineRule="atLeast"/>
        <w:jc w:val="center"/>
        <w:rPr>
          <w:rFonts w:cs="Times New Roman"/>
          <w:sz w:val="24"/>
          <w:szCs w:val="24"/>
        </w:rPr>
      </w:pPr>
    </w:p>
    <w:p w14:paraId="1BC490F7" w14:textId="77777777" w:rsidR="005D6C32" w:rsidRDefault="005D6C32">
      <w:pPr>
        <w:pStyle w:val="OfficialDocumentationFomat"/>
        <w:spacing w:line="23" w:lineRule="atLeast"/>
        <w:jc w:val="center"/>
        <w:rPr>
          <w:rFonts w:cs="Times New Roman"/>
          <w:sz w:val="24"/>
          <w:szCs w:val="24"/>
        </w:rPr>
      </w:pPr>
    </w:p>
    <w:p w14:paraId="5EFA0807" w14:textId="77777777" w:rsidR="005D6C32" w:rsidRDefault="005D6C32">
      <w:pPr>
        <w:pStyle w:val="OfficialDocumentationFomat"/>
        <w:spacing w:line="23" w:lineRule="atLeast"/>
        <w:jc w:val="center"/>
        <w:rPr>
          <w:rFonts w:cs="Times New Roman"/>
          <w:sz w:val="24"/>
          <w:szCs w:val="24"/>
        </w:rPr>
      </w:pPr>
    </w:p>
    <w:p w14:paraId="3912EC81" w14:textId="275BA797" w:rsidR="005D6C32" w:rsidRDefault="00AC798E">
      <w:pPr>
        <w:pStyle w:val="OfficialDocumentationFomat"/>
        <w:spacing w:before="240" w:line="23" w:lineRule="atLeast"/>
        <w:jc w:val="center"/>
        <w:rPr>
          <w:rFonts w:cs="Times New Roman"/>
          <w:i/>
          <w:iCs/>
          <w:sz w:val="24"/>
          <w:szCs w:val="24"/>
        </w:rPr>
      </w:pPr>
      <w:r>
        <w:rPr>
          <w:i/>
          <w:iCs/>
          <w:sz w:val="24"/>
          <w:szCs w:val="24"/>
        </w:rPr>
        <w:t xml:space="preserve">Figure </w:t>
      </w:r>
      <w:r>
        <w:rPr>
          <w:i/>
          <w:iCs/>
          <w:sz w:val="24"/>
          <w:szCs w:val="24"/>
        </w:rPr>
        <w:fldChar w:fldCharType="begin"/>
      </w:r>
      <w:r>
        <w:rPr>
          <w:i/>
          <w:iCs/>
          <w:sz w:val="24"/>
          <w:szCs w:val="24"/>
        </w:rPr>
        <w:instrText xml:space="preserve"> SEQ Figure \* ARABIC </w:instrText>
      </w:r>
      <w:r>
        <w:rPr>
          <w:i/>
          <w:iCs/>
          <w:sz w:val="24"/>
          <w:szCs w:val="24"/>
        </w:rPr>
        <w:fldChar w:fldCharType="separate"/>
      </w:r>
      <w:r w:rsidR="005F5E0F">
        <w:rPr>
          <w:i/>
          <w:iCs/>
          <w:noProof/>
          <w:sz w:val="24"/>
          <w:szCs w:val="24"/>
        </w:rPr>
        <w:t>12</w:t>
      </w:r>
      <w:r>
        <w:rPr>
          <w:i/>
          <w:iCs/>
          <w:sz w:val="24"/>
          <w:szCs w:val="24"/>
        </w:rPr>
        <w:fldChar w:fldCharType="end"/>
      </w:r>
      <w:bookmarkStart w:id="51" w:name="_Toc28146"/>
      <w:r>
        <w:rPr>
          <w:rFonts w:cs="Times New Roman"/>
          <w:i/>
          <w:iCs/>
          <w:sz w:val="24"/>
          <w:szCs w:val="24"/>
        </w:rPr>
        <w:t>Comparison of enclosures – (a) Mk3 version; (b) Mk7 version</w:t>
      </w:r>
      <w:bookmarkEnd w:id="51"/>
    </w:p>
    <w:p w14:paraId="2607E349" w14:textId="77777777" w:rsidR="005D6C32" w:rsidRDefault="00AC798E">
      <w:pPr>
        <w:pStyle w:val="OfficialDocumentationFomat"/>
        <w:ind w:left="276" w:firstLine="276"/>
        <w:rPr>
          <w:rFonts w:cs="Times New Roman"/>
          <w:sz w:val="24"/>
          <w:szCs w:val="24"/>
        </w:rPr>
      </w:pPr>
      <w:r>
        <w:rPr>
          <w:rFonts w:cs="Times New Roman"/>
          <w:sz w:val="24"/>
          <w:szCs w:val="24"/>
        </w:rPr>
        <w:t>The wheels in the Mk 3 version were of the diameter 170mm and were intended to be 3D printed using TPU filament. Due to 3D printer availability constraints, Mk7 version utilizes the readily available 125mm diameter wheels.</w:t>
      </w:r>
    </w:p>
    <w:p w14:paraId="17A739DE" w14:textId="77777777" w:rsidR="005D6C32" w:rsidRDefault="00000000">
      <w:pPr>
        <w:pStyle w:val="OfficialDocumentationFomat"/>
        <w:spacing w:line="23" w:lineRule="atLeast"/>
        <w:ind w:firstLine="720"/>
        <w:rPr>
          <w:rFonts w:cs="Times New Roman"/>
          <w:sz w:val="24"/>
          <w:szCs w:val="24"/>
        </w:rPr>
      </w:pPr>
      <w:r>
        <w:rPr>
          <w:rFonts w:cs="Times New Roman"/>
          <w:i/>
          <w:iCs/>
          <w:noProof/>
          <w:sz w:val="24"/>
          <w:szCs w:val="24"/>
        </w:rPr>
        <w:pict w14:anchorId="409E90D4">
          <v:shape id="Text Box 1393686713" o:spid="_x0000_s2071" type="#_x0000_t202" style="position:absolute;left:0;text-align:left;margin-left:35.9pt;margin-top:15.35pt;width:33.35pt;height:30.1pt;z-index:251708416;visibility:visible;mso-height-percent:200;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" filled="f" stroked="f">
            <v:textbox style="mso-fit-shape-to-text:t">
              <w:txbxContent>
                <w:p w14:paraId="5E095308" w14:textId="77777777" w:rsidR="00AC798E" w:rsidRDefault="00AC798E">
                  <w:pPr>
                    <w:rPr>
                      <w:rFonts w:ascii="Times New Roman" w:hAnsi="Times New Roman" w:cs="Times New Roman"/>
                      <w:b/>
                      <w:sz w:val="24"/>
                    </w:rPr>
                  </w:pPr>
                  <w:r>
                    <w:rPr>
                      <w:rFonts w:ascii="Times New Roman" w:hAnsi="Times New Roman" w:cs="Times New Roman"/>
                      <w:b/>
                      <w:sz w:val="24"/>
                    </w:rPr>
                    <w:t>(a)</w:t>
                  </w:r>
                </w:p>
              </w:txbxContent>
            </v:textbox>
          </v:shape>
        </w:pict>
      </w:r>
      <w:r w:rsidR="00C535C6">
        <w:rPr>
          <w:rFonts w:cs="Times New Roman"/>
          <w:noProof/>
          <w:sz w:val="24"/>
          <w:szCs w:val="24"/>
        </w:rPr>
        <w:drawing>
          <wp:anchor distT="0" distB="0" distL="114300" distR="114300" simplePos="0" relativeHeight="251706368" behindDoc="1" locked="0" layoutInCell="1" allowOverlap="1" wp14:anchorId="1E26E9B0" wp14:editId="55DFC227">
            <wp:simplePos x="0" y="0"/>
            <wp:positionH relativeFrom="column">
              <wp:posOffset>439171</wp:posOffset>
            </wp:positionH>
            <wp:positionV relativeFrom="paragraph">
              <wp:posOffset>168606</wp:posOffset>
            </wp:positionV>
            <wp:extent cx="2543810" cy="2338705"/>
            <wp:effectExtent l="0" t="0" r="8890" b="4445"/>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67" cstate="print"/>
                    <a:srcRect/>
                    <a:stretch>
                      <a:fillRect/>
                    </a:stretch>
                  </pic:blipFill>
                  <pic:spPr>
                    <a:xfrm>
                      <a:off x="0" y="0"/>
                      <a:ext cx="2543810" cy="2338705"/>
                    </a:xfrm>
                    <a:prstGeom prst="rect">
                      <a:avLst/>
                    </a:prstGeom>
                    <a:noFill/>
                    <a:ln w="9525">
                      <a:noFill/>
                      <a:miter lim="800000"/>
                      <a:headEnd/>
                      <a:tailEnd/>
                    </a:ln>
                  </pic:spPr>
                </pic:pic>
              </a:graphicData>
            </a:graphic>
          </wp:anchor>
        </w:drawing>
      </w:r>
    </w:p>
    <w:p w14:paraId="0563C508" w14:textId="77777777" w:rsidR="005D6C32" w:rsidRDefault="005D6C32">
      <w:pPr>
        <w:pStyle w:val="OfficialDocumentationFomat"/>
        <w:spacing w:line="23" w:lineRule="atLeast"/>
        <w:ind w:firstLine="720"/>
        <w:rPr>
          <w:rFonts w:cs="Times New Roman"/>
          <w:sz w:val="24"/>
          <w:szCs w:val="24"/>
        </w:rPr>
      </w:pPr>
    </w:p>
    <w:p w14:paraId="5F8A6D0A" w14:textId="77777777" w:rsidR="005D6C32" w:rsidRDefault="00000000">
      <w:pPr>
        <w:pStyle w:val="OfficialDocumentationFomat"/>
        <w:spacing w:line="23" w:lineRule="atLeast"/>
        <w:ind w:firstLine="720"/>
        <w:rPr>
          <w:rFonts w:cs="Times New Roman"/>
          <w:sz w:val="24"/>
          <w:szCs w:val="24"/>
        </w:rPr>
      </w:pPr>
      <w:r>
        <w:rPr>
          <w:rFonts w:cs="Times New Roman"/>
          <w:noProof/>
          <w:sz w:val="24"/>
          <w:szCs w:val="24"/>
        </w:rPr>
        <w:pict w14:anchorId="04283B5F">
          <v:shape id="Text Box 366597310" o:spid="_x0000_s2072" type="#_x0000_t202" style="position:absolute;left:0;text-align:left;margin-left:250.15pt;margin-top:-30.85pt;width:33.35pt;height:30.1pt;z-index:251709440;visibility:visible;mso-height-percent:200;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" filled="f" stroked="f">
            <v:textbox style="mso-fit-shape-to-text:t">
              <w:txbxContent>
                <w:p w14:paraId="2E762094" w14:textId="77777777" w:rsidR="00AC798E" w:rsidRDefault="00AC798E">
                  <w:pPr>
                    <w:rPr>
                      <w:rFonts w:ascii="Times New Roman" w:hAnsi="Times New Roman" w:cs="Times New Roman"/>
                      <w:b/>
                      <w:sz w:val="24"/>
                    </w:rPr>
                  </w:pPr>
                  <w:r>
                    <w:rPr>
                      <w:rFonts w:ascii="Times New Roman" w:hAnsi="Times New Roman" w:cs="Times New Roman"/>
                      <w:b/>
                      <w:sz w:val="24"/>
                    </w:rPr>
                    <w:t>(b)</w:t>
                  </w:r>
                </w:p>
              </w:txbxContent>
            </v:textbox>
          </v:shape>
        </w:pict>
      </w:r>
      <w:r w:rsidR="00AC798E">
        <w:rPr>
          <w:rFonts w:cs="Times New Roman"/>
          <w:noProof/>
          <w:sz w:val="24"/>
          <w:szCs w:val="24"/>
        </w:rPr>
        <w:drawing>
          <wp:anchor distT="0" distB="0" distL="114300" distR="114300" simplePos="0" relativeHeight="251707392" behindDoc="1" locked="0" layoutInCell="1" allowOverlap="1" wp14:anchorId="167A5FE4" wp14:editId="6FBD6007">
            <wp:simplePos x="0" y="0"/>
            <wp:positionH relativeFrom="column">
              <wp:posOffset>3180715</wp:posOffset>
            </wp:positionH>
            <wp:positionV relativeFrom="paragraph">
              <wp:posOffset>-390525</wp:posOffset>
            </wp:positionV>
            <wp:extent cx="2339340" cy="2338705"/>
            <wp:effectExtent l="0" t="0" r="3810" b="4445"/>
            <wp:wrapNone/>
            <wp:docPr id="15" name="Picture 14" descr="20230513_105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20230513_105451.jpg"/>
                    <pic:cNvPicPr>
                      <a:picLocks noChangeAspect="1"/>
                    </pic:cNvPicPr>
                  </pic:nvPicPr>
                  <pic:blipFill>
                    <a:blip r:embed="rId68" cstate="print"/>
                    <a:stretch>
                      <a:fillRect/>
                    </a:stretch>
                  </pic:blipFill>
                  <pic:spPr>
                    <a:xfrm>
                      <a:off x="0" y="0"/>
                      <a:ext cx="2337047" cy="2336549"/>
                    </a:xfrm>
                    <a:prstGeom prst="rect">
                      <a:avLst/>
                    </a:prstGeom>
                  </pic:spPr>
                </pic:pic>
              </a:graphicData>
            </a:graphic>
          </wp:anchor>
        </w:drawing>
      </w:r>
    </w:p>
    <w:p w14:paraId="5C860E1E" w14:textId="77777777" w:rsidR="005D6C32" w:rsidRDefault="005D6C32">
      <w:pPr>
        <w:pStyle w:val="OfficialDocumentationFomat"/>
        <w:spacing w:line="23" w:lineRule="atLeast"/>
        <w:ind w:firstLine="720"/>
        <w:rPr>
          <w:rFonts w:cs="Times New Roman"/>
          <w:sz w:val="24"/>
          <w:szCs w:val="24"/>
        </w:rPr>
      </w:pPr>
    </w:p>
    <w:p w14:paraId="1DD88DE9" w14:textId="77777777" w:rsidR="005D6C32" w:rsidRDefault="005D6C32">
      <w:pPr>
        <w:pStyle w:val="OfficialDocumentationFomat"/>
        <w:spacing w:line="23" w:lineRule="atLeast"/>
        <w:ind w:firstLine="720"/>
        <w:rPr>
          <w:rFonts w:cs="Times New Roman"/>
          <w:sz w:val="24"/>
          <w:szCs w:val="24"/>
        </w:rPr>
      </w:pPr>
    </w:p>
    <w:p w14:paraId="17C8E489" w14:textId="77777777" w:rsidR="005D6C32" w:rsidRDefault="005D6C32">
      <w:pPr>
        <w:pStyle w:val="OfficialDocumentationFomat"/>
        <w:spacing w:line="23" w:lineRule="atLeast"/>
        <w:ind w:firstLine="720"/>
        <w:rPr>
          <w:rFonts w:cs="Times New Roman"/>
          <w:sz w:val="24"/>
          <w:szCs w:val="24"/>
        </w:rPr>
      </w:pPr>
    </w:p>
    <w:p w14:paraId="10F41ACA" w14:textId="77777777" w:rsidR="005D6C32" w:rsidRDefault="005D6C32">
      <w:pPr>
        <w:pStyle w:val="OfficialDocumentationFomat"/>
        <w:spacing w:line="23" w:lineRule="atLeast"/>
        <w:rPr>
          <w:rFonts w:cs="Times New Roman"/>
          <w:sz w:val="24"/>
          <w:szCs w:val="24"/>
        </w:rPr>
      </w:pPr>
    </w:p>
    <w:p w14:paraId="7FB461A4" w14:textId="77777777" w:rsidR="005D6C32" w:rsidRDefault="005D6C32">
      <w:pPr>
        <w:pStyle w:val="OfficialDocumentationFomat"/>
        <w:spacing w:line="23" w:lineRule="atLeast"/>
        <w:rPr>
          <w:rFonts w:cs="Times New Roman"/>
          <w:sz w:val="24"/>
          <w:szCs w:val="24"/>
        </w:rPr>
      </w:pPr>
    </w:p>
    <w:p w14:paraId="4612BB80" w14:textId="77777777" w:rsidR="005D6C32" w:rsidRDefault="005D6C32">
      <w:pPr>
        <w:pStyle w:val="OfficialDocumentationFomat"/>
        <w:spacing w:line="23" w:lineRule="atLeast"/>
        <w:rPr>
          <w:rFonts w:cs="Times New Roman"/>
          <w:sz w:val="24"/>
          <w:szCs w:val="24"/>
        </w:rPr>
      </w:pPr>
    </w:p>
    <w:p w14:paraId="57AFFF21" w14:textId="77777777" w:rsidR="005D6C32" w:rsidRDefault="005D6C32">
      <w:pPr>
        <w:pStyle w:val="OfficialDocumentationFomat"/>
        <w:spacing w:after="0" w:line="23" w:lineRule="atLeast"/>
        <w:jc w:val="center"/>
        <w:rPr>
          <w:i/>
          <w:iCs/>
          <w:sz w:val="24"/>
          <w:szCs w:val="24"/>
        </w:rPr>
      </w:pPr>
    </w:p>
    <w:p w14:paraId="15DB88D5" w14:textId="1C4ADAF4" w:rsidR="005D6C32" w:rsidRDefault="00AC798E">
      <w:pPr>
        <w:pStyle w:val="Caption"/>
        <w:spacing w:after="0" w:line="23" w:lineRule="atLeast"/>
        <w:jc w:val="center"/>
        <w:rPr>
          <w:rFonts w:cs="Times New Roman"/>
          <w:szCs w:val="24"/>
        </w:rPr>
      </w:pPr>
      <w:r>
        <w:t xml:space="preserve">Figure </w:t>
      </w:r>
      <w:r w:rsidR="00A4608B">
        <w:fldChar w:fldCharType="begin"/>
      </w:r>
      <w:r w:rsidR="00A4608B">
        <w:instrText xml:space="preserve"> SEQ Figure \* ARABIC </w:instrText>
      </w:r>
      <w:r w:rsidR="00A4608B">
        <w:fldChar w:fldCharType="separate"/>
      </w:r>
      <w:r w:rsidR="005F5E0F">
        <w:rPr>
          <w:noProof/>
        </w:rPr>
        <w:t>13</w:t>
      </w:r>
      <w:r w:rsidR="00A4608B">
        <w:rPr>
          <w:noProof/>
        </w:rPr>
        <w:fldChar w:fldCharType="end"/>
      </w:r>
      <w:bookmarkStart w:id="52" w:name="_Toc10096"/>
      <w:r>
        <w:rPr>
          <w:rFonts w:cs="Times New Roman"/>
          <w:szCs w:val="24"/>
        </w:rPr>
        <w:t xml:space="preserve">Comparison of the wheels – (a) Mk3 version’s 170mm diameter </w:t>
      </w:r>
      <w:proofErr w:type="gramStart"/>
      <w:r>
        <w:rPr>
          <w:rFonts w:cs="Times New Roman"/>
          <w:szCs w:val="24"/>
        </w:rPr>
        <w:t>wheels;</w:t>
      </w:r>
      <w:bookmarkEnd w:id="52"/>
      <w:proofErr w:type="gramEnd"/>
    </w:p>
    <w:p w14:paraId="221CFFD0" w14:textId="77777777" w:rsidR="005D6C32" w:rsidRDefault="00AC798E">
      <w:pPr>
        <w:pStyle w:val="OfficialDocumentationFomat"/>
        <w:spacing w:line="23" w:lineRule="atLeast"/>
        <w:jc w:val="center"/>
        <w:rPr>
          <w:rFonts w:cs="Times New Roman"/>
          <w:i/>
          <w:iCs/>
          <w:sz w:val="24"/>
          <w:szCs w:val="24"/>
        </w:rPr>
      </w:pPr>
      <w:r>
        <w:rPr>
          <w:rFonts w:cs="Times New Roman"/>
          <w:i/>
          <w:iCs/>
          <w:sz w:val="24"/>
          <w:szCs w:val="24"/>
        </w:rPr>
        <w:t>(b) M7 version’s 125mm diameter wheels</w:t>
      </w:r>
    </w:p>
    <w:p w14:paraId="4D8E9D63" w14:textId="77777777" w:rsidR="005D6C32" w:rsidRDefault="00AC798E">
      <w:pPr>
        <w:spacing w:after="0" w:line="240" w:lineRule="auto"/>
        <w:jc w:val="left"/>
        <w:rPr>
          <w:rFonts w:ascii="Times New Roman" w:hAnsi="Times New Roman" w:cs="Times New Roman"/>
          <w:b/>
          <w:bCs/>
          <w:sz w:val="28"/>
          <w:szCs w:val="28"/>
        </w:rPr>
      </w:pPr>
      <w:bookmarkStart w:id="53" w:name="_Toc135822082"/>
      <w:r>
        <w:rPr>
          <w:rFonts w:ascii="Times New Roman" w:hAnsi="Times New Roman" w:cs="Times New Roman"/>
          <w:sz w:val="28"/>
          <w:szCs w:val="28"/>
        </w:rPr>
        <w:br w:type="page"/>
      </w:r>
    </w:p>
    <w:p w14:paraId="7338BC19" w14:textId="77777777" w:rsidR="005D6C32" w:rsidRDefault="00AC798E">
      <w:pPr>
        <w:pStyle w:val="Heading3"/>
        <w:spacing w:line="23" w:lineRule="atLeast"/>
        <w:rPr>
          <w:rFonts w:ascii="Times New Roman" w:hAnsi="Times New Roman" w:cs="Times New Roman"/>
          <w:sz w:val="28"/>
          <w:szCs w:val="28"/>
        </w:rPr>
      </w:pPr>
      <w:r>
        <w:rPr>
          <w:rFonts w:ascii="Times New Roman" w:hAnsi="Times New Roman" w:cs="Times New Roman"/>
          <w:sz w:val="28"/>
          <w:szCs w:val="28"/>
        </w:rPr>
        <w:lastRenderedPageBreak/>
        <w:t>3.4 ELECTRONICS AND CIRCUIT DIAGRAM</w:t>
      </w:r>
      <w:bookmarkEnd w:id="53"/>
    </w:p>
    <w:p w14:paraId="629502D1" w14:textId="77777777" w:rsidR="005D6C32" w:rsidRDefault="00AC798E">
      <w:pPr>
        <w:pStyle w:val="OfficialDocumentationFomat"/>
        <w:ind w:firstLine="720"/>
        <w:rPr>
          <w:rFonts w:cs="Times New Roman"/>
          <w:sz w:val="24"/>
          <w:szCs w:val="24"/>
        </w:rPr>
      </w:pPr>
      <w:r>
        <w:rPr>
          <w:rFonts w:cs="Times New Roman"/>
          <w:sz w:val="24"/>
          <w:szCs w:val="24"/>
        </w:rPr>
        <w:t>Arduino Mega 2560 was considered as the micro controller for the robot because of its large number of IO available, which meets the requirements. The angle of tilt of the robot is sensed using the MPU6050 module. Two of them were used, one for the robot’s structure and the other for the robotic arm. The sensing of translational movement of the robot is done with OE37 Hall-effect rotary encoder modules, which were attached to the wheel servo motors. The wheel servo motors are controlled using TA6586 motor driver.</w:t>
      </w:r>
    </w:p>
    <w:p w14:paraId="0999EFF5" w14:textId="77777777" w:rsidR="005D6C32" w:rsidRDefault="00AC798E">
      <w:pPr>
        <w:pStyle w:val="OfficialDocumentationFomat"/>
        <w:spacing w:line="23" w:lineRule="atLeast"/>
        <w:jc w:val="center"/>
        <w:rPr>
          <w:rFonts w:cs="Times New Roman"/>
          <w:sz w:val="24"/>
          <w:szCs w:val="24"/>
        </w:rPr>
      </w:pPr>
      <w:r>
        <w:rPr>
          <w:rFonts w:cs="Times New Roman"/>
          <w:noProof/>
          <w:sz w:val="24"/>
          <w:szCs w:val="24"/>
        </w:rPr>
        <w:drawing>
          <wp:inline distT="0" distB="0" distL="0" distR="0" wp14:anchorId="4F19E135" wp14:editId="2EE1810D">
            <wp:extent cx="5927725" cy="3732530"/>
            <wp:effectExtent l="19050" t="19050" r="15875" b="2032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69"/>
                    <a:stretch>
                      <a:fillRect/>
                    </a:stretch>
                  </pic:blipFill>
                  <pic:spPr>
                    <a:xfrm>
                      <a:off x="0" y="0"/>
                      <a:ext cx="5950232" cy="3746960"/>
                    </a:xfrm>
                    <a:prstGeom prst="rect">
                      <a:avLst/>
                    </a:prstGeom>
                    <a:noFill/>
                    <a:ln w="9525">
                      <a:solidFill>
                        <a:schemeClr val="tx1"/>
                      </a:solidFill>
                      <a:miter lim="800000"/>
                      <a:headEnd/>
                      <a:tailEnd/>
                    </a:ln>
                  </pic:spPr>
                </pic:pic>
              </a:graphicData>
            </a:graphic>
          </wp:inline>
        </w:drawing>
      </w:r>
    </w:p>
    <w:p w14:paraId="71975049" w14:textId="74946312" w:rsidR="005D6C32" w:rsidRDefault="00AC798E">
      <w:pPr>
        <w:pStyle w:val="Caption"/>
        <w:jc w:val="center"/>
        <w:rPr>
          <w:rFonts w:cs="Times New Roman"/>
          <w:b/>
          <w:bCs/>
          <w:szCs w:val="24"/>
        </w:rPr>
      </w:pPr>
      <w:r>
        <w:t xml:space="preserve">Figure </w:t>
      </w:r>
      <w:r w:rsidR="00A4608B">
        <w:fldChar w:fldCharType="begin"/>
      </w:r>
      <w:r w:rsidR="00A4608B">
        <w:instrText xml:space="preserve"> SEQ Figure \* ARABIC </w:instrText>
      </w:r>
      <w:r w:rsidR="00A4608B">
        <w:fldChar w:fldCharType="separate"/>
      </w:r>
      <w:r w:rsidR="005F5E0F">
        <w:rPr>
          <w:noProof/>
        </w:rPr>
        <w:t>14</w:t>
      </w:r>
      <w:r w:rsidR="00A4608B">
        <w:rPr>
          <w:noProof/>
        </w:rPr>
        <w:fldChar w:fldCharType="end"/>
      </w:r>
      <w:bookmarkStart w:id="54" w:name="_Toc13175"/>
      <w:r>
        <w:rPr>
          <w:rFonts w:cs="Times New Roman"/>
          <w:szCs w:val="24"/>
        </w:rPr>
        <w:t>Integrated electrical circuit diagram of the robot and the robotic arm</w:t>
      </w:r>
      <w:bookmarkEnd w:id="54"/>
    </w:p>
    <w:p w14:paraId="54EFE8E5" w14:textId="77777777" w:rsidR="005D6C32" w:rsidRDefault="00AC798E">
      <w:pPr>
        <w:pStyle w:val="OfficialDocumentationFomat"/>
        <w:spacing w:after="0" w:line="23" w:lineRule="atLeast"/>
        <w:rPr>
          <w:rFonts w:cs="Times New Roman"/>
          <w:b/>
          <w:bCs/>
          <w:sz w:val="24"/>
          <w:szCs w:val="24"/>
        </w:rPr>
      </w:pPr>
      <w:r>
        <w:rPr>
          <w:rFonts w:cs="Times New Roman"/>
          <w:b/>
          <w:bCs/>
          <w:noProof/>
          <w:sz w:val="24"/>
          <w:szCs w:val="24"/>
        </w:rPr>
        <w:lastRenderedPageBreak/>
        <w:drawing>
          <wp:inline distT="0" distB="0" distL="0" distR="0" wp14:anchorId="1C209E8D" wp14:editId="2A6F3DFF">
            <wp:extent cx="5684520" cy="3455035"/>
            <wp:effectExtent l="9525" t="9525" r="20955" b="2159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a:blip r:embed="rId70"/>
                    <a:srcRect/>
                    <a:stretch>
                      <a:fillRect/>
                    </a:stretch>
                  </pic:blipFill>
                  <pic:spPr>
                    <a:xfrm>
                      <a:off x="0" y="0"/>
                      <a:ext cx="5687094" cy="3455035"/>
                    </a:xfrm>
                    <a:prstGeom prst="rect">
                      <a:avLst/>
                    </a:prstGeom>
                    <a:noFill/>
                    <a:ln w="9525">
                      <a:solidFill>
                        <a:schemeClr val="tx1"/>
                      </a:solidFill>
                      <a:miter lim="800000"/>
                      <a:headEnd/>
                      <a:tailEnd/>
                    </a:ln>
                  </pic:spPr>
                </pic:pic>
              </a:graphicData>
            </a:graphic>
          </wp:inline>
        </w:drawing>
      </w:r>
    </w:p>
    <w:p w14:paraId="12C67415" w14:textId="77777777" w:rsidR="005D6C32" w:rsidRDefault="005D6C32">
      <w:pPr>
        <w:pStyle w:val="Caption"/>
        <w:spacing w:after="0" w:line="23" w:lineRule="atLeast"/>
        <w:jc w:val="center"/>
      </w:pPr>
    </w:p>
    <w:p w14:paraId="626009C4" w14:textId="42952F8E" w:rsidR="005D6C32" w:rsidRDefault="00AC798E">
      <w:pPr>
        <w:pStyle w:val="Caption"/>
        <w:spacing w:after="0" w:line="23" w:lineRule="atLeast"/>
        <w:jc w:val="center"/>
        <w:rPr>
          <w:rFonts w:cs="Times New Roman"/>
          <w:szCs w:val="24"/>
        </w:rPr>
      </w:pPr>
      <w:r>
        <w:t xml:space="preserve">Figure </w:t>
      </w:r>
      <w:r w:rsidR="00A4608B">
        <w:fldChar w:fldCharType="begin"/>
      </w:r>
      <w:r w:rsidR="00A4608B">
        <w:instrText xml:space="preserve"> SEQ Figure \* ARABIC </w:instrText>
      </w:r>
      <w:r w:rsidR="00A4608B">
        <w:fldChar w:fldCharType="separate"/>
      </w:r>
      <w:r w:rsidR="005F5E0F">
        <w:rPr>
          <w:noProof/>
        </w:rPr>
        <w:t>15</w:t>
      </w:r>
      <w:r w:rsidR="00A4608B">
        <w:rPr>
          <w:noProof/>
        </w:rPr>
        <w:fldChar w:fldCharType="end"/>
      </w:r>
      <w:bookmarkStart w:id="55" w:name="_Toc24973"/>
      <w:r>
        <w:rPr>
          <w:rFonts w:cs="Times New Roman"/>
          <w:szCs w:val="24"/>
        </w:rPr>
        <w:t>Sensors Input-Output ports diagram for the robot and the robotic arm</w:t>
      </w:r>
      <w:bookmarkEnd w:id="55"/>
    </w:p>
    <w:p w14:paraId="196390A1" w14:textId="77777777" w:rsidR="005D6C32" w:rsidRDefault="005D6C32">
      <w:pPr>
        <w:pStyle w:val="OfficialDocumentationFomat"/>
        <w:spacing w:after="0" w:line="23" w:lineRule="atLeast"/>
        <w:jc w:val="center"/>
        <w:rPr>
          <w:rFonts w:cs="Times New Roman"/>
          <w:i/>
          <w:iCs/>
          <w:sz w:val="24"/>
          <w:szCs w:val="24"/>
        </w:rPr>
      </w:pPr>
    </w:p>
    <w:p w14:paraId="1BB01D99" w14:textId="77777777" w:rsidR="005D6C32" w:rsidRDefault="00AC798E">
      <w:pPr>
        <w:pStyle w:val="OfficialDocumentationFomat"/>
        <w:ind w:firstLine="720"/>
        <w:rPr>
          <w:rFonts w:cs="Times New Roman"/>
          <w:sz w:val="24"/>
          <w:szCs w:val="24"/>
        </w:rPr>
      </w:pPr>
      <w:r>
        <w:rPr>
          <w:rFonts w:cs="Times New Roman"/>
          <w:sz w:val="24"/>
          <w:szCs w:val="24"/>
        </w:rPr>
        <w:t xml:space="preserve">The custom designed console is utilized to control the directional movement of the robot and the actions of the robotic arm. The console uses Arduino Nano as its micro-controller. The forward &amp; backward and Right &amp; Left movement of the robot is controlled using the thumb-joystick modules on the console. The Pan and tilt movement of the robotic arm are controlled using the rotary encoder modules on the console. Gripping and un-gripping actions of the four-claw gripper are controlled using push buttons on the console, The communication between the console and the robot is achieved using the HC-05 Bluetooth modules. The Bluetooth module attached to the robot was configured as a slave and the one attached to the console was configured as the master. </w:t>
      </w:r>
    </w:p>
    <w:p w14:paraId="4E6C3765" w14:textId="445406E5" w:rsidR="005D6C32" w:rsidRDefault="00AC798E">
      <w:pPr>
        <w:jc w:val="center"/>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08AA3103" wp14:editId="0426FD9C">
            <wp:extent cx="3388995" cy="2139950"/>
            <wp:effectExtent l="0" t="0" r="1905" b="0"/>
            <wp:docPr id="16" name="Picture 15" descr="20230513_111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20230513_111511.jpg"/>
                    <pic:cNvPicPr>
                      <a:picLocks noChangeAspect="1"/>
                    </pic:cNvPicPr>
                  </pic:nvPicPr>
                  <pic:blipFill>
                    <a:blip r:embed="rId71" cstate="print"/>
                    <a:srcRect t="5421" b="10719"/>
                    <a:stretch>
                      <a:fillRect/>
                    </a:stretch>
                  </pic:blipFill>
                  <pic:spPr>
                    <a:xfrm>
                      <a:off x="0" y="0"/>
                      <a:ext cx="3395379" cy="2144043"/>
                    </a:xfrm>
                    <a:prstGeom prst="rect">
                      <a:avLst/>
                    </a:prstGeom>
                  </pic:spPr>
                </pic:pic>
              </a:graphicData>
            </a:graphic>
          </wp:inline>
        </w:drawing>
      </w:r>
      <w:r>
        <w:rPr>
          <w:rFonts w:ascii="Times New Roman" w:hAnsi="Times New Roman" w:cs="Times New Roman"/>
          <w:sz w:val="24"/>
          <w:szCs w:val="24"/>
        </w:rPr>
        <w:br/>
      </w:r>
      <w:r>
        <w:rPr>
          <w:i/>
          <w:iCs/>
        </w:rPr>
        <w:t xml:space="preserve">Figure </w:t>
      </w:r>
      <w:r>
        <w:rPr>
          <w:i/>
          <w:iCs/>
        </w:rPr>
        <w:fldChar w:fldCharType="begin"/>
      </w:r>
      <w:r>
        <w:rPr>
          <w:i/>
          <w:iCs/>
        </w:rPr>
        <w:instrText xml:space="preserve"> SEQ Figure \* ARABIC </w:instrText>
      </w:r>
      <w:r>
        <w:rPr>
          <w:i/>
          <w:iCs/>
        </w:rPr>
        <w:fldChar w:fldCharType="separate"/>
      </w:r>
      <w:r w:rsidR="005F5E0F">
        <w:rPr>
          <w:i/>
          <w:iCs/>
          <w:noProof/>
        </w:rPr>
        <w:t>16</w:t>
      </w:r>
      <w:r>
        <w:rPr>
          <w:i/>
          <w:iCs/>
        </w:rPr>
        <w:fldChar w:fldCharType="end"/>
      </w:r>
      <w:bookmarkStart w:id="56" w:name="_Toc2927"/>
      <w:r>
        <w:rPr>
          <w:rStyle w:val="CaptionChar"/>
        </w:rPr>
        <w:t>Picture of the console</w:t>
      </w:r>
      <w:bookmarkEnd w:id="56"/>
    </w:p>
    <w:p w14:paraId="2895FC1A" w14:textId="77777777" w:rsidR="005D6C32" w:rsidRDefault="00AC798E">
      <w:pPr>
        <w:pStyle w:val="OfficialDocumentationFomat"/>
        <w:spacing w:after="0" w:line="23" w:lineRule="atLeast"/>
        <w:jc w:val="center"/>
        <w:rPr>
          <w:rFonts w:cs="Times New Roman"/>
          <w:b/>
          <w:bCs/>
          <w:sz w:val="24"/>
          <w:szCs w:val="24"/>
        </w:rPr>
      </w:pPr>
      <w:r>
        <w:rPr>
          <w:rFonts w:cs="Times New Roman"/>
          <w:b/>
          <w:bCs/>
          <w:noProof/>
          <w:sz w:val="24"/>
          <w:szCs w:val="24"/>
        </w:rPr>
        <w:lastRenderedPageBreak/>
        <w:drawing>
          <wp:inline distT="0" distB="0" distL="0" distR="0" wp14:anchorId="66DC0204" wp14:editId="21464413">
            <wp:extent cx="5731510" cy="2857500"/>
            <wp:effectExtent l="9525" t="9525" r="12065" b="9525"/>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noChangeArrowheads="1"/>
                    </pic:cNvPicPr>
                  </pic:nvPicPr>
                  <pic:blipFill>
                    <a:blip r:embed="rId72"/>
                    <a:stretch>
                      <a:fillRect/>
                    </a:stretch>
                  </pic:blipFill>
                  <pic:spPr>
                    <a:xfrm>
                      <a:off x="0" y="0"/>
                      <a:ext cx="5731510" cy="2857531"/>
                    </a:xfrm>
                    <a:prstGeom prst="rect">
                      <a:avLst/>
                    </a:prstGeom>
                    <a:noFill/>
                    <a:ln w="9525">
                      <a:solidFill>
                        <a:schemeClr val="tx1"/>
                      </a:solidFill>
                      <a:miter lim="800000"/>
                      <a:headEnd/>
                      <a:tailEnd/>
                    </a:ln>
                  </pic:spPr>
                </pic:pic>
              </a:graphicData>
            </a:graphic>
          </wp:inline>
        </w:drawing>
      </w:r>
    </w:p>
    <w:p w14:paraId="1CF54631" w14:textId="77777777" w:rsidR="005D6C32" w:rsidRDefault="005D6C32">
      <w:pPr>
        <w:pStyle w:val="Caption"/>
        <w:spacing w:after="0" w:line="23" w:lineRule="atLeast"/>
        <w:jc w:val="center"/>
      </w:pPr>
    </w:p>
    <w:p w14:paraId="089289FD" w14:textId="3AFD26E0" w:rsidR="005D6C32" w:rsidRDefault="00AC798E">
      <w:pPr>
        <w:pStyle w:val="Caption"/>
        <w:spacing w:after="0" w:line="23" w:lineRule="atLeast"/>
        <w:jc w:val="center"/>
        <w:rPr>
          <w:rFonts w:cs="Times New Roman"/>
          <w:szCs w:val="24"/>
        </w:rPr>
      </w:pPr>
      <w:r>
        <w:t xml:space="preserve">Figure </w:t>
      </w:r>
      <w:r w:rsidR="00A4608B">
        <w:fldChar w:fldCharType="begin"/>
      </w:r>
      <w:r w:rsidR="00A4608B">
        <w:instrText xml:space="preserve"> SEQ Figure \* ARABIC </w:instrText>
      </w:r>
      <w:r w:rsidR="00A4608B">
        <w:fldChar w:fldCharType="separate"/>
      </w:r>
      <w:r w:rsidR="005F5E0F">
        <w:rPr>
          <w:noProof/>
        </w:rPr>
        <w:t>17</w:t>
      </w:r>
      <w:r w:rsidR="00A4608B">
        <w:rPr>
          <w:noProof/>
        </w:rPr>
        <w:fldChar w:fldCharType="end"/>
      </w:r>
      <w:bookmarkStart w:id="57" w:name="_Toc30443"/>
      <w:r>
        <w:rPr>
          <w:rFonts w:cs="Times New Roman"/>
          <w:szCs w:val="24"/>
        </w:rPr>
        <w:t xml:space="preserve"> Circuit diagram of the console</w:t>
      </w:r>
      <w:bookmarkEnd w:id="57"/>
    </w:p>
    <w:p w14:paraId="78C46D9F" w14:textId="77777777" w:rsidR="005D6C32" w:rsidRDefault="00AC798E">
      <w:pPr>
        <w:pStyle w:val="Heading3"/>
        <w:spacing w:line="276" w:lineRule="auto"/>
        <w:rPr>
          <w:rFonts w:ascii="Times New Roman" w:hAnsi="Times New Roman" w:cs="Times New Roman"/>
          <w:sz w:val="28"/>
          <w:szCs w:val="28"/>
        </w:rPr>
      </w:pPr>
      <w:bookmarkStart w:id="58" w:name="_Toc135822083"/>
      <w:bookmarkEnd w:id="37"/>
      <w:bookmarkEnd w:id="38"/>
      <w:bookmarkEnd w:id="39"/>
      <w:r>
        <w:rPr>
          <w:rFonts w:ascii="Times New Roman" w:hAnsi="Times New Roman" w:cs="Times New Roman"/>
          <w:sz w:val="28"/>
          <w:szCs w:val="28"/>
        </w:rPr>
        <w:t>3.5 DESIGN OF CONTROL SYSTEM</w:t>
      </w:r>
      <w:bookmarkEnd w:id="58"/>
    </w:p>
    <w:p w14:paraId="22AE6E3D" w14:textId="07895864" w:rsidR="005D6C32" w:rsidRDefault="00AC798E">
      <w:pPr>
        <w:pStyle w:val="Caption"/>
        <w:spacing w:line="23" w:lineRule="atLeast"/>
        <w:jc w:val="center"/>
        <w:rPr>
          <w:rFonts w:cs="Times New Roman"/>
          <w:szCs w:val="24"/>
        </w:rPr>
      </w:pPr>
      <w:r>
        <w:t xml:space="preserve">Table </w:t>
      </w:r>
      <w:r w:rsidR="00A4608B">
        <w:fldChar w:fldCharType="begin"/>
      </w:r>
      <w:r w:rsidR="00A4608B">
        <w:instrText xml:space="preserve"> SEQ Table \* ARABIC </w:instrText>
      </w:r>
      <w:r w:rsidR="00A4608B">
        <w:fldChar w:fldCharType="separate"/>
      </w:r>
      <w:r w:rsidR="005F5E0F">
        <w:rPr>
          <w:noProof/>
        </w:rPr>
        <w:t>2</w:t>
      </w:r>
      <w:r w:rsidR="00A4608B">
        <w:rPr>
          <w:noProof/>
        </w:rPr>
        <w:fldChar w:fldCharType="end"/>
      </w:r>
      <w:bookmarkStart w:id="59" w:name="_Toc919"/>
      <w:r>
        <w:rPr>
          <w:rFonts w:cs="Times New Roman"/>
          <w:szCs w:val="24"/>
        </w:rPr>
        <w:t>Parameters of the inverted - pendulum</w:t>
      </w:r>
      <w:bookmarkEnd w:id="59"/>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837"/>
        <w:gridCol w:w="1427"/>
        <w:gridCol w:w="754"/>
      </w:tblGrid>
      <w:tr w:rsidR="005D6C32" w14:paraId="51A0F29F" w14:textId="77777777">
        <w:trPr>
          <w:trHeight w:val="882"/>
        </w:trPr>
        <w:tc>
          <w:tcPr>
            <w:tcW w:w="4837" w:type="dxa"/>
          </w:tcPr>
          <w:p w14:paraId="18C7EF35"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Description of the parameter</w:t>
            </w:r>
          </w:p>
        </w:tc>
        <w:tc>
          <w:tcPr>
            <w:tcW w:w="1427" w:type="dxa"/>
          </w:tcPr>
          <w:p w14:paraId="49307DF3"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Magnitude value</w:t>
            </w:r>
          </w:p>
        </w:tc>
        <w:tc>
          <w:tcPr>
            <w:tcW w:w="754" w:type="dxa"/>
          </w:tcPr>
          <w:p w14:paraId="645CA7DF"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Unit</w:t>
            </w:r>
          </w:p>
        </w:tc>
      </w:tr>
      <w:tr w:rsidR="005D6C32" w14:paraId="52B7F654" w14:textId="77777777">
        <w:trPr>
          <w:trHeight w:val="462"/>
        </w:trPr>
        <w:tc>
          <w:tcPr>
            <w:tcW w:w="4837" w:type="dxa"/>
          </w:tcPr>
          <w:p w14:paraId="2688AB15"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Mass of the wheels, m</w:t>
            </w:r>
          </w:p>
        </w:tc>
        <w:tc>
          <w:tcPr>
            <w:tcW w:w="1427" w:type="dxa"/>
          </w:tcPr>
          <w:p w14:paraId="64181EFE"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0.6</w:t>
            </w:r>
          </w:p>
        </w:tc>
        <w:tc>
          <w:tcPr>
            <w:tcW w:w="754" w:type="dxa"/>
          </w:tcPr>
          <w:p w14:paraId="0C69D25D"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Kg</w:t>
            </w:r>
          </w:p>
        </w:tc>
      </w:tr>
      <w:tr w:rsidR="005D6C32" w14:paraId="5CDE82C9" w14:textId="77777777">
        <w:trPr>
          <w:trHeight w:val="462"/>
        </w:trPr>
        <w:tc>
          <w:tcPr>
            <w:tcW w:w="4837" w:type="dxa"/>
          </w:tcPr>
          <w:p w14:paraId="7671C55C"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Mass of Pendulum, M</w:t>
            </w:r>
          </w:p>
        </w:tc>
        <w:tc>
          <w:tcPr>
            <w:tcW w:w="1427" w:type="dxa"/>
          </w:tcPr>
          <w:p w14:paraId="05AD5A41"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3.8</w:t>
            </w:r>
          </w:p>
        </w:tc>
        <w:tc>
          <w:tcPr>
            <w:tcW w:w="754" w:type="dxa"/>
          </w:tcPr>
          <w:p w14:paraId="666C1E97"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Kg</w:t>
            </w:r>
          </w:p>
        </w:tc>
      </w:tr>
      <w:tr w:rsidR="005D6C32" w14:paraId="51E7A6E9" w14:textId="77777777">
        <w:trPr>
          <w:trHeight w:val="462"/>
        </w:trPr>
        <w:tc>
          <w:tcPr>
            <w:tcW w:w="4837" w:type="dxa"/>
          </w:tcPr>
          <w:p w14:paraId="5F4C437E"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Earth’s gravity, g</w:t>
            </w:r>
          </w:p>
        </w:tc>
        <w:tc>
          <w:tcPr>
            <w:tcW w:w="1427" w:type="dxa"/>
          </w:tcPr>
          <w:p w14:paraId="0BC616E3"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9.81</w:t>
            </w:r>
          </w:p>
        </w:tc>
        <w:tc>
          <w:tcPr>
            <w:tcW w:w="754" w:type="dxa"/>
          </w:tcPr>
          <w:p w14:paraId="4968BB56"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m/s</w:t>
            </w:r>
            <w:r>
              <w:rPr>
                <w:rFonts w:ascii="Times New Roman" w:hAnsi="Times New Roman" w:cs="Times New Roman"/>
                <w:sz w:val="24"/>
                <w:vertAlign w:val="superscript"/>
              </w:rPr>
              <w:t>2</w:t>
            </w:r>
          </w:p>
        </w:tc>
      </w:tr>
      <w:tr w:rsidR="005D6C32" w14:paraId="707A3261" w14:textId="77777777">
        <w:trPr>
          <w:trHeight w:val="487"/>
        </w:trPr>
        <w:tc>
          <w:tcPr>
            <w:tcW w:w="4837" w:type="dxa"/>
          </w:tcPr>
          <w:p w14:paraId="3EFB1C3A"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Centre of gravity of pendulum, l</w:t>
            </w:r>
          </w:p>
        </w:tc>
        <w:tc>
          <w:tcPr>
            <w:tcW w:w="1427" w:type="dxa"/>
          </w:tcPr>
          <w:p w14:paraId="42769FE8"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0.120</w:t>
            </w:r>
          </w:p>
        </w:tc>
        <w:tc>
          <w:tcPr>
            <w:tcW w:w="754" w:type="dxa"/>
          </w:tcPr>
          <w:p w14:paraId="5BE16205"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m</w:t>
            </w:r>
          </w:p>
        </w:tc>
      </w:tr>
      <w:tr w:rsidR="005D6C32" w14:paraId="25792F79" w14:textId="77777777">
        <w:trPr>
          <w:trHeight w:val="487"/>
        </w:trPr>
        <w:tc>
          <w:tcPr>
            <w:tcW w:w="4837" w:type="dxa"/>
          </w:tcPr>
          <w:p w14:paraId="1AEBA7E7"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Moment of inertia of the rod, I</w:t>
            </w:r>
          </w:p>
        </w:tc>
        <w:tc>
          <w:tcPr>
            <w:tcW w:w="1427" w:type="dxa"/>
          </w:tcPr>
          <w:p w14:paraId="5D951BB6"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0.02050</w:t>
            </w:r>
          </w:p>
        </w:tc>
        <w:tc>
          <w:tcPr>
            <w:tcW w:w="754" w:type="dxa"/>
          </w:tcPr>
          <w:p w14:paraId="3C550A4E" w14:textId="77777777" w:rsidR="005D6C32" w:rsidRDefault="00AC798E">
            <w:pPr>
              <w:pStyle w:val="PostHeadPara"/>
              <w:spacing w:line="23" w:lineRule="atLeast"/>
              <w:rPr>
                <w:rFonts w:ascii="Times New Roman" w:hAnsi="Times New Roman" w:cs="Times New Roman"/>
                <w:sz w:val="24"/>
                <w:vertAlign w:val="superscript"/>
              </w:rPr>
            </w:pPr>
            <w:r>
              <w:rPr>
                <w:rFonts w:ascii="Times New Roman" w:hAnsi="Times New Roman" w:cs="Times New Roman"/>
                <w:sz w:val="24"/>
              </w:rPr>
              <w:t>kgm</w:t>
            </w:r>
            <w:r>
              <w:rPr>
                <w:rFonts w:ascii="Times New Roman" w:hAnsi="Times New Roman" w:cs="Times New Roman"/>
                <w:sz w:val="24"/>
                <w:vertAlign w:val="superscript"/>
              </w:rPr>
              <w:t>2</w:t>
            </w:r>
          </w:p>
        </w:tc>
      </w:tr>
      <w:tr w:rsidR="005D6C32" w14:paraId="70CC7EAC" w14:textId="77777777">
        <w:trPr>
          <w:trHeight w:val="505"/>
        </w:trPr>
        <w:tc>
          <w:tcPr>
            <w:tcW w:w="4837" w:type="dxa"/>
          </w:tcPr>
          <w:p w14:paraId="351F0655"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Friction coefficient</w:t>
            </w:r>
          </w:p>
        </w:tc>
        <w:tc>
          <w:tcPr>
            <w:tcW w:w="1427" w:type="dxa"/>
          </w:tcPr>
          <w:p w14:paraId="0242A866"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0.1</w:t>
            </w:r>
          </w:p>
        </w:tc>
        <w:tc>
          <w:tcPr>
            <w:tcW w:w="754" w:type="dxa"/>
          </w:tcPr>
          <w:p w14:paraId="52430966" w14:textId="77777777" w:rsidR="005D6C32" w:rsidRDefault="00AC798E">
            <w:pPr>
              <w:pStyle w:val="PostHeadPara"/>
              <w:spacing w:line="23" w:lineRule="atLeast"/>
              <w:rPr>
                <w:rFonts w:ascii="Times New Roman" w:hAnsi="Times New Roman" w:cs="Times New Roman"/>
                <w:sz w:val="24"/>
              </w:rPr>
            </w:pPr>
            <w:r>
              <w:rPr>
                <w:rFonts w:ascii="Times New Roman" w:hAnsi="Times New Roman" w:cs="Times New Roman"/>
                <w:sz w:val="24"/>
              </w:rPr>
              <w:t>Ns/m</w:t>
            </w:r>
          </w:p>
        </w:tc>
      </w:tr>
    </w:tbl>
    <w:p w14:paraId="70247D8C" w14:textId="77777777" w:rsidR="005D6C32" w:rsidRDefault="005D6C32">
      <w:pPr>
        <w:pStyle w:val="ParaContinue"/>
        <w:spacing w:line="23" w:lineRule="atLeast"/>
        <w:rPr>
          <w:rFonts w:ascii="Times New Roman" w:hAnsi="Times New Roman" w:cs="Times New Roman"/>
          <w:sz w:val="24"/>
          <w:lang w:eastAsia="en-US"/>
        </w:rPr>
      </w:pPr>
    </w:p>
    <w:p w14:paraId="42F167CF" w14:textId="77777777" w:rsidR="005D6C32" w:rsidRDefault="005D6C32">
      <w:pPr>
        <w:pStyle w:val="ParaContinue"/>
        <w:spacing w:line="23" w:lineRule="atLeast"/>
        <w:rPr>
          <w:rFonts w:ascii="Times New Roman" w:hAnsi="Times New Roman" w:cs="Times New Roman"/>
          <w:sz w:val="24"/>
          <w:lang w:eastAsia="en-US"/>
        </w:rPr>
      </w:pPr>
    </w:p>
    <w:p w14:paraId="42284518" w14:textId="77777777" w:rsidR="005D6C32" w:rsidRDefault="005D6C32">
      <w:pPr>
        <w:pStyle w:val="ParaContinue"/>
        <w:spacing w:line="23" w:lineRule="atLeast"/>
        <w:rPr>
          <w:rFonts w:ascii="Times New Roman" w:hAnsi="Times New Roman" w:cs="Times New Roman"/>
          <w:sz w:val="24"/>
          <w:lang w:eastAsia="en-US"/>
        </w:rPr>
      </w:pPr>
    </w:p>
    <w:p w14:paraId="1DEF7BD8" w14:textId="77777777" w:rsidR="005D6C32" w:rsidRDefault="005D6C32">
      <w:pPr>
        <w:pStyle w:val="ParaContinue"/>
        <w:spacing w:line="23" w:lineRule="atLeast"/>
        <w:rPr>
          <w:rFonts w:ascii="Times New Roman" w:hAnsi="Times New Roman" w:cs="Times New Roman"/>
          <w:sz w:val="24"/>
          <w:lang w:eastAsia="en-US"/>
        </w:rPr>
      </w:pPr>
    </w:p>
    <w:p w14:paraId="076EC3F2" w14:textId="77777777" w:rsidR="005D6C32" w:rsidRDefault="005D6C32">
      <w:pPr>
        <w:pStyle w:val="ParaContinue"/>
        <w:spacing w:line="23" w:lineRule="atLeast"/>
        <w:rPr>
          <w:rFonts w:ascii="Times New Roman" w:hAnsi="Times New Roman" w:cs="Times New Roman"/>
          <w:sz w:val="24"/>
          <w:lang w:eastAsia="en-US"/>
        </w:rPr>
      </w:pPr>
    </w:p>
    <w:p w14:paraId="3F5FD06A" w14:textId="77777777" w:rsidR="005D6C32" w:rsidRDefault="005D6C32">
      <w:pPr>
        <w:pStyle w:val="ParaContinue"/>
        <w:spacing w:line="23" w:lineRule="atLeast"/>
        <w:ind w:firstLine="0"/>
        <w:rPr>
          <w:rFonts w:ascii="Times New Roman" w:hAnsi="Times New Roman" w:cs="Times New Roman"/>
          <w:sz w:val="24"/>
          <w:lang w:eastAsia="en-US"/>
        </w:rPr>
      </w:pPr>
    </w:p>
    <w:p w14:paraId="59CB4082" w14:textId="77777777" w:rsidR="005D6C32" w:rsidRDefault="005D6C32">
      <w:pPr>
        <w:pStyle w:val="Heading4"/>
        <w:spacing w:line="23" w:lineRule="atLeast"/>
        <w:rPr>
          <w:rFonts w:ascii="Times New Roman" w:hAnsi="Times New Roman" w:cs="Times New Roman"/>
        </w:rPr>
      </w:pPr>
    </w:p>
    <w:p w14:paraId="6576986F" w14:textId="77777777" w:rsidR="005D6C32" w:rsidRDefault="005D6C32">
      <w:pPr>
        <w:pStyle w:val="Heading4"/>
        <w:spacing w:line="23" w:lineRule="atLeast"/>
        <w:rPr>
          <w:rFonts w:ascii="Times New Roman" w:hAnsi="Times New Roman" w:cs="Times New Roman"/>
        </w:rPr>
      </w:pPr>
    </w:p>
    <w:p w14:paraId="11C2D908" w14:textId="77777777" w:rsidR="005D6C32" w:rsidRDefault="005D6C32"/>
    <w:p w14:paraId="7B0CC14C" w14:textId="77777777" w:rsidR="005D6C32" w:rsidRDefault="005D6C32"/>
    <w:p w14:paraId="3360860F"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The system is unstable if any of the poles of the system have positive real </w:t>
      </w:r>
      <w:proofErr w:type="gramStart"/>
      <w:r>
        <w:rPr>
          <w:rFonts w:ascii="Times New Roman" w:hAnsi="Times New Roman" w:cs="Times New Roman"/>
          <w:sz w:val="24"/>
          <w:szCs w:val="24"/>
        </w:rPr>
        <w:t>parts</w:t>
      </w:r>
      <w:proofErr w:type="gramEnd"/>
      <w:r>
        <w:rPr>
          <w:rFonts w:ascii="Times New Roman" w:hAnsi="Times New Roman" w:cs="Times New Roman"/>
          <w:sz w:val="24"/>
          <w:szCs w:val="24"/>
        </w:rPr>
        <w:t xml:space="preserve"> so we employ a control system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move the poles to the left half of the s-plane such that all poles of negative real parts. By plugging in the parameters in A, B, C, D matrices we get the following</w:t>
      </w:r>
    </w:p>
    <w:p w14:paraId="1903B442" w14:textId="77777777" w:rsidR="005D6C32" w:rsidRDefault="005D6C32">
      <w:pPr>
        <w:rPr>
          <w:rFonts w:ascii="Times New Roman" w:hAnsi="Times New Roman" w:cs="Times New Roman"/>
          <w:sz w:val="24"/>
          <w:szCs w:val="24"/>
        </w:rPr>
      </w:pPr>
    </w:p>
    <w:p w14:paraId="3E271467" w14:textId="77777777" w:rsidR="005D6C32" w:rsidRDefault="00AC798E">
      <w:r>
        <w:rPr>
          <w:noProof/>
        </w:rPr>
        <w:drawing>
          <wp:inline distT="0" distB="0" distL="114300" distR="114300" wp14:anchorId="1FAE409B" wp14:editId="7AF13A85">
            <wp:extent cx="2462530" cy="871220"/>
            <wp:effectExtent l="0" t="0" r="13970" b="5080"/>
            <wp:docPr id="43" name="2384804F-3998-4D57-9195-F3826E402611-19" descr="C:/Users/Anush Choudhary/AppData/Local/Temp/wps.RHISs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384804F-3998-4D57-9195-F3826E402611-19" descr="C:/Users/Anush Choudhary/AppData/Local/Temp/wps.RHISsYwps"/>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2462733" cy="871497"/>
                    </a:xfrm>
                    <a:prstGeom prst="rect">
                      <a:avLst/>
                    </a:prstGeom>
                  </pic:spPr>
                </pic:pic>
              </a:graphicData>
            </a:graphic>
          </wp:inline>
        </w:drawing>
      </w:r>
    </w:p>
    <w:p w14:paraId="7C4697BE" w14:textId="77777777" w:rsidR="005D6C32" w:rsidRDefault="005D6C32"/>
    <w:p w14:paraId="3B385C8B" w14:textId="77777777" w:rsidR="005D6C32" w:rsidRDefault="00AC798E">
      <w:r>
        <w:rPr>
          <w:noProof/>
        </w:rPr>
        <w:drawing>
          <wp:inline distT="0" distB="0" distL="114300" distR="114300" wp14:anchorId="135EF3B6" wp14:editId="3CB8361A">
            <wp:extent cx="1042670" cy="880745"/>
            <wp:effectExtent l="0" t="0" r="5080" b="14605"/>
            <wp:docPr id="44" name="2384804F-3998-4D57-9195-F3826E402611-20" descr="C:/Users/Anush Choudhary/AppData/Local/Temp/wps.dJxQa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384804F-3998-4D57-9195-F3826E402611-20" descr="C:/Users/Anush Choudhary/AppData/Local/Temp/wps.dJxQaywps"/>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1042465" cy="880757"/>
                    </a:xfrm>
                    <a:prstGeom prst="rect">
                      <a:avLst/>
                    </a:prstGeom>
                  </pic:spPr>
                </pic:pic>
              </a:graphicData>
            </a:graphic>
          </wp:inline>
        </w:drawing>
      </w:r>
    </w:p>
    <w:p w14:paraId="7C431889" w14:textId="77777777" w:rsidR="005D6C32" w:rsidRDefault="005D6C32"/>
    <w:p w14:paraId="35112A05" w14:textId="77777777" w:rsidR="005D6C32" w:rsidRDefault="00AC798E">
      <w:r>
        <w:rPr>
          <w:noProof/>
        </w:rPr>
        <w:drawing>
          <wp:inline distT="0" distB="0" distL="114300" distR="114300" wp14:anchorId="02006B00" wp14:editId="65159386">
            <wp:extent cx="1397000" cy="411480"/>
            <wp:effectExtent l="0" t="0" r="12700" b="7620"/>
            <wp:docPr id="45" name="2384804F-3998-4D57-9195-F3826E402611-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21" descr="wps"/>
                    <pic:cNvPicPr>
                      <a:picLocks noChangeAspect="1"/>
                    </pic:cNvPicPr>
                  </pic:nvPicPr>
                  <pic:blipFill>
                    <a:blip r:embed="rId48">
                      <a:extLst>
                        <a:ext uri="{96DAC541-7B7A-43D3-8B79-37D633B846F1}">
                          <asvg:svgBlip xmlns:asvg="http://schemas.microsoft.com/office/drawing/2016/SVG/main" r:embed="rId77"/>
                        </a:ext>
                      </a:extLst>
                    </a:blip>
                    <a:stretch>
                      <a:fillRect/>
                    </a:stretch>
                  </pic:blipFill>
                  <pic:spPr>
                    <a:xfrm>
                      <a:off x="0" y="0"/>
                      <a:ext cx="1397000" cy="411480"/>
                    </a:xfrm>
                    <a:prstGeom prst="rect">
                      <a:avLst/>
                    </a:prstGeom>
                  </pic:spPr>
                </pic:pic>
              </a:graphicData>
            </a:graphic>
          </wp:inline>
        </w:drawing>
      </w:r>
    </w:p>
    <w:p w14:paraId="6E85CB2B" w14:textId="77777777" w:rsidR="005D6C32" w:rsidRDefault="005D6C32"/>
    <w:p w14:paraId="1DD02A28" w14:textId="77777777" w:rsidR="005D6C32" w:rsidRDefault="00AC798E">
      <w:r>
        <w:rPr>
          <w:noProof/>
        </w:rPr>
        <w:drawing>
          <wp:inline distT="0" distB="0" distL="114300" distR="114300" wp14:anchorId="07C96230" wp14:editId="53C88222">
            <wp:extent cx="547370" cy="353695"/>
            <wp:effectExtent l="0" t="0" r="5080" b="8255"/>
            <wp:docPr id="46" name="2384804F-3998-4D57-9195-F3826E402611-2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384804F-3998-4D57-9195-F3826E402611-22" descr="wps"/>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547370" cy="353695"/>
                    </a:xfrm>
                    <a:prstGeom prst="rect">
                      <a:avLst/>
                    </a:prstGeom>
                  </pic:spPr>
                </pic:pic>
              </a:graphicData>
            </a:graphic>
          </wp:inline>
        </w:drawing>
      </w:r>
    </w:p>
    <w:p w14:paraId="55EE0BFC" w14:textId="77777777" w:rsidR="005D6C32" w:rsidRDefault="005D6C32"/>
    <w:p w14:paraId="284E9904" w14:textId="77777777" w:rsidR="005D6C32" w:rsidRDefault="00AC798E">
      <w:pPr>
        <w:rPr>
          <w:rFonts w:ascii="Times New Roman" w:hAnsi="Times New Roman" w:cs="Times New Roman"/>
          <w:sz w:val="24"/>
          <w:szCs w:val="24"/>
        </w:rPr>
      </w:pPr>
      <w:r>
        <w:rPr>
          <w:rFonts w:ascii="Times New Roman" w:hAnsi="Times New Roman" w:cs="Times New Roman"/>
          <w:sz w:val="24"/>
          <w:szCs w:val="24"/>
        </w:rPr>
        <w:t xml:space="preserve">The poles of the open loop system are located at 0, -0.0172, -13.6985 and 13.6631as you can see one of the poles is on the right half of the s-plane so the system is inherently </w:t>
      </w:r>
      <w:proofErr w:type="gramStart"/>
      <w:r>
        <w:rPr>
          <w:rFonts w:ascii="Times New Roman" w:hAnsi="Times New Roman" w:cs="Times New Roman"/>
          <w:sz w:val="24"/>
          <w:szCs w:val="24"/>
        </w:rPr>
        <w:t>unstable</w:t>
      </w:r>
      <w:proofErr w:type="gramEnd"/>
      <w:r>
        <w:rPr>
          <w:rFonts w:ascii="Times New Roman" w:hAnsi="Times New Roman" w:cs="Times New Roman"/>
          <w:sz w:val="24"/>
          <w:szCs w:val="24"/>
        </w:rPr>
        <w:t xml:space="preserve"> so we need to employ a control system such that the poles are placed on the left half of the s-plane.</w:t>
      </w:r>
    </w:p>
    <w:p w14:paraId="6A50F974" w14:textId="77777777" w:rsidR="005D6C32" w:rsidRDefault="00AC798E">
      <w:pPr>
        <w:pStyle w:val="Heading4"/>
        <w:spacing w:line="23" w:lineRule="atLeast"/>
        <w:rPr>
          <w:rFonts w:ascii="Times New Roman" w:hAnsi="Times New Roman" w:cs="Times New Roman"/>
        </w:rPr>
      </w:pPr>
      <w:bookmarkStart w:id="60" w:name="_Toc135822084"/>
      <w:r>
        <w:rPr>
          <w:rFonts w:ascii="Times New Roman" w:hAnsi="Times New Roman" w:cs="Times New Roman"/>
        </w:rPr>
        <w:t>3.5.1 SIMULATION OF POLE-PLACEMENT CONTROL TECHNIQUE</w:t>
      </w:r>
      <w:bookmarkEnd w:id="60"/>
    </w:p>
    <w:p w14:paraId="3F7ED086" w14:textId="77777777" w:rsidR="005D6C32" w:rsidRDefault="00AC798E">
      <w:pPr>
        <w:pStyle w:val="ParaContinue"/>
        <w:spacing w:line="276" w:lineRule="auto"/>
        <w:ind w:firstLine="720"/>
        <w:rPr>
          <w:rFonts w:ascii="Times New Roman" w:hAnsi="Times New Roman" w:cs="Times New Roman"/>
          <w:sz w:val="24"/>
          <w:lang w:eastAsia="en-US"/>
        </w:rPr>
      </w:pPr>
      <w:r>
        <w:rPr>
          <w:rFonts w:ascii="Times New Roman" w:hAnsi="Times New Roman" w:cs="Times New Roman"/>
          <w:sz w:val="24"/>
          <w:lang w:eastAsia="en-US"/>
        </w:rPr>
        <w:t>Pole-placement techniques which is also referred to as full state feedback is implemented, for feedback control system, by placing the closed-loop poles of the system on locations in the s-plane, which are in p</w:t>
      </w:r>
      <w:r>
        <w:rPr>
          <w:rFonts w:ascii="Times New Roman" w:hAnsi="Times New Roman" w:cs="Times New Roman"/>
          <w:sz w:val="24"/>
          <w:lang w:val="en-US" w:eastAsia="en-US"/>
        </w:rPr>
        <w:t>re</w:t>
      </w:r>
      <w:r>
        <w:rPr>
          <w:rFonts w:ascii="Times New Roman" w:hAnsi="Times New Roman" w:cs="Times New Roman"/>
          <w:sz w:val="24"/>
          <w:lang w:eastAsia="en-US"/>
        </w:rPr>
        <w:t>determined. An important condition that must be satisfied to implement this system is that the system must be completely state controllable for placing a pole at a random point.</w:t>
      </w:r>
    </w:p>
    <w:p w14:paraId="7F128868" w14:textId="77777777" w:rsidR="005D6C32" w:rsidRDefault="005D6C32">
      <w:pPr>
        <w:pStyle w:val="ParaContinue"/>
        <w:spacing w:line="276" w:lineRule="auto"/>
        <w:ind w:firstLine="720"/>
        <w:rPr>
          <w:rFonts w:ascii="Times New Roman" w:hAnsi="Times New Roman" w:cs="Times New Roman"/>
          <w:sz w:val="24"/>
          <w:lang w:eastAsia="en-US"/>
        </w:rPr>
      </w:pPr>
    </w:p>
    <w:p w14:paraId="0507F4EC" w14:textId="77777777" w:rsidR="005D6C32" w:rsidRDefault="00AC798E">
      <w:pPr>
        <w:ind w:left="210"/>
        <w:jc w:val="left"/>
        <w:rPr>
          <w:rFonts w:ascii="Times New Roman" w:eastAsia="Consolas" w:hAnsi="Times New Roman" w:cs="Times New Roman"/>
          <w:color w:val="000000"/>
          <w:sz w:val="24"/>
          <w:szCs w:val="24"/>
          <w:lang w:eastAsia="zh-CN"/>
        </w:rPr>
      </w:pPr>
      <w:r>
        <w:rPr>
          <w:rFonts w:ascii="Times New Roman" w:hAnsi="Times New Roman" w:cs="Times New Roman"/>
          <w:sz w:val="24"/>
          <w:szCs w:val="24"/>
        </w:rPr>
        <w:t xml:space="preserve">The desired pole of the system </w:t>
      </w:r>
      <w:proofErr w:type="gramStart"/>
      <w:r>
        <w:rPr>
          <w:rFonts w:ascii="Times New Roman" w:hAnsi="Times New Roman" w:cs="Times New Roman"/>
          <w:sz w:val="24"/>
          <w:szCs w:val="24"/>
        </w:rPr>
        <w:t>are</w:t>
      </w:r>
      <w:r>
        <w:rPr>
          <w:rFonts w:ascii="Times New Roman" w:eastAsia="Consolas" w:hAnsi="Times New Roman" w:cs="Times New Roman"/>
          <w:color w:val="000000"/>
          <w:sz w:val="24"/>
          <w:szCs w:val="24"/>
          <w:lang w:eastAsia="zh-CN"/>
        </w:rPr>
        <w:t>[</w:t>
      </w:r>
      <w:proofErr w:type="gramEnd"/>
      <w:r>
        <w:rPr>
          <w:rFonts w:ascii="Times New Roman" w:eastAsia="Consolas" w:hAnsi="Times New Roman" w:cs="Times New Roman"/>
          <w:color w:val="000000"/>
          <w:sz w:val="24"/>
          <w:szCs w:val="24"/>
          <w:lang w:eastAsia="zh-CN"/>
        </w:rPr>
        <w:t>-1.0+1.36i, -1.0-1.36i, -4.9, -5]. And the gains are calculated using the place function of MATLAB. The gain matrix is as follows</w:t>
      </w:r>
    </w:p>
    <w:p w14:paraId="1D4BAE05" w14:textId="77777777" w:rsidR="005D6C32" w:rsidRDefault="00AC798E" w:rsidP="00C535C6">
      <w:pPr>
        <w:ind w:left="210"/>
        <w:jc w:val="left"/>
        <w:rPr>
          <w:rFonts w:ascii="Times New Roman" w:eastAsia="Consolas" w:hAnsi="Times New Roman" w:cs="Times New Roman"/>
          <w:color w:val="000000"/>
          <w:sz w:val="24"/>
          <w:szCs w:val="24"/>
          <w:lang w:eastAsia="zh-CN"/>
        </w:rPr>
      </w:pPr>
      <w:proofErr w:type="spellStart"/>
      <w:r>
        <w:rPr>
          <w:rFonts w:ascii="Times New Roman" w:eastAsia="Consolas" w:hAnsi="Times New Roman" w:cs="Times New Roman"/>
          <w:color w:val="000000"/>
          <w:sz w:val="24"/>
          <w:szCs w:val="24"/>
          <w:lang w:eastAsia="zh-CN"/>
        </w:rPr>
        <w:t>K_pole</w:t>
      </w:r>
      <w:proofErr w:type="spellEnd"/>
      <w:r>
        <w:rPr>
          <w:rFonts w:ascii="Times New Roman" w:eastAsia="Consolas" w:hAnsi="Times New Roman" w:cs="Times New Roman"/>
          <w:color w:val="000000"/>
          <w:sz w:val="24"/>
          <w:szCs w:val="24"/>
          <w:lang w:eastAsia="zh-CN"/>
        </w:rPr>
        <w:t xml:space="preserve"> = [-1.7650, -2.0519, 55.1395, 3.2635]. The system is simulated using the gain matrix and the results are recorded.</w:t>
      </w:r>
    </w:p>
    <w:p w14:paraId="7B5FB6B3" w14:textId="77777777" w:rsidR="005D6C32" w:rsidRDefault="00AC798E">
      <w:pPr>
        <w:pStyle w:val="Heading4"/>
        <w:spacing w:line="23" w:lineRule="atLeast"/>
        <w:rPr>
          <w:rFonts w:ascii="Times New Roman" w:hAnsi="Times New Roman" w:cs="Times New Roman"/>
        </w:rPr>
      </w:pPr>
      <w:bookmarkStart w:id="61" w:name="_Toc135822085"/>
      <w:r>
        <w:rPr>
          <w:rFonts w:ascii="Times New Roman" w:hAnsi="Times New Roman" w:cs="Times New Roman"/>
        </w:rPr>
        <w:t>3.5.2 SIMULATION OF LQR CONTROL TECHNIQUE</w:t>
      </w:r>
      <w:bookmarkEnd w:id="61"/>
    </w:p>
    <w:p w14:paraId="21F0FCC5" w14:textId="77777777" w:rsidR="005D6C32" w:rsidRDefault="00AC798E">
      <w:pPr>
        <w:pStyle w:val="ParaContinue"/>
        <w:spacing w:line="276" w:lineRule="auto"/>
        <w:ind w:firstLine="720"/>
        <w:rPr>
          <w:rFonts w:ascii="Times New Roman" w:hAnsi="Times New Roman" w:cs="Times New Roman"/>
          <w:sz w:val="24"/>
          <w:lang w:eastAsia="en-US"/>
        </w:rPr>
      </w:pPr>
      <w:r>
        <w:rPr>
          <w:rFonts w:ascii="Times New Roman" w:hAnsi="Times New Roman" w:cs="Times New Roman"/>
          <w:sz w:val="24"/>
          <w:lang w:eastAsia="en-US"/>
        </w:rPr>
        <w:t>LQR control technique takes the Q matrix, which represents the cost functions to states deviation, and the R matrix, which represents control input, into account. This control technique is widely regarded as the optimal control scheme due to its ability of accomplishing the desired objective with minimal consumption of available resources.</w:t>
      </w:r>
    </w:p>
    <w:p w14:paraId="351DE244" w14:textId="77777777" w:rsidR="005D6C32" w:rsidRDefault="005D6C32">
      <w:pPr>
        <w:pStyle w:val="ParaContinue"/>
        <w:spacing w:after="240" w:line="276" w:lineRule="auto"/>
        <w:ind w:firstLine="720"/>
        <w:rPr>
          <w:rFonts w:ascii="Times New Roman" w:hAnsi="Times New Roman" w:cs="Times New Roman"/>
          <w:sz w:val="24"/>
          <w:lang w:val="en-US" w:eastAsia="en-US"/>
        </w:rPr>
      </w:pPr>
    </w:p>
    <w:p w14:paraId="567E163B" w14:textId="77777777" w:rsidR="00C535C6" w:rsidRDefault="00C535C6">
      <w:pPr>
        <w:spacing w:after="0" w:line="240" w:lineRule="auto"/>
        <w:jc w:val="left"/>
        <w:rPr>
          <w:rFonts w:ascii="Times New Roman" w:eastAsia="SimSun" w:hAnsi="Times New Roman" w:cs="Times New Roman"/>
          <w:sz w:val="24"/>
          <w:szCs w:val="24"/>
        </w:rPr>
      </w:pPr>
      <w:r>
        <w:rPr>
          <w:rFonts w:ascii="Times New Roman" w:hAnsi="Times New Roman" w:cs="Times New Roman"/>
          <w:sz w:val="24"/>
        </w:rPr>
        <w:br w:type="page"/>
      </w:r>
    </w:p>
    <w:p w14:paraId="3E27B2DF" w14:textId="77777777" w:rsidR="005D6C32" w:rsidRDefault="00AC798E" w:rsidP="00C535C6">
      <w:pPr>
        <w:pStyle w:val="ParaContinue"/>
        <w:spacing w:after="240" w:line="276" w:lineRule="auto"/>
        <w:ind w:firstLine="0"/>
        <w:rPr>
          <w:rFonts w:ascii="Times New Roman" w:hAnsi="Times New Roman" w:cs="Times New Roman"/>
          <w:sz w:val="24"/>
          <w:lang w:val="en-US" w:eastAsia="en-US"/>
        </w:rPr>
      </w:pPr>
      <w:r>
        <w:rPr>
          <w:rFonts w:ascii="Times New Roman" w:hAnsi="Times New Roman" w:cs="Times New Roman"/>
          <w:sz w:val="24"/>
          <w:lang w:val="en-US" w:eastAsia="en-US"/>
        </w:rPr>
        <w:lastRenderedPageBreak/>
        <w:t>The weight matrices that have been used for calculating are given below</w:t>
      </w:r>
    </w:p>
    <w:p w14:paraId="1405DBE6" w14:textId="77777777" w:rsidR="005D6C32" w:rsidRDefault="00AC798E">
      <w:pPr>
        <w:pStyle w:val="ParaContinue"/>
        <w:spacing w:after="240" w:line="276" w:lineRule="auto"/>
        <w:ind w:firstLine="0"/>
        <w:rPr>
          <w:rFonts w:ascii="Times New Roman" w:hAnsi="Times New Roman" w:cs="Times New Roman"/>
          <w:sz w:val="24"/>
          <w:lang w:val="en-US" w:eastAsia="en-US"/>
        </w:rPr>
      </w:pPr>
      <w:r>
        <w:rPr>
          <w:rFonts w:ascii="Times New Roman" w:hAnsi="Times New Roman" w:cs="Times New Roman"/>
          <w:sz w:val="24"/>
          <w:lang w:val="en-US" w:eastAsia="en-US"/>
        </w:rPr>
        <w:t xml:space="preserve">Q = </w:t>
      </w:r>
      <w:proofErr w:type="spellStart"/>
      <w:proofErr w:type="gramStart"/>
      <w:r>
        <w:rPr>
          <w:rFonts w:ascii="Times New Roman" w:hAnsi="Times New Roman" w:cs="Times New Roman"/>
          <w:sz w:val="24"/>
          <w:lang w:val="en-US" w:eastAsia="en-US"/>
        </w:rPr>
        <w:t>diag</w:t>
      </w:r>
      <w:proofErr w:type="spellEnd"/>
      <w:r>
        <w:rPr>
          <w:rFonts w:ascii="Times New Roman" w:hAnsi="Times New Roman" w:cs="Times New Roman"/>
          <w:sz w:val="24"/>
          <w:lang w:val="en-US" w:eastAsia="en-US"/>
        </w:rPr>
        <w:t>(</w:t>
      </w:r>
      <w:proofErr w:type="gramEnd"/>
      <w:r>
        <w:rPr>
          <w:rFonts w:ascii="Times New Roman" w:hAnsi="Times New Roman" w:cs="Times New Roman"/>
          <w:sz w:val="24"/>
          <w:lang w:val="en-US" w:eastAsia="en-US"/>
        </w:rPr>
        <w:t>[150,50,200,10])</w:t>
      </w:r>
    </w:p>
    <w:p w14:paraId="3FD1B396" w14:textId="77777777" w:rsidR="005D6C32" w:rsidRDefault="00AC798E">
      <w:pPr>
        <w:pStyle w:val="ParaContinue"/>
        <w:spacing w:after="240" w:line="276" w:lineRule="auto"/>
        <w:ind w:firstLine="0"/>
        <w:rPr>
          <w:rFonts w:ascii="Times New Roman" w:hAnsi="Times New Roman" w:cs="Times New Roman"/>
          <w:sz w:val="24"/>
          <w:lang w:val="en-US" w:eastAsia="en-US"/>
        </w:rPr>
      </w:pPr>
      <w:r>
        <w:rPr>
          <w:rFonts w:ascii="Times New Roman" w:hAnsi="Times New Roman" w:cs="Times New Roman"/>
          <w:sz w:val="24"/>
          <w:lang w:val="en-US" w:eastAsia="en-US"/>
        </w:rPr>
        <w:t>R = 0.01</w:t>
      </w:r>
    </w:p>
    <w:p w14:paraId="6AE361B3" w14:textId="77777777" w:rsidR="005D6C32" w:rsidRDefault="00AC798E">
      <w:pPr>
        <w:pStyle w:val="ParaContinue"/>
        <w:spacing w:after="240" w:line="276" w:lineRule="auto"/>
        <w:ind w:firstLine="0"/>
        <w:rPr>
          <w:rFonts w:ascii="Times New Roman" w:hAnsi="Times New Roman" w:cs="Times New Roman"/>
          <w:sz w:val="24"/>
          <w:lang w:val="en-US" w:eastAsia="en-US"/>
        </w:rPr>
      </w:pPr>
      <w:r>
        <w:rPr>
          <w:rFonts w:ascii="Times New Roman" w:hAnsi="Times New Roman" w:cs="Times New Roman"/>
          <w:sz w:val="24"/>
          <w:lang w:val="en-US" w:eastAsia="en-US"/>
        </w:rPr>
        <w:t xml:space="preserve">The values have been taken such that more </w:t>
      </w:r>
      <w:proofErr w:type="gramStart"/>
      <w:r>
        <w:rPr>
          <w:rFonts w:ascii="Times New Roman" w:hAnsi="Times New Roman" w:cs="Times New Roman"/>
          <w:sz w:val="24"/>
          <w:lang w:val="en-US" w:eastAsia="en-US"/>
        </w:rPr>
        <w:t>penalty is</w:t>
      </w:r>
      <w:proofErr w:type="gramEnd"/>
      <w:r>
        <w:rPr>
          <w:rFonts w:ascii="Times New Roman" w:hAnsi="Times New Roman" w:cs="Times New Roman"/>
          <w:sz w:val="24"/>
          <w:lang w:val="en-US" w:eastAsia="en-US"/>
        </w:rPr>
        <w:t xml:space="preserve"> applied when the system is not in the required position and upright</w:t>
      </w:r>
    </w:p>
    <w:p w14:paraId="3027F28F" w14:textId="77777777" w:rsidR="005D6C32" w:rsidRDefault="00AC798E">
      <w:pPr>
        <w:pStyle w:val="ParaContinue"/>
        <w:spacing w:after="240" w:line="276" w:lineRule="auto"/>
        <w:ind w:firstLine="0"/>
        <w:rPr>
          <w:rFonts w:ascii="Times New Roman" w:hAnsi="Times New Roman" w:cs="Times New Roman"/>
          <w:sz w:val="24"/>
          <w:lang w:val="en-US" w:eastAsia="en-US"/>
        </w:rPr>
      </w:pPr>
      <w:r>
        <w:rPr>
          <w:rFonts w:ascii="Times New Roman" w:hAnsi="Times New Roman" w:cs="Times New Roman"/>
          <w:sz w:val="24"/>
          <w:lang w:eastAsia="en-US"/>
        </w:rPr>
        <w:t>To obtain the gain matrix K_LQR</w:t>
      </w:r>
      <w:r>
        <w:rPr>
          <w:rFonts w:ascii="Times New Roman" w:hAnsi="Times New Roman" w:cs="Times New Roman"/>
          <w:sz w:val="24"/>
          <w:lang w:val="en-US" w:eastAsia="en-US"/>
        </w:rPr>
        <w:t xml:space="preserve"> the LQR function of MATLAB is used</w:t>
      </w:r>
    </w:p>
    <w:p w14:paraId="07912C66" w14:textId="77777777" w:rsidR="005D6C32" w:rsidRDefault="00AC798E">
      <w:pPr>
        <w:pStyle w:val="ParaContinue"/>
        <w:spacing w:line="276" w:lineRule="auto"/>
        <w:ind w:firstLine="0"/>
        <w:rPr>
          <w:rFonts w:ascii="Times New Roman" w:hAnsi="Times New Roman" w:cs="Times New Roman"/>
          <w:sz w:val="24"/>
          <w:lang w:eastAsia="en-US"/>
        </w:rPr>
      </w:pPr>
      <w:r>
        <w:rPr>
          <w:rFonts w:ascii="Times New Roman" w:hAnsi="Times New Roman" w:cs="Times New Roman"/>
          <w:sz w:val="24"/>
          <w:lang w:eastAsia="en-US"/>
        </w:rPr>
        <w:t>The gain matrix obtained from this is:</w:t>
      </w:r>
    </w:p>
    <w:p w14:paraId="6760ED5D" w14:textId="77777777" w:rsidR="005D6C32" w:rsidRDefault="00AC798E">
      <w:pPr>
        <w:pStyle w:val="Para"/>
        <w:spacing w:line="276" w:lineRule="auto"/>
        <w:ind w:firstLine="0"/>
        <w:rPr>
          <w:rFonts w:ascii="Times New Roman" w:eastAsiaTheme="minorHAnsi" w:hAnsi="Times New Roman" w:cs="Times New Roman"/>
          <w:sz w:val="24"/>
          <w:lang w:eastAsia="en-US"/>
        </w:rPr>
      </w:pPr>
      <w:r>
        <w:rPr>
          <w:rFonts w:ascii="Times New Roman" w:eastAsiaTheme="minorHAnsi" w:hAnsi="Times New Roman" w:cs="Times New Roman"/>
          <w:sz w:val="24"/>
          <w:lang w:eastAsia="en-US"/>
        </w:rPr>
        <w:t>K_LQR = (-12.2474, -15.0435, 112.5687, 10.5238)</w:t>
      </w:r>
    </w:p>
    <w:p w14:paraId="0C7EFE5A" w14:textId="77777777" w:rsidR="005D6C32" w:rsidRDefault="005D6C32">
      <w:pPr>
        <w:pStyle w:val="Para"/>
        <w:spacing w:line="276" w:lineRule="auto"/>
        <w:ind w:firstLine="0"/>
        <w:rPr>
          <w:rFonts w:ascii="Times New Roman" w:eastAsiaTheme="minorHAnsi" w:hAnsi="Times New Roman" w:cs="Times New Roman"/>
          <w:sz w:val="24"/>
          <w:lang w:eastAsia="en-US"/>
        </w:rPr>
      </w:pPr>
    </w:p>
    <w:p w14:paraId="7EF075F1" w14:textId="77777777" w:rsidR="005D6C32" w:rsidRDefault="00AC798E">
      <w:pPr>
        <w:pStyle w:val="Para"/>
        <w:spacing w:line="276" w:lineRule="auto"/>
        <w:ind w:firstLine="0"/>
        <w:rPr>
          <w:rFonts w:ascii="Times New Roman" w:hAnsi="Times New Roman" w:cs="Times New Roman"/>
          <w:sz w:val="24"/>
          <w:lang w:eastAsia="en-US"/>
        </w:rPr>
      </w:pPr>
      <w:r>
        <w:rPr>
          <w:rFonts w:ascii="Times New Roman" w:hAnsi="Times New Roman" w:cs="Times New Roman"/>
          <w:sz w:val="24"/>
          <w:lang w:eastAsia="en-US"/>
        </w:rPr>
        <w:t xml:space="preserve">The system is </w:t>
      </w:r>
      <w:proofErr w:type="gramStart"/>
      <w:r>
        <w:rPr>
          <w:rFonts w:ascii="Times New Roman" w:hAnsi="Times New Roman" w:cs="Times New Roman"/>
          <w:sz w:val="24"/>
          <w:lang w:eastAsia="en-US"/>
        </w:rPr>
        <w:t>simulated</w:t>
      </w:r>
      <w:proofErr w:type="gramEnd"/>
      <w:r>
        <w:rPr>
          <w:rFonts w:ascii="Times New Roman" w:hAnsi="Times New Roman" w:cs="Times New Roman"/>
          <w:sz w:val="24"/>
          <w:lang w:eastAsia="en-US"/>
        </w:rPr>
        <w:t xml:space="preserve"> and the results are recorded</w:t>
      </w:r>
    </w:p>
    <w:p w14:paraId="69E9A80B" w14:textId="77777777" w:rsidR="005D6C32" w:rsidRDefault="005D6C32">
      <w:pPr>
        <w:pStyle w:val="Heading1"/>
        <w:spacing w:line="23" w:lineRule="atLeast"/>
      </w:pPr>
    </w:p>
    <w:p w14:paraId="43E093D3" w14:textId="77777777" w:rsidR="005D6C32" w:rsidRDefault="005D6C32"/>
    <w:p w14:paraId="1993D9B9" w14:textId="77777777" w:rsidR="005D6C32" w:rsidRDefault="005D6C32"/>
    <w:p w14:paraId="58146067" w14:textId="77777777" w:rsidR="005D6C32" w:rsidRDefault="005D6C32"/>
    <w:p w14:paraId="20C3333A" w14:textId="77777777" w:rsidR="005D6C32" w:rsidRDefault="005D6C32"/>
    <w:p w14:paraId="7B90E972" w14:textId="77777777" w:rsidR="005D6C32" w:rsidRDefault="005D6C32"/>
    <w:p w14:paraId="0158AF28" w14:textId="77777777" w:rsidR="005D6C32" w:rsidRDefault="005D6C32"/>
    <w:p w14:paraId="42444502" w14:textId="77777777" w:rsidR="005D6C32" w:rsidRDefault="005D6C32"/>
    <w:p w14:paraId="50182F66" w14:textId="77777777" w:rsidR="005D6C32" w:rsidRDefault="005D6C32"/>
    <w:p w14:paraId="4ADF40E8" w14:textId="77777777" w:rsidR="005D6C32" w:rsidRDefault="005D6C32"/>
    <w:p w14:paraId="71C9F0DA" w14:textId="77777777" w:rsidR="005D6C32" w:rsidRDefault="00AC798E">
      <w:pPr>
        <w:spacing w:after="0" w:line="240" w:lineRule="auto"/>
        <w:jc w:val="left"/>
        <w:rPr>
          <w:rFonts w:ascii="Times New Roman" w:eastAsiaTheme="majorEastAsia" w:hAnsi="Times New Roman" w:cstheme="majorBidi"/>
          <w:b/>
          <w:sz w:val="36"/>
          <w:szCs w:val="36"/>
        </w:rPr>
      </w:pPr>
      <w:r>
        <w:rPr>
          <w:sz w:val="36"/>
          <w:szCs w:val="36"/>
        </w:rPr>
        <w:br w:type="page"/>
      </w:r>
    </w:p>
    <w:p w14:paraId="6B29BC9A" w14:textId="77777777" w:rsidR="005D6C32" w:rsidRDefault="00AC798E">
      <w:pPr>
        <w:pStyle w:val="Heading1"/>
        <w:spacing w:line="23" w:lineRule="atLeast"/>
        <w:jc w:val="center"/>
        <w:rPr>
          <w:sz w:val="36"/>
          <w:szCs w:val="36"/>
        </w:rPr>
      </w:pPr>
      <w:bookmarkStart w:id="62" w:name="_Toc135822086"/>
      <w:r>
        <w:rPr>
          <w:sz w:val="36"/>
          <w:szCs w:val="36"/>
        </w:rPr>
        <w:lastRenderedPageBreak/>
        <w:t>CHAPTER 4</w:t>
      </w:r>
      <w:bookmarkStart w:id="63" w:name="_Toc128113304"/>
      <w:bookmarkStart w:id="64" w:name="_Toc16009"/>
      <w:bookmarkStart w:id="65" w:name="_Toc134873863"/>
      <w:bookmarkStart w:id="66" w:name="_Toc7133"/>
      <w:bookmarkEnd w:id="62"/>
    </w:p>
    <w:p w14:paraId="3B353EE1" w14:textId="77777777" w:rsidR="005D6C32" w:rsidRDefault="005D6C32">
      <w:pPr>
        <w:spacing w:line="23" w:lineRule="atLeast"/>
        <w:jc w:val="center"/>
      </w:pPr>
    </w:p>
    <w:p w14:paraId="04BA1CFA" w14:textId="77777777" w:rsidR="005D6C32" w:rsidRDefault="00AC798E">
      <w:pPr>
        <w:pStyle w:val="Heading2"/>
        <w:spacing w:line="23" w:lineRule="atLeast"/>
        <w:ind w:firstLineChars="100" w:firstLine="321"/>
        <w:jc w:val="center"/>
        <w:rPr>
          <w:rFonts w:ascii="Times New Roman" w:hAnsi="Times New Roman" w:cs="Times New Roman"/>
          <w:b/>
          <w:bCs/>
          <w:color w:val="auto"/>
          <w:sz w:val="32"/>
          <w:szCs w:val="32"/>
        </w:rPr>
      </w:pPr>
      <w:bookmarkStart w:id="67" w:name="_Toc135822087"/>
      <w:r>
        <w:rPr>
          <w:rFonts w:ascii="Times New Roman" w:hAnsi="Times New Roman" w:cs="Times New Roman"/>
          <w:b/>
          <w:bCs/>
          <w:color w:val="auto"/>
          <w:sz w:val="32"/>
          <w:szCs w:val="32"/>
        </w:rPr>
        <w:t>RESULT &amp; D</w:t>
      </w:r>
      <w:bookmarkEnd w:id="63"/>
      <w:r>
        <w:rPr>
          <w:rFonts w:ascii="Times New Roman" w:hAnsi="Times New Roman" w:cs="Times New Roman"/>
          <w:b/>
          <w:bCs/>
          <w:color w:val="auto"/>
          <w:sz w:val="32"/>
          <w:szCs w:val="32"/>
        </w:rPr>
        <w:t>ISCUSSION</w:t>
      </w:r>
      <w:bookmarkEnd w:id="64"/>
      <w:bookmarkEnd w:id="65"/>
      <w:bookmarkEnd w:id="66"/>
      <w:bookmarkEnd w:id="67"/>
    </w:p>
    <w:p w14:paraId="72F65120" w14:textId="77777777" w:rsidR="005D6C32" w:rsidRDefault="005D6C32">
      <w:pPr>
        <w:spacing w:line="23" w:lineRule="atLeast"/>
      </w:pPr>
    </w:p>
    <w:p w14:paraId="6E931C34" w14:textId="77777777" w:rsidR="005D6C32" w:rsidRDefault="00AC798E">
      <w:pPr>
        <w:pStyle w:val="Heading3"/>
        <w:spacing w:line="23" w:lineRule="atLeast"/>
        <w:rPr>
          <w:rFonts w:ascii="Times New Roman" w:hAnsi="Times New Roman" w:cs="Times New Roman"/>
          <w:sz w:val="28"/>
          <w:szCs w:val="28"/>
        </w:rPr>
      </w:pPr>
      <w:bookmarkStart w:id="68" w:name="_Toc135822088"/>
      <w:r>
        <w:rPr>
          <w:rFonts w:ascii="Times New Roman" w:hAnsi="Times New Roman" w:cs="Times New Roman"/>
          <w:sz w:val="28"/>
          <w:szCs w:val="28"/>
        </w:rPr>
        <w:t>4.1 RESPONSES OF THE SYSTEM FROM THE POLE-PLACEMENT CONTROL TECHNIQUE</w:t>
      </w:r>
      <w:bookmarkEnd w:id="68"/>
    </w:p>
    <w:p w14:paraId="1CADE02B" w14:textId="77777777" w:rsidR="005D6C32" w:rsidRDefault="00AC798E">
      <w:pPr>
        <w:tabs>
          <w:tab w:val="left" w:pos="4500"/>
        </w:tabs>
        <w:rPr>
          <w:rFonts w:ascii="Times New Roman" w:hAnsi="Times New Roman" w:cs="Times New Roman"/>
          <w:sz w:val="24"/>
          <w:szCs w:val="24"/>
        </w:rPr>
      </w:pPr>
      <w:r>
        <w:rPr>
          <w:rFonts w:ascii="Times New Roman" w:hAnsi="Times New Roman" w:cs="Times New Roman"/>
          <w:sz w:val="24"/>
          <w:szCs w:val="24"/>
        </w:rPr>
        <w:t>The responses from the simulation of the Pole-placement control technique of the inverted – pendulum system are illustrated in the following figures. The plot in figure 18(a) represents the movement of the cart with respect to the reference taken at the start of the simulation. While the plot in figure 18(b) represents the angle θ.</w:t>
      </w:r>
    </w:p>
    <w:p w14:paraId="557D8D0A" w14:textId="77777777" w:rsidR="005D6C32" w:rsidRDefault="00000000">
      <w:pPr>
        <w:tabs>
          <w:tab w:val="left" w:pos="4500"/>
        </w:tabs>
        <w:spacing w:line="23" w:lineRule="atLeast"/>
        <w:jc w:val="center"/>
        <w:rPr>
          <w:rFonts w:ascii="Times New Roman" w:hAnsi="Times New Roman" w:cs="Times New Roman"/>
          <w:sz w:val="24"/>
          <w:szCs w:val="24"/>
        </w:rPr>
      </w:pPr>
      <w:r>
        <w:rPr>
          <w:rFonts w:ascii="Times New Roman" w:hAnsi="Times New Roman" w:cs="Times New Roman"/>
          <w:noProof/>
          <w:sz w:val="24"/>
        </w:rPr>
        <w:pict w14:anchorId="4E35431E">
          <v:shape id="_x0000_s2073" type="#_x0000_t202" style="position:absolute;left:0;text-align:left;margin-left:68.4pt;margin-top:225.6pt;width:31.05pt;height:26.9pt;z-index:251662336;visibility:visible;mso-wrap-distance-top:3.6pt;mso-wrap-distance-bottom: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" stroked="f">
            <v:textbox>
              <w:txbxContent>
                <w:p w14:paraId="39B9DD51" w14:textId="77777777" w:rsidR="00AC798E" w:rsidRDefault="00AC798E">
                  <w:pPr>
                    <w:rPr>
                      <w:rFonts w:ascii="Times New Roman" w:hAnsi="Times New Roman" w:cs="Times New Roman"/>
                      <w:b/>
                      <w:bCs/>
                      <w:sz w:val="24"/>
                      <w:szCs w:val="24"/>
                    </w:rPr>
                  </w:pPr>
                  <w:r>
                    <w:rPr>
                      <w:rFonts w:ascii="Times New Roman" w:hAnsi="Times New Roman" w:cs="Times New Roman"/>
                      <w:b/>
                      <w:bCs/>
                      <w:sz w:val="24"/>
                      <w:szCs w:val="24"/>
                    </w:rPr>
                    <w:t>(b)</w:t>
                  </w:r>
                </w:p>
              </w:txbxContent>
            </v:textbox>
          </v:shape>
        </w:pict>
      </w:r>
      <w:r>
        <w:rPr>
          <w:rFonts w:ascii="Times New Roman" w:hAnsi="Times New Roman" w:cs="Times New Roman"/>
          <w:noProof/>
          <w:sz w:val="24"/>
        </w:rPr>
        <w:pict w14:anchorId="6C5CBDE6">
          <v:shape id="_x0000_s2074" type="#_x0000_t202" style="position:absolute;left:0;text-align:left;margin-left:70.25pt;margin-top:2.9pt;width:30.4pt;height:24.6pt;z-index:251663360;visibility:visible;mso-wrap-distance-top:3.6pt;mso-wrap-distance-bottom: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" stroked="f">
            <v:textbox>
              <w:txbxContent>
                <w:p w14:paraId="18433FB2" w14:textId="77777777" w:rsidR="00AC798E" w:rsidRDefault="00AC798E">
                  <w:pPr>
                    <w:rPr>
                      <w:rFonts w:ascii="Times New Roman" w:hAnsi="Times New Roman" w:cs="Times New Roman"/>
                      <w:b/>
                      <w:bCs/>
                      <w:sz w:val="24"/>
                      <w:szCs w:val="24"/>
                    </w:rPr>
                  </w:pPr>
                  <w:r>
                    <w:rPr>
                      <w:rFonts w:ascii="Times New Roman" w:hAnsi="Times New Roman" w:cs="Times New Roman"/>
                      <w:b/>
                      <w:bCs/>
                      <w:sz w:val="24"/>
                      <w:szCs w:val="24"/>
                    </w:rPr>
                    <w:t>(a)</w:t>
                  </w:r>
                </w:p>
              </w:txbxContent>
            </v:textbox>
          </v:shape>
        </w:pict>
      </w:r>
      <w:r w:rsidR="00AC798E">
        <w:rPr>
          <w:noProof/>
        </w:rPr>
        <w:drawing>
          <wp:inline distT="0" distB="0" distL="0" distR="0" wp14:anchorId="3CEDFEE4" wp14:editId="11583EAF">
            <wp:extent cx="3078480" cy="2827020"/>
            <wp:effectExtent l="19050" t="19050" r="26670" b="11430"/>
            <wp:docPr id="159664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46452"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103736" cy="2850607"/>
                    </a:xfrm>
                    <a:prstGeom prst="rect">
                      <a:avLst/>
                    </a:prstGeom>
                    <a:noFill/>
                    <a:ln>
                      <a:solidFill>
                        <a:schemeClr val="tx1"/>
                      </a:solidFill>
                    </a:ln>
                  </pic:spPr>
                </pic:pic>
              </a:graphicData>
            </a:graphic>
          </wp:inline>
        </w:drawing>
      </w:r>
      <w:r w:rsidR="00AC798E">
        <w:rPr>
          <w:noProof/>
        </w:rPr>
        <w:drawing>
          <wp:inline distT="0" distB="0" distL="0" distR="0" wp14:anchorId="0169687D" wp14:editId="43DA3DA1">
            <wp:extent cx="3084195" cy="2820670"/>
            <wp:effectExtent l="19050" t="19050" r="20955" b="17780"/>
            <wp:docPr id="2115209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09837"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3131369" cy="2864185"/>
                    </a:xfrm>
                    <a:prstGeom prst="rect">
                      <a:avLst/>
                    </a:prstGeom>
                    <a:noFill/>
                    <a:ln>
                      <a:solidFill>
                        <a:schemeClr val="tx1"/>
                      </a:solidFill>
                    </a:ln>
                  </pic:spPr>
                </pic:pic>
              </a:graphicData>
            </a:graphic>
          </wp:inline>
        </w:drawing>
      </w:r>
    </w:p>
    <w:p w14:paraId="4C98940B" w14:textId="21353CCC" w:rsidR="005D6C32" w:rsidRDefault="00AC798E">
      <w:pPr>
        <w:pStyle w:val="ParaContinue"/>
        <w:spacing w:line="23" w:lineRule="atLeast"/>
        <w:ind w:firstLine="0"/>
        <w:jc w:val="center"/>
        <w:rPr>
          <w:rFonts w:ascii="Times New Roman" w:hAnsi="Times New Roman" w:cs="Times New Roman"/>
          <w:i/>
          <w:iCs/>
          <w:sz w:val="24"/>
        </w:rPr>
      </w:pPr>
      <w:r>
        <w:rPr>
          <w:i/>
          <w:iCs/>
          <w:sz w:val="24"/>
        </w:rPr>
        <w:t xml:space="preserve">Figure </w:t>
      </w:r>
      <w:r>
        <w:rPr>
          <w:i/>
          <w:iCs/>
          <w:sz w:val="24"/>
        </w:rPr>
        <w:fldChar w:fldCharType="begin"/>
      </w:r>
      <w:r>
        <w:rPr>
          <w:i/>
          <w:iCs/>
          <w:sz w:val="24"/>
        </w:rPr>
        <w:instrText xml:space="preserve"> SEQ Figure \* ARABIC </w:instrText>
      </w:r>
      <w:r>
        <w:rPr>
          <w:i/>
          <w:iCs/>
          <w:sz w:val="24"/>
        </w:rPr>
        <w:fldChar w:fldCharType="separate"/>
      </w:r>
      <w:r w:rsidR="005F5E0F">
        <w:rPr>
          <w:i/>
          <w:iCs/>
          <w:noProof/>
          <w:sz w:val="24"/>
        </w:rPr>
        <w:t>18</w:t>
      </w:r>
      <w:r>
        <w:rPr>
          <w:i/>
          <w:iCs/>
          <w:sz w:val="24"/>
        </w:rPr>
        <w:fldChar w:fldCharType="end"/>
      </w:r>
      <w:bookmarkStart w:id="69" w:name="_Toc18300"/>
      <w:r>
        <w:rPr>
          <w:i/>
          <w:iCs/>
          <w:sz w:val="24"/>
          <w:lang w:val="en-US"/>
        </w:rPr>
        <w:t xml:space="preserve"> The response</w:t>
      </w:r>
      <w:r>
        <w:rPr>
          <w:rFonts w:ascii="Times New Roman" w:hAnsi="Times New Roman" w:cs="Times New Roman"/>
          <w:i/>
          <w:iCs/>
          <w:sz w:val="24"/>
        </w:rPr>
        <w:t xml:space="preserve"> Pole-placement control (a) The change in position of the cart with respect to time, (b) The change in the angle </w:t>
      </w:r>
      <m:oMath>
        <m:r>
          <w:rPr>
            <w:rFonts w:ascii="Cambria Math" w:hAnsi="Cambria Math" w:cs="Times New Roman"/>
            <w:sz w:val="24"/>
          </w:rPr>
          <m:t>θ</m:t>
        </m:r>
      </m:oMath>
      <w:r>
        <w:rPr>
          <w:rFonts w:ascii="Times New Roman" w:hAnsi="Times New Roman" w:cs="Times New Roman"/>
          <w:i/>
          <w:iCs/>
          <w:sz w:val="24"/>
        </w:rPr>
        <w:t>with respect to time.</w:t>
      </w:r>
      <w:bookmarkEnd w:id="69"/>
    </w:p>
    <w:p w14:paraId="14745AEA" w14:textId="77777777" w:rsidR="005D6C32" w:rsidRDefault="00AC798E">
      <w:pPr>
        <w:spacing w:after="0" w:line="240" w:lineRule="auto"/>
        <w:jc w:val="left"/>
        <w:rPr>
          <w:rFonts w:ascii="Times New Roman" w:hAnsi="Times New Roman" w:cs="Times New Roman"/>
          <w:b/>
          <w:bCs/>
          <w:sz w:val="28"/>
          <w:szCs w:val="28"/>
        </w:rPr>
      </w:pPr>
      <w:r>
        <w:rPr>
          <w:rFonts w:ascii="Times New Roman" w:hAnsi="Times New Roman" w:cs="Times New Roman"/>
          <w:sz w:val="28"/>
          <w:szCs w:val="28"/>
        </w:rPr>
        <w:br w:type="page"/>
      </w:r>
      <w:bookmarkStart w:id="70" w:name="_Toc135822089"/>
      <w:r>
        <w:rPr>
          <w:rFonts w:ascii="Times New Roman" w:hAnsi="Times New Roman" w:cs="Times New Roman"/>
          <w:b/>
          <w:bCs/>
          <w:sz w:val="28"/>
          <w:szCs w:val="28"/>
        </w:rPr>
        <w:lastRenderedPageBreak/>
        <w:t>4.2 RESPONSES OF THE SYSTEM FROM THE SIMULATION OF LQR CONTROL TECHNIQUE</w:t>
      </w:r>
      <w:bookmarkEnd w:id="70"/>
    </w:p>
    <w:p w14:paraId="4ED09295" w14:textId="77777777" w:rsidR="005D6C32" w:rsidRDefault="00AC798E">
      <w:pPr>
        <w:pStyle w:val="ParaContinue"/>
        <w:spacing w:line="276" w:lineRule="auto"/>
        <w:ind w:firstLine="720"/>
        <w:rPr>
          <w:rFonts w:ascii="Times New Roman" w:hAnsi="Times New Roman" w:cs="Times New Roman"/>
          <w:sz w:val="24"/>
          <w:lang w:val="en-US"/>
        </w:rPr>
      </w:pPr>
      <w:r>
        <w:rPr>
          <w:rFonts w:ascii="Times New Roman" w:hAnsi="Times New Roman" w:cs="Times New Roman"/>
          <w:sz w:val="24"/>
          <w:lang w:eastAsia="en-US"/>
        </w:rPr>
        <w:t xml:space="preserve">The responses from the simulation of the LQR control technique of the inverted – pendulum system are illustrated in the following figures. The plot in Figure </w:t>
      </w:r>
      <w:r>
        <w:rPr>
          <w:rFonts w:ascii="Times New Roman" w:hAnsi="Times New Roman" w:cs="Times New Roman"/>
          <w:sz w:val="24"/>
          <w:lang w:val="en-US" w:eastAsia="en-US"/>
        </w:rPr>
        <w:t>19</w:t>
      </w:r>
      <w:r>
        <w:rPr>
          <w:rFonts w:ascii="Times New Roman" w:hAnsi="Times New Roman" w:cs="Times New Roman"/>
          <w:sz w:val="24"/>
          <w:lang w:eastAsia="en-US"/>
        </w:rPr>
        <w:t xml:space="preserve">(a) represents the movement of the cart with respect to the reference taken at the start of the simulation. While the plot in figure </w:t>
      </w:r>
      <w:r>
        <w:rPr>
          <w:rFonts w:ascii="Times New Roman" w:hAnsi="Times New Roman" w:cs="Times New Roman"/>
          <w:sz w:val="24"/>
          <w:lang w:val="en-US" w:eastAsia="en-US"/>
        </w:rPr>
        <w:t>19</w:t>
      </w:r>
      <w:r>
        <w:rPr>
          <w:rFonts w:ascii="Times New Roman" w:hAnsi="Times New Roman" w:cs="Times New Roman"/>
          <w:sz w:val="24"/>
          <w:lang w:eastAsia="en-US"/>
        </w:rPr>
        <w:t>(b) represents the angle</w:t>
      </w:r>
      <m:oMath>
        <m:r>
          <w:rPr>
            <w:rFonts w:ascii="Cambria Math" w:hAnsi="Cambria Math" w:cs="Times New Roman"/>
            <w:sz w:val="24"/>
          </w:rPr>
          <m:t>θ</m:t>
        </m:r>
      </m:oMath>
      <w:r>
        <w:rPr>
          <w:rFonts w:hAnsi="Cambria Math" w:cs="Times New Roman"/>
          <w:i/>
          <w:sz w:val="24"/>
          <w:lang w:val="en-US"/>
        </w:rPr>
        <w:t>.</w:t>
      </w:r>
    </w:p>
    <w:p w14:paraId="32943439" w14:textId="77777777" w:rsidR="005D6C32" w:rsidRDefault="005D6C32">
      <w:pPr>
        <w:pStyle w:val="ParaContinue"/>
        <w:spacing w:line="23" w:lineRule="atLeast"/>
        <w:ind w:firstLine="0"/>
        <w:rPr>
          <w:rFonts w:ascii="Times New Roman" w:hAnsi="Times New Roman" w:cs="Times New Roman"/>
          <w:sz w:val="24"/>
        </w:rPr>
      </w:pPr>
    </w:p>
    <w:p w14:paraId="7AA43D3B" w14:textId="77777777" w:rsidR="005D6C32" w:rsidRDefault="00000000">
      <w:pPr>
        <w:pStyle w:val="ParaContinue"/>
        <w:spacing w:line="23" w:lineRule="atLeast"/>
        <w:ind w:firstLine="0"/>
        <w:jc w:val="center"/>
        <w:rPr>
          <w:rFonts w:ascii="Times New Roman" w:hAnsi="Times New Roman" w:cs="Times New Roman"/>
          <w:sz w:val="24"/>
        </w:rPr>
      </w:pPr>
      <w:r>
        <w:rPr>
          <w:rFonts w:ascii="Times New Roman" w:hAnsi="Times New Roman" w:cs="Times New Roman"/>
          <w:noProof/>
          <w:sz w:val="24"/>
        </w:rPr>
        <w:pict w14:anchorId="267B2880">
          <v:shape id="_x0000_s2075" type="#_x0000_t202" style="position:absolute;left:0;text-align:left;margin-left:56.95pt;margin-top:.35pt;width:31.3pt;height:30.15pt;z-index:251664384;visibility:visible;mso-wrap-distance-top:3.6pt;mso-wrap-distance-bottom: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" stroked="f">
            <v:textbox>
              <w:txbxContent>
                <w:p w14:paraId="04B02517" w14:textId="77777777" w:rsidR="00AC798E" w:rsidRDefault="00AC798E">
                  <w:pPr>
                    <w:rPr>
                      <w:rFonts w:ascii="Times New Roman" w:hAnsi="Times New Roman" w:cs="Times New Roman"/>
                      <w:b/>
                      <w:bCs/>
                      <w:sz w:val="24"/>
                      <w:szCs w:val="24"/>
                    </w:rPr>
                  </w:pPr>
                  <w:r>
                    <w:rPr>
                      <w:rFonts w:ascii="Times New Roman" w:hAnsi="Times New Roman" w:cs="Times New Roman"/>
                      <w:b/>
                      <w:bCs/>
                      <w:sz w:val="24"/>
                      <w:szCs w:val="24"/>
                    </w:rPr>
                    <w:t>(a)</w:t>
                  </w:r>
                </w:p>
              </w:txbxContent>
            </v:textbox>
          </v:shape>
        </w:pict>
      </w:r>
      <w:r w:rsidR="00AC798E">
        <w:rPr>
          <w:noProof/>
          <w:lang w:val="en-US" w:eastAsia="en-US"/>
        </w:rPr>
        <w:drawing>
          <wp:inline distT="0" distB="0" distL="0" distR="0" wp14:anchorId="5DCD81BA" wp14:editId="2FF6A47F">
            <wp:extent cx="3423285" cy="2568575"/>
            <wp:effectExtent l="19050" t="19050" r="24765" b="22225"/>
            <wp:docPr id="1994218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18108"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457266" cy="2593979"/>
                    </a:xfrm>
                    <a:prstGeom prst="rect">
                      <a:avLst/>
                    </a:prstGeom>
                    <a:noFill/>
                    <a:ln>
                      <a:solidFill>
                        <a:schemeClr val="tx1"/>
                      </a:solidFill>
                    </a:ln>
                  </pic:spPr>
                </pic:pic>
              </a:graphicData>
            </a:graphic>
          </wp:inline>
        </w:drawing>
      </w:r>
      <w:r w:rsidR="00AC798E">
        <w:rPr>
          <w:rFonts w:ascii="Times New Roman" w:hAnsi="Times New Roman" w:cs="Times New Roman"/>
          <w:sz w:val="24"/>
        </w:rPr>
        <w:br/>
      </w:r>
    </w:p>
    <w:p w14:paraId="09CDE810" w14:textId="77777777" w:rsidR="005D6C32" w:rsidRDefault="00000000">
      <w:pPr>
        <w:pStyle w:val="ParaContinue"/>
        <w:spacing w:line="23" w:lineRule="atLeast"/>
        <w:ind w:firstLine="0"/>
        <w:jc w:val="center"/>
        <w:rPr>
          <w:rFonts w:ascii="Times New Roman" w:hAnsi="Times New Roman" w:cs="Times New Roman"/>
          <w:sz w:val="24"/>
          <w:lang w:eastAsia="en-US"/>
        </w:rPr>
      </w:pPr>
      <w:r>
        <w:rPr>
          <w:rFonts w:ascii="Times New Roman" w:hAnsi="Times New Roman" w:cs="Times New Roman"/>
          <w:noProof/>
          <w:sz w:val="24"/>
        </w:rPr>
        <w:pict w14:anchorId="24117381">
          <v:shape id="_x0000_s2076" type="#_x0000_t202" style="position:absolute;left:0;text-align:left;margin-left:54.8pt;margin-top:-1.45pt;width:30.4pt;height:24.6pt;z-index:251665408;visibility:visible;mso-wrap-distance-top:3.6pt;mso-wrap-distance-bottom: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" stroked="f">
            <v:textbox>
              <w:txbxContent>
                <w:p w14:paraId="28F2A8E4" w14:textId="77777777" w:rsidR="00AC798E" w:rsidRDefault="00AC798E">
                  <w:pPr>
                    <w:rPr>
                      <w:rFonts w:ascii="Times New Roman" w:hAnsi="Times New Roman" w:cs="Times New Roman"/>
                      <w:b/>
                      <w:bCs/>
                      <w:sz w:val="24"/>
                      <w:szCs w:val="24"/>
                    </w:rPr>
                  </w:pPr>
                  <w:r>
                    <w:rPr>
                      <w:rFonts w:ascii="Times New Roman" w:hAnsi="Times New Roman" w:cs="Times New Roman"/>
                      <w:b/>
                      <w:bCs/>
                      <w:sz w:val="24"/>
                      <w:szCs w:val="24"/>
                    </w:rPr>
                    <w:t>(b)</w:t>
                  </w:r>
                </w:p>
              </w:txbxContent>
            </v:textbox>
          </v:shape>
        </w:pict>
      </w:r>
      <w:r w:rsidR="00AC798E">
        <w:rPr>
          <w:noProof/>
          <w:lang w:val="en-US" w:eastAsia="en-US"/>
        </w:rPr>
        <w:drawing>
          <wp:inline distT="0" distB="0" distL="0" distR="0" wp14:anchorId="4C88EDC2" wp14:editId="3C1619C6">
            <wp:extent cx="3449955" cy="2588260"/>
            <wp:effectExtent l="19050" t="19050" r="17145" b="21590"/>
            <wp:docPr id="1601265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5916"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3467932" cy="2601982"/>
                    </a:xfrm>
                    <a:prstGeom prst="rect">
                      <a:avLst/>
                    </a:prstGeom>
                    <a:noFill/>
                    <a:ln>
                      <a:solidFill>
                        <a:schemeClr val="tx1"/>
                      </a:solidFill>
                    </a:ln>
                  </pic:spPr>
                </pic:pic>
              </a:graphicData>
            </a:graphic>
          </wp:inline>
        </w:drawing>
      </w:r>
    </w:p>
    <w:p w14:paraId="3B4C6962" w14:textId="77777777" w:rsidR="005D6C32" w:rsidRDefault="005D6C32">
      <w:pPr>
        <w:pStyle w:val="ParaContinue"/>
        <w:spacing w:line="23" w:lineRule="atLeast"/>
        <w:ind w:firstLine="0"/>
        <w:rPr>
          <w:rFonts w:ascii="Times New Roman" w:hAnsi="Times New Roman" w:cs="Times New Roman"/>
          <w:sz w:val="24"/>
          <w:lang w:eastAsia="en-US"/>
        </w:rPr>
      </w:pPr>
    </w:p>
    <w:p w14:paraId="7D739796" w14:textId="0DB5C15F" w:rsidR="005D6C32" w:rsidRDefault="00AC798E">
      <w:pPr>
        <w:pStyle w:val="Caption"/>
        <w:spacing w:line="23" w:lineRule="atLeast"/>
        <w:jc w:val="center"/>
        <w:rPr>
          <w:rFonts w:cs="Times New Roman"/>
          <w:szCs w:val="24"/>
        </w:rPr>
      </w:pPr>
      <w:r>
        <w:t xml:space="preserve">Figure </w:t>
      </w:r>
      <w:r w:rsidR="00A4608B">
        <w:fldChar w:fldCharType="begin"/>
      </w:r>
      <w:r w:rsidR="00A4608B">
        <w:instrText xml:space="preserve"> SEQ Figure \* ARABIC </w:instrText>
      </w:r>
      <w:r w:rsidR="00A4608B">
        <w:fldChar w:fldCharType="separate"/>
      </w:r>
      <w:r w:rsidR="005F5E0F">
        <w:rPr>
          <w:noProof/>
        </w:rPr>
        <w:t>19</w:t>
      </w:r>
      <w:r w:rsidR="00A4608B">
        <w:rPr>
          <w:noProof/>
        </w:rPr>
        <w:fldChar w:fldCharType="end"/>
      </w:r>
      <w:bookmarkStart w:id="71" w:name="_Toc1491"/>
      <w:r>
        <w:t xml:space="preserve"> The response of</w:t>
      </w:r>
      <w:r>
        <w:rPr>
          <w:rFonts w:cs="Times New Roman"/>
          <w:szCs w:val="24"/>
        </w:rPr>
        <w:t xml:space="preserve"> LQR control (a) The change in position of the cart with respect to time, (b) The change in the angle </w:t>
      </w:r>
      <m:oMath>
        <m:r>
          <w:rPr>
            <w:rFonts w:ascii="Cambria Math" w:hAnsi="Cambria Math" w:cs="Times New Roman"/>
            <w:szCs w:val="24"/>
          </w:rPr>
          <m:t>θ</m:t>
        </m:r>
      </m:oMath>
      <w:r>
        <w:rPr>
          <w:rFonts w:cs="Times New Roman"/>
          <w:szCs w:val="24"/>
        </w:rPr>
        <w:t>with respect to time</w:t>
      </w:r>
      <w:bookmarkEnd w:id="71"/>
    </w:p>
    <w:p w14:paraId="568B3E2A" w14:textId="77777777" w:rsidR="00C535C6" w:rsidRDefault="00C535C6">
      <w:pPr>
        <w:spacing w:after="0" w:line="240" w:lineRule="auto"/>
        <w:jc w:val="left"/>
        <w:rPr>
          <w:rFonts w:ascii="Times New Roman" w:hAnsi="Times New Roman" w:cs="Times New Roman"/>
          <w:b/>
          <w:bCs/>
          <w:sz w:val="28"/>
          <w:szCs w:val="28"/>
        </w:rPr>
      </w:pPr>
      <w:bookmarkStart w:id="72" w:name="_Toc135822090"/>
      <w:r>
        <w:rPr>
          <w:rFonts w:ascii="Times New Roman" w:hAnsi="Times New Roman" w:cs="Times New Roman"/>
          <w:sz w:val="28"/>
          <w:szCs w:val="28"/>
        </w:rPr>
        <w:br w:type="page"/>
      </w:r>
    </w:p>
    <w:p w14:paraId="36DCC805" w14:textId="77777777" w:rsidR="005D6C32" w:rsidRDefault="00AC798E">
      <w:pPr>
        <w:pStyle w:val="Heading3"/>
        <w:spacing w:line="23" w:lineRule="atLeast"/>
        <w:rPr>
          <w:rFonts w:ascii="Times New Roman" w:hAnsi="Times New Roman" w:cs="Times New Roman"/>
          <w:sz w:val="28"/>
          <w:szCs w:val="28"/>
        </w:rPr>
      </w:pPr>
      <w:r>
        <w:rPr>
          <w:rFonts w:ascii="Times New Roman" w:hAnsi="Times New Roman" w:cs="Times New Roman"/>
          <w:sz w:val="28"/>
          <w:szCs w:val="28"/>
        </w:rPr>
        <w:lastRenderedPageBreak/>
        <w:t>4.3 ANALYSIS OF THE RESPONSES AND DISCUSSION</w:t>
      </w:r>
      <w:bookmarkEnd w:id="72"/>
    </w:p>
    <w:p w14:paraId="4EF23DD5" w14:textId="77777777" w:rsidR="005D6C32" w:rsidRDefault="00AC798E">
      <w:pPr>
        <w:pStyle w:val="ParaContinue"/>
        <w:spacing w:after="240" w:line="276" w:lineRule="auto"/>
        <w:ind w:firstLine="720"/>
        <w:rPr>
          <w:rFonts w:ascii="Times New Roman" w:hAnsi="Times New Roman" w:cs="Times New Roman"/>
          <w:sz w:val="24"/>
        </w:rPr>
      </w:pPr>
      <w:r>
        <w:rPr>
          <w:rFonts w:ascii="Times New Roman" w:hAnsi="Times New Roman" w:cs="Times New Roman"/>
          <w:sz w:val="24"/>
          <w:lang w:eastAsia="en-US"/>
        </w:rPr>
        <w:t>The rising time T</w:t>
      </w:r>
      <w:r>
        <w:rPr>
          <w:rFonts w:ascii="Times New Roman" w:hAnsi="Times New Roman" w:cs="Times New Roman"/>
          <w:sz w:val="24"/>
          <w:vertAlign w:val="subscript"/>
          <w:lang w:eastAsia="en-US"/>
        </w:rPr>
        <w:t>r</w:t>
      </w:r>
      <w:r>
        <w:rPr>
          <w:rFonts w:ascii="Times New Roman" w:hAnsi="Times New Roman" w:cs="Times New Roman"/>
          <w:sz w:val="24"/>
          <w:lang w:eastAsia="en-US"/>
        </w:rPr>
        <w:t xml:space="preserve"> and the setting time T</w:t>
      </w:r>
      <w:r>
        <w:rPr>
          <w:rFonts w:ascii="Times New Roman" w:hAnsi="Times New Roman" w:cs="Times New Roman"/>
          <w:sz w:val="24"/>
          <w:vertAlign w:val="subscript"/>
          <w:lang w:eastAsia="en-US"/>
        </w:rPr>
        <w:t>s</w:t>
      </w:r>
      <w:r>
        <w:rPr>
          <w:rFonts w:ascii="Times New Roman" w:hAnsi="Times New Roman" w:cs="Times New Roman"/>
          <w:sz w:val="24"/>
          <w:lang w:eastAsia="en-US"/>
        </w:rPr>
        <w:t xml:space="preserve"> for the position of the cart, the angle </w:t>
      </w:r>
      <m:oMath>
        <m:r>
          <w:rPr>
            <w:rFonts w:ascii="Cambria Math" w:hAnsi="Cambria Math" w:cs="Times New Roman"/>
            <w:sz w:val="24"/>
          </w:rPr>
          <m:t>θ</m:t>
        </m:r>
      </m:oMath>
      <w:r>
        <w:rPr>
          <w:rFonts w:ascii="Times New Roman" w:hAnsi="Times New Roman" w:cs="Times New Roman"/>
          <w:sz w:val="24"/>
        </w:rPr>
        <w:t xml:space="preserve"> are taken as the output responses from the system. These three parameters represent the performance of the control system in stabilizing the inverted double pendulum. The rising time indicates the responsiveness of the control system while the settling time represents the amount of time taken for the system to attain balance after the induction of the input load. The exact values of the two </w:t>
      </w:r>
      <w:proofErr w:type="gramStart"/>
      <w:r>
        <w:rPr>
          <w:rFonts w:ascii="Times New Roman" w:hAnsi="Times New Roman" w:cs="Times New Roman"/>
          <w:sz w:val="24"/>
        </w:rPr>
        <w:t>aforementioned parameters</w:t>
      </w:r>
      <w:proofErr w:type="gramEnd"/>
      <w:r>
        <w:rPr>
          <w:rFonts w:ascii="Times New Roman" w:hAnsi="Times New Roman" w:cs="Times New Roman"/>
          <w:sz w:val="24"/>
        </w:rPr>
        <w:t xml:space="preserve"> for the position of the cart, angle </w:t>
      </w:r>
      <m:oMath>
        <m:r>
          <w:rPr>
            <w:rFonts w:ascii="Cambria Math" w:hAnsi="Cambria Math" w:cs="Times New Roman"/>
            <w:sz w:val="24"/>
          </w:rPr>
          <m:t>θ</m:t>
        </m:r>
      </m:oMath>
      <w:r>
        <w:rPr>
          <w:rFonts w:ascii="Times New Roman" w:hAnsi="Times New Roman" w:cs="Times New Roman"/>
          <w:sz w:val="24"/>
        </w:rPr>
        <w:t xml:space="preserve">are depicted in Table </w:t>
      </w:r>
      <w:r>
        <w:rPr>
          <w:rFonts w:ascii="Times New Roman" w:hAnsi="Times New Roman" w:cs="Times New Roman"/>
          <w:sz w:val="24"/>
          <w:lang w:val="en-US"/>
        </w:rPr>
        <w:t>3</w:t>
      </w:r>
      <w:r>
        <w:rPr>
          <w:rFonts w:ascii="Times New Roman" w:hAnsi="Times New Roman" w:cs="Times New Roman"/>
          <w:sz w:val="24"/>
        </w:rPr>
        <w:t xml:space="preserve">. </w:t>
      </w:r>
      <w:r>
        <w:rPr>
          <w:rFonts w:ascii="Times New Roman" w:hAnsi="Times New Roman" w:cs="Times New Roman"/>
          <w:sz w:val="24"/>
          <w:lang w:eastAsia="en-US"/>
        </w:rPr>
        <w:t xml:space="preserve">figure </w:t>
      </w:r>
      <w:r>
        <w:rPr>
          <w:rFonts w:ascii="Times New Roman" w:hAnsi="Times New Roman" w:cs="Times New Roman"/>
          <w:sz w:val="24"/>
          <w:lang w:val="en-US" w:eastAsia="en-US"/>
        </w:rPr>
        <w:t>20shows the step response</w:t>
      </w:r>
      <w:r>
        <w:rPr>
          <w:rFonts w:ascii="Times New Roman" w:hAnsi="Times New Roman" w:cs="Times New Roman"/>
          <w:sz w:val="24"/>
          <w:lang w:eastAsia="en-US"/>
        </w:rPr>
        <w:t xml:space="preserve"> for </w:t>
      </w:r>
      <w:r>
        <w:rPr>
          <w:rFonts w:ascii="Times New Roman" w:hAnsi="Times New Roman" w:cs="Times New Roman"/>
          <w:sz w:val="24"/>
        </w:rPr>
        <w:t xml:space="preserve">Pole-placement control scheme and LQR control scheme respectively. </w:t>
      </w:r>
    </w:p>
    <w:p w14:paraId="3E3B024D" w14:textId="35E4D835" w:rsidR="005D6C32" w:rsidRDefault="00AC798E">
      <w:pPr>
        <w:pStyle w:val="PostHeadPara"/>
        <w:spacing w:line="23" w:lineRule="atLeast"/>
        <w:jc w:val="center"/>
        <w:rPr>
          <w:rFonts w:ascii="Times New Roman" w:hAnsi="Times New Roman" w:cs="Times New Roman"/>
          <w:i/>
          <w:iCs/>
          <w:sz w:val="24"/>
        </w:rPr>
      </w:pPr>
      <w:r>
        <w:rPr>
          <w:rFonts w:ascii="Times New Roman" w:hAnsi="Times New Roman" w:cs="Times New Roman"/>
          <w:i/>
          <w:iCs/>
          <w:sz w:val="24"/>
        </w:rPr>
        <w:t xml:space="preserve">Table </w:t>
      </w:r>
      <w:r>
        <w:rPr>
          <w:rFonts w:ascii="Times New Roman" w:hAnsi="Times New Roman" w:cs="Times New Roman"/>
          <w:i/>
          <w:iCs/>
          <w:sz w:val="24"/>
        </w:rPr>
        <w:fldChar w:fldCharType="begin"/>
      </w:r>
      <w:r>
        <w:rPr>
          <w:rFonts w:ascii="Times New Roman" w:hAnsi="Times New Roman" w:cs="Times New Roman"/>
          <w:i/>
          <w:iCs/>
          <w:sz w:val="24"/>
        </w:rPr>
        <w:instrText xml:space="preserve"> SEQ Table \* ARABIC </w:instrText>
      </w:r>
      <w:r>
        <w:rPr>
          <w:rFonts w:ascii="Times New Roman" w:hAnsi="Times New Roman" w:cs="Times New Roman"/>
          <w:i/>
          <w:iCs/>
          <w:sz w:val="24"/>
        </w:rPr>
        <w:fldChar w:fldCharType="separate"/>
      </w:r>
      <w:r w:rsidR="005F5E0F">
        <w:rPr>
          <w:rFonts w:ascii="Times New Roman" w:hAnsi="Times New Roman" w:cs="Times New Roman"/>
          <w:i/>
          <w:iCs/>
          <w:noProof/>
          <w:sz w:val="24"/>
        </w:rPr>
        <w:t>3</w:t>
      </w:r>
      <w:r>
        <w:rPr>
          <w:rFonts w:ascii="Times New Roman" w:hAnsi="Times New Roman" w:cs="Times New Roman"/>
          <w:i/>
          <w:iCs/>
          <w:sz w:val="24"/>
        </w:rPr>
        <w:fldChar w:fldCharType="end"/>
      </w:r>
      <w:bookmarkStart w:id="73" w:name="_Toc21210"/>
      <w:r>
        <w:rPr>
          <w:rFonts w:ascii="Times New Roman" w:hAnsi="Times New Roman" w:cs="Times New Roman"/>
          <w:i/>
          <w:iCs/>
          <w:sz w:val="24"/>
        </w:rPr>
        <w:t xml:space="preserve"> The simulation results of Rising time, Settling time for the cart, angle </w:t>
      </w:r>
      <m:oMath>
        <m:r>
          <w:rPr>
            <w:rFonts w:ascii="Cambria Math" w:hAnsi="Cambria Math" w:cs="Times New Roman"/>
            <w:sz w:val="24"/>
          </w:rPr>
          <m:t>θ</m:t>
        </m:r>
      </m:oMath>
      <w:r>
        <w:rPr>
          <w:rFonts w:ascii="Times New Roman" w:hAnsi="Times New Roman" w:cs="Times New Roman"/>
          <w:i/>
          <w:iCs/>
          <w:sz w:val="24"/>
        </w:rPr>
        <w:t>, in seconds</w:t>
      </w:r>
      <w:bookmarkEnd w:id="73"/>
    </w:p>
    <w:tbl>
      <w:tblPr>
        <w:tblStyle w:val="TableGrid"/>
        <w:tblpPr w:leftFromText="180" w:rightFromText="180" w:vertAnchor="text" w:horzAnchor="page" w:tblpXSpec="center" w:tblpY="562"/>
        <w:tblOverlap w:val="never"/>
        <w:tblW w:w="0" w:type="auto"/>
        <w:jc w:val="center"/>
        <w:tblLook w:val="04A0" w:firstRow="1" w:lastRow="0" w:firstColumn="1" w:lastColumn="0" w:noHBand="0" w:noVBand="1"/>
      </w:tblPr>
      <w:tblGrid>
        <w:gridCol w:w="2164"/>
        <w:gridCol w:w="709"/>
        <w:gridCol w:w="2009"/>
        <w:gridCol w:w="1917"/>
      </w:tblGrid>
      <w:tr w:rsidR="005D6C32" w14:paraId="4F85AF34" w14:textId="77777777">
        <w:trPr>
          <w:trHeight w:val="90"/>
          <w:jc w:val="center"/>
        </w:trPr>
        <w:tc>
          <w:tcPr>
            <w:tcW w:w="2873" w:type="dxa"/>
            <w:gridSpan w:val="2"/>
          </w:tcPr>
          <w:p w14:paraId="78D4095A" w14:textId="77777777" w:rsidR="005D6C32" w:rsidRDefault="005D6C32">
            <w:pPr>
              <w:pStyle w:val="ParaContinue"/>
              <w:spacing w:line="23" w:lineRule="atLeast"/>
              <w:ind w:firstLine="0"/>
              <w:rPr>
                <w:rFonts w:ascii="Times New Roman" w:hAnsi="Times New Roman" w:cs="Times New Roman"/>
                <w:sz w:val="24"/>
                <w:lang w:eastAsia="en-US"/>
              </w:rPr>
            </w:pPr>
          </w:p>
        </w:tc>
        <w:tc>
          <w:tcPr>
            <w:tcW w:w="2009" w:type="dxa"/>
          </w:tcPr>
          <w:p w14:paraId="7977C98A" w14:textId="77777777" w:rsidR="005D6C32" w:rsidRDefault="00AC798E">
            <w:pPr>
              <w:pStyle w:val="ParaContinue"/>
              <w:spacing w:line="23" w:lineRule="atLeast"/>
              <w:ind w:firstLine="0"/>
              <w:rPr>
                <w:rFonts w:ascii="Times New Roman" w:hAnsi="Times New Roman" w:cs="Times New Roman"/>
                <w:sz w:val="24"/>
                <w:lang w:eastAsia="en-US"/>
              </w:rPr>
            </w:pPr>
            <w:r>
              <w:rPr>
                <w:rFonts w:ascii="Times New Roman" w:hAnsi="Times New Roman" w:cs="Times New Roman"/>
                <w:sz w:val="24"/>
                <w:lang w:eastAsia="en-US"/>
              </w:rPr>
              <w:t>Pole-placement control technique</w:t>
            </w:r>
          </w:p>
          <w:p w14:paraId="037B991D" w14:textId="77777777" w:rsidR="005D6C32" w:rsidRDefault="00AC798E">
            <w:pPr>
              <w:pStyle w:val="ParaContinue"/>
              <w:spacing w:line="23" w:lineRule="atLeast"/>
              <w:ind w:firstLine="0"/>
              <w:rPr>
                <w:rFonts w:ascii="Times New Roman" w:hAnsi="Times New Roman" w:cs="Times New Roman"/>
                <w:sz w:val="24"/>
                <w:lang w:eastAsia="en-US"/>
              </w:rPr>
            </w:pPr>
            <w:r>
              <w:rPr>
                <w:rFonts w:ascii="Times New Roman" w:hAnsi="Times New Roman" w:cs="Times New Roman"/>
                <w:sz w:val="24"/>
                <w:lang w:eastAsia="en-US"/>
              </w:rPr>
              <w:t>Time (s)</w:t>
            </w:r>
          </w:p>
        </w:tc>
        <w:tc>
          <w:tcPr>
            <w:tcW w:w="1917" w:type="dxa"/>
          </w:tcPr>
          <w:p w14:paraId="37ADA941" w14:textId="77777777" w:rsidR="005D6C32" w:rsidRDefault="00AC798E">
            <w:pPr>
              <w:pStyle w:val="ParaContinue"/>
              <w:spacing w:line="23" w:lineRule="atLeast"/>
              <w:ind w:firstLine="0"/>
              <w:rPr>
                <w:rFonts w:ascii="Times New Roman" w:hAnsi="Times New Roman" w:cs="Times New Roman"/>
                <w:sz w:val="24"/>
                <w:lang w:eastAsia="en-US"/>
              </w:rPr>
            </w:pPr>
            <w:r>
              <w:rPr>
                <w:rFonts w:ascii="Times New Roman" w:hAnsi="Times New Roman" w:cs="Times New Roman"/>
                <w:sz w:val="24"/>
                <w:lang w:eastAsia="en-US"/>
              </w:rPr>
              <w:t>LQR control technique</w:t>
            </w:r>
          </w:p>
          <w:p w14:paraId="1C42F38A" w14:textId="77777777" w:rsidR="005D6C32" w:rsidRDefault="00AC798E">
            <w:pPr>
              <w:pStyle w:val="ParaContinue"/>
              <w:spacing w:line="23" w:lineRule="atLeast"/>
              <w:ind w:firstLine="0"/>
              <w:rPr>
                <w:rFonts w:ascii="Times New Roman" w:hAnsi="Times New Roman" w:cs="Times New Roman"/>
                <w:sz w:val="24"/>
                <w:lang w:eastAsia="en-US"/>
              </w:rPr>
            </w:pPr>
            <w:r>
              <w:rPr>
                <w:rFonts w:ascii="Times New Roman" w:hAnsi="Times New Roman" w:cs="Times New Roman"/>
                <w:sz w:val="24"/>
                <w:lang w:eastAsia="en-US"/>
              </w:rPr>
              <w:t>Time (s)</w:t>
            </w:r>
          </w:p>
        </w:tc>
      </w:tr>
      <w:tr w:rsidR="005D6C32" w14:paraId="3D1A9D32" w14:textId="77777777">
        <w:trPr>
          <w:trHeight w:val="90"/>
          <w:jc w:val="center"/>
        </w:trPr>
        <w:tc>
          <w:tcPr>
            <w:tcW w:w="2164" w:type="dxa"/>
            <w:vMerge w:val="restart"/>
          </w:tcPr>
          <w:p w14:paraId="569F2EF6" w14:textId="77777777" w:rsidR="005D6C32" w:rsidRDefault="00AC798E">
            <w:pPr>
              <w:pStyle w:val="ParaContinue"/>
              <w:spacing w:line="23" w:lineRule="atLeast"/>
              <w:ind w:firstLine="0"/>
              <w:rPr>
                <w:rFonts w:ascii="Times New Roman" w:hAnsi="Times New Roman" w:cs="Times New Roman"/>
                <w:sz w:val="24"/>
                <w:lang w:eastAsia="en-US"/>
              </w:rPr>
            </w:pPr>
            <w:r>
              <w:rPr>
                <w:rFonts w:ascii="Times New Roman" w:hAnsi="Times New Roman" w:cs="Times New Roman"/>
                <w:sz w:val="24"/>
                <w:lang w:val="en-US" w:eastAsia="en-US"/>
              </w:rPr>
              <w:t>For</w:t>
            </w:r>
            <w:r>
              <w:rPr>
                <w:rFonts w:ascii="Times New Roman" w:hAnsi="Times New Roman" w:cs="Times New Roman"/>
                <w:sz w:val="24"/>
                <w:lang w:eastAsia="en-US"/>
              </w:rPr>
              <w:t xml:space="preserve"> angle </w:t>
            </w:r>
            <m:oMath>
              <m:r>
                <w:rPr>
                  <w:rFonts w:ascii="Cambria Math" w:hAnsi="Cambria Math" w:cs="Times New Roman"/>
                  <w:sz w:val="24"/>
                  <w:lang w:eastAsia="en-US"/>
                </w:rPr>
                <m:t>θ</m:t>
              </m:r>
            </m:oMath>
          </w:p>
        </w:tc>
        <w:tc>
          <w:tcPr>
            <w:tcW w:w="709" w:type="dxa"/>
          </w:tcPr>
          <w:p w14:paraId="33D981BD" w14:textId="77777777" w:rsidR="005D6C32" w:rsidRDefault="00AC798E">
            <w:pPr>
              <w:pStyle w:val="ParaContinue"/>
              <w:spacing w:line="23" w:lineRule="atLeast"/>
              <w:ind w:firstLine="0"/>
              <w:rPr>
                <w:rFonts w:ascii="Times New Roman" w:hAnsi="Times New Roman" w:cs="Times New Roman"/>
                <w:sz w:val="24"/>
                <w:lang w:eastAsia="en-US"/>
              </w:rPr>
            </w:pPr>
            <w:r>
              <w:rPr>
                <w:rFonts w:ascii="Times New Roman" w:hAnsi="Times New Roman" w:cs="Times New Roman"/>
                <w:sz w:val="24"/>
                <w:lang w:eastAsia="en-US"/>
              </w:rPr>
              <w:t>T</w:t>
            </w:r>
            <w:r>
              <w:rPr>
                <w:rFonts w:ascii="Times New Roman" w:hAnsi="Times New Roman" w:cs="Times New Roman"/>
                <w:sz w:val="24"/>
                <w:vertAlign w:val="subscript"/>
                <w:lang w:eastAsia="en-US"/>
              </w:rPr>
              <w:t>r</w:t>
            </w:r>
          </w:p>
        </w:tc>
        <w:tc>
          <w:tcPr>
            <w:tcW w:w="2009" w:type="dxa"/>
          </w:tcPr>
          <w:p w14:paraId="3A52F87E"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0</w:t>
            </w:r>
          </w:p>
        </w:tc>
        <w:tc>
          <w:tcPr>
            <w:tcW w:w="1917" w:type="dxa"/>
          </w:tcPr>
          <w:p w14:paraId="1C13C288"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4.4409e-16</w:t>
            </w:r>
          </w:p>
        </w:tc>
      </w:tr>
      <w:tr w:rsidR="005D6C32" w14:paraId="73C81F5C" w14:textId="77777777">
        <w:trPr>
          <w:trHeight w:val="90"/>
          <w:jc w:val="center"/>
        </w:trPr>
        <w:tc>
          <w:tcPr>
            <w:tcW w:w="2164" w:type="dxa"/>
            <w:vMerge/>
          </w:tcPr>
          <w:p w14:paraId="410D4D13" w14:textId="77777777" w:rsidR="005D6C32" w:rsidRDefault="005D6C32">
            <w:pPr>
              <w:pStyle w:val="ParaContinue"/>
              <w:spacing w:line="23" w:lineRule="atLeast"/>
              <w:ind w:firstLine="0"/>
              <w:rPr>
                <w:rFonts w:ascii="Times New Roman" w:hAnsi="Times New Roman" w:cs="Times New Roman"/>
                <w:sz w:val="24"/>
                <w:lang w:eastAsia="en-US"/>
              </w:rPr>
            </w:pPr>
          </w:p>
        </w:tc>
        <w:tc>
          <w:tcPr>
            <w:tcW w:w="709" w:type="dxa"/>
          </w:tcPr>
          <w:p w14:paraId="36529770" w14:textId="77777777" w:rsidR="005D6C32" w:rsidRDefault="00AC798E">
            <w:pPr>
              <w:pStyle w:val="ParaContinue"/>
              <w:spacing w:line="23" w:lineRule="atLeast"/>
              <w:ind w:firstLine="0"/>
              <w:rPr>
                <w:rFonts w:ascii="Times New Roman" w:hAnsi="Times New Roman" w:cs="Times New Roman"/>
                <w:sz w:val="24"/>
                <w:lang w:eastAsia="en-US"/>
              </w:rPr>
            </w:pPr>
            <w:r>
              <w:rPr>
                <w:rFonts w:ascii="Times New Roman" w:hAnsi="Times New Roman" w:cs="Times New Roman"/>
                <w:sz w:val="24"/>
                <w:lang w:eastAsia="en-US"/>
              </w:rPr>
              <w:t>T</w:t>
            </w:r>
            <w:r>
              <w:rPr>
                <w:rFonts w:ascii="Times New Roman" w:hAnsi="Times New Roman" w:cs="Times New Roman"/>
                <w:sz w:val="24"/>
                <w:vertAlign w:val="subscript"/>
                <w:lang w:eastAsia="en-US"/>
              </w:rPr>
              <w:t>s</w:t>
            </w:r>
          </w:p>
        </w:tc>
        <w:tc>
          <w:tcPr>
            <w:tcW w:w="2009" w:type="dxa"/>
          </w:tcPr>
          <w:p w14:paraId="19886CBF"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5.1326</w:t>
            </w:r>
          </w:p>
        </w:tc>
        <w:tc>
          <w:tcPr>
            <w:tcW w:w="1917" w:type="dxa"/>
          </w:tcPr>
          <w:p w14:paraId="21C092B0"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3.6574</w:t>
            </w:r>
          </w:p>
        </w:tc>
      </w:tr>
      <w:tr w:rsidR="005D6C32" w14:paraId="45A7D3C8" w14:textId="77777777">
        <w:trPr>
          <w:trHeight w:val="90"/>
          <w:jc w:val="center"/>
        </w:trPr>
        <w:tc>
          <w:tcPr>
            <w:tcW w:w="2164" w:type="dxa"/>
            <w:vMerge w:val="restart"/>
          </w:tcPr>
          <w:p w14:paraId="5F67F9D1"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For position x</w:t>
            </w:r>
          </w:p>
        </w:tc>
        <w:tc>
          <w:tcPr>
            <w:tcW w:w="709" w:type="dxa"/>
          </w:tcPr>
          <w:p w14:paraId="32E7A842"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T</w:t>
            </w:r>
            <w:r>
              <w:rPr>
                <w:rFonts w:ascii="Times New Roman" w:hAnsi="Times New Roman" w:cs="Times New Roman"/>
                <w:sz w:val="24"/>
                <w:vertAlign w:val="subscript"/>
                <w:lang w:val="en-US" w:eastAsia="en-US"/>
              </w:rPr>
              <w:t>r</w:t>
            </w:r>
          </w:p>
        </w:tc>
        <w:tc>
          <w:tcPr>
            <w:tcW w:w="2009" w:type="dxa"/>
          </w:tcPr>
          <w:p w14:paraId="7C2EC3F0"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1.1821</w:t>
            </w:r>
          </w:p>
        </w:tc>
        <w:tc>
          <w:tcPr>
            <w:tcW w:w="1917" w:type="dxa"/>
          </w:tcPr>
          <w:p w14:paraId="291FD7D5"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1.6409</w:t>
            </w:r>
          </w:p>
        </w:tc>
      </w:tr>
      <w:tr w:rsidR="005D6C32" w14:paraId="4E304661" w14:textId="77777777">
        <w:trPr>
          <w:trHeight w:val="90"/>
          <w:jc w:val="center"/>
        </w:trPr>
        <w:tc>
          <w:tcPr>
            <w:tcW w:w="2164" w:type="dxa"/>
            <w:vMerge/>
          </w:tcPr>
          <w:p w14:paraId="52746B7C" w14:textId="77777777" w:rsidR="005D6C32" w:rsidRDefault="005D6C32">
            <w:pPr>
              <w:pStyle w:val="ParaContinue"/>
              <w:spacing w:line="23" w:lineRule="atLeast"/>
              <w:ind w:firstLine="0"/>
              <w:rPr>
                <w:rFonts w:ascii="Times New Roman" w:hAnsi="Times New Roman" w:cs="Times New Roman"/>
                <w:sz w:val="24"/>
                <w:lang w:val="en-US" w:eastAsia="en-US"/>
              </w:rPr>
            </w:pPr>
          </w:p>
        </w:tc>
        <w:tc>
          <w:tcPr>
            <w:tcW w:w="709" w:type="dxa"/>
          </w:tcPr>
          <w:p w14:paraId="574C46FE" w14:textId="77777777" w:rsidR="005D6C32" w:rsidRDefault="00AC798E">
            <w:pPr>
              <w:pStyle w:val="ParaContinue"/>
              <w:spacing w:line="23" w:lineRule="atLeast"/>
              <w:ind w:firstLine="0"/>
              <w:rPr>
                <w:rFonts w:ascii="Times New Roman" w:hAnsi="Times New Roman" w:cs="Times New Roman"/>
                <w:sz w:val="24"/>
                <w:vertAlign w:val="subscript"/>
                <w:lang w:val="en-US" w:eastAsia="en-US"/>
              </w:rPr>
            </w:pPr>
            <w:r>
              <w:rPr>
                <w:rFonts w:ascii="Times New Roman" w:hAnsi="Times New Roman" w:cs="Times New Roman"/>
                <w:sz w:val="24"/>
                <w:lang w:val="en-US" w:eastAsia="en-US"/>
              </w:rPr>
              <w:t>T</w:t>
            </w:r>
            <w:r>
              <w:rPr>
                <w:rFonts w:ascii="Times New Roman" w:hAnsi="Times New Roman" w:cs="Times New Roman"/>
                <w:sz w:val="24"/>
                <w:vertAlign w:val="subscript"/>
                <w:lang w:val="en-US" w:eastAsia="en-US"/>
              </w:rPr>
              <w:t>s</w:t>
            </w:r>
          </w:p>
        </w:tc>
        <w:tc>
          <w:tcPr>
            <w:tcW w:w="2009" w:type="dxa"/>
          </w:tcPr>
          <w:p w14:paraId="244C5B09"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3.9312</w:t>
            </w:r>
          </w:p>
        </w:tc>
        <w:tc>
          <w:tcPr>
            <w:tcW w:w="1917" w:type="dxa"/>
          </w:tcPr>
          <w:p w14:paraId="204D3D2A" w14:textId="77777777" w:rsidR="005D6C32" w:rsidRDefault="00AC798E">
            <w:pPr>
              <w:pStyle w:val="ParaContinue"/>
              <w:spacing w:line="23" w:lineRule="atLeast"/>
              <w:ind w:firstLine="0"/>
              <w:rPr>
                <w:rFonts w:ascii="Times New Roman" w:hAnsi="Times New Roman" w:cs="Times New Roman"/>
                <w:sz w:val="24"/>
                <w:lang w:val="en-US" w:eastAsia="en-US"/>
              </w:rPr>
            </w:pPr>
            <w:r>
              <w:rPr>
                <w:rFonts w:ascii="Times New Roman" w:hAnsi="Times New Roman" w:cs="Times New Roman"/>
                <w:sz w:val="24"/>
                <w:lang w:val="en-US" w:eastAsia="en-US"/>
              </w:rPr>
              <w:t>2.7590</w:t>
            </w:r>
          </w:p>
        </w:tc>
      </w:tr>
    </w:tbl>
    <w:p w14:paraId="2D08D413" w14:textId="77777777" w:rsidR="005D6C32" w:rsidRDefault="005D6C32">
      <w:pPr>
        <w:pStyle w:val="ParaContinue"/>
        <w:spacing w:line="23" w:lineRule="atLeast"/>
        <w:ind w:firstLine="0"/>
        <w:rPr>
          <w:rFonts w:ascii="Times New Roman" w:hAnsi="Times New Roman" w:cs="Times New Roman"/>
          <w:sz w:val="24"/>
          <w:lang w:eastAsia="en-US"/>
        </w:rPr>
      </w:pPr>
    </w:p>
    <w:p w14:paraId="46BCB8C4" w14:textId="77777777" w:rsidR="005D6C32" w:rsidRDefault="005D6C32">
      <w:pPr>
        <w:pStyle w:val="ParaContinue"/>
        <w:spacing w:line="23" w:lineRule="atLeast"/>
        <w:ind w:firstLine="720"/>
        <w:rPr>
          <w:rFonts w:ascii="Times New Roman" w:hAnsi="Times New Roman" w:cs="Times New Roman"/>
          <w:sz w:val="24"/>
        </w:rPr>
      </w:pPr>
    </w:p>
    <w:p w14:paraId="51090534" w14:textId="77777777" w:rsidR="005D6C32" w:rsidRDefault="005D6C32">
      <w:pPr>
        <w:pStyle w:val="ParaContinue"/>
        <w:spacing w:line="23" w:lineRule="atLeast"/>
        <w:ind w:firstLine="0"/>
        <w:rPr>
          <w:rFonts w:ascii="Times New Roman" w:hAnsi="Times New Roman" w:cs="Times New Roman"/>
          <w:sz w:val="24"/>
        </w:rPr>
      </w:pPr>
    </w:p>
    <w:p w14:paraId="6219791A" w14:textId="77777777" w:rsidR="005D6C32" w:rsidRDefault="005D6C32">
      <w:pPr>
        <w:pStyle w:val="ParaContinue"/>
        <w:spacing w:line="23" w:lineRule="atLeast"/>
        <w:ind w:firstLine="0"/>
        <w:rPr>
          <w:rFonts w:ascii="Times New Roman" w:hAnsi="Times New Roman" w:cs="Times New Roman"/>
          <w:sz w:val="24"/>
        </w:rPr>
      </w:pPr>
    </w:p>
    <w:p w14:paraId="0647B2CA" w14:textId="77777777" w:rsidR="005D6C32" w:rsidRDefault="005D6C32">
      <w:pPr>
        <w:pStyle w:val="ParaContinue"/>
        <w:spacing w:line="23" w:lineRule="atLeast"/>
        <w:ind w:firstLine="0"/>
        <w:rPr>
          <w:rFonts w:ascii="Times New Roman" w:hAnsi="Times New Roman" w:cs="Times New Roman"/>
          <w:sz w:val="24"/>
        </w:rPr>
      </w:pPr>
    </w:p>
    <w:p w14:paraId="07A2A8C8" w14:textId="77777777" w:rsidR="005D6C32" w:rsidRDefault="005D6C32">
      <w:pPr>
        <w:pStyle w:val="ParaContinue"/>
        <w:spacing w:line="23" w:lineRule="atLeast"/>
        <w:ind w:firstLine="0"/>
        <w:rPr>
          <w:rFonts w:ascii="Times New Roman" w:hAnsi="Times New Roman" w:cs="Times New Roman"/>
          <w:sz w:val="24"/>
          <w:lang w:val="en-US"/>
        </w:rPr>
      </w:pPr>
    </w:p>
    <w:p w14:paraId="0631B961" w14:textId="77777777" w:rsidR="005D6C32" w:rsidRDefault="005D6C32">
      <w:pPr>
        <w:pStyle w:val="Caption"/>
        <w:spacing w:line="23" w:lineRule="atLeast"/>
        <w:jc w:val="center"/>
      </w:pPr>
    </w:p>
    <w:p w14:paraId="3CA184F9" w14:textId="77777777" w:rsidR="005D6C32" w:rsidRDefault="00AC798E">
      <w:pPr>
        <w:pStyle w:val="Caption"/>
        <w:spacing w:line="23" w:lineRule="atLeast"/>
        <w:jc w:val="center"/>
      </w:pPr>
      <w:r>
        <w:br/>
      </w:r>
    </w:p>
    <w:p w14:paraId="1B7709EB" w14:textId="77777777" w:rsidR="005D6C32" w:rsidRDefault="005D6C32"/>
    <w:p w14:paraId="40C43E75" w14:textId="77777777" w:rsidR="005D6C32" w:rsidRDefault="005D6C32">
      <w:pPr>
        <w:pStyle w:val="ParaContinue"/>
        <w:spacing w:line="23" w:lineRule="atLeast"/>
        <w:ind w:firstLine="0"/>
        <w:rPr>
          <w:rFonts w:ascii="Times New Roman" w:hAnsi="Times New Roman" w:cs="Times New Roman"/>
          <w:sz w:val="24"/>
          <w:lang w:val="en-US"/>
        </w:rPr>
      </w:pPr>
    </w:p>
    <w:p w14:paraId="439CF049" w14:textId="77777777" w:rsidR="005D6C32" w:rsidRDefault="00000000">
      <w:pPr>
        <w:pStyle w:val="ParaContinue"/>
        <w:spacing w:line="23" w:lineRule="atLeast"/>
        <w:ind w:firstLine="0"/>
        <w:jc w:val="center"/>
        <w:rPr>
          <w:rFonts w:ascii="Times New Roman" w:hAnsi="Times New Roman" w:cs="Times New Roman"/>
          <w:sz w:val="24"/>
          <w:lang w:val="en-US"/>
        </w:rPr>
      </w:pPr>
      <w:r>
        <w:rPr>
          <w:rFonts w:ascii="Times New Roman" w:hAnsi="Times New Roman" w:cs="Times New Roman"/>
          <w:noProof/>
          <w:sz w:val="24"/>
        </w:rPr>
        <w:pict w14:anchorId="36E782CB">
          <v:shape id="_x0000_s2077" type="#_x0000_t202" style="position:absolute;left:0;text-align:left;margin-left:29.4pt;margin-top:2.9pt;width:30.4pt;height:24.6pt;z-index:251666432;visibility:visible;mso-wrap-distance-top:3.6pt;mso-wrap-distance-bottom:3.6p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" stroked="f">
            <v:textbox>
              <w:txbxContent>
                <w:p w14:paraId="1769EFF0" w14:textId="77777777" w:rsidR="00AC798E" w:rsidRDefault="00AC798E">
                  <w:pPr>
                    <w:rPr>
                      <w:rFonts w:ascii="Times New Roman" w:hAnsi="Times New Roman" w:cs="Times New Roman"/>
                      <w:b/>
                      <w:bCs/>
                      <w:sz w:val="24"/>
                      <w:szCs w:val="24"/>
                    </w:rPr>
                  </w:pPr>
                  <w:r>
                    <w:rPr>
                      <w:rFonts w:ascii="Times New Roman" w:hAnsi="Times New Roman" w:cs="Times New Roman"/>
                      <w:b/>
                      <w:bCs/>
                      <w:sz w:val="24"/>
                      <w:szCs w:val="24"/>
                    </w:rPr>
                    <w:t>(a)</w:t>
                  </w:r>
                </w:p>
              </w:txbxContent>
            </v:textbox>
            <w10:wrap anchorx="margin"/>
          </v:shape>
        </w:pict>
      </w:r>
      <w:r w:rsidR="00AC798E">
        <w:rPr>
          <w:noProof/>
          <w:lang w:val="en-US" w:eastAsia="en-US"/>
        </w:rPr>
        <w:drawing>
          <wp:inline distT="0" distB="0" distL="0" distR="0" wp14:anchorId="6A91729F" wp14:editId="68E72589">
            <wp:extent cx="5096510" cy="3736340"/>
            <wp:effectExtent l="19050" t="19050" r="27940" b="16510"/>
            <wp:docPr id="307197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97853" name="Picture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107205" cy="3744095"/>
                    </a:xfrm>
                    <a:prstGeom prst="rect">
                      <a:avLst/>
                    </a:prstGeom>
                    <a:noFill/>
                    <a:ln>
                      <a:solidFill>
                        <a:schemeClr val="tx1"/>
                      </a:solidFill>
                    </a:ln>
                  </pic:spPr>
                </pic:pic>
              </a:graphicData>
            </a:graphic>
          </wp:inline>
        </w:drawing>
      </w:r>
    </w:p>
    <w:p w14:paraId="76BAFBEE" w14:textId="77777777" w:rsidR="005D6C32" w:rsidRDefault="005D6C32">
      <w:pPr>
        <w:pStyle w:val="ParaContinue"/>
        <w:spacing w:line="23" w:lineRule="atLeast"/>
        <w:ind w:firstLine="0"/>
        <w:rPr>
          <w:rFonts w:ascii="Times New Roman" w:hAnsi="Times New Roman" w:cs="Times New Roman"/>
          <w:sz w:val="24"/>
          <w:lang w:val="en-US"/>
        </w:rPr>
      </w:pPr>
    </w:p>
    <w:p w14:paraId="7E5FCA60" w14:textId="77777777" w:rsidR="005D6C32" w:rsidRDefault="00000000">
      <w:pPr>
        <w:pStyle w:val="ParaContinue"/>
        <w:spacing w:line="23" w:lineRule="atLeast"/>
        <w:ind w:firstLine="0"/>
        <w:jc w:val="center"/>
        <w:rPr>
          <w:rFonts w:ascii="Times New Roman" w:hAnsi="Times New Roman" w:cs="Times New Roman"/>
          <w:sz w:val="24"/>
          <w:lang w:val="en-US" w:eastAsia="en-US"/>
        </w:rPr>
      </w:pPr>
      <w:r>
        <w:rPr>
          <w:rFonts w:ascii="Times New Roman" w:hAnsi="Times New Roman" w:cs="Times New Roman"/>
          <w:noProof/>
          <w:sz w:val="24"/>
        </w:rPr>
        <w:lastRenderedPageBreak/>
        <w:pict w14:anchorId="0697E891">
          <v:shape id="_x0000_s2078" type="#_x0000_t202" style="position:absolute;left:0;text-align:left;margin-left:18.35pt;margin-top:2.55pt;width:32.25pt;height:25.15pt;z-index:251667456;visibility:visible;mso-wrap-distance-top:3.6pt;mso-wrap-distance-bottom:3.6p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" stroked="f">
            <v:textbox>
              <w:txbxContent>
                <w:p w14:paraId="1FAF6BC8" w14:textId="77777777" w:rsidR="00AC798E" w:rsidRDefault="00AC798E">
                  <w:pPr>
                    <w:rPr>
                      <w:rFonts w:ascii="Times New Roman" w:hAnsi="Times New Roman" w:cs="Times New Roman"/>
                      <w:b/>
                      <w:bCs/>
                      <w:sz w:val="24"/>
                      <w:szCs w:val="24"/>
                    </w:rPr>
                  </w:pPr>
                  <w:r>
                    <w:rPr>
                      <w:rFonts w:ascii="Times New Roman" w:hAnsi="Times New Roman" w:cs="Times New Roman"/>
                      <w:b/>
                      <w:bCs/>
                      <w:sz w:val="24"/>
                      <w:szCs w:val="24"/>
                    </w:rPr>
                    <w:t>(b)</w:t>
                  </w:r>
                </w:p>
              </w:txbxContent>
            </v:textbox>
            <w10:wrap anchorx="margin"/>
          </v:shape>
        </w:pict>
      </w:r>
      <w:r w:rsidR="00AC798E">
        <w:rPr>
          <w:noProof/>
          <w:lang w:val="en-US" w:eastAsia="en-US"/>
        </w:rPr>
        <w:drawing>
          <wp:inline distT="0" distB="0" distL="0" distR="0" wp14:anchorId="0CC1B674" wp14:editId="7E814752">
            <wp:extent cx="5332730" cy="4001135"/>
            <wp:effectExtent l="19050" t="19050" r="20320" b="18415"/>
            <wp:docPr id="314313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3824"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332730" cy="4001135"/>
                    </a:xfrm>
                    <a:prstGeom prst="rect">
                      <a:avLst/>
                    </a:prstGeom>
                    <a:noFill/>
                    <a:ln>
                      <a:solidFill>
                        <a:schemeClr val="tx1"/>
                      </a:solidFill>
                    </a:ln>
                  </pic:spPr>
                </pic:pic>
              </a:graphicData>
            </a:graphic>
          </wp:inline>
        </w:drawing>
      </w:r>
    </w:p>
    <w:p w14:paraId="3BE3BAE3" w14:textId="77777777" w:rsidR="005D6C32" w:rsidRDefault="005D6C32">
      <w:pPr>
        <w:pStyle w:val="ParaContinue"/>
        <w:spacing w:line="23" w:lineRule="atLeast"/>
        <w:ind w:firstLine="0"/>
        <w:rPr>
          <w:rFonts w:ascii="Times New Roman" w:hAnsi="Times New Roman" w:cs="Times New Roman"/>
          <w:sz w:val="24"/>
          <w:lang w:eastAsia="en-US"/>
        </w:rPr>
      </w:pPr>
    </w:p>
    <w:p w14:paraId="2A85739A" w14:textId="1F64C9FE" w:rsidR="005D6C32" w:rsidRDefault="00AC798E">
      <w:pPr>
        <w:pStyle w:val="Caption"/>
        <w:jc w:val="center"/>
        <w:rPr>
          <w:rFonts w:cs="Times New Roman"/>
          <w:szCs w:val="24"/>
        </w:rPr>
      </w:pPr>
      <w:r>
        <w:t xml:space="preserve">Figure </w:t>
      </w:r>
      <w:r w:rsidR="00A4608B">
        <w:fldChar w:fldCharType="begin"/>
      </w:r>
      <w:r w:rsidR="00A4608B">
        <w:instrText xml:space="preserve"> SEQ Figure \* ARABIC </w:instrText>
      </w:r>
      <w:r w:rsidR="00A4608B">
        <w:fldChar w:fldCharType="separate"/>
      </w:r>
      <w:r w:rsidR="005F5E0F">
        <w:rPr>
          <w:noProof/>
        </w:rPr>
        <w:t>20</w:t>
      </w:r>
      <w:r w:rsidR="00A4608B">
        <w:rPr>
          <w:noProof/>
        </w:rPr>
        <w:fldChar w:fldCharType="end"/>
      </w:r>
      <w:bookmarkStart w:id="74" w:name="_Toc13499"/>
      <w:r>
        <w:rPr>
          <w:rFonts w:cs="Times New Roman"/>
          <w:szCs w:val="24"/>
        </w:rPr>
        <w:t xml:space="preserve">(a) </w:t>
      </w:r>
      <w:r>
        <w:t>The step response of</w:t>
      </w:r>
      <w:r>
        <w:rPr>
          <w:rFonts w:cs="Times New Roman"/>
          <w:szCs w:val="24"/>
        </w:rPr>
        <w:t xml:space="preserve"> LQR control, (b) The step response of pole-placement control</w:t>
      </w:r>
      <w:bookmarkEnd w:id="74"/>
    </w:p>
    <w:p w14:paraId="5CB0AC51" w14:textId="77777777" w:rsidR="005D6C32" w:rsidRDefault="005D6C32">
      <w:pPr>
        <w:pStyle w:val="ParaContinue"/>
        <w:spacing w:line="23" w:lineRule="atLeast"/>
        <w:ind w:firstLine="0"/>
        <w:jc w:val="center"/>
        <w:rPr>
          <w:rFonts w:ascii="Times New Roman" w:hAnsi="Times New Roman" w:cs="Times New Roman"/>
          <w:sz w:val="24"/>
          <w:lang w:eastAsia="en-US"/>
        </w:rPr>
      </w:pPr>
    </w:p>
    <w:p w14:paraId="00CF834F" w14:textId="77777777" w:rsidR="005D6C32" w:rsidRDefault="00AC798E">
      <w:pPr>
        <w:pStyle w:val="ParaContinue"/>
        <w:spacing w:line="276" w:lineRule="auto"/>
        <w:ind w:firstLine="720"/>
        <w:rPr>
          <w:rFonts w:ascii="Times New Roman" w:hAnsi="Times New Roman" w:cs="Times New Roman"/>
          <w:sz w:val="24"/>
          <w:lang w:eastAsia="en-US"/>
        </w:rPr>
      </w:pPr>
      <w:r>
        <w:rPr>
          <w:rFonts w:ascii="Times New Roman" w:hAnsi="Times New Roman" w:cs="Times New Roman"/>
          <w:sz w:val="24"/>
          <w:lang w:eastAsia="en-US"/>
        </w:rPr>
        <w:t>It can be comprehended by observing table</w:t>
      </w:r>
      <w:r>
        <w:rPr>
          <w:rFonts w:ascii="Times New Roman" w:hAnsi="Times New Roman" w:cs="Times New Roman"/>
          <w:sz w:val="24"/>
          <w:lang w:val="en-US" w:eastAsia="en-US"/>
        </w:rPr>
        <w:t xml:space="preserve"> 3 </w:t>
      </w:r>
      <w:r>
        <w:rPr>
          <w:rFonts w:ascii="Times New Roman" w:hAnsi="Times New Roman" w:cs="Times New Roman"/>
          <w:sz w:val="24"/>
          <w:lang w:eastAsia="en-US"/>
        </w:rPr>
        <w:t xml:space="preserve">that Pole-placement control scheme is only effective in responsiveness for the position of the cart. However, LQR control scheme is better in responsiveness for the angle </w:t>
      </w:r>
      <m:oMath>
        <m:r>
          <w:rPr>
            <w:rFonts w:ascii="Cambria Math" w:hAnsi="Cambria Math" w:cs="Times New Roman"/>
            <w:sz w:val="24"/>
            <w:lang w:eastAsia="en-US"/>
          </w:rPr>
          <m:t>θ</m:t>
        </m:r>
      </m:oMath>
      <w:proofErr w:type="gramStart"/>
      <w:r>
        <w:rPr>
          <w:rFonts w:ascii="Times New Roman" w:hAnsi="Times New Roman" w:cs="Times New Roman"/>
          <w:sz w:val="24"/>
          <w:lang w:eastAsia="en-US"/>
        </w:rPr>
        <w:t>and also</w:t>
      </w:r>
      <w:proofErr w:type="gramEnd"/>
      <w:r>
        <w:rPr>
          <w:rFonts w:ascii="Times New Roman" w:hAnsi="Times New Roman" w:cs="Times New Roman"/>
          <w:sz w:val="24"/>
          <w:lang w:eastAsia="en-US"/>
        </w:rPr>
        <w:t xml:space="preserve"> in stabilizing the system in all the t</w:t>
      </w:r>
      <w:r>
        <w:rPr>
          <w:rFonts w:ascii="Times New Roman" w:hAnsi="Times New Roman" w:cs="Times New Roman"/>
          <w:sz w:val="24"/>
          <w:lang w:val="en-US" w:eastAsia="en-US"/>
        </w:rPr>
        <w:t>wo</w:t>
      </w:r>
      <w:r>
        <w:rPr>
          <w:rFonts w:ascii="Times New Roman" w:hAnsi="Times New Roman" w:cs="Times New Roman"/>
          <w:sz w:val="24"/>
          <w:lang w:eastAsia="en-US"/>
        </w:rPr>
        <w:t xml:space="preserve"> considered outputs. Considering the better performance of the LQR control scheme, further research will be focused on improving the mathematical model to incorporate the disturbance caused by the cart motion on uneven terrain. </w:t>
      </w:r>
    </w:p>
    <w:p w14:paraId="33ED260C" w14:textId="77777777" w:rsidR="005D6C32" w:rsidRDefault="005D6C32">
      <w:pPr>
        <w:pStyle w:val="ParaContinue"/>
        <w:spacing w:line="23" w:lineRule="atLeast"/>
        <w:ind w:firstLine="720"/>
        <w:rPr>
          <w:rFonts w:ascii="Times New Roman" w:hAnsi="Times New Roman" w:cs="Times New Roman"/>
          <w:sz w:val="24"/>
          <w:lang w:eastAsia="en-US"/>
        </w:rPr>
      </w:pPr>
    </w:p>
    <w:p w14:paraId="2BD9649E" w14:textId="77777777" w:rsidR="005D6C32" w:rsidRDefault="005D6C32">
      <w:pPr>
        <w:pStyle w:val="ParaContinue"/>
        <w:spacing w:line="23" w:lineRule="atLeast"/>
        <w:ind w:firstLine="720"/>
        <w:rPr>
          <w:rFonts w:ascii="Times New Roman" w:hAnsi="Times New Roman" w:cs="Times New Roman"/>
          <w:sz w:val="24"/>
          <w:lang w:eastAsia="en-US"/>
        </w:rPr>
      </w:pPr>
    </w:p>
    <w:p w14:paraId="4DF5C09A" w14:textId="77777777" w:rsidR="005D6C32" w:rsidRDefault="005D6C32">
      <w:pPr>
        <w:pStyle w:val="ParaContinue"/>
        <w:spacing w:line="23" w:lineRule="atLeast"/>
        <w:ind w:firstLine="720"/>
        <w:rPr>
          <w:rFonts w:ascii="Times New Roman" w:hAnsi="Times New Roman" w:cs="Times New Roman"/>
          <w:sz w:val="24"/>
          <w:lang w:eastAsia="en-US"/>
        </w:rPr>
      </w:pPr>
    </w:p>
    <w:p w14:paraId="67EAA2CE" w14:textId="77777777" w:rsidR="005D6C32" w:rsidRDefault="005D6C32">
      <w:pPr>
        <w:pStyle w:val="ParaContinue"/>
        <w:spacing w:line="23" w:lineRule="atLeast"/>
        <w:ind w:firstLine="720"/>
        <w:rPr>
          <w:rFonts w:ascii="Times New Roman" w:hAnsi="Times New Roman" w:cs="Times New Roman"/>
          <w:sz w:val="24"/>
          <w:lang w:eastAsia="en-US"/>
        </w:rPr>
      </w:pPr>
    </w:p>
    <w:p w14:paraId="2F74ACAD" w14:textId="77777777" w:rsidR="005D6C32" w:rsidRDefault="005D6C32">
      <w:pPr>
        <w:pStyle w:val="ParaContinue"/>
        <w:spacing w:line="23" w:lineRule="atLeast"/>
        <w:ind w:firstLine="720"/>
        <w:rPr>
          <w:rFonts w:ascii="Times New Roman" w:hAnsi="Times New Roman" w:cs="Times New Roman"/>
          <w:sz w:val="24"/>
          <w:lang w:eastAsia="en-US"/>
        </w:rPr>
      </w:pPr>
    </w:p>
    <w:p w14:paraId="2A113BA5" w14:textId="77777777" w:rsidR="005D6C32" w:rsidRDefault="005D6C32">
      <w:pPr>
        <w:pStyle w:val="ParaContinue"/>
        <w:spacing w:line="23" w:lineRule="atLeast"/>
        <w:ind w:firstLine="720"/>
        <w:rPr>
          <w:rFonts w:ascii="Times New Roman" w:hAnsi="Times New Roman" w:cs="Times New Roman"/>
          <w:sz w:val="24"/>
          <w:lang w:eastAsia="en-US"/>
        </w:rPr>
      </w:pPr>
    </w:p>
    <w:p w14:paraId="7229F7C3" w14:textId="77777777" w:rsidR="005D6C32" w:rsidRDefault="005D6C32">
      <w:pPr>
        <w:pStyle w:val="ParaContinue"/>
        <w:spacing w:line="23" w:lineRule="atLeast"/>
        <w:ind w:firstLine="720"/>
        <w:rPr>
          <w:rFonts w:ascii="Times New Roman" w:hAnsi="Times New Roman" w:cs="Times New Roman"/>
          <w:sz w:val="24"/>
          <w:lang w:eastAsia="en-US"/>
        </w:rPr>
      </w:pPr>
    </w:p>
    <w:p w14:paraId="4F12F757" w14:textId="77777777" w:rsidR="005D6C32" w:rsidRDefault="005D6C32">
      <w:pPr>
        <w:pStyle w:val="ParaContinue"/>
        <w:spacing w:line="23" w:lineRule="atLeast"/>
        <w:ind w:firstLine="720"/>
        <w:rPr>
          <w:rFonts w:ascii="Times New Roman" w:hAnsi="Times New Roman" w:cs="Times New Roman"/>
          <w:sz w:val="24"/>
          <w:lang w:eastAsia="en-US"/>
        </w:rPr>
      </w:pPr>
    </w:p>
    <w:p w14:paraId="25A7960E" w14:textId="77777777" w:rsidR="005D6C32" w:rsidRDefault="005D6C32">
      <w:pPr>
        <w:pStyle w:val="ParaContinue"/>
        <w:spacing w:line="23" w:lineRule="atLeast"/>
        <w:ind w:firstLine="720"/>
        <w:rPr>
          <w:rFonts w:ascii="Times New Roman" w:hAnsi="Times New Roman" w:cs="Times New Roman"/>
          <w:sz w:val="24"/>
          <w:lang w:eastAsia="en-US"/>
        </w:rPr>
      </w:pPr>
    </w:p>
    <w:p w14:paraId="29345B92" w14:textId="77777777" w:rsidR="005D6C32" w:rsidRDefault="005D6C32">
      <w:pPr>
        <w:pStyle w:val="ParaContinue"/>
        <w:spacing w:line="23" w:lineRule="atLeast"/>
        <w:ind w:firstLine="720"/>
        <w:rPr>
          <w:rFonts w:ascii="Times New Roman" w:hAnsi="Times New Roman" w:cs="Times New Roman"/>
          <w:sz w:val="24"/>
          <w:lang w:eastAsia="en-US"/>
        </w:rPr>
      </w:pPr>
    </w:p>
    <w:p w14:paraId="58A9CAA0" w14:textId="77777777" w:rsidR="005D6C32" w:rsidRDefault="005D6C32">
      <w:pPr>
        <w:pStyle w:val="ParaContinue"/>
        <w:spacing w:line="23" w:lineRule="atLeast"/>
        <w:ind w:firstLine="720"/>
        <w:rPr>
          <w:rFonts w:ascii="Times New Roman" w:hAnsi="Times New Roman" w:cs="Times New Roman"/>
          <w:sz w:val="24"/>
          <w:lang w:eastAsia="en-US"/>
        </w:rPr>
      </w:pPr>
    </w:p>
    <w:p w14:paraId="04CF4D1F" w14:textId="77777777" w:rsidR="005D6C32" w:rsidRDefault="005D6C32">
      <w:pPr>
        <w:pStyle w:val="ParaContinue"/>
        <w:spacing w:line="23" w:lineRule="atLeast"/>
        <w:ind w:firstLine="720"/>
        <w:rPr>
          <w:rFonts w:ascii="Times New Roman" w:hAnsi="Times New Roman" w:cs="Times New Roman"/>
          <w:sz w:val="24"/>
          <w:lang w:eastAsia="en-US"/>
        </w:rPr>
      </w:pPr>
    </w:p>
    <w:p w14:paraId="1FCE4E71" w14:textId="77777777" w:rsidR="005D6C32" w:rsidRDefault="005D6C32">
      <w:pPr>
        <w:pStyle w:val="ParaContinue"/>
        <w:spacing w:line="23" w:lineRule="atLeast"/>
        <w:ind w:firstLine="720"/>
        <w:rPr>
          <w:rFonts w:ascii="Times New Roman" w:hAnsi="Times New Roman" w:cs="Times New Roman"/>
          <w:sz w:val="24"/>
          <w:lang w:eastAsia="en-US"/>
        </w:rPr>
      </w:pPr>
    </w:p>
    <w:p w14:paraId="48A41706" w14:textId="77777777" w:rsidR="005D6C32" w:rsidRDefault="005D6C32">
      <w:pPr>
        <w:pStyle w:val="ParaContinue"/>
        <w:spacing w:line="23" w:lineRule="atLeast"/>
        <w:ind w:firstLine="720"/>
        <w:rPr>
          <w:rFonts w:ascii="Times New Roman" w:hAnsi="Times New Roman" w:cs="Times New Roman"/>
          <w:sz w:val="24"/>
          <w:lang w:eastAsia="en-US"/>
        </w:rPr>
      </w:pPr>
    </w:p>
    <w:p w14:paraId="5A141014" w14:textId="77777777" w:rsidR="005D6C32" w:rsidRDefault="005D6C32">
      <w:pPr>
        <w:spacing w:after="0" w:line="240" w:lineRule="auto"/>
        <w:jc w:val="left"/>
        <w:rPr>
          <w:rFonts w:ascii="Times New Roman" w:eastAsiaTheme="majorEastAsia" w:hAnsi="Times New Roman" w:cs="Times New Roman"/>
          <w:b/>
          <w:bCs/>
          <w:sz w:val="36"/>
          <w:szCs w:val="36"/>
        </w:rPr>
      </w:pPr>
      <w:bookmarkStart w:id="75" w:name="_Toc135822091"/>
      <w:bookmarkStart w:id="76" w:name="_Toc95832365"/>
    </w:p>
    <w:p w14:paraId="4EB9B35F" w14:textId="77777777" w:rsidR="005D6C32" w:rsidRDefault="00AC798E">
      <w:pPr>
        <w:pStyle w:val="Heading1"/>
        <w:spacing w:line="23" w:lineRule="atLeast"/>
        <w:ind w:left="276" w:firstLine="276"/>
        <w:jc w:val="center"/>
        <w:rPr>
          <w:rFonts w:cs="Times New Roman"/>
          <w:bCs/>
          <w:sz w:val="36"/>
          <w:szCs w:val="36"/>
        </w:rPr>
      </w:pPr>
      <w:r>
        <w:rPr>
          <w:rFonts w:cs="Times New Roman"/>
          <w:bCs/>
          <w:sz w:val="36"/>
          <w:szCs w:val="36"/>
        </w:rPr>
        <w:lastRenderedPageBreak/>
        <w:t>CHAPTER 5</w:t>
      </w:r>
      <w:bookmarkEnd w:id="75"/>
    </w:p>
    <w:p w14:paraId="452310C3" w14:textId="77777777" w:rsidR="005D6C32" w:rsidRDefault="005D6C32">
      <w:pPr>
        <w:spacing w:line="23" w:lineRule="atLeast"/>
      </w:pPr>
    </w:p>
    <w:p w14:paraId="6D46ED17" w14:textId="77777777" w:rsidR="005D6C32" w:rsidRDefault="00AC798E">
      <w:pPr>
        <w:pStyle w:val="Heading2"/>
        <w:spacing w:line="23" w:lineRule="atLeast"/>
        <w:jc w:val="center"/>
        <w:rPr>
          <w:rFonts w:ascii="Times New Roman" w:hAnsi="Times New Roman" w:cs="Times New Roman"/>
          <w:b/>
          <w:bCs/>
          <w:color w:val="auto"/>
          <w:sz w:val="32"/>
          <w:szCs w:val="32"/>
        </w:rPr>
      </w:pPr>
      <w:bookmarkStart w:id="77" w:name="_Toc135822092"/>
      <w:r>
        <w:rPr>
          <w:rFonts w:ascii="Times New Roman" w:hAnsi="Times New Roman" w:cs="Times New Roman"/>
          <w:b/>
          <w:bCs/>
          <w:color w:val="auto"/>
          <w:sz w:val="32"/>
          <w:szCs w:val="32"/>
        </w:rPr>
        <w:t>CONCLUSION AND FUTURE WORK</w:t>
      </w:r>
      <w:bookmarkEnd w:id="77"/>
    </w:p>
    <w:p w14:paraId="55028CE8" w14:textId="77777777" w:rsidR="005D6C32" w:rsidRDefault="005D6C32">
      <w:pPr>
        <w:spacing w:line="23" w:lineRule="atLeast"/>
      </w:pPr>
    </w:p>
    <w:p w14:paraId="5DE47C5E"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rPr>
        <w:t xml:space="preserve">The mathematical model of the double inverted pendulum on a cart was developed using Euler-Lagrange equation. Pole-placement, LQR and PID control techniques were individually implemented and the performance of each of these controllers with respect to the stability of the double inverted pendulum was observed through MATLAB simulation. From the simulation results, it can be comprehended that the LQR control technique shows better responsiveness in attaining stability over the Pole-placement and PID technique. For the selected system, the settling time for the outer pendulum in LQR scheme is observed to be three times shorter compared to the pole placement technique. This indicates that LQR scheme can be adopted for controlling systems that require faster settling time. As a sub case the analysis is implemented on a single inverted pendulum. A prototype of the single inverted pendulum with an arm and a gripper is built. The necessary motors, motor drivers, buck converters, </w:t>
      </w:r>
      <w:proofErr w:type="gramStart"/>
      <w:r>
        <w:rPr>
          <w:rFonts w:ascii="Times New Roman" w:hAnsi="Times New Roman" w:cs="Times New Roman"/>
          <w:sz w:val="24"/>
          <w:szCs w:val="24"/>
        </w:rPr>
        <w:t>microcontroller</w:t>
      </w:r>
      <w:proofErr w:type="gramEnd"/>
      <w:r>
        <w:rPr>
          <w:rFonts w:ascii="Times New Roman" w:hAnsi="Times New Roman" w:cs="Times New Roman"/>
          <w:sz w:val="24"/>
          <w:szCs w:val="24"/>
        </w:rPr>
        <w:t>, power sources are selected to develop the prototype. The developed prototype is tested for closed loop operation in-situ. The test and evaluation of the robot are being conducted on the prototype for validating the self-balancing demonstration on different terrains. We believe that the present study provided insights into developing a robot prototype, address integration challenges, implementing and validating the performance of two control schemes for systems with more complicated dynamics.</w:t>
      </w:r>
    </w:p>
    <w:p w14:paraId="2184050E" w14:textId="77777777" w:rsidR="005D6C32" w:rsidRDefault="00AC798E">
      <w:pPr>
        <w:ind w:firstLine="720"/>
        <w:rPr>
          <w:rFonts w:ascii="Times New Roman" w:hAnsi="Times New Roman" w:cs="Times New Roman"/>
          <w:sz w:val="24"/>
          <w:szCs w:val="24"/>
        </w:rPr>
      </w:pPr>
      <w:r>
        <w:rPr>
          <w:rFonts w:ascii="Times New Roman" w:hAnsi="Times New Roman" w:cs="Times New Roman"/>
          <w:sz w:val="24"/>
          <w:szCs w:val="24"/>
          <w:lang w:val="en-IN"/>
        </w:rPr>
        <w:t xml:space="preserve">The prototype of the robot is tested for arbitrary input angles and verified for the ability to self-balance on plane surfaces. The future scope for improvements </w:t>
      </w:r>
      <w:proofErr w:type="gramStart"/>
      <w:r>
        <w:rPr>
          <w:rFonts w:ascii="Times New Roman" w:hAnsi="Times New Roman" w:cs="Times New Roman"/>
          <w:sz w:val="24"/>
          <w:szCs w:val="24"/>
          <w:lang w:val="en-IN"/>
        </w:rPr>
        <w:t>include</w:t>
      </w:r>
      <w:proofErr w:type="gramEnd"/>
      <w:r>
        <w:rPr>
          <w:rFonts w:ascii="Times New Roman" w:hAnsi="Times New Roman" w:cs="Times New Roman"/>
          <w:sz w:val="24"/>
          <w:szCs w:val="24"/>
          <w:lang w:val="en-IN"/>
        </w:rPr>
        <w:t xml:space="preserve"> scaling down the prototype, adding improvements such as independent wheel control, robust control for arbitrary disturbance, extension to double inverted pendulum, including on-board storage system, providing computer vision and making it run through </w:t>
      </w:r>
      <w:r>
        <w:rPr>
          <w:rFonts w:ascii="Times New Roman" w:hAnsi="Times New Roman" w:cs="Times New Roman"/>
          <w:sz w:val="24"/>
          <w:szCs w:val="24"/>
        </w:rPr>
        <w:t>A</w:t>
      </w:r>
      <w:proofErr w:type="spellStart"/>
      <w:r>
        <w:rPr>
          <w:rFonts w:ascii="Times New Roman" w:hAnsi="Times New Roman" w:cs="Times New Roman"/>
          <w:sz w:val="24"/>
          <w:szCs w:val="24"/>
          <w:lang w:val="en-IN"/>
        </w:rPr>
        <w:t>rtificial</w:t>
      </w:r>
      <w:proofErr w:type="spellEnd"/>
      <w:r>
        <w:rPr>
          <w:rFonts w:ascii="Times New Roman" w:hAnsi="Times New Roman" w:cs="Times New Roman"/>
          <w:sz w:val="24"/>
          <w:szCs w:val="24"/>
        </w:rPr>
        <w:t xml:space="preserve"> I</w:t>
      </w:r>
      <w:proofErr w:type="spellStart"/>
      <w:r>
        <w:rPr>
          <w:rFonts w:ascii="Times New Roman" w:hAnsi="Times New Roman" w:cs="Times New Roman"/>
          <w:sz w:val="24"/>
          <w:szCs w:val="24"/>
          <w:lang w:val="en-IN"/>
        </w:rPr>
        <w:t>ntelligence</w:t>
      </w:r>
      <w:proofErr w:type="spell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AI)  with</w:t>
      </w:r>
      <w:proofErr w:type="gramEnd"/>
      <w:r>
        <w:rPr>
          <w:rFonts w:ascii="Times New Roman" w:hAnsi="Times New Roman" w:cs="Times New Roman"/>
          <w:sz w:val="24"/>
          <w:szCs w:val="24"/>
          <w:lang w:val="en-IN"/>
        </w:rPr>
        <w:t xml:space="preserve"> edge computation. The work can be also done in terms of attaching a telescopic arm and furthermore, extensive uneven terrain testing can be done on inverted pendulum cart systems.</w:t>
      </w:r>
    </w:p>
    <w:p w14:paraId="60C2BAEF" w14:textId="77777777" w:rsidR="005D6C32" w:rsidRDefault="005D6C32">
      <w:pPr>
        <w:pStyle w:val="AckPara"/>
        <w:spacing w:line="276" w:lineRule="auto"/>
        <w:ind w:firstLine="720"/>
        <w:rPr>
          <w:rFonts w:ascii="Times New Roman" w:hAnsi="Times New Roman" w:cs="Times New Roman"/>
          <w:sz w:val="24"/>
          <w:szCs w:val="32"/>
          <w:lang w:eastAsia="en-US"/>
        </w:rPr>
      </w:pPr>
    </w:p>
    <w:p w14:paraId="298A3C4A" w14:textId="77777777" w:rsidR="005D6C32" w:rsidRDefault="00AC798E">
      <w:r>
        <w:br w:type="page"/>
      </w:r>
    </w:p>
    <w:p w14:paraId="3737B814" w14:textId="77777777" w:rsidR="005D6C32" w:rsidRDefault="00AC798E">
      <w:pPr>
        <w:pStyle w:val="Heading1"/>
        <w:jc w:val="center"/>
      </w:pPr>
      <w:bookmarkStart w:id="78" w:name="_Toc134873865"/>
      <w:bookmarkStart w:id="79" w:name="_Toc17506"/>
      <w:bookmarkStart w:id="80" w:name="_Toc22318"/>
      <w:bookmarkStart w:id="81" w:name="_Toc135822093"/>
      <w:r>
        <w:lastRenderedPageBreak/>
        <w:t>REFERENCE</w:t>
      </w:r>
      <w:bookmarkEnd w:id="76"/>
      <w:bookmarkEnd w:id="78"/>
      <w:bookmarkEnd w:id="79"/>
      <w:bookmarkEnd w:id="80"/>
      <w:r>
        <w:t>S</w:t>
      </w:r>
      <w:bookmarkEnd w:id="81"/>
    </w:p>
    <w:sdt>
      <w:sdtPr>
        <w:tag w:val="MENDELEY_BIBLIOGRAPHY"/>
        <w:id w:val="-438913461"/>
      </w:sdtPr>
      <w:sdtContent>
        <w:p w14:paraId="6F9D9EE5" w14:textId="77777777" w:rsidR="005D6C32" w:rsidRDefault="00AC798E">
          <w:pPr>
            <w:autoSpaceDE w:val="0"/>
            <w:autoSpaceDN w:val="0"/>
            <w:ind w:hanging="640"/>
            <w:rPr>
              <w:rFonts w:eastAsia="Times New Roman"/>
              <w:sz w:val="24"/>
              <w:szCs w:val="24"/>
            </w:rPr>
          </w:pPr>
          <w:r>
            <w:rPr>
              <w:rFonts w:eastAsia="Times New Roman"/>
            </w:rPr>
            <w:t>[1]</w:t>
          </w:r>
          <w:r>
            <w:rPr>
              <w:rFonts w:eastAsia="Times New Roman"/>
            </w:rPr>
            <w:tab/>
            <w:t xml:space="preserve">J. Velagic, I. Kovac, A. </w:t>
          </w:r>
          <w:proofErr w:type="spellStart"/>
          <w:r>
            <w:rPr>
              <w:rFonts w:eastAsia="Times New Roman"/>
            </w:rPr>
            <w:t>Panjevic</w:t>
          </w:r>
          <w:proofErr w:type="spellEnd"/>
          <w:r>
            <w:rPr>
              <w:rFonts w:eastAsia="Times New Roman"/>
            </w:rPr>
            <w:t xml:space="preserve">, and A. Osmanovic, “Design and Control of Two-Wheeled and Self-Balancing Mobile Robot,” in </w:t>
          </w:r>
          <w:r>
            <w:rPr>
              <w:rFonts w:eastAsia="Times New Roman"/>
              <w:i/>
              <w:iCs/>
            </w:rPr>
            <w:t>Proceedings Elmar - International Symposium Electronics in Marine</w:t>
          </w:r>
          <w:r>
            <w:rPr>
              <w:rFonts w:eastAsia="Times New Roman"/>
            </w:rPr>
            <w:t xml:space="preserve">, Croatian Society Electronics in Marine - ELMAR, Sep. 2021, pp. 77–82. </w:t>
          </w:r>
          <w:proofErr w:type="spellStart"/>
          <w:r>
            <w:rPr>
              <w:rFonts w:eastAsia="Times New Roman"/>
            </w:rPr>
            <w:t>doi</w:t>
          </w:r>
          <w:proofErr w:type="spellEnd"/>
          <w:r>
            <w:rPr>
              <w:rFonts w:eastAsia="Times New Roman"/>
            </w:rPr>
            <w:t>: 10.1109/ELMAR52657.2021.9550938.</w:t>
          </w:r>
        </w:p>
        <w:p w14:paraId="0CE5A9E9" w14:textId="77777777" w:rsidR="005D6C32" w:rsidRDefault="00AC798E">
          <w:pPr>
            <w:autoSpaceDE w:val="0"/>
            <w:autoSpaceDN w:val="0"/>
            <w:ind w:hanging="640"/>
            <w:rPr>
              <w:rFonts w:eastAsia="Times New Roman"/>
            </w:rPr>
          </w:pPr>
          <w:r>
            <w:rPr>
              <w:rFonts w:eastAsia="Times New Roman"/>
            </w:rPr>
            <w:t>[2]</w:t>
          </w:r>
          <w:r>
            <w:rPr>
              <w:rFonts w:eastAsia="Times New Roman"/>
            </w:rPr>
            <w:tab/>
            <w:t xml:space="preserve">Institute of Electrical and Electronics Engineers Singapore Section Control Systems Chapter, Annual IEEE Computer Conference, IEEE Conference on Decision and Control, IEEE International Conference on Control and Automation 10 2013.06.12-14 Hangzhou, and IEEE ICCA 10 2013.06.12-14 Hangzhou, </w:t>
          </w:r>
          <w:r>
            <w:rPr>
              <w:rFonts w:eastAsia="Times New Roman"/>
              <w:i/>
              <w:iCs/>
            </w:rPr>
            <w:t>10th IEEE International Conference on Control and Automation (ICCA), 2013 12-14 June 2013, Hangzhou, China</w:t>
          </w:r>
          <w:r>
            <w:rPr>
              <w:rFonts w:eastAsia="Times New Roman"/>
            </w:rPr>
            <w:t xml:space="preserve">. </w:t>
          </w:r>
        </w:p>
        <w:p w14:paraId="61B406B7" w14:textId="77777777" w:rsidR="005D6C32" w:rsidRDefault="00AC798E">
          <w:pPr>
            <w:autoSpaceDE w:val="0"/>
            <w:autoSpaceDN w:val="0"/>
            <w:ind w:hanging="640"/>
            <w:rPr>
              <w:rFonts w:eastAsia="Times New Roman"/>
            </w:rPr>
          </w:pPr>
          <w:r>
            <w:rPr>
              <w:rFonts w:eastAsia="Times New Roman"/>
            </w:rPr>
            <w:t>[3]</w:t>
          </w:r>
          <w:r>
            <w:rPr>
              <w:rFonts w:eastAsia="Times New Roman"/>
            </w:rPr>
            <w:tab/>
          </w:r>
          <w:r>
            <w:rPr>
              <w:rFonts w:eastAsia="Times New Roman"/>
              <w:i/>
              <w:iCs/>
            </w:rPr>
            <w:t xml:space="preserve">Strategic Technology (IFOST), 2010 International Forum </w:t>
          </w:r>
          <w:proofErr w:type="gramStart"/>
          <w:r>
            <w:rPr>
              <w:rFonts w:eastAsia="Times New Roman"/>
              <w:i/>
              <w:iCs/>
            </w:rPr>
            <w:t>on :</w:t>
          </w:r>
          <w:proofErr w:type="gramEnd"/>
          <w:r>
            <w:rPr>
              <w:rFonts w:eastAsia="Times New Roman"/>
              <w:i/>
              <w:iCs/>
            </w:rPr>
            <w:t xml:space="preserve"> date, 13-15 Oct. 2010.</w:t>
          </w:r>
          <w:r>
            <w:rPr>
              <w:rFonts w:eastAsia="Times New Roman"/>
            </w:rPr>
            <w:t xml:space="preserve"> IEEE, 2010.</w:t>
          </w:r>
        </w:p>
        <w:p w14:paraId="527287BA" w14:textId="77777777" w:rsidR="005D6C32" w:rsidRDefault="00AC798E">
          <w:pPr>
            <w:autoSpaceDE w:val="0"/>
            <w:autoSpaceDN w:val="0"/>
            <w:ind w:hanging="640"/>
            <w:rPr>
              <w:rFonts w:eastAsia="Times New Roman"/>
            </w:rPr>
          </w:pPr>
          <w:r>
            <w:rPr>
              <w:rFonts w:eastAsia="Times New Roman"/>
            </w:rPr>
            <w:t>[4]</w:t>
          </w:r>
          <w:r>
            <w:rPr>
              <w:rFonts w:eastAsia="Times New Roman"/>
            </w:rPr>
            <w:tab/>
            <w:t xml:space="preserve">A. T. Azar, H. H. Ammar, M. H. Barakat, M. A. Saleh, and M. A. Abdelwahed, “Self-balancing Robot Modeling and Control Using Two Degree of Freedom PID Controller,” in </w:t>
          </w:r>
          <w:r>
            <w:rPr>
              <w:rFonts w:eastAsia="Times New Roman"/>
              <w:i/>
              <w:iCs/>
            </w:rPr>
            <w:t>Advances in Intelligent Systems and Computing</w:t>
          </w:r>
          <w:r>
            <w:rPr>
              <w:rFonts w:eastAsia="Times New Roman"/>
            </w:rPr>
            <w:t xml:space="preserve">, Springer Verlag, 2019, pp. 64–76. </w:t>
          </w:r>
          <w:proofErr w:type="spellStart"/>
          <w:r>
            <w:rPr>
              <w:rFonts w:eastAsia="Times New Roman"/>
            </w:rPr>
            <w:t>doi</w:t>
          </w:r>
          <w:proofErr w:type="spellEnd"/>
          <w:r>
            <w:rPr>
              <w:rFonts w:eastAsia="Times New Roman"/>
            </w:rPr>
            <w:t>: 10.1007/978-3-319-99010-1_6.</w:t>
          </w:r>
        </w:p>
        <w:p w14:paraId="0ECDBDF8" w14:textId="77777777" w:rsidR="005D6C32" w:rsidRDefault="00AC798E">
          <w:pPr>
            <w:autoSpaceDE w:val="0"/>
            <w:autoSpaceDN w:val="0"/>
            <w:ind w:hanging="640"/>
            <w:rPr>
              <w:rFonts w:eastAsia="Times New Roman"/>
            </w:rPr>
          </w:pPr>
          <w:r>
            <w:rPr>
              <w:rFonts w:eastAsia="Times New Roman"/>
            </w:rPr>
            <w:t>[5]</w:t>
          </w:r>
          <w:r>
            <w:rPr>
              <w:rFonts w:eastAsia="Times New Roman"/>
            </w:rPr>
            <w:tab/>
            <w:t xml:space="preserve">IEEE Robotics and Automation Society, Annual IEEE Computer Conference, IEEE International Conference on Robotics and Biomimetics 2013.12.12-14 Shenzhen, and ROBIO 2013.12.12-14 Shenzhen, </w:t>
          </w:r>
          <w:r>
            <w:rPr>
              <w:rFonts w:eastAsia="Times New Roman"/>
              <w:i/>
              <w:iCs/>
            </w:rPr>
            <w:t>IEEE International Conference on Robotics and Biomimetics (ROBIO), 2013 Shenzhen, China, 12-14 Dec. 2013</w:t>
          </w:r>
          <w:r>
            <w:rPr>
              <w:rFonts w:eastAsia="Times New Roman"/>
            </w:rPr>
            <w:t xml:space="preserve">. </w:t>
          </w:r>
        </w:p>
        <w:p w14:paraId="05FD8CF1" w14:textId="77777777" w:rsidR="005D6C32" w:rsidRDefault="00AC798E">
          <w:pPr>
            <w:autoSpaceDE w:val="0"/>
            <w:autoSpaceDN w:val="0"/>
            <w:ind w:hanging="640"/>
            <w:rPr>
              <w:rFonts w:eastAsia="Times New Roman"/>
            </w:rPr>
          </w:pPr>
          <w:r>
            <w:rPr>
              <w:rFonts w:eastAsia="Times New Roman"/>
            </w:rPr>
            <w:t>[6]</w:t>
          </w:r>
          <w:r>
            <w:rPr>
              <w:rFonts w:eastAsia="Times New Roman"/>
            </w:rPr>
            <w:tab/>
            <w:t xml:space="preserve">E. Ahmad, A. Ur Rehman, O. Khan, M. Haseeb, and N. Ali, “Backstepping control design for two-wheeled </w:t>
          </w:r>
          <w:proofErr w:type="spellStart"/>
          <w:r>
            <w:rPr>
              <w:rFonts w:eastAsia="Times New Roman"/>
            </w:rPr>
            <w:t>self balancing</w:t>
          </w:r>
          <w:proofErr w:type="spellEnd"/>
          <w:r>
            <w:rPr>
              <w:rFonts w:eastAsia="Times New Roman"/>
            </w:rPr>
            <w:t xml:space="preserve"> robot,” in </w:t>
          </w:r>
          <w:r>
            <w:rPr>
              <w:rFonts w:eastAsia="Times New Roman"/>
              <w:i/>
              <w:iCs/>
            </w:rPr>
            <w:t>Proceedings - 2018, IEEE 1st International Conference on Power, Energy and Smart Grid, ICPESG 2018</w:t>
          </w:r>
          <w:r>
            <w:rPr>
              <w:rFonts w:eastAsia="Times New Roman"/>
            </w:rPr>
            <w:t xml:space="preserve">, Institute of Electrical and Electronics Engineers Inc., Jun. 2018, pp. 1–6. </w:t>
          </w:r>
          <w:proofErr w:type="spellStart"/>
          <w:r>
            <w:rPr>
              <w:rFonts w:eastAsia="Times New Roman"/>
            </w:rPr>
            <w:t>doi</w:t>
          </w:r>
          <w:proofErr w:type="spellEnd"/>
          <w:r>
            <w:rPr>
              <w:rFonts w:eastAsia="Times New Roman"/>
            </w:rPr>
            <w:t>: 10.1109/ICPESG.2018.8384494.</w:t>
          </w:r>
        </w:p>
        <w:p w14:paraId="6B14B5B7" w14:textId="77777777" w:rsidR="005D6C32" w:rsidRDefault="00AC798E">
          <w:pPr>
            <w:autoSpaceDE w:val="0"/>
            <w:autoSpaceDN w:val="0"/>
            <w:ind w:hanging="640"/>
            <w:rPr>
              <w:rFonts w:eastAsia="Times New Roman"/>
            </w:rPr>
          </w:pPr>
          <w:r>
            <w:rPr>
              <w:rFonts w:eastAsia="Times New Roman"/>
            </w:rPr>
            <w:t>[7]</w:t>
          </w:r>
          <w:r>
            <w:rPr>
              <w:rFonts w:eastAsia="Times New Roman"/>
            </w:rPr>
            <w:tab/>
          </w:r>
          <w:proofErr w:type="spellStart"/>
          <w:r>
            <w:rPr>
              <w:rFonts w:eastAsia="Times New Roman"/>
            </w:rPr>
            <w:t>Universidade</w:t>
          </w:r>
          <w:proofErr w:type="spellEnd"/>
          <w:r>
            <w:rPr>
              <w:rFonts w:eastAsia="Times New Roman"/>
            </w:rPr>
            <w:t xml:space="preserve"> do Algarve, IEEE Industrial Electronics Society, and Institute of Electrical and Electronics Engineers, </w:t>
          </w:r>
          <w:r>
            <w:rPr>
              <w:rFonts w:eastAsia="Times New Roman"/>
              <w:i/>
              <w:iCs/>
            </w:rPr>
            <w:t>Proceedings of 2017 4th Experiment@ International Conference (exp.at’17</w:t>
          </w:r>
          <w:proofErr w:type="gramStart"/>
          <w:r>
            <w:rPr>
              <w:rFonts w:eastAsia="Times New Roman"/>
              <w:i/>
              <w:iCs/>
            </w:rPr>
            <w:t>) :</w:t>
          </w:r>
          <w:proofErr w:type="gramEnd"/>
          <w:r>
            <w:rPr>
              <w:rFonts w:eastAsia="Times New Roman"/>
              <w:i/>
              <w:iCs/>
            </w:rPr>
            <w:t xml:space="preserve"> Online </w:t>
          </w:r>
          <w:proofErr w:type="gramStart"/>
          <w:r>
            <w:rPr>
              <w:rFonts w:eastAsia="Times New Roman"/>
              <w:i/>
              <w:iCs/>
            </w:rPr>
            <w:t>Experimentation :</w:t>
          </w:r>
          <w:proofErr w:type="gramEnd"/>
          <w:r>
            <w:rPr>
              <w:rFonts w:eastAsia="Times New Roman"/>
              <w:i/>
              <w:iCs/>
            </w:rPr>
            <w:t xml:space="preserve"> date and venue: 6-8 June 2017, Faro, Portugal.</w:t>
          </w:r>
        </w:p>
        <w:p w14:paraId="148C2837" w14:textId="77777777" w:rsidR="005D6C32" w:rsidRDefault="00AC798E">
          <w:pPr>
            <w:autoSpaceDE w:val="0"/>
            <w:autoSpaceDN w:val="0"/>
            <w:ind w:hanging="640"/>
            <w:rPr>
              <w:rFonts w:eastAsia="Times New Roman"/>
            </w:rPr>
          </w:pPr>
          <w:r>
            <w:rPr>
              <w:rFonts w:eastAsia="Times New Roman"/>
            </w:rPr>
            <w:t>[8]</w:t>
          </w:r>
          <w:r>
            <w:rPr>
              <w:rFonts w:eastAsia="Times New Roman"/>
            </w:rPr>
            <w:tab/>
            <w:t xml:space="preserve">M. K. Habib and S. A. Ayankoso, “Modeling and Control of a Double Inverted Pendulum using LQR with Parameter Optimization through GA and PSO,” in </w:t>
          </w:r>
          <w:r>
            <w:rPr>
              <w:rFonts w:eastAsia="Times New Roman"/>
              <w:i/>
              <w:iCs/>
            </w:rPr>
            <w:t>2020 21st International Conference on Research and Education in Mechatronics, REM 2020</w:t>
          </w:r>
          <w:r>
            <w:rPr>
              <w:rFonts w:eastAsia="Times New Roman"/>
            </w:rPr>
            <w:t xml:space="preserve">, Institute of Electrical and Electronics Engineers Inc., Dec. 2020. </w:t>
          </w:r>
          <w:proofErr w:type="spellStart"/>
          <w:r>
            <w:rPr>
              <w:rFonts w:eastAsia="Times New Roman"/>
            </w:rPr>
            <w:t>doi</w:t>
          </w:r>
          <w:proofErr w:type="spellEnd"/>
          <w:r>
            <w:rPr>
              <w:rFonts w:eastAsia="Times New Roman"/>
            </w:rPr>
            <w:t>: 10.1109/REM49740.2020.9313893.</w:t>
          </w:r>
        </w:p>
        <w:p w14:paraId="5FEF8DD6" w14:textId="77777777" w:rsidR="005D6C32" w:rsidRDefault="00AC798E">
          <w:pPr>
            <w:autoSpaceDE w:val="0"/>
            <w:autoSpaceDN w:val="0"/>
            <w:ind w:hanging="640"/>
            <w:rPr>
              <w:rFonts w:eastAsia="Times New Roman"/>
            </w:rPr>
          </w:pPr>
          <w:r>
            <w:rPr>
              <w:rFonts w:eastAsia="Times New Roman"/>
            </w:rPr>
            <w:t>[9]</w:t>
          </w:r>
          <w:r>
            <w:rPr>
              <w:rFonts w:eastAsia="Times New Roman"/>
            </w:rPr>
            <w:tab/>
            <w:t xml:space="preserve">SVS College of Engineering and Institute of Electrical and Electronics Engineers, </w:t>
          </w:r>
          <w:r>
            <w:rPr>
              <w:rFonts w:eastAsia="Times New Roman"/>
              <w:i/>
              <w:iCs/>
            </w:rPr>
            <w:t xml:space="preserve">Proceedings of the 2018 International Conference on Current Trends towards Converging </w:t>
          </w:r>
          <w:proofErr w:type="gramStart"/>
          <w:r>
            <w:rPr>
              <w:rFonts w:eastAsia="Times New Roman"/>
              <w:i/>
              <w:iCs/>
            </w:rPr>
            <w:t>Technologies :</w:t>
          </w:r>
          <w:proofErr w:type="gramEnd"/>
          <w:r>
            <w:rPr>
              <w:rFonts w:eastAsia="Times New Roman"/>
              <w:i/>
              <w:iCs/>
            </w:rPr>
            <w:t xml:space="preserve"> 01-03, March 2018</w:t>
          </w:r>
          <w:r>
            <w:rPr>
              <w:rFonts w:eastAsia="Times New Roman"/>
            </w:rPr>
            <w:t xml:space="preserve">. </w:t>
          </w:r>
        </w:p>
        <w:p w14:paraId="04212C01" w14:textId="77777777" w:rsidR="005D6C32" w:rsidRDefault="00AC798E">
          <w:pPr>
            <w:autoSpaceDE w:val="0"/>
            <w:autoSpaceDN w:val="0"/>
            <w:ind w:hanging="640"/>
            <w:rPr>
              <w:rFonts w:eastAsia="Times New Roman"/>
            </w:rPr>
          </w:pPr>
          <w:r>
            <w:rPr>
              <w:rFonts w:eastAsia="Times New Roman"/>
            </w:rPr>
            <w:t>[10]</w:t>
          </w:r>
          <w:r>
            <w:rPr>
              <w:rFonts w:eastAsia="Times New Roman"/>
            </w:rPr>
            <w:tab/>
            <w:t>N. Singh and S. Kumar Yadav, “Comparison of LQR and PD controller for stabilizing Double Inverted Pendulum System,” 2012.</w:t>
          </w:r>
        </w:p>
        <w:p w14:paraId="07A1CD00" w14:textId="77777777" w:rsidR="005D6C32" w:rsidRDefault="00AC798E">
          <w:pPr>
            <w:autoSpaceDE w:val="0"/>
            <w:autoSpaceDN w:val="0"/>
            <w:ind w:hanging="640"/>
            <w:rPr>
              <w:rFonts w:eastAsia="Times New Roman"/>
            </w:rPr>
          </w:pPr>
          <w:r>
            <w:rPr>
              <w:rFonts w:eastAsia="Times New Roman"/>
            </w:rPr>
            <w:t>[11]</w:t>
          </w:r>
          <w:r>
            <w:rPr>
              <w:rFonts w:eastAsia="Times New Roman"/>
            </w:rPr>
            <w:tab/>
            <w:t xml:space="preserve">L. Wang and Z. Sheng, “LQR-Fuzzy control for double inverted pendulum,” in </w:t>
          </w:r>
          <w:r>
            <w:rPr>
              <w:rFonts w:eastAsia="Times New Roman"/>
              <w:i/>
              <w:iCs/>
            </w:rPr>
            <w:t>Proceedings - 2010 International Conference on Digital Manufacturing and Automation, ICDMA 2010</w:t>
          </w:r>
          <w:r>
            <w:rPr>
              <w:rFonts w:eastAsia="Times New Roman"/>
            </w:rPr>
            <w:t xml:space="preserve">, 2010, pp. 900–903. </w:t>
          </w:r>
          <w:proofErr w:type="spellStart"/>
          <w:r>
            <w:rPr>
              <w:rFonts w:eastAsia="Times New Roman"/>
            </w:rPr>
            <w:t>doi</w:t>
          </w:r>
          <w:proofErr w:type="spellEnd"/>
          <w:r>
            <w:rPr>
              <w:rFonts w:eastAsia="Times New Roman"/>
            </w:rPr>
            <w:t>: 10.1109/ICDMA.2010.170.</w:t>
          </w:r>
        </w:p>
        <w:p w14:paraId="65423A09" w14:textId="77777777" w:rsidR="005D6C32" w:rsidRDefault="00AC798E">
          <w:pPr>
            <w:autoSpaceDE w:val="0"/>
            <w:autoSpaceDN w:val="0"/>
            <w:ind w:hanging="640"/>
            <w:rPr>
              <w:rFonts w:eastAsia="Times New Roman"/>
            </w:rPr>
          </w:pPr>
          <w:r>
            <w:rPr>
              <w:rFonts w:eastAsia="Times New Roman"/>
            </w:rPr>
            <w:t>[12]</w:t>
          </w:r>
          <w:r>
            <w:rPr>
              <w:rFonts w:eastAsia="Times New Roman"/>
            </w:rPr>
            <w:tab/>
            <w:t>S. K. Yadav and M. N. Singh, “Optimal Control of Double Inverted Pendulum Using LQR Controller,” 2012. [Online]. Available: www.ijarcsse.com</w:t>
          </w:r>
        </w:p>
        <w:p w14:paraId="38B95E96" w14:textId="77777777" w:rsidR="005D6C32" w:rsidRDefault="00AC798E">
          <w:pPr>
            <w:autoSpaceDE w:val="0"/>
            <w:autoSpaceDN w:val="0"/>
            <w:ind w:hanging="640"/>
            <w:rPr>
              <w:rFonts w:eastAsia="Times New Roman"/>
            </w:rPr>
          </w:pPr>
          <w:r>
            <w:rPr>
              <w:rFonts w:eastAsia="Times New Roman"/>
            </w:rPr>
            <w:lastRenderedPageBreak/>
            <w:t>[13]</w:t>
          </w:r>
          <w:r>
            <w:rPr>
              <w:rFonts w:eastAsia="Times New Roman"/>
            </w:rPr>
            <w:tab/>
          </w:r>
          <w:proofErr w:type="spellStart"/>
          <w:r>
            <w:rPr>
              <w:rFonts w:eastAsia="Times New Roman"/>
            </w:rPr>
            <w:t>Nalavade</w:t>
          </w:r>
          <w:proofErr w:type="spellEnd"/>
          <w:r>
            <w:rPr>
              <w:rFonts w:eastAsia="Times New Roman"/>
            </w:rPr>
            <w:t>, “Balancing Double Inverted Pendulum on A cart by Linearization Technique.”</w:t>
          </w:r>
        </w:p>
        <w:p w14:paraId="3A6E68E0" w14:textId="77777777" w:rsidR="005D6C32" w:rsidRDefault="00AC798E">
          <w:pPr>
            <w:autoSpaceDE w:val="0"/>
            <w:autoSpaceDN w:val="0"/>
            <w:ind w:hanging="640"/>
            <w:rPr>
              <w:rFonts w:eastAsia="Times New Roman"/>
            </w:rPr>
          </w:pPr>
          <w:r>
            <w:rPr>
              <w:rFonts w:eastAsia="Times New Roman"/>
            </w:rPr>
            <w:t>[14]</w:t>
          </w:r>
          <w:r>
            <w:rPr>
              <w:rFonts w:eastAsia="Times New Roman"/>
            </w:rPr>
            <w:tab/>
            <w:t>A. Bogdanov, “Optimal Control of a Double Inverted Pendulum on a Cart Cockpit passive optical helmet tracker View project MEKF-based Inertial Navigation System View project,” 2016. [Online]. Available: https://www.researchgate.net/publication/250107215</w:t>
          </w:r>
        </w:p>
        <w:p w14:paraId="38BA1EAF" w14:textId="77777777" w:rsidR="005D6C32" w:rsidRDefault="00AC798E">
          <w:pPr>
            <w:autoSpaceDE w:val="0"/>
            <w:autoSpaceDN w:val="0"/>
            <w:ind w:hanging="640"/>
            <w:rPr>
              <w:rFonts w:eastAsia="Times New Roman"/>
            </w:rPr>
          </w:pPr>
          <w:r>
            <w:rPr>
              <w:rFonts w:eastAsia="Times New Roman"/>
            </w:rPr>
            <w:t>[15]</w:t>
          </w:r>
          <w:r>
            <w:rPr>
              <w:rFonts w:eastAsia="Times New Roman"/>
            </w:rPr>
            <w:tab/>
            <w:t xml:space="preserve">D. T. Ratnayake and M. </w:t>
          </w:r>
          <w:proofErr w:type="spellStart"/>
          <w:r>
            <w:rPr>
              <w:rFonts w:eastAsia="Times New Roman"/>
            </w:rPr>
            <w:t>Parnichkun</w:t>
          </w:r>
          <w:proofErr w:type="spellEnd"/>
          <w:r>
            <w:rPr>
              <w:rFonts w:eastAsia="Times New Roman"/>
            </w:rPr>
            <w:t xml:space="preserve">, “LQR-Based Stabilization and Position Control of a Mobile Double Inverted Pendulum,” in </w:t>
          </w:r>
          <w:r>
            <w:rPr>
              <w:rFonts w:eastAsia="Times New Roman"/>
              <w:i/>
              <w:iCs/>
            </w:rPr>
            <w:t>IOP Conference Series: Materials Science and Engineering</w:t>
          </w:r>
          <w:r>
            <w:rPr>
              <w:rFonts w:eastAsia="Times New Roman"/>
            </w:rPr>
            <w:t xml:space="preserve">, Institute of Physics Publishing, Jul. 2020. </w:t>
          </w:r>
          <w:proofErr w:type="spellStart"/>
          <w:r>
            <w:rPr>
              <w:rFonts w:eastAsia="Times New Roman"/>
            </w:rPr>
            <w:t>doi</w:t>
          </w:r>
          <w:proofErr w:type="spellEnd"/>
          <w:r>
            <w:rPr>
              <w:rFonts w:eastAsia="Times New Roman"/>
            </w:rPr>
            <w:t>: 10.1088/1757-899X/886/1/012034.</w:t>
          </w:r>
        </w:p>
        <w:p w14:paraId="5737FA16" w14:textId="77777777" w:rsidR="005D6C32" w:rsidRDefault="00AC798E">
          <w:pPr>
            <w:autoSpaceDE w:val="0"/>
            <w:autoSpaceDN w:val="0"/>
            <w:ind w:hanging="640"/>
            <w:rPr>
              <w:rFonts w:eastAsia="Times New Roman"/>
            </w:rPr>
          </w:pPr>
          <w:r>
            <w:rPr>
              <w:rFonts w:eastAsia="Times New Roman"/>
            </w:rPr>
            <w:t>[16]</w:t>
          </w:r>
          <w:r>
            <w:rPr>
              <w:rFonts w:eastAsia="Times New Roman"/>
            </w:rPr>
            <w:tab/>
          </w:r>
          <w:proofErr w:type="spellStart"/>
          <w:r>
            <w:rPr>
              <w:rFonts w:eastAsia="Times New Roman"/>
            </w:rPr>
            <w:t>Siradjuddin</w:t>
          </w:r>
          <w:proofErr w:type="spellEnd"/>
          <w:r>
            <w:rPr>
              <w:rFonts w:eastAsia="Times New Roman"/>
            </w:rPr>
            <w:t xml:space="preserve">, “State space control using LQR method for a cart-inverted pendulum </w:t>
          </w:r>
          <w:proofErr w:type="spellStart"/>
          <w:r>
            <w:rPr>
              <w:rFonts w:eastAsia="Times New Roman"/>
            </w:rPr>
            <w:t>linearised</w:t>
          </w:r>
          <w:proofErr w:type="spellEnd"/>
          <w:r>
            <w:rPr>
              <w:rFonts w:eastAsia="Times New Roman"/>
            </w:rPr>
            <w:t xml:space="preserve"> model”.</w:t>
          </w:r>
        </w:p>
        <w:p w14:paraId="19820805" w14:textId="77777777" w:rsidR="005D6C32" w:rsidRDefault="00AC798E">
          <w:pPr>
            <w:autoSpaceDE w:val="0"/>
            <w:autoSpaceDN w:val="0"/>
            <w:ind w:hanging="640"/>
            <w:rPr>
              <w:rFonts w:eastAsia="Times New Roman"/>
            </w:rPr>
          </w:pPr>
          <w:r>
            <w:rPr>
              <w:rFonts w:eastAsia="Times New Roman"/>
            </w:rPr>
            <w:t>[17]</w:t>
          </w:r>
          <w:r>
            <w:rPr>
              <w:rFonts w:eastAsia="Times New Roman"/>
            </w:rPr>
            <w:tab/>
            <w:t xml:space="preserve">Institute of Electrical and Electronics Engineers Singapore Section Control Systems Chapter, Annual IEEE Computer Conference, IEEE Conference on Decision and Control, IEEE International Conference on Control and Automation 10 2013.06.12-14 Hangzhou, and IEEE ICCA 10 2013.06.12-14 Hangzhou, </w:t>
          </w:r>
          <w:r>
            <w:rPr>
              <w:rFonts w:eastAsia="Times New Roman"/>
              <w:i/>
              <w:iCs/>
            </w:rPr>
            <w:t>10th IEEE International Conference on Control and Automation (ICCA), 2013 12-14 June 2013, Hangzhou, China</w:t>
          </w:r>
          <w:r>
            <w:rPr>
              <w:rFonts w:eastAsia="Times New Roman"/>
            </w:rPr>
            <w:t xml:space="preserve">. </w:t>
          </w:r>
        </w:p>
        <w:p w14:paraId="2C7A5C1E" w14:textId="77777777" w:rsidR="005D6C32" w:rsidRDefault="00AC798E">
          <w:pPr>
            <w:autoSpaceDE w:val="0"/>
            <w:autoSpaceDN w:val="0"/>
            <w:ind w:hanging="640"/>
            <w:rPr>
              <w:rFonts w:eastAsia="Times New Roman"/>
            </w:rPr>
          </w:pPr>
          <w:r>
            <w:rPr>
              <w:rFonts w:eastAsia="Times New Roman"/>
            </w:rPr>
            <w:t>[18]</w:t>
          </w:r>
          <w:r>
            <w:rPr>
              <w:rFonts w:eastAsia="Times New Roman"/>
            </w:rPr>
            <w:tab/>
            <w:t xml:space="preserve">National University of Sciences and Technology. School of Mechanical and Manufacturing Engineering and Institute of Electrical and Electronics Engineers, </w:t>
          </w:r>
          <w:r>
            <w:rPr>
              <w:rFonts w:eastAsia="Times New Roman"/>
              <w:i/>
              <w:iCs/>
            </w:rPr>
            <w:t>2014 International Conference on Robotics and Emerging Allied Technologies in Engineering (</w:t>
          </w:r>
          <w:proofErr w:type="spellStart"/>
          <w:r>
            <w:rPr>
              <w:rFonts w:eastAsia="Times New Roman"/>
              <w:i/>
              <w:iCs/>
            </w:rPr>
            <w:t>iCREATE</w:t>
          </w:r>
          <w:proofErr w:type="spellEnd"/>
          <w:proofErr w:type="gramStart"/>
          <w:r>
            <w:rPr>
              <w:rFonts w:eastAsia="Times New Roman"/>
              <w:i/>
              <w:iCs/>
            </w:rPr>
            <w:t>) :</w:t>
          </w:r>
          <w:proofErr w:type="gramEnd"/>
          <w:r>
            <w:rPr>
              <w:rFonts w:eastAsia="Times New Roman"/>
              <w:i/>
              <w:iCs/>
            </w:rPr>
            <w:t xml:space="preserve"> </w:t>
          </w:r>
          <w:proofErr w:type="gramStart"/>
          <w:r>
            <w:rPr>
              <w:rFonts w:eastAsia="Times New Roman"/>
              <w:i/>
              <w:iCs/>
            </w:rPr>
            <w:t>April,</w:t>
          </w:r>
          <w:proofErr w:type="gramEnd"/>
          <w:r>
            <w:rPr>
              <w:rFonts w:eastAsia="Times New Roman"/>
              <w:i/>
              <w:iCs/>
            </w:rPr>
            <w:t xml:space="preserve"> 22-24, 2014, Islamabad, Pakistan</w:t>
          </w:r>
          <w:r>
            <w:rPr>
              <w:rFonts w:eastAsia="Times New Roman"/>
            </w:rPr>
            <w:t xml:space="preserve">. </w:t>
          </w:r>
        </w:p>
        <w:p w14:paraId="6D2CBC7E" w14:textId="77777777" w:rsidR="005D6C32" w:rsidRDefault="00AC798E">
          <w:pPr>
            <w:autoSpaceDE w:val="0"/>
            <w:autoSpaceDN w:val="0"/>
            <w:ind w:hanging="640"/>
            <w:rPr>
              <w:rFonts w:eastAsia="Times New Roman"/>
            </w:rPr>
          </w:pPr>
          <w:r>
            <w:rPr>
              <w:rFonts w:eastAsia="Times New Roman"/>
            </w:rPr>
            <w:t>[19]</w:t>
          </w:r>
          <w:r>
            <w:rPr>
              <w:rFonts w:eastAsia="Times New Roman"/>
            </w:rPr>
            <w:tab/>
            <w:t>C. Wang, Hubei-</w:t>
          </w:r>
          <w:proofErr w:type="spellStart"/>
          <w:r>
            <w:rPr>
              <w:rFonts w:eastAsia="Times New Roman"/>
            </w:rPr>
            <w:t>Gongye</w:t>
          </w:r>
          <w:proofErr w:type="spellEnd"/>
          <w:r>
            <w:rPr>
              <w:rFonts w:eastAsia="Times New Roman"/>
            </w:rPr>
            <w:t>-</w:t>
          </w:r>
          <w:proofErr w:type="spellStart"/>
          <w:r>
            <w:rPr>
              <w:rFonts w:eastAsia="Times New Roman"/>
            </w:rPr>
            <w:t>Daxue</w:t>
          </w:r>
          <w:proofErr w:type="spellEnd"/>
          <w:r>
            <w:rPr>
              <w:rFonts w:eastAsia="Times New Roman"/>
            </w:rPr>
            <w:t xml:space="preserve"> Wuhan, Hua </w:t>
          </w:r>
          <w:proofErr w:type="spellStart"/>
          <w:r>
            <w:rPr>
              <w:rFonts w:eastAsia="Times New Roman"/>
            </w:rPr>
            <w:t>zhongke</w:t>
          </w:r>
          <w:proofErr w:type="spellEnd"/>
          <w:r>
            <w:rPr>
              <w:rFonts w:eastAsia="Times New Roman"/>
            </w:rPr>
            <w:t xml:space="preserve"> ji da </w:t>
          </w:r>
          <w:proofErr w:type="spellStart"/>
          <w:r>
            <w:rPr>
              <w:rFonts w:eastAsia="Times New Roman"/>
            </w:rPr>
            <w:t>xue</w:t>
          </w:r>
          <w:proofErr w:type="spellEnd"/>
          <w:r>
            <w:rPr>
              <w:rFonts w:eastAsia="Times New Roman"/>
            </w:rPr>
            <w:t xml:space="preserve">, International Workshop on Intelligent Systems and Applications 2 2010.05.22-23 Wuhan, and ISA 2 2010.05.22-23 Wuhan, </w:t>
          </w:r>
          <w:r>
            <w:rPr>
              <w:rFonts w:eastAsia="Times New Roman"/>
              <w:i/>
              <w:iCs/>
            </w:rPr>
            <w:t xml:space="preserve">2nd International Workshop on Intelligent Systems and Applications (ISA), 2010 22-23 May 2010, Wuhan, </w:t>
          </w:r>
          <w:proofErr w:type="gramStart"/>
          <w:r>
            <w:rPr>
              <w:rFonts w:eastAsia="Times New Roman"/>
              <w:i/>
              <w:iCs/>
            </w:rPr>
            <w:t>China ;</w:t>
          </w:r>
          <w:proofErr w:type="gramEnd"/>
          <w:r>
            <w:rPr>
              <w:rFonts w:eastAsia="Times New Roman"/>
              <w:i/>
              <w:iCs/>
            </w:rPr>
            <w:t xml:space="preserve"> proceedings</w:t>
          </w:r>
          <w:r>
            <w:rPr>
              <w:rFonts w:eastAsia="Times New Roman"/>
            </w:rPr>
            <w:t xml:space="preserve">. </w:t>
          </w:r>
        </w:p>
        <w:p w14:paraId="6848268E" w14:textId="77777777" w:rsidR="005D6C32" w:rsidRDefault="00AC798E">
          <w:pPr>
            <w:autoSpaceDE w:val="0"/>
            <w:autoSpaceDN w:val="0"/>
            <w:ind w:hanging="640"/>
            <w:rPr>
              <w:rFonts w:eastAsia="Times New Roman"/>
            </w:rPr>
          </w:pPr>
          <w:r>
            <w:rPr>
              <w:rFonts w:eastAsia="Times New Roman"/>
            </w:rPr>
            <w:t>[20]</w:t>
          </w:r>
          <w:r>
            <w:rPr>
              <w:rFonts w:eastAsia="Times New Roman"/>
            </w:rPr>
            <w:tab/>
            <w:t>A. IEEE Industrial Electronics Society. Conference (39</w:t>
          </w:r>
          <w:proofErr w:type="gramStart"/>
          <w:r>
            <w:rPr>
              <w:rFonts w:eastAsia="Times New Roman"/>
            </w:rPr>
            <w:t>th :</w:t>
          </w:r>
          <w:proofErr w:type="gramEnd"/>
          <w:r>
            <w:rPr>
              <w:rFonts w:eastAsia="Times New Roman"/>
            </w:rPr>
            <w:t xml:space="preserve"> </w:t>
          </w:r>
          <w:proofErr w:type="gramStart"/>
          <w:r>
            <w:rPr>
              <w:rFonts w:eastAsia="Times New Roman"/>
            </w:rPr>
            <w:t>2013 :</w:t>
          </w:r>
          <w:proofErr w:type="gramEnd"/>
          <w:r>
            <w:rPr>
              <w:rFonts w:eastAsia="Times New Roman"/>
            </w:rPr>
            <w:t xml:space="preserve"> Vienna, </w:t>
          </w:r>
          <w:proofErr w:type="spellStart"/>
          <w:r>
            <w:rPr>
              <w:rFonts w:eastAsia="Times New Roman"/>
            </w:rPr>
            <w:t>TechnischeUniversität</w:t>
          </w:r>
          <w:proofErr w:type="spellEnd"/>
          <w:r>
            <w:rPr>
              <w:rFonts w:eastAsia="Times New Roman"/>
            </w:rPr>
            <w:t xml:space="preserve"> Wien, Austrian Institute of Technology, IEEE Industrial Electronics Society, and Institute of Electrical and Electronics Engineers, </w:t>
          </w:r>
          <w:r>
            <w:rPr>
              <w:rFonts w:eastAsia="Times New Roman"/>
              <w:i/>
              <w:iCs/>
            </w:rPr>
            <w:t xml:space="preserve">IECON 2013-39th Annual Conference of the IEEE Industrial Electronics </w:t>
          </w:r>
          <w:proofErr w:type="gramStart"/>
          <w:r>
            <w:rPr>
              <w:rFonts w:eastAsia="Times New Roman"/>
              <w:i/>
              <w:iCs/>
            </w:rPr>
            <w:t>Society :</w:t>
          </w:r>
          <w:proofErr w:type="gramEnd"/>
          <w:r>
            <w:rPr>
              <w:rFonts w:eastAsia="Times New Roman"/>
              <w:i/>
              <w:iCs/>
            </w:rPr>
            <w:t xml:space="preserve"> </w:t>
          </w:r>
          <w:proofErr w:type="gramStart"/>
          <w:r>
            <w:rPr>
              <w:rFonts w:eastAsia="Times New Roman"/>
              <w:i/>
              <w:iCs/>
            </w:rPr>
            <w:t>proceedings :</w:t>
          </w:r>
          <w:proofErr w:type="gramEnd"/>
          <w:r>
            <w:rPr>
              <w:rFonts w:eastAsia="Times New Roman"/>
              <w:i/>
              <w:iCs/>
            </w:rPr>
            <w:t xml:space="preserve"> Austria Center Vienna, Vienna, Austria, 10-14 </w:t>
          </w:r>
          <w:proofErr w:type="gramStart"/>
          <w:r>
            <w:rPr>
              <w:rFonts w:eastAsia="Times New Roman"/>
              <w:i/>
              <w:iCs/>
            </w:rPr>
            <w:t>November,</w:t>
          </w:r>
          <w:proofErr w:type="gramEnd"/>
          <w:r>
            <w:rPr>
              <w:rFonts w:eastAsia="Times New Roman"/>
              <w:i/>
              <w:iCs/>
            </w:rPr>
            <w:t xml:space="preserve"> 2013</w:t>
          </w:r>
          <w:r>
            <w:rPr>
              <w:rFonts w:eastAsia="Times New Roman"/>
            </w:rPr>
            <w:t xml:space="preserve">. </w:t>
          </w:r>
        </w:p>
        <w:p w14:paraId="32FC0E4C" w14:textId="77777777" w:rsidR="005D6C32" w:rsidRDefault="00AC798E">
          <w:pPr>
            <w:autoSpaceDE w:val="0"/>
            <w:autoSpaceDN w:val="0"/>
            <w:ind w:hanging="640"/>
            <w:rPr>
              <w:rFonts w:eastAsia="Times New Roman"/>
            </w:rPr>
          </w:pPr>
          <w:r>
            <w:rPr>
              <w:rFonts w:eastAsia="Times New Roman"/>
            </w:rPr>
            <w:t>[21]</w:t>
          </w:r>
          <w:r>
            <w:rPr>
              <w:rFonts w:eastAsia="Times New Roman"/>
            </w:rPr>
            <w:tab/>
            <w:t xml:space="preserve">F. Dai, X. Gao, S. Jiang, W. Guo, and Y. Liu, “A two-wheeled inverted pendulum robot with friction compensation,” </w:t>
          </w:r>
          <w:r>
            <w:rPr>
              <w:rFonts w:eastAsia="Times New Roman"/>
              <w:i/>
              <w:iCs/>
            </w:rPr>
            <w:t>Mechatronics</w:t>
          </w:r>
          <w:r>
            <w:rPr>
              <w:rFonts w:eastAsia="Times New Roman"/>
            </w:rPr>
            <w:t xml:space="preserve">, vol. 30, pp. 116–125, Sep. 2015, </w:t>
          </w:r>
          <w:proofErr w:type="spellStart"/>
          <w:r>
            <w:rPr>
              <w:rFonts w:eastAsia="Times New Roman"/>
            </w:rPr>
            <w:t>doi</w:t>
          </w:r>
          <w:proofErr w:type="spellEnd"/>
          <w:r>
            <w:rPr>
              <w:rFonts w:eastAsia="Times New Roman"/>
            </w:rPr>
            <w:t>: 10.1016/j.mechatronics.2015.06.011.</w:t>
          </w:r>
        </w:p>
        <w:p w14:paraId="0ABD44FE" w14:textId="77777777" w:rsidR="005D6C32" w:rsidRDefault="00AC798E">
          <w:pPr>
            <w:autoSpaceDE w:val="0"/>
            <w:autoSpaceDN w:val="0"/>
            <w:ind w:hanging="640"/>
            <w:rPr>
              <w:rFonts w:eastAsia="Times New Roman"/>
            </w:rPr>
          </w:pPr>
          <w:r>
            <w:rPr>
              <w:rFonts w:eastAsia="Times New Roman"/>
            </w:rPr>
            <w:t>[22]</w:t>
          </w:r>
          <w:r>
            <w:rPr>
              <w:rFonts w:eastAsia="Times New Roman"/>
            </w:rPr>
            <w:tab/>
            <w:t xml:space="preserve">J. Wu, Y. Liang, and Z. Wang, “A robust control method of two-wheeled self-balancing robot,” in </w:t>
          </w:r>
          <w:r>
            <w:rPr>
              <w:rFonts w:eastAsia="Times New Roman"/>
              <w:i/>
              <w:iCs/>
            </w:rPr>
            <w:t>Proceedings of the 6th International Forum on Strategic Technology, IFOST 2011</w:t>
          </w:r>
          <w:r>
            <w:rPr>
              <w:rFonts w:eastAsia="Times New Roman"/>
            </w:rPr>
            <w:t xml:space="preserve">, 2011, pp. 1031–1035. </w:t>
          </w:r>
          <w:proofErr w:type="spellStart"/>
          <w:r>
            <w:rPr>
              <w:rFonts w:eastAsia="Times New Roman"/>
            </w:rPr>
            <w:t>doi</w:t>
          </w:r>
          <w:proofErr w:type="spellEnd"/>
          <w:r>
            <w:rPr>
              <w:rFonts w:eastAsia="Times New Roman"/>
            </w:rPr>
            <w:t>: 10.1109/IFOST.2011.6021196.</w:t>
          </w:r>
        </w:p>
        <w:p w14:paraId="1A0C6D69" w14:textId="77777777" w:rsidR="005D6C32" w:rsidRDefault="00AC798E">
          <w:pPr>
            <w:autoSpaceDE w:val="0"/>
            <w:autoSpaceDN w:val="0"/>
            <w:ind w:hanging="640"/>
            <w:rPr>
              <w:rFonts w:eastAsia="Times New Roman"/>
            </w:rPr>
          </w:pPr>
          <w:r>
            <w:rPr>
              <w:rFonts w:eastAsia="Times New Roman"/>
            </w:rPr>
            <w:t>[23]</w:t>
          </w:r>
          <w:r>
            <w:rPr>
              <w:rFonts w:eastAsia="Times New Roman"/>
            </w:rPr>
            <w:tab/>
            <w:t xml:space="preserve">S. </w:t>
          </w:r>
          <w:proofErr w:type="spellStart"/>
          <w:r>
            <w:rPr>
              <w:rFonts w:eastAsia="Times New Roman"/>
            </w:rPr>
            <w:t>Jadlovská</w:t>
          </w:r>
          <w:proofErr w:type="spellEnd"/>
          <w:r>
            <w:rPr>
              <w:rFonts w:eastAsia="Times New Roman"/>
            </w:rPr>
            <w:t xml:space="preserve"> and J. </w:t>
          </w:r>
          <w:proofErr w:type="spellStart"/>
          <w:r>
            <w:rPr>
              <w:rFonts w:eastAsia="Times New Roman"/>
            </w:rPr>
            <w:t>Sarnovský</w:t>
          </w:r>
          <w:proofErr w:type="spellEnd"/>
          <w:r>
            <w:rPr>
              <w:rFonts w:eastAsia="Times New Roman"/>
            </w:rPr>
            <w:t xml:space="preserve">, “Classical double inverted pendulum - A complex overview of a system,” in </w:t>
          </w:r>
          <w:r>
            <w:rPr>
              <w:rFonts w:eastAsia="Times New Roman"/>
              <w:i/>
              <w:iCs/>
            </w:rPr>
            <w:t>IEEE 10th Jubilee International Symposium on Applied Machine Intelligence and Informatics, SAMI 2012 - Proceedings</w:t>
          </w:r>
          <w:r>
            <w:rPr>
              <w:rFonts w:eastAsia="Times New Roman"/>
            </w:rPr>
            <w:t xml:space="preserve">, 2012, pp. 103–108. </w:t>
          </w:r>
          <w:proofErr w:type="spellStart"/>
          <w:r>
            <w:rPr>
              <w:rFonts w:eastAsia="Times New Roman"/>
            </w:rPr>
            <w:t>doi</w:t>
          </w:r>
          <w:proofErr w:type="spellEnd"/>
          <w:r>
            <w:rPr>
              <w:rFonts w:eastAsia="Times New Roman"/>
            </w:rPr>
            <w:t>: 10.1109/SAMI.2012.6208937.</w:t>
          </w:r>
        </w:p>
        <w:p w14:paraId="69CE2444" w14:textId="77777777" w:rsidR="005D6C32" w:rsidRDefault="00AC798E">
          <w:pPr>
            <w:autoSpaceDE w:val="0"/>
            <w:autoSpaceDN w:val="0"/>
            <w:ind w:hanging="640"/>
            <w:rPr>
              <w:rFonts w:eastAsia="Times New Roman"/>
            </w:rPr>
          </w:pPr>
          <w:r>
            <w:rPr>
              <w:rFonts w:eastAsia="Times New Roman"/>
            </w:rPr>
            <w:t>[24]</w:t>
          </w:r>
          <w:r>
            <w:rPr>
              <w:rFonts w:eastAsia="Times New Roman"/>
            </w:rPr>
            <w:tab/>
            <w:t xml:space="preserve">L. Wang and Z. Sheng, “LQR-Fuzzy control for double inverted pendulum,” in </w:t>
          </w:r>
          <w:r>
            <w:rPr>
              <w:rFonts w:eastAsia="Times New Roman"/>
              <w:i/>
              <w:iCs/>
            </w:rPr>
            <w:t>Proceedings - 2010 International Conference on Digital Manufacturing and Automation, ICDMA 2010</w:t>
          </w:r>
          <w:r>
            <w:rPr>
              <w:rFonts w:eastAsia="Times New Roman"/>
            </w:rPr>
            <w:t xml:space="preserve">, 2010, pp. 900–903. </w:t>
          </w:r>
          <w:proofErr w:type="spellStart"/>
          <w:r>
            <w:rPr>
              <w:rFonts w:eastAsia="Times New Roman"/>
            </w:rPr>
            <w:t>doi</w:t>
          </w:r>
          <w:proofErr w:type="spellEnd"/>
          <w:r>
            <w:rPr>
              <w:rFonts w:eastAsia="Times New Roman"/>
            </w:rPr>
            <w:t>: 10.1109/ICDMA.2010.170.</w:t>
          </w:r>
        </w:p>
        <w:p w14:paraId="24523DB7" w14:textId="77777777" w:rsidR="005D6C32" w:rsidRDefault="00AC798E">
          <w:pPr>
            <w:autoSpaceDE w:val="0"/>
            <w:autoSpaceDN w:val="0"/>
            <w:ind w:hanging="640"/>
            <w:rPr>
              <w:rFonts w:eastAsia="Times New Roman"/>
            </w:rPr>
          </w:pPr>
          <w:r>
            <w:rPr>
              <w:rFonts w:eastAsia="Times New Roman"/>
            </w:rPr>
            <w:t>[25]</w:t>
          </w:r>
          <w:r>
            <w:rPr>
              <w:rFonts w:eastAsia="Times New Roman"/>
            </w:rPr>
            <w:tab/>
            <w:t>H. Niemann and J. K. Poulsen, “Design and analysis of controllers for a double inverted pendulum,” 2005.</w:t>
          </w:r>
        </w:p>
        <w:p w14:paraId="0216565F" w14:textId="77777777" w:rsidR="005D6C32" w:rsidRDefault="00AC798E">
          <w:pPr>
            <w:autoSpaceDE w:val="0"/>
            <w:autoSpaceDN w:val="0"/>
            <w:ind w:hanging="640"/>
            <w:rPr>
              <w:rFonts w:eastAsia="Times New Roman"/>
            </w:rPr>
          </w:pPr>
          <w:r>
            <w:rPr>
              <w:rFonts w:eastAsia="Times New Roman"/>
            </w:rPr>
            <w:lastRenderedPageBreak/>
            <w:t>[26]</w:t>
          </w:r>
          <w:r>
            <w:rPr>
              <w:rFonts w:eastAsia="Times New Roman"/>
            </w:rPr>
            <w:tab/>
            <w:t xml:space="preserve">Institute of Electrical and Electronics Engineers., </w:t>
          </w:r>
          <w:r>
            <w:rPr>
              <w:rFonts w:eastAsia="Times New Roman"/>
              <w:i/>
              <w:iCs/>
            </w:rPr>
            <w:t xml:space="preserve">Innovative Computing Information and Control, 2008, ICICIC ’08, 3rd International Conference </w:t>
          </w:r>
          <w:proofErr w:type="gramStart"/>
          <w:r>
            <w:rPr>
              <w:rFonts w:eastAsia="Times New Roman"/>
              <w:i/>
              <w:iCs/>
            </w:rPr>
            <w:t>on :</w:t>
          </w:r>
          <w:proofErr w:type="gramEnd"/>
          <w:r>
            <w:rPr>
              <w:rFonts w:eastAsia="Times New Roman"/>
              <w:i/>
              <w:iCs/>
            </w:rPr>
            <w:t xml:space="preserve"> date, 18-20 June 2008.</w:t>
          </w:r>
          <w:r>
            <w:rPr>
              <w:rFonts w:eastAsia="Times New Roman"/>
            </w:rPr>
            <w:t xml:space="preserve"> [IEEE], 2008.</w:t>
          </w:r>
        </w:p>
        <w:p w14:paraId="2DFC3987" w14:textId="77777777" w:rsidR="005D6C32" w:rsidRDefault="00AC798E">
          <w:pPr>
            <w:autoSpaceDE w:val="0"/>
            <w:autoSpaceDN w:val="0"/>
            <w:ind w:hanging="640"/>
            <w:rPr>
              <w:rFonts w:eastAsia="Times New Roman"/>
            </w:rPr>
          </w:pPr>
          <w:r>
            <w:rPr>
              <w:rFonts w:eastAsia="Times New Roman"/>
            </w:rPr>
            <w:t>[27]</w:t>
          </w:r>
          <w:r>
            <w:rPr>
              <w:rFonts w:eastAsia="Times New Roman"/>
            </w:rPr>
            <w:tab/>
            <w:t xml:space="preserve">K. Graichen, M. Treuer, and M. Zeitz, “Swing-up of the double pendulum on a cart by feedforward and feedback control with experimental validation,” </w:t>
          </w:r>
          <w:proofErr w:type="spellStart"/>
          <w:r>
            <w:rPr>
              <w:rFonts w:eastAsia="Times New Roman"/>
              <w:i/>
              <w:iCs/>
            </w:rPr>
            <w:t>Automatica</w:t>
          </w:r>
          <w:proofErr w:type="spellEnd"/>
          <w:r>
            <w:rPr>
              <w:rFonts w:eastAsia="Times New Roman"/>
            </w:rPr>
            <w:t xml:space="preserve">, vol. 43, no. 1, pp. 63–71, Jan. 2007, </w:t>
          </w:r>
          <w:proofErr w:type="spellStart"/>
          <w:r>
            <w:rPr>
              <w:rFonts w:eastAsia="Times New Roman"/>
            </w:rPr>
            <w:t>doi</w:t>
          </w:r>
          <w:proofErr w:type="spellEnd"/>
          <w:r>
            <w:rPr>
              <w:rFonts w:eastAsia="Times New Roman"/>
            </w:rPr>
            <w:t>: 10.1016/j.automatica.2006.07.023.</w:t>
          </w:r>
        </w:p>
        <w:p w14:paraId="4037C0AB" w14:textId="77777777" w:rsidR="005D6C32" w:rsidRDefault="00AC798E">
          <w:pPr>
            <w:autoSpaceDE w:val="0"/>
            <w:autoSpaceDN w:val="0"/>
            <w:ind w:hanging="640"/>
            <w:rPr>
              <w:rFonts w:eastAsia="Times New Roman"/>
            </w:rPr>
          </w:pPr>
          <w:r>
            <w:rPr>
              <w:rFonts w:eastAsia="Times New Roman"/>
            </w:rPr>
            <w:t>[28]</w:t>
          </w:r>
          <w:r>
            <w:rPr>
              <w:rFonts w:eastAsia="Times New Roman"/>
            </w:rPr>
            <w:tab/>
            <w:t xml:space="preserve">W. Zhong and H. Röck, “Energy and </w:t>
          </w:r>
          <w:proofErr w:type="gramStart"/>
          <w:r>
            <w:rPr>
              <w:rFonts w:eastAsia="Times New Roman"/>
            </w:rPr>
            <w:t>passivity based</w:t>
          </w:r>
          <w:proofErr w:type="gramEnd"/>
          <w:r>
            <w:rPr>
              <w:rFonts w:eastAsia="Times New Roman"/>
            </w:rPr>
            <w:t xml:space="preserve"> control of the double inverted pendulum on a cart,” in </w:t>
          </w:r>
          <w:r>
            <w:rPr>
              <w:rFonts w:eastAsia="Times New Roman"/>
              <w:i/>
              <w:iCs/>
            </w:rPr>
            <w:t>IEEE Conference on Control Applications - Proceedings</w:t>
          </w:r>
          <w:r>
            <w:rPr>
              <w:rFonts w:eastAsia="Times New Roman"/>
            </w:rPr>
            <w:t xml:space="preserve">, 2001, pp. 896–901. </w:t>
          </w:r>
          <w:proofErr w:type="spellStart"/>
          <w:r>
            <w:rPr>
              <w:rFonts w:eastAsia="Times New Roman"/>
            </w:rPr>
            <w:t>doi</w:t>
          </w:r>
          <w:proofErr w:type="spellEnd"/>
          <w:r>
            <w:rPr>
              <w:rFonts w:eastAsia="Times New Roman"/>
            </w:rPr>
            <w:t>: 10.1109/cca.2001.973983.</w:t>
          </w:r>
        </w:p>
        <w:p w14:paraId="35E73BAF" w14:textId="77777777" w:rsidR="005D6C32" w:rsidRDefault="00AC798E">
          <w:pPr>
            <w:autoSpaceDE w:val="0"/>
            <w:autoSpaceDN w:val="0"/>
            <w:ind w:hanging="640"/>
            <w:rPr>
              <w:rFonts w:eastAsia="Times New Roman"/>
            </w:rPr>
          </w:pPr>
          <w:r>
            <w:rPr>
              <w:rFonts w:eastAsia="Times New Roman"/>
            </w:rPr>
            <w:t>[29]</w:t>
          </w:r>
          <w:r>
            <w:rPr>
              <w:rFonts w:eastAsia="Times New Roman"/>
            </w:rPr>
            <w:tab/>
            <w:t xml:space="preserve">H. S. Zad and A. </w:t>
          </w:r>
          <w:proofErr w:type="spellStart"/>
          <w:r>
            <w:rPr>
              <w:rFonts w:eastAsia="Times New Roman"/>
            </w:rPr>
            <w:t>Ulasyar</w:t>
          </w:r>
          <w:proofErr w:type="spellEnd"/>
          <w:r>
            <w:rPr>
              <w:rFonts w:eastAsia="Times New Roman"/>
            </w:rPr>
            <w:t>, “Adaptive Control of Self-Balancing Two-wheeled Robot System based on Online Model Estimation.”</w:t>
          </w:r>
        </w:p>
        <w:p w14:paraId="02E98112" w14:textId="77777777" w:rsidR="005D6C32" w:rsidRDefault="00AC798E">
          <w:pPr>
            <w:autoSpaceDE w:val="0"/>
            <w:autoSpaceDN w:val="0"/>
            <w:ind w:hanging="640"/>
            <w:rPr>
              <w:rFonts w:eastAsia="Times New Roman"/>
            </w:rPr>
          </w:pPr>
          <w:r>
            <w:rPr>
              <w:rFonts w:eastAsia="Times New Roman"/>
            </w:rPr>
            <w:t>[30]</w:t>
          </w:r>
          <w:r>
            <w:rPr>
              <w:rFonts w:eastAsia="Times New Roman"/>
            </w:rPr>
            <w:tab/>
            <w:t xml:space="preserve">S. Kim and S. J. Kwon, “Dynamic modeling of a two-wheeled inverted pendulum balancing mobile robot,” </w:t>
          </w:r>
          <w:r>
            <w:rPr>
              <w:rFonts w:eastAsia="Times New Roman"/>
              <w:i/>
              <w:iCs/>
            </w:rPr>
            <w:t>Int J Control Autom Syst</w:t>
          </w:r>
          <w:r>
            <w:rPr>
              <w:rFonts w:eastAsia="Times New Roman"/>
            </w:rPr>
            <w:t xml:space="preserve">, vol. 13, no. 4, pp. 926–933, Aug. 2015, </w:t>
          </w:r>
          <w:proofErr w:type="spellStart"/>
          <w:r>
            <w:rPr>
              <w:rFonts w:eastAsia="Times New Roman"/>
            </w:rPr>
            <w:t>doi</w:t>
          </w:r>
          <w:proofErr w:type="spellEnd"/>
          <w:r>
            <w:rPr>
              <w:rFonts w:eastAsia="Times New Roman"/>
            </w:rPr>
            <w:t>: 10.1007/s12555-014-0564-8.</w:t>
          </w:r>
        </w:p>
        <w:p w14:paraId="53093082" w14:textId="77777777" w:rsidR="005D6C32" w:rsidRDefault="00AC798E">
          <w:pPr>
            <w:autoSpaceDE w:val="0"/>
            <w:autoSpaceDN w:val="0"/>
            <w:ind w:hanging="640"/>
            <w:rPr>
              <w:rFonts w:eastAsia="Times New Roman"/>
            </w:rPr>
          </w:pPr>
          <w:r>
            <w:rPr>
              <w:rFonts w:eastAsia="Times New Roman"/>
            </w:rPr>
            <w:t>[31]</w:t>
          </w:r>
          <w:r>
            <w:rPr>
              <w:rFonts w:eastAsia="Times New Roman"/>
            </w:rPr>
            <w:tab/>
            <w:t xml:space="preserve">A. Ghaffari, A. Shariati, and A. H. </w:t>
          </w:r>
          <w:proofErr w:type="spellStart"/>
          <w:r>
            <w:rPr>
              <w:rFonts w:eastAsia="Times New Roman"/>
            </w:rPr>
            <w:t>Shamekhi</w:t>
          </w:r>
          <w:proofErr w:type="spellEnd"/>
          <w:r>
            <w:rPr>
              <w:rFonts w:eastAsia="Times New Roman"/>
            </w:rPr>
            <w:t xml:space="preserve">, “A modified dynamical formulation for two-wheeled self-balancing robots,” </w:t>
          </w:r>
          <w:r>
            <w:rPr>
              <w:rFonts w:eastAsia="Times New Roman"/>
              <w:i/>
              <w:iCs/>
            </w:rPr>
            <w:t>Nonlinear Dyn</w:t>
          </w:r>
          <w:r>
            <w:rPr>
              <w:rFonts w:eastAsia="Times New Roman"/>
            </w:rPr>
            <w:t xml:space="preserve">, vol. 83, no. 1–2, pp. 217–230, Jan. 2016, </w:t>
          </w:r>
          <w:proofErr w:type="spellStart"/>
          <w:r>
            <w:rPr>
              <w:rFonts w:eastAsia="Times New Roman"/>
            </w:rPr>
            <w:t>doi</w:t>
          </w:r>
          <w:proofErr w:type="spellEnd"/>
          <w:r>
            <w:rPr>
              <w:rFonts w:eastAsia="Times New Roman"/>
            </w:rPr>
            <w:t>: 10.1007/s11071-015-2321-9.</w:t>
          </w:r>
        </w:p>
        <w:p w14:paraId="2296C213" w14:textId="77777777" w:rsidR="005D6C32" w:rsidRDefault="00AC798E">
          <w:pPr>
            <w:autoSpaceDE w:val="0"/>
            <w:autoSpaceDN w:val="0"/>
            <w:ind w:hanging="640"/>
            <w:rPr>
              <w:rFonts w:eastAsia="Times New Roman"/>
            </w:rPr>
          </w:pPr>
          <w:r>
            <w:rPr>
              <w:rFonts w:eastAsia="Times New Roman"/>
            </w:rPr>
            <w:t>[32]</w:t>
          </w:r>
          <w:r>
            <w:rPr>
              <w:rFonts w:eastAsia="Times New Roman"/>
            </w:rPr>
            <w:tab/>
            <w:t xml:space="preserve">K. Andrzejewski, M. </w:t>
          </w:r>
          <w:proofErr w:type="spellStart"/>
          <w:r>
            <w:rPr>
              <w:rFonts w:eastAsia="Times New Roman"/>
            </w:rPr>
            <w:t>Czyżniewski</w:t>
          </w:r>
          <w:proofErr w:type="spellEnd"/>
          <w:r>
            <w:rPr>
              <w:rFonts w:eastAsia="Times New Roman"/>
            </w:rPr>
            <w:t xml:space="preserve">, M. Zielonka, R. </w:t>
          </w:r>
          <w:proofErr w:type="spellStart"/>
          <w:r>
            <w:rPr>
              <w:rFonts w:eastAsia="Times New Roman"/>
            </w:rPr>
            <w:t>Łangowski</w:t>
          </w:r>
          <w:proofErr w:type="spellEnd"/>
          <w:r>
            <w:rPr>
              <w:rFonts w:eastAsia="Times New Roman"/>
            </w:rPr>
            <w:t xml:space="preserve">, and T. Zubowicz, “A comprehensive approach to double inverted pendulum modelling,” </w:t>
          </w:r>
          <w:r>
            <w:rPr>
              <w:rFonts w:eastAsia="Times New Roman"/>
              <w:i/>
              <w:iCs/>
            </w:rPr>
            <w:t>Archives of Control Sciences</w:t>
          </w:r>
          <w:r>
            <w:rPr>
              <w:rFonts w:eastAsia="Times New Roman"/>
            </w:rPr>
            <w:t xml:space="preserve">, vol. 29, no. 3, pp. 459–483, 2019, </w:t>
          </w:r>
          <w:proofErr w:type="spellStart"/>
          <w:r>
            <w:rPr>
              <w:rFonts w:eastAsia="Times New Roman"/>
            </w:rPr>
            <w:t>doi</w:t>
          </w:r>
          <w:proofErr w:type="spellEnd"/>
          <w:r>
            <w:rPr>
              <w:rFonts w:eastAsia="Times New Roman"/>
            </w:rPr>
            <w:t>: 10.24425/acs.2019.130201.</w:t>
          </w:r>
        </w:p>
        <w:p w14:paraId="0CA00B07" w14:textId="77777777" w:rsidR="005D6C32" w:rsidRDefault="00AC798E">
          <w:r>
            <w:rPr>
              <w:rFonts w:eastAsia="Times New Roman"/>
            </w:rPr>
            <w:t> </w:t>
          </w:r>
        </w:p>
      </w:sdtContent>
    </w:sdt>
    <w:sectPr w:rsidR="005D6C32" w:rsidSect="00AC798E">
      <w:footerReference w:type="default" r:id="rId8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9E1F" w14:textId="77777777" w:rsidR="00166BE4" w:rsidRDefault="00166BE4">
      <w:pPr>
        <w:spacing w:line="240" w:lineRule="auto"/>
      </w:pPr>
      <w:r>
        <w:separator/>
      </w:r>
    </w:p>
  </w:endnote>
  <w:endnote w:type="continuationSeparator" w:id="0">
    <w:p w14:paraId="096C5C39" w14:textId="77777777" w:rsidR="00166BE4" w:rsidRDefault="00166B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nux Libertine O">
    <w:altName w:val="Times New Roman"/>
    <w:charset w:val="00"/>
    <w:family w:val="auto"/>
    <w:pitch w:val="default"/>
    <w:sig w:usb0="00000000" w:usb1="00000000"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charset w:val="00"/>
    <w:family w:val="auto"/>
    <w:pitch w:val="default"/>
    <w:sig w:usb0="00000000" w:usb1="00000000" w:usb2="00000020" w:usb3="00000000" w:csb0="000001BF" w:csb1="00000000"/>
  </w:font>
  <w:font w:name="Linux Biolinum">
    <w:altName w:val="Times New Roman"/>
    <w:charset w:val="00"/>
    <w:family w:val="auto"/>
    <w:pitch w:val="default"/>
    <w:sig w:usb0="00000000" w:usb1="00000000" w:usb2="00000020" w:usb3="00000000" w:csb0="000001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183569"/>
      <w:docPartObj>
        <w:docPartGallery w:val="AutoText"/>
      </w:docPartObj>
    </w:sdtPr>
    <w:sdtContent>
      <w:p w14:paraId="39B3CDAA" w14:textId="77777777" w:rsidR="00AC798E" w:rsidRDefault="00AC798E">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41E5B585" w14:textId="77777777" w:rsidR="00AC798E" w:rsidRDefault="00AC7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30594"/>
    </w:sdtPr>
    <w:sdtContent>
      <w:p w14:paraId="31BEBFAE" w14:textId="77777777" w:rsidR="00AC798E" w:rsidRDefault="008E7B44">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7DCC4422" w14:textId="77777777" w:rsidR="00AC798E" w:rsidRDefault="00AC7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3B8A" w14:textId="77777777" w:rsidR="00AC798E" w:rsidRDefault="00000000">
    <w:pPr>
      <w:pStyle w:val="Footer"/>
      <w:jc w:val="center"/>
    </w:pPr>
    <w:r>
      <w:rPr>
        <w:noProof/>
      </w:rPr>
      <w:pict w14:anchorId="408919D7">
        <v:shapetype id="_x0000_t202" coordsize="21600,21600" o:spt="202" path="m,l,21600r21600,l21600,xe">
          <v:stroke joinstyle="miter"/>
          <v:path gradientshapeok="t" o:connecttype="rect"/>
        </v:shapetype>
        <v:shape id="Text Box 28" o:spid="_x0000_s1025" type="#_x0000_t202" style="position:absolute;left:0;text-align:left;margin-left:0;margin-top:0;width:2in;height:2in;z-index:251661312;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302644A" w14:textId="77777777" w:rsidR="00AC798E" w:rsidRDefault="008E7B44">
                <w:r>
                  <w:fldChar w:fldCharType="begin"/>
                </w:r>
                <w:r>
                  <w:instrText xml:space="preserve"> PAGE  \* MERGEFORMAT </w:instrText>
                </w:r>
                <w:r>
                  <w:fldChar w:fldCharType="separate"/>
                </w:r>
                <w:r>
                  <w:rPr>
                    <w:noProof/>
                  </w:rPr>
                  <w:t>38</w:t>
                </w:r>
                <w:r>
                  <w:rPr>
                    <w:noProof/>
                  </w:rPr>
                  <w:fldChar w:fldCharType="end"/>
                </w:r>
              </w:p>
            </w:txbxContent>
          </v:textbox>
          <w10:wrap anchorx="margin"/>
        </v:shape>
      </w:pict>
    </w:r>
  </w:p>
  <w:p w14:paraId="7409037B" w14:textId="77777777" w:rsidR="00AC798E" w:rsidRDefault="00AC7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8AB19" w14:textId="77777777" w:rsidR="00166BE4" w:rsidRDefault="00166BE4">
      <w:pPr>
        <w:spacing w:after="0"/>
      </w:pPr>
      <w:r>
        <w:separator/>
      </w:r>
    </w:p>
  </w:footnote>
  <w:footnote w:type="continuationSeparator" w:id="0">
    <w:p w14:paraId="3369B7DB" w14:textId="77777777" w:rsidR="00166BE4" w:rsidRDefault="00166B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9320E9"/>
    <w:multiLevelType w:val="singleLevel"/>
    <w:tmpl w:val="ED9320E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6756063"/>
    <w:multiLevelType w:val="multilevel"/>
    <w:tmpl w:val="36756063"/>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01752103">
    <w:abstractNumId w:val="1"/>
  </w:num>
  <w:num w:numId="2" w16cid:durableId="61964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76"/>
  <w:noPunctuationKerning/>
  <w:characterSpacingControl w:val="doNotCompress"/>
  <w:hdrShapeDefaults>
    <o:shapedefaults v:ext="edit" spidmax="2087"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Y3MjA1NTc0NjQ3tDRW0lEKTi0uzszPAykwrAUAikezkCwAAAA="/>
  </w:docVars>
  <w:rsids>
    <w:rsidRoot w:val="6207201F"/>
    <w:rsid w:val="BEFA9F66"/>
    <w:rsid w:val="BFBF92FF"/>
    <w:rsid w:val="C7F7263A"/>
    <w:rsid w:val="D55F021F"/>
    <w:rsid w:val="D5FA7A9B"/>
    <w:rsid w:val="DDFE8099"/>
    <w:rsid w:val="DFDBE097"/>
    <w:rsid w:val="E7D76261"/>
    <w:rsid w:val="EBDFFF59"/>
    <w:rsid w:val="F69EC145"/>
    <w:rsid w:val="F7AB831B"/>
    <w:rsid w:val="FBB7C749"/>
    <w:rsid w:val="FC9DFE3F"/>
    <w:rsid w:val="FD5DCBA5"/>
    <w:rsid w:val="FDDF6427"/>
    <w:rsid w:val="FDEA922D"/>
    <w:rsid w:val="FDFF001D"/>
    <w:rsid w:val="FF4F243E"/>
    <w:rsid w:val="FF7BE2C4"/>
    <w:rsid w:val="FFBD5638"/>
    <w:rsid w:val="FFE98237"/>
    <w:rsid w:val="000046C4"/>
    <w:rsid w:val="0000647E"/>
    <w:rsid w:val="0003793F"/>
    <w:rsid w:val="00037FF1"/>
    <w:rsid w:val="00070ECD"/>
    <w:rsid w:val="00073A13"/>
    <w:rsid w:val="00076E8D"/>
    <w:rsid w:val="00096DCD"/>
    <w:rsid w:val="000D31D6"/>
    <w:rsid w:val="000D79CB"/>
    <w:rsid w:val="000E6970"/>
    <w:rsid w:val="001039C5"/>
    <w:rsid w:val="001306B3"/>
    <w:rsid w:val="00132AF5"/>
    <w:rsid w:val="00146D98"/>
    <w:rsid w:val="00157874"/>
    <w:rsid w:val="00166BE4"/>
    <w:rsid w:val="00166FF2"/>
    <w:rsid w:val="00182401"/>
    <w:rsid w:val="00185ABA"/>
    <w:rsid w:val="00192F4F"/>
    <w:rsid w:val="001A3366"/>
    <w:rsid w:val="001A6509"/>
    <w:rsid w:val="001C529A"/>
    <w:rsid w:val="001D4B19"/>
    <w:rsid w:val="001E498D"/>
    <w:rsid w:val="001E69B1"/>
    <w:rsid w:val="00211473"/>
    <w:rsid w:val="00220A36"/>
    <w:rsid w:val="00247AE8"/>
    <w:rsid w:val="00254C84"/>
    <w:rsid w:val="00276919"/>
    <w:rsid w:val="0029050D"/>
    <w:rsid w:val="00290AA1"/>
    <w:rsid w:val="0029371C"/>
    <w:rsid w:val="00297821"/>
    <w:rsid w:val="002A336C"/>
    <w:rsid w:val="0032608A"/>
    <w:rsid w:val="00342608"/>
    <w:rsid w:val="00352BC7"/>
    <w:rsid w:val="00364258"/>
    <w:rsid w:val="00397AF2"/>
    <w:rsid w:val="00403B83"/>
    <w:rsid w:val="00423CED"/>
    <w:rsid w:val="0042638C"/>
    <w:rsid w:val="00433ED4"/>
    <w:rsid w:val="0044098A"/>
    <w:rsid w:val="004624B9"/>
    <w:rsid w:val="00464FFC"/>
    <w:rsid w:val="00466410"/>
    <w:rsid w:val="004840F3"/>
    <w:rsid w:val="00492B3C"/>
    <w:rsid w:val="004A3738"/>
    <w:rsid w:val="004B0308"/>
    <w:rsid w:val="004B674F"/>
    <w:rsid w:val="004B70AD"/>
    <w:rsid w:val="004C11D4"/>
    <w:rsid w:val="004E1113"/>
    <w:rsid w:val="004F626E"/>
    <w:rsid w:val="0050456D"/>
    <w:rsid w:val="00505D33"/>
    <w:rsid w:val="00507612"/>
    <w:rsid w:val="0051074C"/>
    <w:rsid w:val="0051376E"/>
    <w:rsid w:val="00535EDA"/>
    <w:rsid w:val="00550D51"/>
    <w:rsid w:val="00563F65"/>
    <w:rsid w:val="005B3998"/>
    <w:rsid w:val="005C467A"/>
    <w:rsid w:val="005D6C32"/>
    <w:rsid w:val="005F3FBA"/>
    <w:rsid w:val="005F5DB8"/>
    <w:rsid w:val="005F5E0F"/>
    <w:rsid w:val="006009B3"/>
    <w:rsid w:val="00623700"/>
    <w:rsid w:val="00627838"/>
    <w:rsid w:val="006378FD"/>
    <w:rsid w:val="006409FD"/>
    <w:rsid w:val="006502AE"/>
    <w:rsid w:val="00650F80"/>
    <w:rsid w:val="0065225C"/>
    <w:rsid w:val="00670726"/>
    <w:rsid w:val="0067242F"/>
    <w:rsid w:val="00696EB9"/>
    <w:rsid w:val="006B2EA1"/>
    <w:rsid w:val="006B5830"/>
    <w:rsid w:val="006C3810"/>
    <w:rsid w:val="006D174F"/>
    <w:rsid w:val="006F7016"/>
    <w:rsid w:val="007116CD"/>
    <w:rsid w:val="00722A75"/>
    <w:rsid w:val="007265BD"/>
    <w:rsid w:val="00731C9F"/>
    <w:rsid w:val="00765FAD"/>
    <w:rsid w:val="00786C0B"/>
    <w:rsid w:val="007A0F85"/>
    <w:rsid w:val="007C7C4F"/>
    <w:rsid w:val="007D5B6A"/>
    <w:rsid w:val="007E1182"/>
    <w:rsid w:val="008132CA"/>
    <w:rsid w:val="00824D9E"/>
    <w:rsid w:val="008265BC"/>
    <w:rsid w:val="00835EF9"/>
    <w:rsid w:val="008A1B8F"/>
    <w:rsid w:val="008B7BDD"/>
    <w:rsid w:val="008C2EB6"/>
    <w:rsid w:val="008E2B08"/>
    <w:rsid w:val="008E7B44"/>
    <w:rsid w:val="00947B27"/>
    <w:rsid w:val="0095602B"/>
    <w:rsid w:val="00972D33"/>
    <w:rsid w:val="0097580B"/>
    <w:rsid w:val="00980044"/>
    <w:rsid w:val="00993476"/>
    <w:rsid w:val="009A7857"/>
    <w:rsid w:val="009A7EF1"/>
    <w:rsid w:val="00A037ED"/>
    <w:rsid w:val="00A109D5"/>
    <w:rsid w:val="00A36728"/>
    <w:rsid w:val="00A42574"/>
    <w:rsid w:val="00A433EE"/>
    <w:rsid w:val="00A4608B"/>
    <w:rsid w:val="00A55ACF"/>
    <w:rsid w:val="00A63961"/>
    <w:rsid w:val="00A90EF5"/>
    <w:rsid w:val="00AB467B"/>
    <w:rsid w:val="00AC798E"/>
    <w:rsid w:val="00AD4E6F"/>
    <w:rsid w:val="00AE0372"/>
    <w:rsid w:val="00AE7ABD"/>
    <w:rsid w:val="00AF0B1A"/>
    <w:rsid w:val="00B03772"/>
    <w:rsid w:val="00B76AF4"/>
    <w:rsid w:val="00B83B4C"/>
    <w:rsid w:val="00B872E4"/>
    <w:rsid w:val="00B931B2"/>
    <w:rsid w:val="00BB26D7"/>
    <w:rsid w:val="00BC422C"/>
    <w:rsid w:val="00BC7E8F"/>
    <w:rsid w:val="00BD2F36"/>
    <w:rsid w:val="00BD575B"/>
    <w:rsid w:val="00BE4294"/>
    <w:rsid w:val="00BE50B1"/>
    <w:rsid w:val="00BF1321"/>
    <w:rsid w:val="00C06A87"/>
    <w:rsid w:val="00C41B68"/>
    <w:rsid w:val="00C45319"/>
    <w:rsid w:val="00C5242F"/>
    <w:rsid w:val="00C535C6"/>
    <w:rsid w:val="00C61B4F"/>
    <w:rsid w:val="00C769CC"/>
    <w:rsid w:val="00C85C47"/>
    <w:rsid w:val="00CB6C9F"/>
    <w:rsid w:val="00CC356D"/>
    <w:rsid w:val="00CD3A9B"/>
    <w:rsid w:val="00D021F5"/>
    <w:rsid w:val="00D04E54"/>
    <w:rsid w:val="00D1047B"/>
    <w:rsid w:val="00D45266"/>
    <w:rsid w:val="00D578EF"/>
    <w:rsid w:val="00D65EE5"/>
    <w:rsid w:val="00D676A2"/>
    <w:rsid w:val="00D81825"/>
    <w:rsid w:val="00D92B78"/>
    <w:rsid w:val="00D97CC0"/>
    <w:rsid w:val="00DA6995"/>
    <w:rsid w:val="00DC3BCB"/>
    <w:rsid w:val="00DE5880"/>
    <w:rsid w:val="00DF1ED5"/>
    <w:rsid w:val="00E02C79"/>
    <w:rsid w:val="00E10C30"/>
    <w:rsid w:val="00E1395E"/>
    <w:rsid w:val="00E36004"/>
    <w:rsid w:val="00E36BEA"/>
    <w:rsid w:val="00E7083E"/>
    <w:rsid w:val="00E848FC"/>
    <w:rsid w:val="00E86A33"/>
    <w:rsid w:val="00EA3BC0"/>
    <w:rsid w:val="00EA47EF"/>
    <w:rsid w:val="00EC4E8F"/>
    <w:rsid w:val="00EE4DC6"/>
    <w:rsid w:val="00F011A5"/>
    <w:rsid w:val="00F116CF"/>
    <w:rsid w:val="00F23D33"/>
    <w:rsid w:val="00F509BD"/>
    <w:rsid w:val="00F5101A"/>
    <w:rsid w:val="00F547EB"/>
    <w:rsid w:val="00F5696A"/>
    <w:rsid w:val="00F77A43"/>
    <w:rsid w:val="00F80948"/>
    <w:rsid w:val="00F81148"/>
    <w:rsid w:val="00F85445"/>
    <w:rsid w:val="00FA3378"/>
    <w:rsid w:val="00FA6909"/>
    <w:rsid w:val="00FB049B"/>
    <w:rsid w:val="00FC172E"/>
    <w:rsid w:val="00FC53EB"/>
    <w:rsid w:val="00FC7D82"/>
    <w:rsid w:val="00FE0328"/>
    <w:rsid w:val="02E90CD3"/>
    <w:rsid w:val="034C72DC"/>
    <w:rsid w:val="037169A4"/>
    <w:rsid w:val="038A18D4"/>
    <w:rsid w:val="03E90B1E"/>
    <w:rsid w:val="04792FA6"/>
    <w:rsid w:val="05D622C2"/>
    <w:rsid w:val="060F7DD7"/>
    <w:rsid w:val="061360CE"/>
    <w:rsid w:val="06A161E1"/>
    <w:rsid w:val="074B6C8A"/>
    <w:rsid w:val="08566303"/>
    <w:rsid w:val="08B66FA6"/>
    <w:rsid w:val="09F410FD"/>
    <w:rsid w:val="0A115858"/>
    <w:rsid w:val="0BBE23D0"/>
    <w:rsid w:val="0CCC7512"/>
    <w:rsid w:val="0D4B668C"/>
    <w:rsid w:val="0ED939EE"/>
    <w:rsid w:val="11BA4FE7"/>
    <w:rsid w:val="1235718D"/>
    <w:rsid w:val="13367661"/>
    <w:rsid w:val="14711E7B"/>
    <w:rsid w:val="1501237C"/>
    <w:rsid w:val="157113B8"/>
    <w:rsid w:val="16AD1E98"/>
    <w:rsid w:val="189F35B2"/>
    <w:rsid w:val="19B950C7"/>
    <w:rsid w:val="1D817B83"/>
    <w:rsid w:val="1D831DA8"/>
    <w:rsid w:val="1E1C5D44"/>
    <w:rsid w:val="1E83164C"/>
    <w:rsid w:val="1F790DD2"/>
    <w:rsid w:val="22DC4C11"/>
    <w:rsid w:val="22FF7A6F"/>
    <w:rsid w:val="237F112E"/>
    <w:rsid w:val="24881F3B"/>
    <w:rsid w:val="26186752"/>
    <w:rsid w:val="26B31E5F"/>
    <w:rsid w:val="27AF592A"/>
    <w:rsid w:val="27E56EF9"/>
    <w:rsid w:val="281C1898"/>
    <w:rsid w:val="28FC235B"/>
    <w:rsid w:val="2BB16ABD"/>
    <w:rsid w:val="2C24473B"/>
    <w:rsid w:val="2C8C0E39"/>
    <w:rsid w:val="2D7063F9"/>
    <w:rsid w:val="2EBFA16F"/>
    <w:rsid w:val="2FA70490"/>
    <w:rsid w:val="2FDD5D92"/>
    <w:rsid w:val="32376776"/>
    <w:rsid w:val="334D7F9A"/>
    <w:rsid w:val="34217FF2"/>
    <w:rsid w:val="34A47569"/>
    <w:rsid w:val="3642337A"/>
    <w:rsid w:val="36B139A6"/>
    <w:rsid w:val="381F2AA9"/>
    <w:rsid w:val="38543D0B"/>
    <w:rsid w:val="3A3D06B5"/>
    <w:rsid w:val="3AED3A1B"/>
    <w:rsid w:val="3D1C14F0"/>
    <w:rsid w:val="3D3E550F"/>
    <w:rsid w:val="3F67A000"/>
    <w:rsid w:val="3FA029A3"/>
    <w:rsid w:val="3FDFBA56"/>
    <w:rsid w:val="404330C8"/>
    <w:rsid w:val="40C1415E"/>
    <w:rsid w:val="40F462E2"/>
    <w:rsid w:val="41200E85"/>
    <w:rsid w:val="412E4BE7"/>
    <w:rsid w:val="41AB1DE4"/>
    <w:rsid w:val="41DE6FC7"/>
    <w:rsid w:val="423D2D34"/>
    <w:rsid w:val="42EA72ED"/>
    <w:rsid w:val="432C5DEE"/>
    <w:rsid w:val="43456F5D"/>
    <w:rsid w:val="43FB34E3"/>
    <w:rsid w:val="445F2564"/>
    <w:rsid w:val="44625310"/>
    <w:rsid w:val="49264CB2"/>
    <w:rsid w:val="4AD26406"/>
    <w:rsid w:val="4B475260"/>
    <w:rsid w:val="4BFFC6F1"/>
    <w:rsid w:val="50EB39A9"/>
    <w:rsid w:val="5161458D"/>
    <w:rsid w:val="520256E6"/>
    <w:rsid w:val="52CE0CB9"/>
    <w:rsid w:val="53674D2C"/>
    <w:rsid w:val="544E02F8"/>
    <w:rsid w:val="5BBE03C5"/>
    <w:rsid w:val="5BF7E71A"/>
    <w:rsid w:val="60A32AE1"/>
    <w:rsid w:val="6207201F"/>
    <w:rsid w:val="627E2D45"/>
    <w:rsid w:val="63350368"/>
    <w:rsid w:val="63B35731"/>
    <w:rsid w:val="640B4F48"/>
    <w:rsid w:val="64FC16CD"/>
    <w:rsid w:val="65EB7404"/>
    <w:rsid w:val="65EB7543"/>
    <w:rsid w:val="6851063F"/>
    <w:rsid w:val="689D0FA4"/>
    <w:rsid w:val="6B0A2C53"/>
    <w:rsid w:val="6C266F1F"/>
    <w:rsid w:val="6CDC7AA6"/>
    <w:rsid w:val="6D156B14"/>
    <w:rsid w:val="6FD5DD93"/>
    <w:rsid w:val="6FFF3177"/>
    <w:rsid w:val="7156090A"/>
    <w:rsid w:val="71F60C05"/>
    <w:rsid w:val="72023B5D"/>
    <w:rsid w:val="72B84B86"/>
    <w:rsid w:val="739F3D64"/>
    <w:rsid w:val="73DE5EB2"/>
    <w:rsid w:val="76EB1F40"/>
    <w:rsid w:val="77AF49C2"/>
    <w:rsid w:val="77F475B7"/>
    <w:rsid w:val="794A4208"/>
    <w:rsid w:val="7AB68E4E"/>
    <w:rsid w:val="7ADA0F33"/>
    <w:rsid w:val="7AF1471D"/>
    <w:rsid w:val="7AFFDC40"/>
    <w:rsid w:val="7B3FE0BE"/>
    <w:rsid w:val="7BA44E0A"/>
    <w:rsid w:val="7BB1068D"/>
    <w:rsid w:val="7DAA4A85"/>
    <w:rsid w:val="7DD78680"/>
    <w:rsid w:val="7DE10C2D"/>
    <w:rsid w:val="7E0F1217"/>
    <w:rsid w:val="7EA7FE61"/>
    <w:rsid w:val="7F67B9EC"/>
    <w:rsid w:val="7FEB5E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7" fillcolor="white">
      <v:fill color="white"/>
    </o:shapedefaults>
    <o:shapelayout v:ext="edit">
      <o:idmap v:ext="edit" data="2"/>
      <o:rules v:ext="edit">
        <o:r id="V:Rule1" type="connector" idref="#_x0000_s2086"/>
        <o:r id="V:Rule2" type="connector" idref="#_x0000_s2080"/>
        <o:r id="V:Rule3" type="connector" idref="#_x0000_s2085"/>
        <o:r id="V:Rule4" type="connector" idref="#_x0000_s2079"/>
      </o:rules>
    </o:shapelayout>
  </w:shapeDefaults>
  <w:decimalSymbol w:val="."/>
  <w:listSeparator w:val=","/>
  <w14:docId w14:val="6600DEA4"/>
  <w15:docId w15:val="{E9C6E006-016C-41DE-85C4-670D0A75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574"/>
    <w:pPr>
      <w:spacing w:after="160" w:line="276" w:lineRule="auto"/>
      <w:jc w:val="both"/>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rsid w:val="00A42574"/>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A425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2574"/>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A42574"/>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sid w:val="00A42574"/>
    <w:pPr>
      <w:spacing w:after="200" w:line="240" w:lineRule="auto"/>
    </w:pPr>
    <w:rPr>
      <w:rFonts w:ascii="Times New Roman" w:hAnsi="Times New Roman"/>
      <w:i/>
      <w:iCs/>
      <w:sz w:val="24"/>
      <w:szCs w:val="18"/>
    </w:rPr>
  </w:style>
  <w:style w:type="paragraph" w:styleId="Footer">
    <w:name w:val="footer"/>
    <w:basedOn w:val="Normal"/>
    <w:link w:val="FooterChar"/>
    <w:uiPriority w:val="99"/>
    <w:unhideWhenUsed/>
    <w:qFormat/>
    <w:rsid w:val="00A42574"/>
    <w:pPr>
      <w:tabs>
        <w:tab w:val="center" w:pos="4680"/>
        <w:tab w:val="right" w:pos="9360"/>
      </w:tabs>
      <w:spacing w:after="0" w:line="240" w:lineRule="auto"/>
    </w:pPr>
  </w:style>
  <w:style w:type="paragraph" w:styleId="Header">
    <w:name w:val="header"/>
    <w:basedOn w:val="Normal"/>
    <w:link w:val="HeaderChar"/>
    <w:uiPriority w:val="99"/>
    <w:unhideWhenUsed/>
    <w:qFormat/>
    <w:rsid w:val="00A42574"/>
    <w:pPr>
      <w:tabs>
        <w:tab w:val="center" w:pos="4680"/>
        <w:tab w:val="right" w:pos="9360"/>
      </w:tabs>
      <w:spacing w:after="0" w:line="240" w:lineRule="auto"/>
    </w:pPr>
  </w:style>
  <w:style w:type="character" w:styleId="Hyperlink">
    <w:name w:val="Hyperlink"/>
    <w:basedOn w:val="DefaultParagraphFont"/>
    <w:uiPriority w:val="99"/>
    <w:unhideWhenUsed/>
    <w:qFormat/>
    <w:rsid w:val="00A42574"/>
    <w:rPr>
      <w:color w:val="0563C1" w:themeColor="hyperlink"/>
      <w:u w:val="single"/>
    </w:rPr>
  </w:style>
  <w:style w:type="table" w:styleId="TableGrid">
    <w:name w:val="Table Grid"/>
    <w:basedOn w:val="TableNormal"/>
    <w:uiPriority w:val="39"/>
    <w:qFormat/>
    <w:rsid w:val="00A425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A42574"/>
    <w:pPr>
      <w:spacing w:after="0"/>
    </w:pPr>
    <w:rPr>
      <w:rFonts w:ascii="Times New Roman" w:hAnsi="Times New Roman"/>
      <w:sz w:val="24"/>
    </w:rPr>
  </w:style>
  <w:style w:type="paragraph" w:styleId="TOC1">
    <w:name w:val="toc 1"/>
    <w:basedOn w:val="Normal"/>
    <w:next w:val="Normal"/>
    <w:uiPriority w:val="39"/>
    <w:unhideWhenUsed/>
    <w:qFormat/>
    <w:rsid w:val="00A42574"/>
    <w:pPr>
      <w:spacing w:after="100"/>
    </w:pPr>
  </w:style>
  <w:style w:type="paragraph" w:styleId="TOC2">
    <w:name w:val="toc 2"/>
    <w:basedOn w:val="Normal"/>
    <w:next w:val="Normal"/>
    <w:uiPriority w:val="39"/>
    <w:unhideWhenUsed/>
    <w:qFormat/>
    <w:rsid w:val="00A42574"/>
    <w:pPr>
      <w:ind w:leftChars="200" w:left="420"/>
    </w:pPr>
  </w:style>
  <w:style w:type="paragraph" w:styleId="TOC3">
    <w:name w:val="toc 3"/>
    <w:basedOn w:val="Normal"/>
    <w:next w:val="Normal"/>
    <w:uiPriority w:val="39"/>
    <w:unhideWhenUsed/>
    <w:qFormat/>
    <w:rsid w:val="00A42574"/>
    <w:pPr>
      <w:ind w:leftChars="400" w:left="840"/>
    </w:pPr>
  </w:style>
  <w:style w:type="paragraph" w:styleId="TOC4">
    <w:name w:val="toc 4"/>
    <w:basedOn w:val="Normal"/>
    <w:next w:val="Normal"/>
    <w:uiPriority w:val="39"/>
    <w:unhideWhenUsed/>
    <w:qFormat/>
    <w:rsid w:val="00A42574"/>
    <w:pPr>
      <w:ind w:leftChars="600" w:left="1260"/>
    </w:pPr>
  </w:style>
  <w:style w:type="paragraph" w:customStyle="1" w:styleId="paragraph">
    <w:name w:val="paragraph"/>
    <w:basedOn w:val="Normal"/>
    <w:qFormat/>
    <w:rsid w:val="00A425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qFormat/>
    <w:rsid w:val="00A42574"/>
  </w:style>
  <w:style w:type="character" w:customStyle="1" w:styleId="eop">
    <w:name w:val="eop"/>
    <w:basedOn w:val="DefaultParagraphFont"/>
    <w:qFormat/>
    <w:rsid w:val="00A42574"/>
  </w:style>
  <w:style w:type="character" w:customStyle="1" w:styleId="tabchar">
    <w:name w:val="tabchar"/>
    <w:basedOn w:val="DefaultParagraphFont"/>
    <w:qFormat/>
    <w:rsid w:val="00A42574"/>
  </w:style>
  <w:style w:type="character" w:customStyle="1" w:styleId="FooterChar">
    <w:name w:val="Footer Char"/>
    <w:basedOn w:val="DefaultParagraphFont"/>
    <w:link w:val="Footer"/>
    <w:uiPriority w:val="99"/>
    <w:qFormat/>
    <w:rsid w:val="00A42574"/>
  </w:style>
  <w:style w:type="character" w:customStyle="1" w:styleId="scxw98379538">
    <w:name w:val="scxw98379538"/>
    <w:basedOn w:val="DefaultParagraphFont"/>
    <w:qFormat/>
    <w:rsid w:val="00A42574"/>
  </w:style>
  <w:style w:type="character" w:customStyle="1" w:styleId="Heading1Char">
    <w:name w:val="Heading 1 Char"/>
    <w:basedOn w:val="DefaultParagraphFont"/>
    <w:link w:val="Heading1"/>
    <w:uiPriority w:val="9"/>
    <w:qFormat/>
    <w:rsid w:val="00A42574"/>
    <w:rPr>
      <w:rFonts w:ascii="Times New Roman" w:eastAsiaTheme="majorEastAsia" w:hAnsi="Times New Roman" w:cstheme="majorBidi"/>
      <w:b/>
      <w:sz w:val="32"/>
      <w:szCs w:val="32"/>
    </w:rPr>
  </w:style>
  <w:style w:type="paragraph" w:styleId="ListParagraph">
    <w:name w:val="List Paragraph"/>
    <w:basedOn w:val="Normal"/>
    <w:uiPriority w:val="34"/>
    <w:qFormat/>
    <w:rsid w:val="00A42574"/>
    <w:pPr>
      <w:ind w:left="720"/>
      <w:contextualSpacing/>
    </w:pPr>
  </w:style>
  <w:style w:type="paragraph" w:styleId="NoSpacing">
    <w:name w:val="No Spacing"/>
    <w:uiPriority w:val="1"/>
    <w:qFormat/>
    <w:rsid w:val="00A42574"/>
    <w:pPr>
      <w:spacing w:after="160" w:line="276" w:lineRule="auto"/>
      <w:jc w:val="both"/>
    </w:pPr>
    <w:rPr>
      <w:rFonts w:asciiTheme="minorHAnsi" w:eastAsiaTheme="minorHAnsi" w:hAnsiTheme="minorHAnsi" w:cstheme="minorBidi"/>
      <w:sz w:val="22"/>
      <w:szCs w:val="22"/>
      <w:lang w:val="en-US" w:eastAsia="en-US"/>
    </w:rPr>
  </w:style>
  <w:style w:type="paragraph" w:customStyle="1" w:styleId="TOCHeading1">
    <w:name w:val="TOC Heading1"/>
    <w:basedOn w:val="Heading1"/>
    <w:next w:val="Normal"/>
    <w:uiPriority w:val="39"/>
    <w:unhideWhenUsed/>
    <w:qFormat/>
    <w:rsid w:val="00A42574"/>
    <w:pPr>
      <w:outlineLvl w:val="9"/>
    </w:pPr>
    <w:rPr>
      <w:rFonts w:asciiTheme="majorHAnsi" w:hAnsiTheme="majorHAnsi"/>
      <w:b w:val="0"/>
      <w:color w:val="2F5496" w:themeColor="accent1" w:themeShade="BF"/>
    </w:rPr>
  </w:style>
  <w:style w:type="character" w:customStyle="1" w:styleId="HeaderChar">
    <w:name w:val="Header Char"/>
    <w:basedOn w:val="DefaultParagraphFont"/>
    <w:link w:val="Header"/>
    <w:uiPriority w:val="99"/>
    <w:qFormat/>
    <w:rsid w:val="00A42574"/>
  </w:style>
  <w:style w:type="character" w:styleId="PlaceholderText">
    <w:name w:val="Placeholder Text"/>
    <w:basedOn w:val="DefaultParagraphFont"/>
    <w:uiPriority w:val="99"/>
    <w:semiHidden/>
    <w:qFormat/>
    <w:rsid w:val="00A42574"/>
    <w:rPr>
      <w:color w:val="808080"/>
    </w:rPr>
  </w:style>
  <w:style w:type="paragraph" w:customStyle="1" w:styleId="PostHeadPara">
    <w:name w:val="PostHeadPara"/>
    <w:basedOn w:val="Normal"/>
    <w:qFormat/>
    <w:rsid w:val="00A42574"/>
    <w:pPr>
      <w:spacing w:after="0" w:line="270" w:lineRule="atLeast"/>
    </w:pPr>
    <w:rPr>
      <w:rFonts w:ascii="Linux Libertine O" w:eastAsia="Cambria" w:hAnsi="Linux Libertine O" w:cs="Linux Libertine O"/>
      <w:sz w:val="18"/>
      <w:szCs w:val="24"/>
    </w:rPr>
  </w:style>
  <w:style w:type="paragraph" w:customStyle="1" w:styleId="OfficialDocumentationFomat">
    <w:name w:val="Official Documentation Fomat"/>
    <w:basedOn w:val="Normal"/>
    <w:link w:val="OfficialDocumentationFomatChar"/>
    <w:qFormat/>
    <w:rsid w:val="00A42574"/>
    <w:rPr>
      <w:rFonts w:ascii="Times New Roman" w:hAnsi="Times New Roman"/>
      <w:sz w:val="28"/>
    </w:rPr>
  </w:style>
  <w:style w:type="character" w:customStyle="1" w:styleId="OfficialDocumentationFomatChar">
    <w:name w:val="Official Documentation Fomat Char"/>
    <w:basedOn w:val="DefaultParagraphFont"/>
    <w:link w:val="OfficialDocumentationFomat"/>
    <w:qFormat/>
    <w:rsid w:val="00A42574"/>
    <w:rPr>
      <w:rFonts w:eastAsiaTheme="minorHAnsi" w:cstheme="minorBidi"/>
      <w:sz w:val="28"/>
      <w:szCs w:val="22"/>
      <w:lang w:val="en-US" w:eastAsia="en-US"/>
    </w:rPr>
  </w:style>
  <w:style w:type="paragraph" w:customStyle="1" w:styleId="Head1">
    <w:name w:val="Head1"/>
    <w:basedOn w:val="Heading1"/>
    <w:next w:val="Para"/>
    <w:qFormat/>
    <w:rsid w:val="00A42574"/>
    <w:pPr>
      <w:numPr>
        <w:numId w:val="1"/>
      </w:numPr>
      <w:tabs>
        <w:tab w:val="left" w:pos="240"/>
        <w:tab w:val="left" w:pos="360"/>
      </w:tabs>
      <w:spacing w:before="320" w:after="60" w:line="225" w:lineRule="atLeast"/>
    </w:pPr>
    <w:rPr>
      <w:rFonts w:ascii="Linux Biolinum O" w:eastAsia="Times New Roman" w:hAnsi="Linux Biolinum O" w:cs="Linux Biolinum O"/>
      <w:bCs/>
      <w:caps/>
      <w:sz w:val="18"/>
      <w:szCs w:val="20"/>
    </w:rPr>
  </w:style>
  <w:style w:type="paragraph" w:customStyle="1" w:styleId="Para">
    <w:name w:val="Para"/>
    <w:basedOn w:val="Normal"/>
    <w:next w:val="Normal"/>
    <w:qFormat/>
    <w:rsid w:val="00A42574"/>
    <w:pPr>
      <w:spacing w:after="0" w:line="270" w:lineRule="atLeast"/>
      <w:ind w:firstLine="240"/>
    </w:pPr>
    <w:rPr>
      <w:rFonts w:ascii="Linux Libertine O" w:eastAsia="Cambria" w:hAnsi="Linux Libertine O" w:cs="Linux Libertine O"/>
      <w:sz w:val="18"/>
      <w:szCs w:val="24"/>
      <w:lang w:eastAsia="ja-JP"/>
    </w:rPr>
  </w:style>
  <w:style w:type="paragraph" w:customStyle="1" w:styleId="Head2">
    <w:name w:val="Head2"/>
    <w:basedOn w:val="Heading2"/>
    <w:next w:val="Para"/>
    <w:qFormat/>
    <w:rsid w:val="00A42574"/>
    <w:pPr>
      <w:numPr>
        <w:ilvl w:val="1"/>
        <w:numId w:val="1"/>
      </w:numPr>
      <w:tabs>
        <w:tab w:val="left" w:pos="360"/>
      </w:tabs>
      <w:spacing w:before="240" w:after="60" w:line="225" w:lineRule="atLeast"/>
      <w:ind w:left="0" w:firstLine="0"/>
    </w:pPr>
    <w:rPr>
      <w:rFonts w:ascii="Linux Biolinum O" w:eastAsia="Times New Roman" w:hAnsi="Linux Biolinum O" w:cs="Linux Biolinum O"/>
      <w:b/>
      <w:bCs/>
      <w:color w:val="auto"/>
      <w:sz w:val="18"/>
      <w:szCs w:val="20"/>
    </w:rPr>
  </w:style>
  <w:style w:type="paragraph" w:customStyle="1" w:styleId="Head3">
    <w:name w:val="Head3"/>
    <w:basedOn w:val="Normal"/>
    <w:next w:val="Para"/>
    <w:qFormat/>
    <w:rsid w:val="00A42574"/>
    <w:pPr>
      <w:keepNext/>
      <w:numPr>
        <w:ilvl w:val="2"/>
        <w:numId w:val="1"/>
      </w:numPr>
      <w:tabs>
        <w:tab w:val="left" w:pos="540"/>
      </w:tabs>
      <w:overflowPunct w:val="0"/>
      <w:spacing w:before="240" w:after="60" w:line="225" w:lineRule="atLeast"/>
      <w:outlineLvl w:val="2"/>
    </w:pPr>
    <w:rPr>
      <w:rFonts w:ascii="Linux Biolinum O" w:eastAsia="Times New Roman" w:hAnsi="Linux Biolinum O" w:cs="Linux Biolinum O"/>
      <w:bCs/>
      <w:i/>
      <w:sz w:val="18"/>
      <w:szCs w:val="20"/>
    </w:rPr>
  </w:style>
  <w:style w:type="paragraph" w:customStyle="1" w:styleId="Head4">
    <w:name w:val="Head4"/>
    <w:qFormat/>
    <w:rsid w:val="00A42574"/>
    <w:pPr>
      <w:keepNext/>
      <w:numPr>
        <w:ilvl w:val="3"/>
        <w:numId w:val="1"/>
      </w:numPr>
      <w:spacing w:after="160" w:line="276" w:lineRule="auto"/>
      <w:ind w:left="0" w:firstLine="0"/>
      <w:jc w:val="both"/>
    </w:pPr>
    <w:rPr>
      <w:rFonts w:ascii="Linux Biolinum" w:eastAsia="Times New Roman" w:hAnsi="Linux Biolinum" w:cs="Linux Biolinum"/>
      <w:i/>
      <w:sz w:val="24"/>
      <w:lang w:val="en-US" w:eastAsia="en-US"/>
    </w:rPr>
  </w:style>
  <w:style w:type="character" w:customStyle="1" w:styleId="Heading2Char">
    <w:name w:val="Heading 2 Char"/>
    <w:basedOn w:val="DefaultParagraphFont"/>
    <w:link w:val="Heading2"/>
    <w:uiPriority w:val="9"/>
    <w:semiHidden/>
    <w:qFormat/>
    <w:rsid w:val="00A42574"/>
    <w:rPr>
      <w:rFonts w:asciiTheme="majorHAnsi" w:eastAsiaTheme="majorEastAsia" w:hAnsiTheme="majorHAnsi" w:cstheme="majorBidi"/>
      <w:color w:val="2F5496" w:themeColor="accent1" w:themeShade="BF"/>
      <w:sz w:val="26"/>
      <w:szCs w:val="26"/>
      <w:lang w:val="en-US" w:eastAsia="en-US"/>
    </w:rPr>
  </w:style>
  <w:style w:type="character" w:customStyle="1" w:styleId="ParaContinueChar">
    <w:name w:val="ParaContinue Char"/>
    <w:link w:val="ParaContinue"/>
    <w:qFormat/>
    <w:locked/>
    <w:rsid w:val="00A42574"/>
    <w:rPr>
      <w:rFonts w:ascii="Linux Libertine O" w:hAnsi="Linux Libertine O" w:cs="Linux Libertine O"/>
      <w:sz w:val="18"/>
      <w:szCs w:val="24"/>
      <w:lang w:eastAsia="ja-JP"/>
    </w:rPr>
  </w:style>
  <w:style w:type="paragraph" w:customStyle="1" w:styleId="ParaContinue">
    <w:name w:val="ParaContinue"/>
    <w:basedOn w:val="Normal"/>
    <w:link w:val="ParaContinueChar"/>
    <w:qFormat/>
    <w:rsid w:val="00A42574"/>
    <w:pPr>
      <w:spacing w:after="0" w:line="270" w:lineRule="atLeast"/>
      <w:ind w:firstLine="240"/>
    </w:pPr>
    <w:rPr>
      <w:rFonts w:ascii="Linux Libertine O" w:eastAsia="SimSun" w:hAnsi="Linux Libertine O" w:cs="Linux Libertine O"/>
      <w:sz w:val="18"/>
      <w:szCs w:val="24"/>
      <w:lang w:val="en-IN" w:eastAsia="ja-JP"/>
    </w:rPr>
  </w:style>
  <w:style w:type="character" w:customStyle="1" w:styleId="UnresolvedMention1">
    <w:name w:val="Unresolved Mention1"/>
    <w:basedOn w:val="DefaultParagraphFont"/>
    <w:uiPriority w:val="99"/>
    <w:semiHidden/>
    <w:unhideWhenUsed/>
    <w:qFormat/>
    <w:rsid w:val="00A42574"/>
    <w:rPr>
      <w:color w:val="605E5C"/>
      <w:shd w:val="clear" w:color="auto" w:fill="E1DFDD"/>
    </w:rPr>
  </w:style>
  <w:style w:type="paragraph" w:customStyle="1" w:styleId="AckPara">
    <w:name w:val="AckPara"/>
    <w:basedOn w:val="Normal"/>
    <w:next w:val="ParaContinue"/>
    <w:qFormat/>
    <w:rsid w:val="00A42574"/>
    <w:pPr>
      <w:spacing w:after="0" w:line="270" w:lineRule="atLeast"/>
    </w:pPr>
    <w:rPr>
      <w:rFonts w:ascii="Linux Libertine O" w:eastAsia="Cambria" w:hAnsi="Linux Libertine O" w:cs="Linux Libertine O"/>
      <w:sz w:val="18"/>
      <w:lang w:eastAsia="it-IT"/>
    </w:rPr>
  </w:style>
  <w:style w:type="paragraph" w:customStyle="1" w:styleId="TOCHeading2">
    <w:name w:val="TOC Heading2"/>
    <w:basedOn w:val="Heading1"/>
    <w:next w:val="Normal"/>
    <w:uiPriority w:val="39"/>
    <w:unhideWhenUsed/>
    <w:qFormat/>
    <w:rsid w:val="00A42574"/>
    <w:pPr>
      <w:outlineLvl w:val="9"/>
    </w:pPr>
    <w:rPr>
      <w:rFonts w:asciiTheme="majorHAnsi" w:hAnsiTheme="majorHAnsi"/>
      <w:b w:val="0"/>
      <w:color w:val="2F5496" w:themeColor="accent1" w:themeShade="BF"/>
    </w:rPr>
  </w:style>
  <w:style w:type="paragraph" w:customStyle="1" w:styleId="WPSOffice1">
    <w:name w:val="WPSOffice手动目录 1"/>
    <w:qFormat/>
    <w:rsid w:val="00A42574"/>
    <w:pPr>
      <w:spacing w:after="160" w:line="276" w:lineRule="auto"/>
      <w:jc w:val="both"/>
    </w:pPr>
  </w:style>
  <w:style w:type="character" w:customStyle="1" w:styleId="Heading3Char">
    <w:name w:val="Heading 3 Char"/>
    <w:link w:val="Heading3"/>
    <w:qFormat/>
    <w:rsid w:val="00A42574"/>
    <w:rPr>
      <w:b/>
      <w:bCs/>
      <w:sz w:val="32"/>
      <w:szCs w:val="32"/>
    </w:rPr>
  </w:style>
  <w:style w:type="character" w:customStyle="1" w:styleId="Heading4Char">
    <w:name w:val="Heading 4 Char"/>
    <w:link w:val="Heading4"/>
    <w:qFormat/>
    <w:rsid w:val="00A42574"/>
    <w:rPr>
      <w:b/>
      <w:bCs/>
      <w:sz w:val="28"/>
      <w:szCs w:val="28"/>
    </w:rPr>
  </w:style>
  <w:style w:type="character" w:customStyle="1" w:styleId="CaptionChar">
    <w:name w:val="Caption Char"/>
    <w:link w:val="Caption"/>
    <w:uiPriority w:val="35"/>
    <w:qFormat/>
    <w:rsid w:val="00A42574"/>
    <w:rPr>
      <w:rFonts w:ascii="Times New Roman" w:hAnsi="Times New Roman"/>
      <w:i/>
      <w:iCs/>
      <w:sz w:val="24"/>
      <w:szCs w:val="18"/>
    </w:rPr>
  </w:style>
  <w:style w:type="paragraph" w:customStyle="1" w:styleId="Revision1">
    <w:name w:val="Revision1"/>
    <w:hidden/>
    <w:uiPriority w:val="99"/>
    <w:semiHidden/>
    <w:rsid w:val="00A42574"/>
    <w:rPr>
      <w:rFonts w:asciiTheme="minorHAnsi" w:eastAsiaTheme="minorHAnsi" w:hAnsiTheme="minorHAnsi" w:cstheme="minorBidi"/>
      <w:sz w:val="22"/>
      <w:szCs w:val="22"/>
      <w:lang w:val="en-US" w:eastAsia="en-US"/>
    </w:rPr>
  </w:style>
  <w:style w:type="paragraph" w:styleId="BalloonText">
    <w:name w:val="Balloon Text"/>
    <w:basedOn w:val="Normal"/>
    <w:link w:val="BalloonTextChar"/>
    <w:uiPriority w:val="99"/>
    <w:semiHidden/>
    <w:unhideWhenUsed/>
    <w:rsid w:val="00AC79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798E"/>
    <w:rPr>
      <w:rFonts w:ascii="Tahoma" w:eastAsiaTheme="minorHAnsi"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svg"/><Relationship Id="rId42" Type="http://schemas.openxmlformats.org/officeDocument/2006/relationships/image" Target="media/image32.png"/><Relationship Id="rId47" Type="http://schemas.openxmlformats.org/officeDocument/2006/relationships/image" Target="media/image37.svg"/><Relationship Id="rId63" Type="http://schemas.openxmlformats.org/officeDocument/2006/relationships/image" Target="media/image53.jpeg"/><Relationship Id="rId68" Type="http://schemas.openxmlformats.org/officeDocument/2006/relationships/image" Target="media/image58.jpeg"/><Relationship Id="rId84" Type="http://schemas.openxmlformats.org/officeDocument/2006/relationships/image" Target="media/image74.tiff"/><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sv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svg"/><Relationship Id="rId79" Type="http://schemas.openxmlformats.org/officeDocument/2006/relationships/image" Target="media/image69.svg"/><Relationship Id="rId5"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image" Target="media/image33.sv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png"/><Relationship Id="rId77" Type="http://schemas.openxmlformats.org/officeDocument/2006/relationships/image" Target="media/image67.svg"/><Relationship Id="rId8" Type="http://schemas.openxmlformats.org/officeDocument/2006/relationships/endnotes" Target="endnotes.xml"/><Relationship Id="rId51" Type="http://schemas.openxmlformats.org/officeDocument/2006/relationships/image" Target="media/image41.svg"/><Relationship Id="rId72" Type="http://schemas.openxmlformats.org/officeDocument/2006/relationships/image" Target="media/image62.png"/><Relationship Id="rId80" Type="http://schemas.openxmlformats.org/officeDocument/2006/relationships/image" Target="media/image70.tiff"/><Relationship Id="rId85" Type="http://schemas.openxmlformats.org/officeDocument/2006/relationships/image" Target="media/image75.tiff"/><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tiff"/><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svg"/><Relationship Id="rId57" Type="http://schemas.openxmlformats.org/officeDocument/2006/relationships/image" Target="media/image47.jpeg"/><Relationship Id="rId10" Type="http://schemas.openxmlformats.org/officeDocument/2006/relationships/image" Target="media/image1.png"/><Relationship Id="rId31" Type="http://schemas.openxmlformats.org/officeDocument/2006/relationships/image" Target="media/image21.sv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tiff"/><Relationship Id="rId86"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sv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svg"/><Relationship Id="rId7" Type="http://schemas.openxmlformats.org/officeDocument/2006/relationships/footnotes" Target="footnotes.xml"/><Relationship Id="rId71" Type="http://schemas.openxmlformats.org/officeDocument/2006/relationships/image" Target="media/image61.jpeg"/><Relationship Id="rId2" Type="http://schemas.openxmlformats.org/officeDocument/2006/relationships/customXml" Target="../customXml/item2.xml"/><Relationship Id="rId29" Type="http://schemas.openxmlformats.org/officeDocument/2006/relationships/image" Target="media/image19.sv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svg"/><Relationship Id="rId66" Type="http://schemas.openxmlformats.org/officeDocument/2006/relationships/image" Target="media/image56.jpeg"/><Relationship Id="rId87" Type="http://schemas.openxmlformats.org/officeDocument/2006/relationships/fontTable" Target="fontTable.xml"/><Relationship Id="rId61" Type="http://schemas.openxmlformats.org/officeDocument/2006/relationships/image" Target="media/image51.jpeg"/><Relationship Id="rId82" Type="http://schemas.openxmlformats.org/officeDocument/2006/relationships/image" Target="media/image72.tiff"/><Relationship Id="rId19" Type="http://schemas.openxmlformats.org/officeDocument/2006/relationships/image" Target="media/image9.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c7d49a-25bc-492d-93f7-3487235dd8dd}"/>
        <w:category>
          <w:name w:val="General"/>
          <w:gallery w:val="placeholder"/>
        </w:category>
        <w:types>
          <w:type w:val="bbPlcHdr"/>
        </w:types>
        <w:behaviors>
          <w:behavior w:val="content"/>
        </w:behaviors>
        <w:guid w:val="{DFC7D49A-25BC-492D-93F7-3487235DD8DD}"/>
      </w:docPartPr>
      <w:docPartBody>
        <w:p w:rsidR="000C700B" w:rsidRDefault="009721EE">
          <w:r>
            <w:t>Click or tap here to enter text.</w:t>
          </w:r>
        </w:p>
      </w:docPartBody>
    </w:docPart>
    <w:docPart>
      <w:docPartPr>
        <w:name w:val="{38016406-3174-4b15-9738-89321d96bb39}"/>
        <w:category>
          <w:name w:val="General"/>
          <w:gallery w:val="placeholder"/>
        </w:category>
        <w:types>
          <w:type w:val="bbPlcHdr"/>
        </w:types>
        <w:behaviors>
          <w:behavior w:val="content"/>
        </w:behaviors>
        <w:guid w:val="{38016406-3174-4B15-9738-89321D96BB39}"/>
      </w:docPartPr>
      <w:docPartBody>
        <w:p w:rsidR="000C700B" w:rsidRDefault="009721EE">
          <w:r>
            <w:t>Click or tap here to enter text.</w:t>
          </w:r>
        </w:p>
      </w:docPartBody>
    </w:docPart>
    <w:docPart>
      <w:docPartPr>
        <w:name w:val="{752f6158-3818-495a-b062-f965436f1cd8}"/>
        <w:category>
          <w:name w:val="General"/>
          <w:gallery w:val="placeholder"/>
        </w:category>
        <w:types>
          <w:type w:val="bbPlcHdr"/>
        </w:types>
        <w:behaviors>
          <w:behavior w:val="content"/>
        </w:behaviors>
        <w:guid w:val="{752F6158-3818-495A-B062-F965436F1CD8}"/>
      </w:docPartPr>
      <w:docPartBody>
        <w:p w:rsidR="000C700B" w:rsidRDefault="009721EE">
          <w:r>
            <w:t>Click or tap here to enter text.</w:t>
          </w:r>
        </w:p>
      </w:docPartBody>
    </w:docPart>
    <w:docPart>
      <w:docPartPr>
        <w:name w:val="{e9cb4d2a-6ea2-4822-af40-4fd6b3d09cc6}"/>
        <w:category>
          <w:name w:val="General"/>
          <w:gallery w:val="placeholder"/>
        </w:category>
        <w:types>
          <w:type w:val="bbPlcHdr"/>
        </w:types>
        <w:behaviors>
          <w:behavior w:val="content"/>
        </w:behaviors>
        <w:guid w:val="{E9CB4D2A-6EA2-4822-AF40-4FD6B3D09CC6}"/>
      </w:docPartPr>
      <w:docPartBody>
        <w:p w:rsidR="000C700B" w:rsidRDefault="009721EE">
          <w: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0CE8" w:rsidRDefault="00010CE8">
      <w:pPr>
        <w:spacing w:line="240" w:lineRule="auto"/>
      </w:pPr>
      <w:r>
        <w:separator/>
      </w:r>
    </w:p>
  </w:endnote>
  <w:endnote w:type="continuationSeparator" w:id="0">
    <w:p w:rsidR="00010CE8" w:rsidRDefault="00010CE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nux Libertine O">
    <w:altName w:val="Times New Roman"/>
    <w:charset w:val="00"/>
    <w:family w:val="auto"/>
    <w:pitch w:val="default"/>
    <w:sig w:usb0="00000000" w:usb1="00000000"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charset w:val="00"/>
    <w:family w:val="auto"/>
    <w:pitch w:val="default"/>
    <w:sig w:usb0="00000000" w:usb1="00000000" w:usb2="00000020" w:usb3="00000000" w:csb0="000001BF" w:csb1="00000000"/>
  </w:font>
  <w:font w:name="Linux Biolinum">
    <w:altName w:val="Times New Roman"/>
    <w:charset w:val="00"/>
    <w:family w:val="auto"/>
    <w:pitch w:val="default"/>
    <w:sig w:usb0="00000000" w:usb1="00000000" w:usb2="00000020" w:usb3="00000000" w:csb0="000001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0CE8" w:rsidRDefault="00010CE8">
      <w:pPr>
        <w:spacing w:after="0"/>
      </w:pPr>
      <w:r>
        <w:separator/>
      </w:r>
    </w:p>
  </w:footnote>
  <w:footnote w:type="continuationSeparator" w:id="0">
    <w:p w:rsidR="00010CE8" w:rsidRDefault="00010CE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A50"/>
    <w:rsid w:val="000045BE"/>
    <w:rsid w:val="00010CE8"/>
    <w:rsid w:val="000C700B"/>
    <w:rsid w:val="0020176C"/>
    <w:rsid w:val="003A6F71"/>
    <w:rsid w:val="004A495E"/>
    <w:rsid w:val="004E1113"/>
    <w:rsid w:val="00740F86"/>
    <w:rsid w:val="008A3AC5"/>
    <w:rsid w:val="0090671F"/>
    <w:rsid w:val="00940FD4"/>
    <w:rsid w:val="009721EE"/>
    <w:rsid w:val="00A33E1C"/>
    <w:rsid w:val="00A91A50"/>
    <w:rsid w:val="00C84D75"/>
    <w:rsid w:val="00D71F72"/>
    <w:rsid w:val="00DC0ABD"/>
    <w:rsid w:val="00F44B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1EE"/>
    <w:pPr>
      <w:spacing w:after="160" w:line="259" w:lineRule="auto"/>
    </w:pPr>
    <w:rPr>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9721E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2384804F-3998-4D57-9195-F3826E402611-1">
      <extobjdata type="2384804F-3998-4D57-9195-F3826E402611" data="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VTB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VM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x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VT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VFF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xTkM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VMExWUkZXQzFPTFRJeU1USWlJR1E5SWswNE5DQXlNemRVT0RRZ01qVXdWRGs0SURJM01FZzJOemxSTmprMElESTJNaUEyT1RRZ01qVXdWRFkzT1NBeU16QklPVGhST0RRZ01qTTNJRGcwSURJMU1Gb2lMejQ4Y0dGMGFDQnBaRDBpVFVwWUxUVTB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VME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VFF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"/>
    </extobj>
    <extobj name="2384804F-3998-4D57-9195-F3826E402611-2">
      <extobjdata type="2384804F-3998-4D57-9195-F3826E402611" data="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6R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XpF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14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6R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pN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14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E14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B6TVM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HpNUz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TXh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"/>
    </extobj>
    <extobj name="2384804F-3998-4D57-9195-F3826E402611-3">
      <extobjdata type="2384804F-3998-4D57-9195-F3826E402611" data="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"/>
    </extobj>
    <extobj name="2384804F-3998-4D57-9195-F3826E402611-4">
      <extobjdata type="2384804F-3998-4D57-9195-F3826E402611" data="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FM01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TNN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56Q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RTNNQz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VGN3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FM01DMVVSVmd0VGkweVJEa2lJR1E5SWsweE9UQWdOakE1VVRFNU1DQTJNemNnTWpBNElEWTFNMVF5TlRJZ05qWTVVVEkzTlNBMk5qY2dNamt5SURZMU1sUXpNRGtnTmpBNVVUTXdPU0ExTnprZ01qa3lJRFUyTkZReU5UQWdOVFE1VVRJeU5TQTFORGtnTWpBNElEVTJORlF4T1RBZ05qQTVXaUl2UGp4d1lYUm9JR2xrUFNKTlNsZ3RNVGN3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RTNNQz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FM01D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VRjd0xWUkZXQzFPTFRJeU1USWlJR1E5SWswNE5DQXlNemRVT0RRZ01qVXdWRGs0SURJM01FZzJOemxSTmprMElESTJNaUEyT1RRZ01qVXdWRFkzT1NBeU16QklPVGhST0RRZ01qTTNJRGcwSURJMU1Gb2lMejQ4Y0dGMGFDQnBaRDBpVFVwWUxURTNNQz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hOekF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UzTU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M01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jd0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"/>
    </extobj>
    <extobj name="2384804F-3998-4D57-9195-F3826E402611-5">
      <extobjdata type="2384804F-3998-4D57-9195-F3826E402611" data="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TTV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Xpr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Nemt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"/>
    </extobj>
    <extobj name="2384804F-3998-4D57-9195-F3826E402611-6">
      <extobjdata type="2384804F-3998-4D57-9195-F3826E402611" data="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NekV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UTXh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hNekV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XpNUz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VE14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RXpNUz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Fek1T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RXpNU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XpFdFZFVllMVTR0TWtRNUlpQmtQU0pOTVRrd0lEWXdPVkV4T1RBZ05qTTNJREl3T0NBMk5UTlVNalV5SURZMk9WRXlOelVnTmpZM0lESTVNaUEyTlRKVU16QTVJRFl3T1ZFek1Ea2dOVGM1SURJNU1pQTFOalJVTWpVd0lEVTBPVkV5TWpVZ05UUTVJREl3T0NBMU5qUlVNVGt3SURZd09Wb2lMejQ4Y0dGMGFDQnBaRDBpVFVwWUxURXpNUzFVUlZndFRpMHlNakV5SWlCa1BTSk5PRFFnTWpNM1ZEZzBJREkxTUZRNU9DQXlOekJJTmpjNVVUWTVOQ0F5TmpJZ05qazBJREkxTUZRMk56a2dNak13U0RrNFVUZzBJREl6TnlBNE5DQXlOVEJhSWk4K1BIQmhkR2dnYVdROUlrMUtXQzB4TXpF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RXpNUz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E16RX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"/>
    </extobj>
    <extobj name="2384804F-3998-4D57-9195-F3826E402611-7">
      <extobjdata type="2384804F-3998-4D57-9195-F3826E402611" data="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A1T0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azR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rNExWUkZXQzFPTFRKRU9TSWdaRDBpVFRFNU1DQTJNRGxSTVRrd0lEWXpOeUF5TURnZ05qVXpWREkxTWlBMk5qbFJNamMxSURZMk55QXlPVElnTmpVeVZETXdPU0EyTURsUk16QTVJRFUzT1NBeU9USWdOVFkwVkRJMU1DQTFORGxSTWpJMUlEVTBPU0F5TURnZ05UWTBWREU1TUNBMk1EbGFJaTgrUEhCaGRHZ2dhV1E5SWsxS1dDMDVPQ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Gs0TFZSRldDMU9MVEl5TVRJaUlHUTlJazA0TkNBeU16ZFVPRFFnTWpVd1ZEazRJREkzTUVnMk56bFJOamswSURJMk1pQTJPVFFnTWpVd1ZEWTNPU0F5TXpCSU9UaFJPRFFnTWpNM0lEZzBJREkxTUZvaUx6NDhjR0YwYUNCcFpEMGlUVXBZTFRrN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9UZ3RWRVZZTFVrdE1VUTBNemtpSUdROUlrMDBPQ0F4VVRNeElER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"/>
    </extobj>
    <extobj name="2384804F-3998-4D57-9195-F3826E402611-8">
      <extobjdata type="2384804F-3998-4D57-9195-F3826E402611" data="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HlMVlJGV0MxT0xUSkVPU0lnWkQwaVRURTVNQ0EyTURsUk1Ua3dJRFl6TnlBeU1EZ2dOalV6VkRJMU1pQTJOamxSTWpjMUlEWTJOeUF5T1RJZ05qVXlWRE13T1NBMk1EbFJNekE1SURVM09TQXlPVElnTlRZMFZESTFNQ0ExTkRsUk1qSTFJRFUwT1NBeU1EZ2dOVFkwVkRFNU1DQTJNRGx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5TWpFeUlpQmtQU0pOT0RRZ01qTTNWRGcwSURJMU1GUTVPQ0F5TnpCSU5qYzVVVFk1TkNBeU5qSWdOamswSURJMU1GUTJOemtnTWpNd1NEazRVVGcwSURJek55QTROQ0F5TlRC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"/>
    </extobj>
    <extobj name="2384804F-3998-4D57-9195-F3826E402611-9">
      <extobjdata type="2384804F-3998-4D57-9195-F3826E402611" data="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d01T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1UQXh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Fd01T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V3TV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d01T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jR0YwYUNCcFpEMGlUVXBZTFRFd01T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4TURF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4TURFdFZFVllMVTR0TWtRNUlpQmtQU0pOTVRrd0lEWXdPVkV4T1RBZ05qTTNJREl3T0NBMk5UTlVNalV5SURZMk9WRXlOelVnTmpZM0lESTVNaUEyTlRKVU16QTVJRFl3T1ZFek1Ea2dOVGM1SURJNU1pQTFOalJVTWpVd0lEVTBPVkV5TWpVZ05UUTVJREl3T0NBMU5qUlVNVGt3SURZd09Wb2lMejQ4Y0dGMGFDQnBaRDBpVFVwWUxURXdNUz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VEF4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hNREV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E1ER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NREV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"/>
    </extobj>
    <extobj name="2384804F-3998-4D57-9195-F3826E402611-10">
      <extobjdata type="2384804F-3998-4D57-9195-F3826E402611" data="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lRF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5URXRWRVZZTFU0dFFUZ2lJR1E5SWswNU5TQTJNVEpST1RVZ05qTXpJREV4TWlBMk5URlVNVFV6SURZMk9WUXhPVE1nTmpVeVZESXhNQ0EyTVRKUk1qRXdJRFU0T0NBeE9UUWdOVGN4VkRFMU1pQTFOVFJNTVRJM0lEVTJNRkU1TlNBMU56Y2dPVFVnTmpFeVdrMHlPRGtnTmpFeFVUSTRPU0EyTXpRZ016QTBJRFkwT1ZRek16VWdOalk0VVRNek5pQTJOamdnTXpRd0lEWTJPRlF6TkRZZ05qWTVVVE0yT1NBMk5qa2dNemcySURZMU1sUTBNRFFnTmpFeVZETTROeUExTnpKVU16UTJJRFUxTkZFek1qTWdOVFUwSURNd05pQTFOekJVTWpnNUlEWXhNVm9pTHo0OGNHRjBhQ0JwWkQwaVRVcFlMVFV4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AxTVM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DFNUz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VXh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DFNU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MU1T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lRF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FN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V4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"/>
    </extobj>
    <extobj name="2384804F-3998-4D57-9195-F3826E402611-11">
      <extobjdata type="2384804F-3998-4D57-9195-F3826E402611" data="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FU0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5UZ3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FPQ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OVGd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VTR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"/>
    </extobj>
    <extobj name="2384804F-3998-4D57-9195-F3826E402611-12">
      <extobjdata type="2384804F-3998-4D57-9195-F3826E402611" data="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MU9D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FU0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FU0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xT0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FPQz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"/>
    </extobj>
    <extobj name="2384804F-3998-4D57-9195-F3826E402611-13">
      <extobjdata type="2384804F-3998-4D57-9195-F3826E402611" data="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El0VkVWWUxVNHRRVGdpSUdROUlrMDVOU0EyTVRKUk9UVWdOak16SURFeE1pQTJOVEZVTVRVeklEWTJPVlF4T1RNZ05qVXlWREl4TUNBMk1USlJNakV3SURVNE9DQXhPVFFnTlRjeFZERTFNaUExTlRSTU1USTNJRFUyTUZFNU5TQTFOemNnT1RVZ05qRXlXazB5T0RrZ05qRXhVVEk0T1NBMk16UWdNekEwSURZME9WUXpNelVnTmpZNFVUTXpOaUEyTmpnZ016UXdJRFkyT0ZRek5EWWdOalk1VVRNMk9TQTJOamtnTXpnMklEWTFNbFEwTURRZ05qRXlWRE00TnlBMU56SlVNelEySURVMU5GRXpNak1nTlRVMElETXdOaUExTnpCVU1qZzVJRFl4TV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"/>
    </extobj>
    <extobj name="2384804F-3998-4D57-9195-F3826E402611-14">
      <extobjdata type="2384804F-3998-4D57-9195-F3826E402611" data="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xQk9DSWdaRDBpVFRrMUlEWXhNbEU1TlNBMk16TWdNVEV5SURZMU1WUXhOVE1nTmpZNVZERTVNeUEyTlRKVU1qRXdJRFl4TWxFeU1UQWdOVGc0SURFNU5DQTFOekZVTVRVeUlEVTFORXd4TWpjZ05UWXdVVGsxSURVM055QTVOU0EyTVRKYVRUSTRPU0EyTVRGUk1qZzVJRFl6TkNBek1EUWdOalE1VkRNek5TQTJOamhSTXpNMklEWTJPQ0F6TkRBZ05qWTRWRE0wTmlBMk5qbFJNelk1SURZMk9TQXpPRFlnTmpVeVZEUXdOQ0EyTVRKVU16ZzNJRFUzTWxRek5EWWdOVFUwVVRNeU15QTFOVFFnTXpBMklEVTNNRlF5T0RrZ05qRXh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IQmhkR2dnYVdROUlrMUtXQzB5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El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El0VkVWWUxVNHRNakl4TWlJZ1pEMGlUVGcwSURJek4xUTROQ0F5TlRCVU9UZ2dNamN3U0RZM09WRTJPVFFnTWpZeUlEWTVOQ0F5TlRCVU5qYzVJREl6TUVnNU9GRTROQ0F5TXpjZ09EUWdNalV3V2lJdlBqeHdZWFJvSUdsa1BTSk5TbGd0TWk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"/>
    </extobj>
    <extobj name="2384804F-3998-4D57-9195-F3826E402611-15">
      <extobjdata type="2384804F-3998-4D57-9195-F3826E402611" data="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UTkMweU0wRXhJaUJrUFNKTk16RTVJQzAyTkRWV01URTFORWcyTmpaV01UQTNNRWcwTUROV0xUWTBOVWd6TVRsYUlpOCtQSEJoZEdnZ2FXUTlJazFLV0MweUxWUkZXQzFUTkMweU0wRXpJaUJrUFNKTk16RTVJQzAyTkRSV01URTFOVWcwTUROV0xUVTJNRWcyTmpaV0xUWTBORWd6TVRsYUlpOCtQSEJoZEdnZ2FXUTlJazFLV0MweUxWUkZXQzFUTkMweU0wRXlJaUJrUFNKTk16RTVJREJXTmpBeVNEUXdNMVl3U0RNeE9W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JeE1pSWdaRDBpVFRnMElESXpOMVE0TkNBeU5UQlVPVGdnTWpjd1NEWTNPVkUyT1RRZ01qWXlJRFk1TkNBeU5UQlVOamM1SURJek1FZzVPRkU0TkNBeU16Y2dPRFFnTWpVd1dpSXZQanh3WVhSb0lHbGtQU0pOU2xndE1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aT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HlMVlJGV0MxVE5DMHlNMEUwSWlCa1BTSk5NQ0F4TURjd1ZqRXhOVFJJTXpRM1ZpMDJORFZJTWpZelZqRXdOekJJTUZvaUx6NDhjR0YwYUNCcFpEMGlUVXBZTFRJdFZFVllMVk0wTFRJelFUWWlJR1E5SWsweU5qTWdMVFUyTUZZeE1UVTFTRE0wTjFZdE5qUTBTREJXTFRVMk1FZ3lOak5hSWk4K1BIQmhkR2dnYVdROUlrMUtXQzB5TFZSRldDMVROQzB5TTBFMUlpQmtQU0pOTWpZeklEQldOakF5U0RNME4xWXdTREkyTT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"/>
    </extobj>
    <extobj name="2384804F-3998-4D57-9195-F3826E402611-16">
      <extobjdata type="2384804F-3998-4D57-9195-F3826E402611" data="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VE5DMHlNMEV4SWlCa1BTSk5NekU1SUMwMk5EVldNVEUxTkVnMk5qWldNVEEzTUVnME1ETldMVFkwTlVnek1UbGFJaTgrUEhCaGRHZ2dhV1E5SWsxS1dDMHlMVlJGV0MxVE5DMHlNMEV6SWlCa1BTSk5NekU1SUMwMk5EUldNVEUxTlVnME1ETldMVFUyTUVnMk5qWldMVFkwTkVnek1UbGFJaTgrUEhCaGRHZ2dhV1E5SWsxS1dDMHlMVlJGV0MxVE5DMHlNMEV5SWlCa1BTSk5NekU1SURCV05qQXlTRFF3TTFZd1NETXhPV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5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p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1pMVVSVmd0VXpRdE1qTkJOQ0lnWkQwaVRUQWdNVEEzTUZZeE1UVTBTRE0wTjFZdE5qUTFTREkyTTFZeE1EY3dTREJhSWk4K1BIQmhkR2dnYVdROUlrMUtXQzB5TFZSRldDMVROQzB5TTBFMklpQmtQU0pOTWpZeklDMDFOakJXTVRFMU5VZ3pORGRXTFRZME5FZ3dWaTAxTmpCSU1qWXpXaUl2UGp4d1lYUm9JR2xrUFNKTlNsZ3RNaTFVUlZndFV6UXRNak5CTlNJZ1pEMGlUVEkyTXlBd1ZqWXdNa2d6TkRkV01FZ3lOak5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"/>
    </extobj>
    <extobj name="2384804F-3998-4D57-9195-F3826E402611-17">
      <extobjdata type="2384804F-3998-4D57-9195-F3826E402611" data="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E5DQTJOVGtnTkRVMElEWTFNbFF6T0RJZ05qSTRWREk1T1NBMU56SlVNakkySURRM09WRXhPVFFnTkRJeUlERTNOU0F6TkRaVU1UVTJJREl5TWxFeE5UWWdNVEE0SURJek1pQTFPRkV5T0RBZ01qUWdNelV3SURJMFVUUTBNU0F5TkNBMU1USWdPVEpVTmpBMklESTBNRkUyTVRBZ01qVXpJRFl4TWlBeU5UVlVOakk0SURJMU4xRTJORGdnTWpVM0lEWTBPQ0F5TkRoUk5qUTRJREkwTXlBMk5EY2dNak01VVRZeE9DQXhNeklnTlRJeklEVTFWRE14T1NBdE1qSlJNakEySUMweU1pQXhNamdnTlROVU5UQWdNalV5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k16TFRWQ0lpQmtQU0pOTWpRM0lDMDVORGxXTVRRMU1FZzFNVFpXTVRNNE9FZ3pNRGxXTFRnNE4wZzFNVFpXTFRrME9VZ3lORGR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VE15MDFSQ0lnWkQwaVRURXhJREV6T0RoV01UUTFNRWd5T0RCV0xUazBPVWd4TVZZdE9EZzNTREl4T0ZZeE16ZzRTREV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"/>
    </extobj>
    <extobj name="2384804F-3998-4D57-9195-F3826E402611-18">
      <extobjdata type="2384804F-3998-4D57-9195-F3826E402611" data="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HhPQ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U0TFZSRldDMVRNeTAxUWlJZ1pEMGlUVEkwTnlBdE9UUTVWakUwTlRCSU5URTJWakV6T0RoSU16QTVWaTA0T0RkSU5URTJWaTA1TkRsSU1qUTNXaUl2UGp4d1lYUm9JR2xrUFNKTlNsZ3RNVGd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4T0MxVVJWZ3RVek10TlVRaUlHUTlJazB4TVNBeE16ZzRWakUwTlRCSU1qZ3dWaTA1TkRsSU1URldMVGc0TjBneU1UaFdNVE00T0VneE1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"/>
    </extobj>
    <extobj name="2384804F-3998-4D57-9195-F3826E402611-19">
      <extobjdata type="2384804F-3998-4D57-9195-F3826E402611" data="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EwTFZSRldDMVROQzB5TTBFeElpQmtQU0pOTXpFNUlDMDJORFZXTVRFMU5FZzJOalpXTVRBM01FZzBNRE5XTFRZME5VZ3pNVGxhSWk4K1BIQmhkR2dnYVdROUlrMUtXQzAwTkMxVVJWZ3RVelF0TWpOQk15SWdaRDBpVFRNeE9TQXROalEwVmpFeE5UVklOREF6VmkwMU5qQklOalkyVmkwMk5EUklNekU1V2lJdlBqeHdZWFJvSUdsa1BTSk5TbGd0TkRRdFZFVllMVk0wTFRJelFUSWlJR1E5SWswek1Ua2dNRlkyTURKSU5EQXpWakJJTXpFNVdpSXZQanh3WVhSb0lHbGtQU0pOU2xndE5EU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DBO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jR0YwYUNCcFpEMGlUVXBZTFRRME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DBOQz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ORFF0VkVWWUxWTTBMVEl6UVRRaUlHUTlJazB3SURFd056QldNVEUxTkVnek5EZFdMVFkwTlVneU5qTldNVEEzTUVnd1dpSXZQanh3WVhSb0lHbGtQU0pOU2xndE5EUXRWRVZZTFZNMExUSXpRVFlpSUdROUlrMHlOak1nTFRVMk1GWXhNVFUxU0RNME4xWXROalEwU0RCV0xUVTJNRWd5TmpOYUlpOCtQSEJoZEdnZ2FXUTlJazFLV0MwME5DMVVSVmd0VXpRdE1qTkJOU0lnWkQwaVRUSTJNeUF3VmpZd01rZ3pORGRXTUVneU5qT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"/>
    </extobj>
    <extobj name="2384804F-3998-4D57-9195-F3826E402611-20">
      <extobjdata type="2384804F-3998-4D57-9195-F3826E402611" data="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l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MUxWUkZXQzFUTkMweU0wRXhJaUJrUFNKTk16RTVJQzAyTkRWV01URTFORWcyTmpaV01UQTNNRWcwTUROV0xUWTBOVWd6TVRsYUlpOCtQSEJoZEdnZ2FXUTlJazFLV0MweU5TMVVSVmd0VXpRdE1qTkJNeUlnWkQwaVRUTXhPU0F0TmpRMFZqRXhOVFZJTkRBelZpMDFOakJJTmpZMlZpMDJORFJJTXpFNVdpSXZQanh3WVhSb0lHbGtQU0pOU2xndE1qVXRWRVZZTFZNMExUSXpRVElpSUdROUlrMHpNVGtnTUZZMk1ESklOREF6VmpCSU16RTVXaUl2UGp4d1lYUm9JR2xrUFNKTlNsZ3RNalV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SEJoZEdnZ2FXUTlJazFLV0MweU5T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Y0dGMGFDQnBaRDBpVFVwWUxUSTF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OUz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HlOUzFVUlZndFV6UXRNak5CTkNJZ1pEMGlUVEFnTVRBM01GWXhNVFUwU0RNME4xWXROalExU0RJMk0xWXhNRGN3U0RCYUlpOCtQSEJoZEdnZ2FXUTlJazFLV0MweU5TMVVSVmd0VXpRdE1qTkJOaUlnWkQwaVRUSTJNeUF0TlRZd1ZqRXhOVFZJTXpRM1ZpMDJORFJJTUZZdE5UWXdTREkyTTFvaUx6NDhjR0YwYUNCcFpEMGlUVXBZTFRJMUxWUkZXQzFUTkMweU0wRTFJaUJrUFNKTk1qWXpJREJXTmpBeVNETTBOMVl3U0RJMk0x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"/>
    </extobj>
    <extobj name="2384804F-3998-4D57-9195-F3826E402611-21">
      <extobjdata type="2384804F-3998-4D57-9195-F3826E402611" data="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VEF0VkVWWUxWTXpMVFZDSWlCa1BTSk5NalEzSUMwNU5EbFdNVFExTUVnMU1UWldNVE00T0Vnek1EbFdMVGc0TjBnMU1UWldMVGswT1VneU5EZGFJaTgrUEhCaGRHZ2dhV1E5SWsxS1dDMDFN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U1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VXdMVlJGV0MxVE15MDFSQ0lnWkQwaVRURXhJREV6T0RoV01UUTFNRWd5T0RCV0xUazBPVWd4TVZZdE9EZzNTREl4T0ZZeE16ZzRTREV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"/>
    </extobj>
    <extobj name="2384804F-3998-4D57-9195-F3826E402611-22">
      <extobjdata type="2384804F-3998-4D57-9195-F3826E402611" data="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Hh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V5TFZSRldDMVRNeTAxUWlJZ1pEMGlUVEkwTnlBdE9UUTVWakUwTlRCSU5URTJWakV6T0RoSU16QTVWaTA0T0RkSU5URTJWaTA1TkRsSU1qUTNXaUl2UGp4d1lYUm9JR2xrUFNKTlNsZ3RN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4TWkxVVJWZ3RVek10TlVRaUlHUTlJazB4TVNBeE16ZzRWakUwTlRCSU1qZ3dWaTA1TkRsSU1URldMVGc0TjBneU1UaFdNVE00T0VneE1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"/>
    </extobj>
  </extobjs>
</s:customData>
</file>

<file path=customXml/itemProps1.xml><?xml version="1.0" encoding="utf-8"?>
<ds:datastoreItem xmlns:ds="http://schemas.openxmlformats.org/officeDocument/2006/customXml" ds:itemID="{90F35355-F9A3-41E7-BBD0-6C7FD8ACA34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9526</Words>
  <Characters>54303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Unnikrishnan D (MECH)</dc:creator>
  <cp:lastModifiedBy>Manasreddy Arumalla - [CB.EN.U4ARE21030]</cp:lastModifiedBy>
  <cp:revision>14</cp:revision>
  <cp:lastPrinted>2025-09-05T08:42:00Z</cp:lastPrinted>
  <dcterms:created xsi:type="dcterms:W3CDTF">2023-05-24T10:22:00Z</dcterms:created>
  <dcterms:modified xsi:type="dcterms:W3CDTF">2025-09-05T08:42:00Z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8a24336db6e798ff03fbb07ef096bee42361b16166c139798ca6b0a4919e03e2</vt:lpwstr>
  </property>
  <property fmtid="{D5CDD505-2E9C-101B-9397-08002B2CF9AE}" pid="3" name="KSOProductBuildVer">
    <vt:lpwstr>1033-11.2.0.11537</vt:lpwstr>
  </property>
  <property fmtid="{D5CDD505-2E9C-101B-9397-08002B2CF9AE}" pid="4" name="ICV">
    <vt:lpwstr>662B4FF09FCE4CEABDF88554B5445B1C</vt:lpwstr>
  </property>
</Properties>
</file>