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62" w:rsidRDefault="00820C62" w:rsidP="00820C62">
      <w:pPr>
        <w:pStyle w:val="Heading2"/>
      </w:pPr>
      <w:r>
        <w:t>Advanced ASP.NET MVC 5 Training Course</w:t>
      </w:r>
    </w:p>
    <w:p w:rsidR="00820C62" w:rsidRDefault="00820C62" w:rsidP="00820C62">
      <w:pPr>
        <w:pStyle w:val="Heading3"/>
      </w:pPr>
      <w:r>
        <w:t>MVC Techniques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Controller techniques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Defining filters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Implementing compression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Model binding techniques</w:t>
      </w:r>
    </w:p>
    <w:p w:rsidR="00820C62" w:rsidRDefault="00820C62" w:rsidP="00820C62">
      <w:pPr>
        <w:pStyle w:val="Heading3"/>
      </w:pPr>
      <w:r>
        <w:t>Client and Server Platform Features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Caching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Globalization and localization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HTML5 semantic tags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HTML5 accessibility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Search Engine Optimization</w:t>
      </w:r>
    </w:p>
    <w:p w:rsidR="00820C62" w:rsidRDefault="00820C62" w:rsidP="00820C62">
      <w:pPr>
        <w:pStyle w:val="Heading3"/>
      </w:pPr>
      <w:r>
        <w:t>Error Handling, Logging, and Monitoring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Getting started with code contracts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Using code contracts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Handling errors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Implementing logging and monitoring</w:t>
      </w:r>
    </w:p>
    <w:p w:rsidR="00820C62" w:rsidRDefault="00820C62" w:rsidP="00820C62">
      <w:pPr>
        <w:pStyle w:val="Heading3"/>
      </w:pPr>
      <w:r>
        <w:t>Dependency Injection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DI concepts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DI techniques in ASP.NET MVC 6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Design and architecture considerations</w:t>
      </w:r>
    </w:p>
    <w:p w:rsidR="00820C62" w:rsidRDefault="00820C62" w:rsidP="00820C62">
      <w:pPr>
        <w:pStyle w:val="Heading3"/>
      </w:pPr>
      <w:r>
        <w:t>Test Driven Development with ASP.NET MVC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Recap of TDD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Introduction to xUnit.NET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Walk-through of using TDD with ASP.NET MVC 6</w:t>
      </w:r>
    </w:p>
    <w:p w:rsidR="00820C62" w:rsidRDefault="00820C62" w:rsidP="00820C62">
      <w:pPr>
        <w:pStyle w:val="Heading3"/>
      </w:pPr>
      <w:r>
        <w:t>Web Sockets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Understanding web sockets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Defining a web sockets server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Defining a web sockets client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 xml:space="preserve">Using </w:t>
      </w:r>
      <w:proofErr w:type="spellStart"/>
      <w:r>
        <w:t>SignalR</w:t>
      </w:r>
      <w:proofErr w:type="spellEnd"/>
    </w:p>
    <w:p w:rsidR="00820C62" w:rsidRDefault="00820C62" w:rsidP="00820C62">
      <w:pPr>
        <w:pStyle w:val="Heading3"/>
      </w:pPr>
      <w:r>
        <w:t>Implementing Middleware components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lastRenderedPageBreak/>
        <w:t>Overview of the HTTP pipeline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Overview of OWIN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Implementing OWIN middleware components</w:t>
      </w:r>
    </w:p>
    <w:p w:rsidR="00820C62" w:rsidRDefault="00820C62" w:rsidP="00820C62">
      <w:pPr>
        <w:pStyle w:val="Heading3"/>
      </w:pPr>
      <w:r>
        <w:t>Designing and Implementing Security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Overview of authentication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Implementing Windows authentication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Implementing forms authentication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Implementing OAuth authentication</w:t>
      </w:r>
    </w:p>
    <w:p w:rsidR="00820C62" w:rsidRDefault="00820C62" w:rsidP="00820C62">
      <w:pPr>
        <w:pStyle w:val="Heading3"/>
      </w:pPr>
      <w:r>
        <w:t>Additional Security Techniques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Implementing claims-based authentication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Managing data integrity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Implementing a secure site</w:t>
      </w:r>
    </w:p>
    <w:p w:rsidR="00820C62" w:rsidRDefault="00820C62" w:rsidP="00820C62">
      <w:pPr>
        <w:pStyle w:val="Heading3"/>
      </w:pPr>
      <w:r>
        <w:t>Windows Azure Development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Windows Azure concepts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Windows Azure architecture and components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Creating a cloud service application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Running a cloud service application</w:t>
      </w:r>
    </w:p>
    <w:p w:rsidR="00820C62" w:rsidRDefault="00820C62" w:rsidP="00820C62">
      <w:pPr>
        <w:pStyle w:val="Heading3"/>
      </w:pPr>
      <w:r>
        <w:t>Deploying Services to Azure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Web Deploy using Visual Studio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Web deployment packages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Command-line tools for Web Deploy</w:t>
      </w:r>
    </w:p>
    <w:p w:rsidR="00820C62" w:rsidRDefault="00820C62" w:rsidP="00820C62">
      <w:pPr>
        <w:pStyle w:val="ListParagraph"/>
        <w:numPr>
          <w:ilvl w:val="0"/>
          <w:numId w:val="13"/>
        </w:numPr>
      </w:pPr>
      <w:r>
        <w:t>Deploying to Windows Azure</w:t>
      </w:r>
    </w:p>
    <w:p w:rsidR="00BE0F41" w:rsidRDefault="00BE0F41" w:rsidP="00820C62">
      <w:bookmarkStart w:id="0" w:name="_GoBack"/>
      <w:bookmarkEnd w:id="0"/>
    </w:p>
    <w:p w:rsidR="00820C62" w:rsidRDefault="00820C62" w:rsidP="00820C62"/>
    <w:p w:rsidR="00820C62" w:rsidRDefault="00820C62" w:rsidP="00820C62"/>
    <w:p w:rsidR="00820C62" w:rsidRDefault="00820C62" w:rsidP="00820C62">
      <w:pPr>
        <w:pStyle w:val="Heading3"/>
      </w:pPr>
      <w:r>
        <w:t>Learning Objective</w:t>
      </w:r>
    </w:p>
    <w:p w:rsidR="00820C62" w:rsidRDefault="00820C62" w:rsidP="00820C62"/>
    <w:p w:rsidR="00820C62" w:rsidRDefault="00820C62" w:rsidP="00820C62">
      <w:pPr>
        <w:pStyle w:val="ListParagraph"/>
        <w:numPr>
          <w:ilvl w:val="0"/>
          <w:numId w:val="24"/>
        </w:numPr>
      </w:pPr>
      <w:r>
        <w:t>TDD with xUnit.net &amp; ASP.NET MVC</w:t>
      </w:r>
    </w:p>
    <w:p w:rsidR="00820C62" w:rsidRDefault="00820C62" w:rsidP="00820C62">
      <w:pPr>
        <w:pStyle w:val="ListParagraph"/>
        <w:numPr>
          <w:ilvl w:val="0"/>
          <w:numId w:val="24"/>
        </w:numPr>
      </w:pPr>
      <w:r>
        <w:t>Advanced Controller and View Techniques</w:t>
      </w:r>
    </w:p>
    <w:p w:rsidR="00820C62" w:rsidRDefault="00820C62" w:rsidP="00820C62">
      <w:pPr>
        <w:pStyle w:val="ListParagraph"/>
        <w:numPr>
          <w:ilvl w:val="0"/>
          <w:numId w:val="24"/>
        </w:numPr>
      </w:pPr>
      <w:r>
        <w:t>MVC Dependency Injection</w:t>
      </w:r>
    </w:p>
    <w:p w:rsidR="00820C62" w:rsidRDefault="00820C62" w:rsidP="00820C62">
      <w:pPr>
        <w:pStyle w:val="ListParagraph"/>
        <w:numPr>
          <w:ilvl w:val="0"/>
          <w:numId w:val="24"/>
        </w:numPr>
      </w:pPr>
      <w:r>
        <w:t>Implementing OWIN Middleware Components</w:t>
      </w:r>
    </w:p>
    <w:p w:rsidR="00820C62" w:rsidRDefault="00820C62" w:rsidP="00820C62">
      <w:pPr>
        <w:pStyle w:val="ListParagraph"/>
        <w:numPr>
          <w:ilvl w:val="0"/>
          <w:numId w:val="24"/>
        </w:numPr>
      </w:pPr>
      <w:r>
        <w:t xml:space="preserve">Creating full-duplex </w:t>
      </w:r>
      <w:proofErr w:type="spellStart"/>
      <w:r>
        <w:t>WebSockets</w:t>
      </w:r>
      <w:proofErr w:type="spellEnd"/>
      <w:r>
        <w:t xml:space="preserve"> solutions</w:t>
      </w:r>
    </w:p>
    <w:p w:rsidR="00820C62" w:rsidRDefault="00820C62" w:rsidP="00820C62">
      <w:pPr>
        <w:pStyle w:val="ListParagraph"/>
        <w:numPr>
          <w:ilvl w:val="0"/>
          <w:numId w:val="24"/>
        </w:numPr>
      </w:pPr>
      <w:r>
        <w:lastRenderedPageBreak/>
        <w:t>MVC 6 security</w:t>
      </w:r>
    </w:p>
    <w:p w:rsidR="00820C62" w:rsidRPr="00820C62" w:rsidRDefault="00820C62" w:rsidP="00820C62">
      <w:pPr>
        <w:pStyle w:val="ListParagraph"/>
        <w:numPr>
          <w:ilvl w:val="0"/>
          <w:numId w:val="24"/>
        </w:numPr>
      </w:pPr>
      <w:r>
        <w:t>Developing and deploying Azure solutions</w:t>
      </w:r>
    </w:p>
    <w:sectPr w:rsidR="00820C62" w:rsidRPr="0082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33C6F"/>
    <w:multiLevelType w:val="multilevel"/>
    <w:tmpl w:val="6784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33BF6"/>
    <w:multiLevelType w:val="hybridMultilevel"/>
    <w:tmpl w:val="2B2CC572"/>
    <w:lvl w:ilvl="0" w:tplc="4DB465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054F"/>
    <w:multiLevelType w:val="hybridMultilevel"/>
    <w:tmpl w:val="D4CE8072"/>
    <w:lvl w:ilvl="0" w:tplc="4DB465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E7361"/>
    <w:multiLevelType w:val="multilevel"/>
    <w:tmpl w:val="24D0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D418D"/>
    <w:multiLevelType w:val="hybridMultilevel"/>
    <w:tmpl w:val="EBE2D4D4"/>
    <w:lvl w:ilvl="0" w:tplc="4DB465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C2540"/>
    <w:multiLevelType w:val="multilevel"/>
    <w:tmpl w:val="9C24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71C7C"/>
    <w:multiLevelType w:val="multilevel"/>
    <w:tmpl w:val="D4E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E4A0F"/>
    <w:multiLevelType w:val="multilevel"/>
    <w:tmpl w:val="DD40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07068"/>
    <w:multiLevelType w:val="multilevel"/>
    <w:tmpl w:val="476A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55B52"/>
    <w:multiLevelType w:val="hybridMultilevel"/>
    <w:tmpl w:val="6924168E"/>
    <w:lvl w:ilvl="0" w:tplc="4DB465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271BB"/>
    <w:multiLevelType w:val="multilevel"/>
    <w:tmpl w:val="A71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933C6"/>
    <w:multiLevelType w:val="hybridMultilevel"/>
    <w:tmpl w:val="070EF0C0"/>
    <w:lvl w:ilvl="0" w:tplc="4DB465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76EA2"/>
    <w:multiLevelType w:val="hybridMultilevel"/>
    <w:tmpl w:val="3424D81C"/>
    <w:lvl w:ilvl="0" w:tplc="4DB465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91614"/>
    <w:multiLevelType w:val="multilevel"/>
    <w:tmpl w:val="4A56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6054A"/>
    <w:multiLevelType w:val="multilevel"/>
    <w:tmpl w:val="373C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E4847"/>
    <w:multiLevelType w:val="multilevel"/>
    <w:tmpl w:val="41B4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A64E8"/>
    <w:multiLevelType w:val="hybridMultilevel"/>
    <w:tmpl w:val="ABBE129A"/>
    <w:lvl w:ilvl="0" w:tplc="4DB465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77B2D"/>
    <w:multiLevelType w:val="multilevel"/>
    <w:tmpl w:val="5C70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A16B4"/>
    <w:multiLevelType w:val="hybridMultilevel"/>
    <w:tmpl w:val="E2C667E0"/>
    <w:lvl w:ilvl="0" w:tplc="4DB465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F3B75"/>
    <w:multiLevelType w:val="hybridMultilevel"/>
    <w:tmpl w:val="6366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40D0F"/>
    <w:multiLevelType w:val="hybridMultilevel"/>
    <w:tmpl w:val="39FA791A"/>
    <w:lvl w:ilvl="0" w:tplc="4DB465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70378"/>
    <w:multiLevelType w:val="hybridMultilevel"/>
    <w:tmpl w:val="A1780A44"/>
    <w:lvl w:ilvl="0" w:tplc="4DB465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030E5"/>
    <w:multiLevelType w:val="hybridMultilevel"/>
    <w:tmpl w:val="F4589A36"/>
    <w:lvl w:ilvl="0" w:tplc="4DB465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274F8"/>
    <w:multiLevelType w:val="hybridMultilevel"/>
    <w:tmpl w:val="5622DAF0"/>
    <w:lvl w:ilvl="0" w:tplc="4DB465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4"/>
  </w:num>
  <w:num w:numId="5">
    <w:abstractNumId w:val="7"/>
  </w:num>
  <w:num w:numId="6">
    <w:abstractNumId w:val="6"/>
  </w:num>
  <w:num w:numId="7">
    <w:abstractNumId w:val="0"/>
  </w:num>
  <w:num w:numId="8">
    <w:abstractNumId w:val="15"/>
  </w:num>
  <w:num w:numId="9">
    <w:abstractNumId w:val="8"/>
  </w:num>
  <w:num w:numId="10">
    <w:abstractNumId w:val="5"/>
  </w:num>
  <w:num w:numId="11">
    <w:abstractNumId w:val="3"/>
  </w:num>
  <w:num w:numId="12">
    <w:abstractNumId w:val="19"/>
  </w:num>
  <w:num w:numId="13">
    <w:abstractNumId w:val="18"/>
  </w:num>
  <w:num w:numId="14">
    <w:abstractNumId w:val="2"/>
  </w:num>
  <w:num w:numId="15">
    <w:abstractNumId w:val="22"/>
  </w:num>
  <w:num w:numId="16">
    <w:abstractNumId w:val="4"/>
  </w:num>
  <w:num w:numId="17">
    <w:abstractNumId w:val="9"/>
  </w:num>
  <w:num w:numId="18">
    <w:abstractNumId w:val="12"/>
  </w:num>
  <w:num w:numId="19">
    <w:abstractNumId w:val="1"/>
  </w:num>
  <w:num w:numId="20">
    <w:abstractNumId w:val="16"/>
  </w:num>
  <w:num w:numId="21">
    <w:abstractNumId w:val="11"/>
  </w:num>
  <w:num w:numId="22">
    <w:abstractNumId w:val="21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62"/>
    <w:rsid w:val="00820C62"/>
    <w:rsid w:val="00BE0F41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33E8E-9283-432B-A3EC-5A57FAFA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0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0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C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0C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2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2018-04-26T19:45:00Z</dcterms:created>
  <dcterms:modified xsi:type="dcterms:W3CDTF">2018-04-26T19:51:00Z</dcterms:modified>
</cp:coreProperties>
</file>