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49DF5" w14:textId="77777777" w:rsidR="00B0602A" w:rsidRDefault="00B0602A" w:rsidP="001F357E">
      <w:pPr>
        <w:jc w:val="center"/>
        <w:rPr>
          <w:b/>
          <w:bCs/>
          <w:sz w:val="56"/>
          <w:szCs w:val="56"/>
          <w:lang w:val="en-IN"/>
        </w:rPr>
      </w:pPr>
    </w:p>
    <w:p w14:paraId="6965A72A" w14:textId="77777777" w:rsidR="00B0602A" w:rsidRDefault="001D42B7" w:rsidP="00B0602A">
      <w:pPr>
        <w:pStyle w:val="NoSpacing"/>
        <w:jc w:val="center"/>
        <w:rPr>
          <w:b/>
          <w:bCs/>
          <w:sz w:val="56"/>
          <w:szCs w:val="56"/>
          <w:lang w:val="en-IN"/>
        </w:rPr>
      </w:pPr>
      <w:r w:rsidRPr="00B0602A">
        <w:rPr>
          <w:b/>
          <w:bCs/>
          <w:sz w:val="56"/>
          <w:szCs w:val="56"/>
          <w:lang w:val="en-IN"/>
        </w:rPr>
        <w:t xml:space="preserve">AICTE | IBM </w:t>
      </w:r>
      <w:proofErr w:type="spellStart"/>
      <w:r w:rsidRPr="00B0602A">
        <w:rPr>
          <w:b/>
          <w:bCs/>
          <w:sz w:val="56"/>
          <w:szCs w:val="56"/>
          <w:lang w:val="en-IN"/>
        </w:rPr>
        <w:t>SkillsBuild</w:t>
      </w:r>
      <w:proofErr w:type="spellEnd"/>
      <w:r w:rsidRPr="00B0602A">
        <w:rPr>
          <w:b/>
          <w:bCs/>
          <w:sz w:val="56"/>
          <w:szCs w:val="56"/>
          <w:lang w:val="en-IN"/>
        </w:rPr>
        <w:br/>
        <w:t>DATA ANALYTICS WITH AI INTERNSHIP 2026</w:t>
      </w:r>
    </w:p>
    <w:p w14:paraId="76E8B525" w14:textId="4EA9F696" w:rsidR="00B0602A" w:rsidRPr="00B0602A" w:rsidRDefault="001D42B7" w:rsidP="00B0602A">
      <w:pPr>
        <w:pStyle w:val="NoSpacing"/>
        <w:jc w:val="center"/>
        <w:rPr>
          <w:b/>
          <w:bCs/>
          <w:sz w:val="44"/>
          <w:szCs w:val="44"/>
          <w:lang w:val="en-IN"/>
        </w:rPr>
      </w:pPr>
      <w:r w:rsidRPr="00B0602A">
        <w:rPr>
          <w:b/>
          <w:bCs/>
          <w:lang w:val="en-IN"/>
        </w:rPr>
        <w:br/>
      </w:r>
      <w:r w:rsidRPr="00B0602A">
        <w:rPr>
          <w:sz w:val="44"/>
          <w:szCs w:val="44"/>
          <w:lang w:val="en-IN"/>
        </w:rPr>
        <w:br/>
      </w:r>
      <w:r w:rsidRPr="00B0602A">
        <w:rPr>
          <w:b/>
          <w:bCs/>
          <w:sz w:val="44"/>
          <w:szCs w:val="44"/>
          <w:lang w:val="en-IN"/>
        </w:rPr>
        <w:t>PROJECT REPORT</w:t>
      </w:r>
    </w:p>
    <w:p w14:paraId="75B56BB2" w14:textId="5C140188" w:rsidR="001D42B7" w:rsidRDefault="00B0602A" w:rsidP="00B0602A">
      <w:pPr>
        <w:pStyle w:val="NoSpacing"/>
        <w:jc w:val="center"/>
        <w:rPr>
          <w:b/>
          <w:bCs/>
          <w:sz w:val="44"/>
          <w:szCs w:val="44"/>
          <w:lang w:val="en-IN"/>
        </w:rPr>
      </w:pPr>
      <w:r w:rsidRPr="00B0602A">
        <w:rPr>
          <w:b/>
          <w:bCs/>
          <w:sz w:val="44"/>
          <w:szCs w:val="44"/>
          <w:lang w:val="en-IN"/>
        </w:rPr>
        <w:t>Titled:</w:t>
      </w:r>
      <w:r w:rsidR="001D42B7" w:rsidRPr="00B0602A">
        <w:rPr>
          <w:b/>
          <w:bCs/>
          <w:sz w:val="44"/>
          <w:szCs w:val="44"/>
          <w:lang w:val="en-IN"/>
        </w:rPr>
        <w:br/>
        <w:t>EXPLORATORY DATA ANALYSIS (EDA)</w:t>
      </w:r>
    </w:p>
    <w:p w14:paraId="32C5B0E8" w14:textId="77777777" w:rsidR="00B0602A" w:rsidRPr="00B0602A" w:rsidRDefault="00B0602A" w:rsidP="00B0602A">
      <w:pPr>
        <w:pStyle w:val="NoSpacing"/>
        <w:jc w:val="center"/>
        <w:rPr>
          <w:b/>
          <w:bCs/>
          <w:sz w:val="44"/>
          <w:szCs w:val="44"/>
          <w:lang w:val="en-IN"/>
        </w:rPr>
      </w:pPr>
    </w:p>
    <w:p w14:paraId="6335EF1D" w14:textId="6520710C" w:rsidR="001F357E" w:rsidRPr="001F357E" w:rsidRDefault="001D42B7" w:rsidP="001F357E">
      <w:pPr>
        <w:pStyle w:val="NoSpacing"/>
        <w:jc w:val="center"/>
        <w:rPr>
          <w:sz w:val="40"/>
          <w:szCs w:val="40"/>
          <w:lang w:val="en-IN"/>
        </w:rPr>
      </w:pPr>
      <w:r w:rsidRPr="001D42B7">
        <w:rPr>
          <w:sz w:val="24"/>
          <w:szCs w:val="24"/>
          <w:lang w:val="en-IN"/>
        </w:rPr>
        <w:br/>
      </w:r>
      <w:r w:rsidRPr="001D42B7">
        <w:rPr>
          <w:sz w:val="24"/>
          <w:szCs w:val="24"/>
          <w:lang w:val="en-IN"/>
        </w:rPr>
        <w:br/>
      </w:r>
      <w:r w:rsidRPr="001F357E">
        <w:rPr>
          <w:sz w:val="40"/>
          <w:szCs w:val="40"/>
          <w:lang w:val="en-IN"/>
        </w:rPr>
        <w:t>Submitted by</w:t>
      </w:r>
      <w:r w:rsidR="00B0602A">
        <w:rPr>
          <w:sz w:val="40"/>
          <w:szCs w:val="40"/>
          <w:lang w:val="en-IN"/>
        </w:rPr>
        <w:t>:</w:t>
      </w:r>
      <w:r w:rsidRPr="001F357E">
        <w:rPr>
          <w:sz w:val="40"/>
          <w:szCs w:val="40"/>
          <w:lang w:val="en-IN"/>
        </w:rPr>
        <w:br/>
      </w:r>
      <w:r w:rsidRPr="001F357E">
        <w:rPr>
          <w:b/>
          <w:bCs/>
          <w:sz w:val="40"/>
          <w:szCs w:val="40"/>
          <w:lang w:val="en-IN"/>
        </w:rPr>
        <w:t>MANAS ASWAL</w:t>
      </w:r>
      <w:r w:rsidRPr="001F357E">
        <w:rPr>
          <w:sz w:val="40"/>
          <w:szCs w:val="40"/>
          <w:lang w:val="en-IN"/>
        </w:rPr>
        <w:br/>
      </w:r>
      <w:proofErr w:type="spellStart"/>
      <w:r w:rsidRPr="001F357E">
        <w:rPr>
          <w:sz w:val="40"/>
          <w:szCs w:val="40"/>
          <w:lang w:val="en-IN"/>
        </w:rPr>
        <w:t>B.Tech</w:t>
      </w:r>
      <w:proofErr w:type="spellEnd"/>
      <w:r w:rsidRPr="001F357E">
        <w:rPr>
          <w:sz w:val="40"/>
          <w:szCs w:val="40"/>
          <w:lang w:val="en-IN"/>
        </w:rPr>
        <w:t xml:space="preserve"> Information Technology</w:t>
      </w:r>
      <w:r w:rsidRPr="001F357E">
        <w:rPr>
          <w:sz w:val="40"/>
          <w:szCs w:val="40"/>
          <w:lang w:val="en-IN"/>
        </w:rPr>
        <w:br/>
        <w:t>Meerut Institute of Engineering &amp; Technology (MIET),</w:t>
      </w:r>
    </w:p>
    <w:p w14:paraId="0BBADEF8" w14:textId="58E05F0A" w:rsidR="001D42B7" w:rsidRPr="001F357E" w:rsidRDefault="001D42B7" w:rsidP="001F357E">
      <w:pPr>
        <w:pStyle w:val="NoSpacing"/>
        <w:jc w:val="center"/>
        <w:rPr>
          <w:sz w:val="44"/>
          <w:szCs w:val="44"/>
          <w:lang w:val="en-IN"/>
        </w:rPr>
      </w:pPr>
      <w:r w:rsidRPr="001F357E">
        <w:rPr>
          <w:sz w:val="40"/>
          <w:szCs w:val="40"/>
          <w:lang w:val="en-IN"/>
        </w:rPr>
        <w:t>Meerut</w:t>
      </w:r>
    </w:p>
    <w:p w14:paraId="12A20EDB" w14:textId="4BF18652" w:rsidR="001D42B7" w:rsidRDefault="001D42B7" w:rsidP="001D42B7">
      <w:pPr>
        <w:jc w:val="center"/>
        <w:rPr>
          <w:i/>
          <w:iCs/>
          <w:sz w:val="32"/>
          <w:szCs w:val="32"/>
          <w:lang w:val="en-IN"/>
        </w:rPr>
      </w:pPr>
      <w:r w:rsidRPr="001D42B7">
        <w:rPr>
          <w:sz w:val="24"/>
          <w:szCs w:val="24"/>
          <w:lang w:val="en-IN"/>
        </w:rPr>
        <w:br/>
      </w:r>
      <w:r w:rsidRPr="001D42B7">
        <w:rPr>
          <w:sz w:val="24"/>
          <w:szCs w:val="24"/>
          <w:lang w:val="en-IN"/>
        </w:rPr>
        <w:br/>
      </w:r>
      <w:r w:rsidRPr="001D42B7">
        <w:rPr>
          <w:i/>
          <w:iCs/>
          <w:sz w:val="32"/>
          <w:szCs w:val="32"/>
          <w:lang w:val="en-IN"/>
        </w:rPr>
        <w:t xml:space="preserve">In association with </w:t>
      </w:r>
      <w:proofErr w:type="spellStart"/>
      <w:r w:rsidRPr="001D42B7">
        <w:rPr>
          <w:i/>
          <w:iCs/>
          <w:sz w:val="32"/>
          <w:szCs w:val="32"/>
          <w:lang w:val="en-IN"/>
        </w:rPr>
        <w:t>BharatCares</w:t>
      </w:r>
      <w:proofErr w:type="spellEnd"/>
      <w:r w:rsidRPr="001D42B7">
        <w:rPr>
          <w:i/>
          <w:iCs/>
          <w:sz w:val="32"/>
          <w:szCs w:val="32"/>
          <w:lang w:val="en-IN"/>
        </w:rPr>
        <w:t xml:space="preserve">® and IBM </w:t>
      </w:r>
      <w:proofErr w:type="spellStart"/>
      <w:r w:rsidRPr="001D42B7">
        <w:rPr>
          <w:i/>
          <w:iCs/>
          <w:sz w:val="32"/>
          <w:szCs w:val="32"/>
          <w:lang w:val="en-IN"/>
        </w:rPr>
        <w:t>SkillsBuild</w:t>
      </w:r>
      <w:proofErr w:type="spellEnd"/>
    </w:p>
    <w:p w14:paraId="392AB93E" w14:textId="77777777" w:rsidR="001D42B7" w:rsidRDefault="001D42B7" w:rsidP="001D42B7">
      <w:pPr>
        <w:jc w:val="center"/>
        <w:rPr>
          <w:i/>
          <w:iCs/>
          <w:sz w:val="32"/>
          <w:szCs w:val="32"/>
          <w:lang w:val="en-IN"/>
        </w:rPr>
      </w:pPr>
    </w:p>
    <w:p w14:paraId="310B2609" w14:textId="77777777" w:rsidR="001D42B7" w:rsidRDefault="001D42B7" w:rsidP="001D42B7">
      <w:pPr>
        <w:jc w:val="center"/>
        <w:rPr>
          <w:i/>
          <w:iCs/>
          <w:sz w:val="32"/>
          <w:szCs w:val="32"/>
          <w:lang w:val="en-IN"/>
        </w:rPr>
      </w:pPr>
    </w:p>
    <w:p w14:paraId="1DD76C2C" w14:textId="77777777" w:rsidR="001D42B7" w:rsidRDefault="001D42B7" w:rsidP="001D42B7">
      <w:pPr>
        <w:jc w:val="center"/>
        <w:rPr>
          <w:i/>
          <w:iCs/>
          <w:sz w:val="32"/>
          <w:szCs w:val="32"/>
          <w:lang w:val="en-IN"/>
        </w:rPr>
      </w:pPr>
    </w:p>
    <w:p w14:paraId="5AFD2D38" w14:textId="77777777" w:rsidR="001D42B7" w:rsidRDefault="001D42B7" w:rsidP="001D42B7">
      <w:pPr>
        <w:jc w:val="center"/>
        <w:rPr>
          <w:i/>
          <w:iCs/>
          <w:sz w:val="32"/>
          <w:szCs w:val="32"/>
          <w:lang w:val="en-IN"/>
        </w:rPr>
      </w:pPr>
    </w:p>
    <w:p w14:paraId="34042EFE" w14:textId="77777777" w:rsidR="001D42B7" w:rsidRDefault="001D42B7" w:rsidP="001D42B7">
      <w:pPr>
        <w:jc w:val="center"/>
        <w:rPr>
          <w:i/>
          <w:iCs/>
          <w:sz w:val="32"/>
          <w:szCs w:val="32"/>
          <w:lang w:val="en-IN"/>
        </w:rPr>
      </w:pPr>
    </w:p>
    <w:p w14:paraId="623D34C1" w14:textId="77777777" w:rsidR="001D42B7" w:rsidRDefault="001D42B7" w:rsidP="001D42B7">
      <w:pPr>
        <w:jc w:val="center"/>
        <w:rPr>
          <w:i/>
          <w:iCs/>
          <w:sz w:val="32"/>
          <w:szCs w:val="32"/>
          <w:lang w:val="en-IN"/>
        </w:rPr>
      </w:pPr>
    </w:p>
    <w:p w14:paraId="1EE99E4D" w14:textId="77777777" w:rsidR="001D42B7" w:rsidRDefault="001D42B7" w:rsidP="001D42B7">
      <w:pPr>
        <w:pStyle w:val="Heading1"/>
        <w:jc w:val="center"/>
        <w:rPr>
          <w:sz w:val="44"/>
          <w:szCs w:val="44"/>
          <w:u w:val="single"/>
        </w:rPr>
      </w:pPr>
      <w:r w:rsidRPr="001D42B7">
        <w:rPr>
          <w:sz w:val="44"/>
          <w:szCs w:val="44"/>
          <w:u w:val="single"/>
        </w:rPr>
        <w:lastRenderedPageBreak/>
        <w:t>DECLARATION</w:t>
      </w:r>
    </w:p>
    <w:p w14:paraId="722FF295" w14:textId="77777777" w:rsidR="001D42B7" w:rsidRPr="001D42B7" w:rsidRDefault="001D42B7" w:rsidP="001D42B7"/>
    <w:p w14:paraId="4D8E9EF6" w14:textId="289DBF1D" w:rsidR="001D42B7" w:rsidRDefault="001D42B7" w:rsidP="001D42B7">
      <w:pPr>
        <w:rPr>
          <w:sz w:val="28"/>
          <w:szCs w:val="28"/>
        </w:rPr>
      </w:pPr>
      <w:r w:rsidRPr="001D42B7">
        <w:rPr>
          <w:sz w:val="28"/>
          <w:szCs w:val="28"/>
        </w:rPr>
        <w:t xml:space="preserve">I Manas Aswal, declare that this project report titled “Exploratory Data Analysis (EDA)” has been prepared for the AICTE | IBM </w:t>
      </w:r>
      <w:proofErr w:type="spellStart"/>
      <w:r w:rsidRPr="001D42B7">
        <w:rPr>
          <w:sz w:val="28"/>
          <w:szCs w:val="28"/>
        </w:rPr>
        <w:t>SkillsBuild</w:t>
      </w:r>
      <w:proofErr w:type="spellEnd"/>
      <w:r w:rsidRPr="001D42B7">
        <w:rPr>
          <w:sz w:val="28"/>
          <w:szCs w:val="28"/>
        </w:rPr>
        <w:t xml:space="preserve"> Data Analytics with AI Internship 2026. The analysis, methodology, code, visualizations, and interpretations presented in the final submitted version will be based on the project dataset and work completed by me during the internship. Sources and external references used for the project will be acknowledged appropriately.</w:t>
      </w:r>
    </w:p>
    <w:p w14:paraId="56BBAB88" w14:textId="77777777" w:rsidR="00B0602A" w:rsidRPr="001D42B7" w:rsidRDefault="00B0602A" w:rsidP="001D42B7">
      <w:pPr>
        <w:rPr>
          <w:sz w:val="28"/>
          <w:szCs w:val="28"/>
        </w:rPr>
      </w:pPr>
    </w:p>
    <w:p w14:paraId="50322D91" w14:textId="77777777" w:rsidR="001D42B7" w:rsidRDefault="001D42B7" w:rsidP="001D42B7">
      <w:pPr>
        <w:pStyle w:val="Heading1"/>
        <w:jc w:val="center"/>
        <w:rPr>
          <w:sz w:val="44"/>
          <w:szCs w:val="44"/>
          <w:u w:val="single"/>
        </w:rPr>
      </w:pPr>
      <w:r w:rsidRPr="001D42B7">
        <w:rPr>
          <w:sz w:val="44"/>
          <w:szCs w:val="44"/>
          <w:u w:val="single"/>
        </w:rPr>
        <w:t>ACKNOWLEDGEMENT</w:t>
      </w:r>
    </w:p>
    <w:p w14:paraId="3F1F335F" w14:textId="77777777" w:rsidR="001D42B7" w:rsidRPr="001D42B7" w:rsidRDefault="001D42B7" w:rsidP="001D42B7"/>
    <w:p w14:paraId="300AE7D3" w14:textId="78B063D5" w:rsidR="001D42B7" w:rsidRPr="001D42B7" w:rsidRDefault="001D42B7" w:rsidP="001D42B7">
      <w:pPr>
        <w:rPr>
          <w:sz w:val="28"/>
          <w:szCs w:val="28"/>
        </w:rPr>
      </w:pPr>
      <w:r w:rsidRPr="001D42B7">
        <w:rPr>
          <w:sz w:val="28"/>
          <w:szCs w:val="28"/>
        </w:rPr>
        <w:t xml:space="preserve">I would like to express my sincere gratitude to AICTE, IBM </w:t>
      </w:r>
      <w:proofErr w:type="spellStart"/>
      <w:r w:rsidRPr="001D42B7">
        <w:rPr>
          <w:sz w:val="28"/>
          <w:szCs w:val="28"/>
        </w:rPr>
        <w:t>SkillsBuild</w:t>
      </w:r>
      <w:proofErr w:type="spellEnd"/>
      <w:r w:rsidRPr="001D42B7">
        <w:rPr>
          <w:sz w:val="28"/>
          <w:szCs w:val="28"/>
        </w:rPr>
        <w:t xml:space="preserve">, and </w:t>
      </w:r>
      <w:proofErr w:type="spellStart"/>
      <w:r w:rsidRPr="001D42B7">
        <w:rPr>
          <w:sz w:val="28"/>
          <w:szCs w:val="28"/>
        </w:rPr>
        <w:t>BharatCares</w:t>
      </w:r>
      <w:proofErr w:type="spellEnd"/>
      <w:r w:rsidRPr="001D42B7">
        <w:rPr>
          <w:sz w:val="28"/>
          <w:szCs w:val="28"/>
        </w:rPr>
        <w:t>® for providing the opportunity to strengthen my practical knowledge of Data Analytics and AI. I am thankful to the mentors and coordinators for their guidance and learning resources. I also acknowledge my institute, Meerut Institute of Engineering &amp; Technology for supporting my academic and professional development. Finally, I am grateful for the opportunity to apply Python, Pandas, NumPy, statistics, and data visualization techniques to an exploratory data analysis project.</w:t>
      </w:r>
    </w:p>
    <w:p w14:paraId="19A351C8" w14:textId="77777777" w:rsidR="001D42B7" w:rsidRDefault="001D42B7" w:rsidP="001D42B7">
      <w:pPr>
        <w:jc w:val="center"/>
        <w:rPr>
          <w:sz w:val="32"/>
          <w:szCs w:val="32"/>
          <w:lang w:val="en-IN"/>
        </w:rPr>
      </w:pPr>
    </w:p>
    <w:p w14:paraId="40900726" w14:textId="77777777" w:rsidR="001D42B7" w:rsidRDefault="001D42B7" w:rsidP="001D42B7">
      <w:pPr>
        <w:pStyle w:val="Heading1"/>
        <w:jc w:val="center"/>
        <w:rPr>
          <w:sz w:val="44"/>
          <w:szCs w:val="44"/>
          <w:u w:val="single"/>
        </w:rPr>
      </w:pPr>
      <w:r w:rsidRPr="001D42B7">
        <w:rPr>
          <w:sz w:val="44"/>
          <w:szCs w:val="44"/>
          <w:u w:val="single"/>
        </w:rPr>
        <w:t>ABSTRACT</w:t>
      </w:r>
    </w:p>
    <w:p w14:paraId="07FB4372" w14:textId="77777777" w:rsidR="001D42B7" w:rsidRPr="001D42B7" w:rsidRDefault="001D42B7" w:rsidP="001D42B7"/>
    <w:p w14:paraId="706F052F" w14:textId="77777777" w:rsidR="001D42B7" w:rsidRPr="001D42B7" w:rsidRDefault="001D42B7" w:rsidP="001D42B7">
      <w:pPr>
        <w:rPr>
          <w:sz w:val="28"/>
          <w:szCs w:val="28"/>
        </w:rPr>
      </w:pPr>
      <w:r w:rsidRPr="001D42B7">
        <w:rPr>
          <w:sz w:val="28"/>
          <w:szCs w:val="28"/>
        </w:rPr>
        <w:t xml:space="preserve">Exploratory Data Analysis (EDA) is an important stage of the data analytics workflow used to understand the structure, quality, distribution, relationships, and patterns present in a dataset before advanced statistical or machine-learning </w:t>
      </w:r>
      <w:proofErr w:type="spellStart"/>
      <w:r w:rsidRPr="001D42B7">
        <w:rPr>
          <w:sz w:val="28"/>
          <w:szCs w:val="28"/>
        </w:rPr>
        <w:t>modeling</w:t>
      </w:r>
      <w:proofErr w:type="spellEnd"/>
      <w:r w:rsidRPr="001D42B7">
        <w:rPr>
          <w:sz w:val="28"/>
          <w:szCs w:val="28"/>
        </w:rPr>
        <w:t>. This project applies a systematic EDA workflow to TechX Sales Dataset, with the goal of converting raw data into reliable and interpretable information.</w:t>
      </w:r>
    </w:p>
    <w:p w14:paraId="6E26C7BE" w14:textId="5428015E" w:rsidR="001D42B7" w:rsidRDefault="001D42B7" w:rsidP="001D42B7">
      <w:pPr>
        <w:rPr>
          <w:sz w:val="28"/>
          <w:szCs w:val="28"/>
        </w:rPr>
      </w:pPr>
      <w:r w:rsidRPr="001D42B7">
        <w:rPr>
          <w:sz w:val="28"/>
          <w:szCs w:val="28"/>
        </w:rPr>
        <w:t xml:space="preserve">The project covers data loading, inspection, data-type validation, missing-value analysis, duplicate detection, data cleaning, descriptive statistics, univariate and </w:t>
      </w:r>
      <w:r w:rsidRPr="001D42B7">
        <w:rPr>
          <w:sz w:val="28"/>
          <w:szCs w:val="28"/>
        </w:rPr>
        <w:lastRenderedPageBreak/>
        <w:t>bivariate analysis, correlation analysis, visualization, and insight generation. Python was used as the primary analytical environment with Pandas and NumPy for data manipulation and Matplotlib/Seaborn for visualization. The final analysis identifies and demonstrates how EDA can support data-driven decision-making.</w:t>
      </w:r>
    </w:p>
    <w:p w14:paraId="7E21DD7D" w14:textId="77777777" w:rsidR="00B0602A" w:rsidRDefault="00B0602A" w:rsidP="001D42B7">
      <w:pPr>
        <w:rPr>
          <w:sz w:val="28"/>
          <w:szCs w:val="28"/>
        </w:rPr>
      </w:pPr>
    </w:p>
    <w:p w14:paraId="6B0ED225" w14:textId="3BD1B0B8" w:rsidR="001D42B7" w:rsidRDefault="001D42B7" w:rsidP="001F357E">
      <w:pPr>
        <w:pStyle w:val="Heading1"/>
        <w:jc w:val="center"/>
        <w:rPr>
          <w:sz w:val="44"/>
          <w:szCs w:val="44"/>
          <w:u w:val="single"/>
        </w:rPr>
      </w:pPr>
      <w:r w:rsidRPr="001D42B7">
        <w:rPr>
          <w:sz w:val="44"/>
          <w:szCs w:val="44"/>
          <w:u w:val="single"/>
        </w:rPr>
        <w:t>TABLE OF CONTENTS</w:t>
      </w:r>
    </w:p>
    <w:p w14:paraId="0BDF6060" w14:textId="77777777" w:rsidR="001F357E" w:rsidRPr="001F357E" w:rsidRDefault="001F357E" w:rsidP="001F357E"/>
    <w:p w14:paraId="2F90B5F0" w14:textId="498B14B3" w:rsidR="001D42B7" w:rsidRPr="001D42B7" w:rsidRDefault="001D42B7" w:rsidP="001D42B7">
      <w:pPr>
        <w:rPr>
          <w:sz w:val="28"/>
          <w:szCs w:val="28"/>
        </w:rPr>
      </w:pPr>
      <w:r w:rsidRPr="001D42B7">
        <w:rPr>
          <w:sz w:val="28"/>
          <w:szCs w:val="28"/>
        </w:rPr>
        <w:t xml:space="preserve">1. </w:t>
      </w:r>
      <w:r w:rsidR="001F357E">
        <w:rPr>
          <w:sz w:val="28"/>
          <w:szCs w:val="28"/>
        </w:rPr>
        <w:t>Executive Summary</w:t>
      </w:r>
    </w:p>
    <w:p w14:paraId="5DA07600" w14:textId="3DB107CC" w:rsidR="001D42B7" w:rsidRPr="001D42B7" w:rsidRDefault="001D42B7" w:rsidP="001D42B7">
      <w:pPr>
        <w:rPr>
          <w:sz w:val="28"/>
          <w:szCs w:val="28"/>
        </w:rPr>
      </w:pPr>
      <w:r w:rsidRPr="001D42B7">
        <w:rPr>
          <w:sz w:val="28"/>
          <w:szCs w:val="28"/>
        </w:rPr>
        <w:t xml:space="preserve">2. </w:t>
      </w:r>
      <w:r w:rsidR="001F357E">
        <w:rPr>
          <w:sz w:val="28"/>
          <w:szCs w:val="28"/>
        </w:rPr>
        <w:t>Introduction</w:t>
      </w:r>
    </w:p>
    <w:p w14:paraId="6FDBD895" w14:textId="65059E67" w:rsidR="001D42B7" w:rsidRPr="001D42B7" w:rsidRDefault="001D42B7" w:rsidP="001D42B7">
      <w:pPr>
        <w:rPr>
          <w:sz w:val="28"/>
          <w:szCs w:val="28"/>
        </w:rPr>
      </w:pPr>
      <w:r w:rsidRPr="001D42B7">
        <w:rPr>
          <w:sz w:val="28"/>
          <w:szCs w:val="28"/>
        </w:rPr>
        <w:t xml:space="preserve">3. </w:t>
      </w:r>
      <w:r w:rsidR="001F357E">
        <w:rPr>
          <w:sz w:val="28"/>
          <w:szCs w:val="28"/>
        </w:rPr>
        <w:t>Problem Statement</w:t>
      </w:r>
    </w:p>
    <w:p w14:paraId="6010AC43" w14:textId="6B1B212F" w:rsidR="001D42B7" w:rsidRDefault="001D42B7" w:rsidP="001D42B7">
      <w:pPr>
        <w:rPr>
          <w:sz w:val="28"/>
          <w:szCs w:val="28"/>
        </w:rPr>
      </w:pPr>
      <w:r w:rsidRPr="001D42B7">
        <w:rPr>
          <w:sz w:val="28"/>
          <w:szCs w:val="28"/>
        </w:rPr>
        <w:t xml:space="preserve">4. </w:t>
      </w:r>
      <w:r w:rsidR="001F357E">
        <w:rPr>
          <w:sz w:val="28"/>
          <w:szCs w:val="28"/>
        </w:rPr>
        <w:t>Objectives</w:t>
      </w:r>
    </w:p>
    <w:p w14:paraId="25F3FF5A" w14:textId="23AD27AD" w:rsidR="001F357E" w:rsidRPr="001D42B7" w:rsidRDefault="001F357E" w:rsidP="001D42B7">
      <w:pPr>
        <w:rPr>
          <w:sz w:val="28"/>
          <w:szCs w:val="28"/>
        </w:rPr>
      </w:pPr>
      <w:r>
        <w:rPr>
          <w:sz w:val="28"/>
          <w:szCs w:val="28"/>
        </w:rPr>
        <w:t>5. Dataset Description</w:t>
      </w:r>
    </w:p>
    <w:p w14:paraId="7AAD61F9" w14:textId="2A34CC10" w:rsidR="001D42B7" w:rsidRPr="001D42B7" w:rsidRDefault="001F357E" w:rsidP="001D42B7">
      <w:pPr>
        <w:rPr>
          <w:sz w:val="28"/>
          <w:szCs w:val="28"/>
        </w:rPr>
      </w:pPr>
      <w:r>
        <w:rPr>
          <w:sz w:val="28"/>
          <w:szCs w:val="28"/>
        </w:rPr>
        <w:t>6</w:t>
      </w:r>
      <w:r w:rsidR="001D42B7" w:rsidRPr="001D42B7">
        <w:rPr>
          <w:sz w:val="28"/>
          <w:szCs w:val="28"/>
        </w:rPr>
        <w:t>. Tools and Technologies</w:t>
      </w:r>
    </w:p>
    <w:p w14:paraId="68949347" w14:textId="0045DEF4" w:rsidR="001D42B7" w:rsidRPr="001D42B7" w:rsidRDefault="001F357E" w:rsidP="001D42B7">
      <w:pPr>
        <w:rPr>
          <w:sz w:val="28"/>
          <w:szCs w:val="28"/>
        </w:rPr>
      </w:pPr>
      <w:r>
        <w:rPr>
          <w:sz w:val="28"/>
          <w:szCs w:val="28"/>
        </w:rPr>
        <w:t>7</w:t>
      </w:r>
      <w:r w:rsidR="001D42B7" w:rsidRPr="001D42B7">
        <w:rPr>
          <w:sz w:val="28"/>
          <w:szCs w:val="28"/>
        </w:rPr>
        <w:t>. Methodology</w:t>
      </w:r>
    </w:p>
    <w:p w14:paraId="26E2F485" w14:textId="3AD8C6AD" w:rsidR="001D42B7" w:rsidRPr="001D42B7" w:rsidRDefault="001F357E" w:rsidP="001D42B7">
      <w:pPr>
        <w:rPr>
          <w:sz w:val="28"/>
          <w:szCs w:val="28"/>
        </w:rPr>
      </w:pPr>
      <w:r>
        <w:rPr>
          <w:sz w:val="28"/>
          <w:szCs w:val="28"/>
        </w:rPr>
        <w:t>8</w:t>
      </w:r>
      <w:r w:rsidR="001D42B7" w:rsidRPr="001D42B7">
        <w:rPr>
          <w:sz w:val="28"/>
          <w:szCs w:val="28"/>
        </w:rPr>
        <w:t>. Data Cleaning and Preprocessing</w:t>
      </w:r>
    </w:p>
    <w:p w14:paraId="2A779994" w14:textId="77777777" w:rsidR="00B0602A" w:rsidRDefault="001F357E" w:rsidP="001D42B7">
      <w:pPr>
        <w:rPr>
          <w:sz w:val="28"/>
          <w:szCs w:val="28"/>
        </w:rPr>
      </w:pPr>
      <w:r>
        <w:rPr>
          <w:sz w:val="28"/>
          <w:szCs w:val="28"/>
        </w:rPr>
        <w:t>9</w:t>
      </w:r>
      <w:r w:rsidR="001D42B7" w:rsidRPr="001D42B7">
        <w:rPr>
          <w:sz w:val="28"/>
          <w:szCs w:val="28"/>
        </w:rPr>
        <w:t>. Exploratory Analysis</w:t>
      </w:r>
    </w:p>
    <w:p w14:paraId="71F35AE3" w14:textId="18F5D84C" w:rsidR="001D42B7" w:rsidRPr="001D42B7" w:rsidRDefault="001F357E" w:rsidP="001D42B7">
      <w:pPr>
        <w:rPr>
          <w:sz w:val="28"/>
          <w:szCs w:val="28"/>
        </w:rPr>
      </w:pPr>
      <w:r>
        <w:rPr>
          <w:sz w:val="28"/>
          <w:szCs w:val="28"/>
        </w:rPr>
        <w:t>10</w:t>
      </w:r>
      <w:r w:rsidR="001D42B7" w:rsidRPr="001D42B7">
        <w:rPr>
          <w:sz w:val="28"/>
          <w:szCs w:val="28"/>
        </w:rPr>
        <w:t>.</w:t>
      </w:r>
      <w:r>
        <w:rPr>
          <w:sz w:val="28"/>
          <w:szCs w:val="28"/>
        </w:rPr>
        <w:t xml:space="preserve"> </w:t>
      </w:r>
      <w:r w:rsidRPr="001F357E">
        <w:rPr>
          <w:sz w:val="28"/>
          <w:szCs w:val="28"/>
        </w:rPr>
        <w:t>Key Business Insights</w:t>
      </w:r>
    </w:p>
    <w:p w14:paraId="1FF2ADD4" w14:textId="0E120E0A" w:rsidR="001D42B7" w:rsidRPr="001D42B7" w:rsidRDefault="001D42B7" w:rsidP="001D42B7">
      <w:pPr>
        <w:rPr>
          <w:sz w:val="28"/>
          <w:szCs w:val="28"/>
        </w:rPr>
      </w:pPr>
      <w:r w:rsidRPr="001D42B7">
        <w:rPr>
          <w:sz w:val="28"/>
          <w:szCs w:val="28"/>
        </w:rPr>
        <w:t>1</w:t>
      </w:r>
      <w:r w:rsidR="001F357E">
        <w:rPr>
          <w:sz w:val="28"/>
          <w:szCs w:val="28"/>
        </w:rPr>
        <w:t>1</w:t>
      </w:r>
      <w:r w:rsidRPr="001D42B7">
        <w:rPr>
          <w:sz w:val="28"/>
          <w:szCs w:val="28"/>
        </w:rPr>
        <w:t xml:space="preserve">. </w:t>
      </w:r>
      <w:r w:rsidR="001F357E">
        <w:rPr>
          <w:sz w:val="28"/>
          <w:szCs w:val="28"/>
        </w:rPr>
        <w:t>Results</w:t>
      </w:r>
    </w:p>
    <w:p w14:paraId="3C035F21" w14:textId="294DA2DE" w:rsidR="001D42B7" w:rsidRPr="001D42B7" w:rsidRDefault="001D42B7" w:rsidP="001D42B7">
      <w:pPr>
        <w:rPr>
          <w:sz w:val="28"/>
          <w:szCs w:val="28"/>
        </w:rPr>
      </w:pPr>
      <w:r w:rsidRPr="001D42B7">
        <w:rPr>
          <w:sz w:val="28"/>
          <w:szCs w:val="28"/>
        </w:rPr>
        <w:t>1</w:t>
      </w:r>
      <w:r w:rsidR="001F357E">
        <w:rPr>
          <w:sz w:val="28"/>
          <w:szCs w:val="28"/>
        </w:rPr>
        <w:t>2</w:t>
      </w:r>
      <w:r w:rsidRPr="001D42B7">
        <w:rPr>
          <w:sz w:val="28"/>
          <w:szCs w:val="28"/>
        </w:rPr>
        <w:t xml:space="preserve">. </w:t>
      </w:r>
      <w:r w:rsidR="001F357E">
        <w:rPr>
          <w:sz w:val="28"/>
          <w:szCs w:val="28"/>
        </w:rPr>
        <w:t>Limitations</w:t>
      </w:r>
    </w:p>
    <w:p w14:paraId="10AAD6E8" w14:textId="728D2FB6" w:rsidR="001D42B7" w:rsidRPr="001D42B7" w:rsidRDefault="001D42B7" w:rsidP="001D42B7">
      <w:pPr>
        <w:rPr>
          <w:sz w:val="28"/>
          <w:szCs w:val="28"/>
        </w:rPr>
      </w:pPr>
      <w:r w:rsidRPr="001D42B7">
        <w:rPr>
          <w:sz w:val="28"/>
          <w:szCs w:val="28"/>
        </w:rPr>
        <w:t>1</w:t>
      </w:r>
      <w:r w:rsidR="001F357E">
        <w:rPr>
          <w:sz w:val="28"/>
          <w:szCs w:val="28"/>
        </w:rPr>
        <w:t>3</w:t>
      </w:r>
      <w:r w:rsidRPr="001D42B7">
        <w:rPr>
          <w:sz w:val="28"/>
          <w:szCs w:val="28"/>
        </w:rPr>
        <w:t xml:space="preserve">. </w:t>
      </w:r>
      <w:r w:rsidR="001F357E" w:rsidRPr="001D42B7">
        <w:rPr>
          <w:sz w:val="28"/>
          <w:szCs w:val="28"/>
        </w:rPr>
        <w:t>Conclusion</w:t>
      </w:r>
    </w:p>
    <w:p w14:paraId="050347F8" w14:textId="77777777" w:rsidR="001D42B7" w:rsidRPr="001D42B7" w:rsidRDefault="001D42B7" w:rsidP="001D42B7">
      <w:pPr>
        <w:rPr>
          <w:sz w:val="28"/>
          <w:szCs w:val="28"/>
        </w:rPr>
      </w:pPr>
      <w:r w:rsidRPr="001D42B7">
        <w:rPr>
          <w:sz w:val="28"/>
          <w:szCs w:val="28"/>
        </w:rPr>
        <w:t>14. Future Scope</w:t>
      </w:r>
    </w:p>
    <w:p w14:paraId="69ECA5B8" w14:textId="77777777" w:rsidR="001D42B7" w:rsidRPr="001D42B7" w:rsidRDefault="001D42B7" w:rsidP="001D42B7">
      <w:pPr>
        <w:rPr>
          <w:sz w:val="28"/>
          <w:szCs w:val="28"/>
        </w:rPr>
      </w:pPr>
      <w:r w:rsidRPr="001D42B7">
        <w:rPr>
          <w:sz w:val="28"/>
          <w:szCs w:val="28"/>
        </w:rPr>
        <w:t>15. References</w:t>
      </w:r>
    </w:p>
    <w:p w14:paraId="369E7FA0" w14:textId="77777777" w:rsidR="001D42B7" w:rsidRPr="001D42B7" w:rsidRDefault="001D42B7" w:rsidP="001D42B7">
      <w:pPr>
        <w:rPr>
          <w:sz w:val="28"/>
          <w:szCs w:val="28"/>
        </w:rPr>
      </w:pPr>
      <w:r w:rsidRPr="001D42B7">
        <w:rPr>
          <w:sz w:val="28"/>
          <w:szCs w:val="28"/>
        </w:rPr>
        <w:t>Appendix A – Core Python Code</w:t>
      </w:r>
    </w:p>
    <w:p w14:paraId="15CAB862" w14:textId="77777777" w:rsidR="00C2163A" w:rsidRPr="00C2163A" w:rsidRDefault="00C2163A">
      <w:pPr>
        <w:jc w:val="center"/>
        <w:rPr>
          <w:sz w:val="24"/>
          <w:szCs w:val="24"/>
        </w:rPr>
      </w:pPr>
    </w:p>
    <w:p w14:paraId="13D264CA" w14:textId="6E56A2DA" w:rsidR="007E3A35" w:rsidRPr="00C2163A" w:rsidRDefault="00000000" w:rsidP="001F357E">
      <w:pPr>
        <w:pStyle w:val="Heading1"/>
        <w:jc w:val="center"/>
        <w:rPr>
          <w:sz w:val="44"/>
          <w:szCs w:val="44"/>
          <w:u w:val="single"/>
        </w:rPr>
      </w:pPr>
      <w:r w:rsidRPr="00C2163A">
        <w:rPr>
          <w:sz w:val="44"/>
          <w:szCs w:val="44"/>
          <w:u w:val="single"/>
        </w:rPr>
        <w:lastRenderedPageBreak/>
        <w:t>Executive Summary</w:t>
      </w:r>
    </w:p>
    <w:p w14:paraId="6C0DF400" w14:textId="77777777" w:rsidR="00C2163A" w:rsidRPr="00C2163A" w:rsidRDefault="00C2163A" w:rsidP="001F357E">
      <w:pPr>
        <w:jc w:val="center"/>
      </w:pPr>
    </w:p>
    <w:p w14:paraId="5B3C7E7B" w14:textId="6303A984" w:rsidR="007E3A35" w:rsidRPr="001F357E" w:rsidRDefault="00000000">
      <w:pPr>
        <w:rPr>
          <w:sz w:val="28"/>
          <w:szCs w:val="28"/>
        </w:rPr>
      </w:pPr>
      <w:r w:rsidRPr="001F357E">
        <w:rPr>
          <w:sz w:val="28"/>
          <w:szCs w:val="28"/>
        </w:rPr>
        <w:t>This project presents an Exploratory Data Analysis (EDA) of the TechX Sales Dataset using Python. The analysis focuses on understanding the structure and quality of sales transaction data, exploring numerical and categorical variables, identifying distributions and potential outliers, examining relationships between sales and profit, and analyzing regional, category, product, and monthly performance.</w:t>
      </w:r>
    </w:p>
    <w:p w14:paraId="3ACD1198" w14:textId="77777777" w:rsidR="007E3A35" w:rsidRDefault="00000000">
      <w:pPr>
        <w:rPr>
          <w:sz w:val="28"/>
          <w:szCs w:val="28"/>
        </w:rPr>
      </w:pPr>
      <w:r w:rsidRPr="001F357E">
        <w:rPr>
          <w:sz w:val="28"/>
          <w:szCs w:val="28"/>
        </w:rPr>
        <w:t>The project follows a practical EDA workflow using Pandas, NumPy, Matplotlib, and Seaborn. The resulting analysis is intended to convert raw transaction data into interpretable patterns and business-oriented insights.</w:t>
      </w:r>
    </w:p>
    <w:p w14:paraId="70430BD6" w14:textId="77777777" w:rsidR="00B0602A" w:rsidRPr="001F357E" w:rsidRDefault="00B0602A">
      <w:pPr>
        <w:rPr>
          <w:sz w:val="28"/>
          <w:szCs w:val="28"/>
        </w:rPr>
      </w:pPr>
    </w:p>
    <w:p w14:paraId="6828D70C" w14:textId="175FB019" w:rsidR="007E3A35" w:rsidRDefault="00000000" w:rsidP="006C60D8">
      <w:pPr>
        <w:pStyle w:val="Heading1"/>
        <w:jc w:val="center"/>
        <w:rPr>
          <w:sz w:val="44"/>
          <w:szCs w:val="44"/>
          <w:u w:val="single"/>
        </w:rPr>
      </w:pPr>
      <w:r w:rsidRPr="00C2163A">
        <w:rPr>
          <w:sz w:val="44"/>
          <w:szCs w:val="44"/>
          <w:u w:val="single"/>
        </w:rPr>
        <w:t>Introduction</w:t>
      </w:r>
    </w:p>
    <w:p w14:paraId="215EB5A3" w14:textId="77777777" w:rsidR="00C2163A" w:rsidRPr="00C2163A" w:rsidRDefault="00C2163A" w:rsidP="00C2163A"/>
    <w:p w14:paraId="77320C87" w14:textId="3417D7BC" w:rsidR="007E3A35" w:rsidRPr="006C60D8" w:rsidRDefault="00000000">
      <w:pPr>
        <w:rPr>
          <w:sz w:val="28"/>
          <w:szCs w:val="28"/>
        </w:rPr>
      </w:pPr>
      <w:r w:rsidRPr="006C60D8">
        <w:rPr>
          <w:sz w:val="28"/>
          <w:szCs w:val="28"/>
        </w:rPr>
        <w:t>Exploratory Data Analysis is an important stage of the data analytics lifecycle. Before building predictive models or making business decisions, analysts need to understand the quality, structure, distribution, and relationships within a dataset.</w:t>
      </w:r>
    </w:p>
    <w:p w14:paraId="5617923A" w14:textId="24FA5847" w:rsidR="007E3A35" w:rsidRPr="006C60D8" w:rsidRDefault="00000000">
      <w:pPr>
        <w:rPr>
          <w:sz w:val="28"/>
          <w:szCs w:val="28"/>
        </w:rPr>
      </w:pPr>
      <w:r w:rsidRPr="006C60D8">
        <w:rPr>
          <w:sz w:val="28"/>
          <w:szCs w:val="28"/>
        </w:rPr>
        <w:t>In this project, the TechX Sales Dataset is analyzed to identify sales patterns, profitability relationships, regional and category performance, product-level contribution, and time-based trends.</w:t>
      </w:r>
    </w:p>
    <w:p w14:paraId="0437C152" w14:textId="77777777" w:rsidR="00B0602A" w:rsidRPr="00C2163A" w:rsidRDefault="00B0602A">
      <w:pPr>
        <w:rPr>
          <w:sz w:val="24"/>
          <w:szCs w:val="24"/>
        </w:rPr>
      </w:pPr>
    </w:p>
    <w:p w14:paraId="61519D4D" w14:textId="77D3C889" w:rsidR="007E3A35" w:rsidRDefault="00000000" w:rsidP="006C60D8">
      <w:pPr>
        <w:pStyle w:val="Heading1"/>
        <w:jc w:val="center"/>
        <w:rPr>
          <w:sz w:val="44"/>
          <w:szCs w:val="44"/>
          <w:u w:val="single"/>
        </w:rPr>
      </w:pPr>
      <w:r w:rsidRPr="00C2163A">
        <w:rPr>
          <w:sz w:val="44"/>
          <w:szCs w:val="44"/>
          <w:u w:val="single"/>
        </w:rPr>
        <w:t>Problem Statement</w:t>
      </w:r>
    </w:p>
    <w:p w14:paraId="15635759" w14:textId="77777777" w:rsidR="00C2163A" w:rsidRPr="00C2163A" w:rsidRDefault="00C2163A" w:rsidP="00C2163A"/>
    <w:p w14:paraId="130C71D6" w14:textId="77777777" w:rsidR="007E3A35" w:rsidRPr="006C60D8" w:rsidRDefault="00000000">
      <w:pPr>
        <w:rPr>
          <w:sz w:val="28"/>
          <w:szCs w:val="28"/>
        </w:rPr>
      </w:pPr>
      <w:r w:rsidRPr="006C60D8">
        <w:rPr>
          <w:sz w:val="28"/>
          <w:szCs w:val="28"/>
        </w:rPr>
        <w:t>The objective is to examine a sales transaction dataset and determine what useful patterns and relationships can be identified through statistical analysis and visualization. The analysis also needs to check data quality issues such as missing values, duplicate records, inconsistent data types, and potential outliers.</w:t>
      </w:r>
    </w:p>
    <w:p w14:paraId="5F77D091" w14:textId="4C0160C5" w:rsidR="007E3A35" w:rsidRDefault="00000000" w:rsidP="006C60D8">
      <w:pPr>
        <w:pStyle w:val="Heading1"/>
        <w:jc w:val="center"/>
        <w:rPr>
          <w:sz w:val="44"/>
          <w:szCs w:val="44"/>
          <w:u w:val="single"/>
        </w:rPr>
      </w:pPr>
      <w:r w:rsidRPr="00C2163A">
        <w:rPr>
          <w:sz w:val="44"/>
          <w:szCs w:val="44"/>
          <w:u w:val="single"/>
        </w:rPr>
        <w:lastRenderedPageBreak/>
        <w:t>Objectives</w:t>
      </w:r>
    </w:p>
    <w:p w14:paraId="14728BC0" w14:textId="77777777" w:rsidR="00C2163A" w:rsidRPr="00C2163A" w:rsidRDefault="00C2163A" w:rsidP="00C2163A"/>
    <w:p w14:paraId="128942DD" w14:textId="77777777" w:rsidR="007E3A35" w:rsidRPr="006C60D8" w:rsidRDefault="00000000">
      <w:pPr>
        <w:pStyle w:val="ListBullet"/>
        <w:rPr>
          <w:sz w:val="28"/>
          <w:szCs w:val="28"/>
        </w:rPr>
      </w:pPr>
      <w:r w:rsidRPr="006C60D8">
        <w:rPr>
          <w:sz w:val="28"/>
          <w:szCs w:val="28"/>
        </w:rPr>
        <w:t>Understand the structure of the dataset.</w:t>
      </w:r>
    </w:p>
    <w:p w14:paraId="36D6D940" w14:textId="77777777" w:rsidR="007E3A35" w:rsidRPr="006C60D8" w:rsidRDefault="00000000">
      <w:pPr>
        <w:pStyle w:val="ListBullet"/>
        <w:rPr>
          <w:sz w:val="28"/>
          <w:szCs w:val="28"/>
        </w:rPr>
      </w:pPr>
      <w:r w:rsidRPr="006C60D8">
        <w:rPr>
          <w:sz w:val="28"/>
          <w:szCs w:val="28"/>
        </w:rPr>
        <w:t>Perform descriptive statistical analysis.</w:t>
      </w:r>
    </w:p>
    <w:p w14:paraId="6B59323B" w14:textId="77777777" w:rsidR="007E3A35" w:rsidRPr="006C60D8" w:rsidRDefault="00000000">
      <w:pPr>
        <w:pStyle w:val="ListBullet"/>
        <w:rPr>
          <w:sz w:val="28"/>
          <w:szCs w:val="28"/>
        </w:rPr>
      </w:pPr>
      <w:r w:rsidRPr="006C60D8">
        <w:rPr>
          <w:sz w:val="28"/>
          <w:szCs w:val="28"/>
        </w:rPr>
        <w:t>Identify missing and duplicate records.</w:t>
      </w:r>
    </w:p>
    <w:p w14:paraId="57E8F44C" w14:textId="77777777" w:rsidR="007E3A35" w:rsidRPr="006C60D8" w:rsidRDefault="00000000">
      <w:pPr>
        <w:pStyle w:val="ListBullet"/>
        <w:rPr>
          <w:sz w:val="28"/>
          <w:szCs w:val="28"/>
        </w:rPr>
      </w:pPr>
      <w:r w:rsidRPr="006C60D8">
        <w:rPr>
          <w:sz w:val="28"/>
          <w:szCs w:val="28"/>
        </w:rPr>
        <w:t>Explore categorical and numerical variables.</w:t>
      </w:r>
    </w:p>
    <w:p w14:paraId="1EF0F2FC" w14:textId="77777777" w:rsidR="007E3A35" w:rsidRPr="006C60D8" w:rsidRDefault="00000000">
      <w:pPr>
        <w:pStyle w:val="ListBullet"/>
        <w:rPr>
          <w:sz w:val="28"/>
          <w:szCs w:val="28"/>
        </w:rPr>
      </w:pPr>
      <w:r w:rsidRPr="006C60D8">
        <w:rPr>
          <w:sz w:val="28"/>
          <w:szCs w:val="28"/>
        </w:rPr>
        <w:t>Analyze distributions and outliers.</w:t>
      </w:r>
    </w:p>
    <w:p w14:paraId="1CA66C30" w14:textId="77777777" w:rsidR="007E3A35" w:rsidRPr="006C60D8" w:rsidRDefault="00000000">
      <w:pPr>
        <w:pStyle w:val="ListBullet"/>
        <w:rPr>
          <w:sz w:val="28"/>
          <w:szCs w:val="28"/>
        </w:rPr>
      </w:pPr>
      <w:r w:rsidRPr="006C60D8">
        <w:rPr>
          <w:sz w:val="28"/>
          <w:szCs w:val="28"/>
        </w:rPr>
        <w:t>Examine relationships among numerical variables.</w:t>
      </w:r>
    </w:p>
    <w:p w14:paraId="37914195" w14:textId="77777777" w:rsidR="007E3A35" w:rsidRPr="006C60D8" w:rsidRDefault="00000000">
      <w:pPr>
        <w:pStyle w:val="ListBullet"/>
        <w:rPr>
          <w:sz w:val="28"/>
          <w:szCs w:val="28"/>
        </w:rPr>
      </w:pPr>
      <w:r w:rsidRPr="006C60D8">
        <w:rPr>
          <w:sz w:val="28"/>
          <w:szCs w:val="28"/>
        </w:rPr>
        <w:t>Compare sales across regions and categories.</w:t>
      </w:r>
    </w:p>
    <w:p w14:paraId="5A8DCA4B" w14:textId="77777777" w:rsidR="007E3A35" w:rsidRPr="006C60D8" w:rsidRDefault="00000000">
      <w:pPr>
        <w:pStyle w:val="ListBullet"/>
        <w:rPr>
          <w:sz w:val="28"/>
          <w:szCs w:val="28"/>
        </w:rPr>
      </w:pPr>
      <w:r w:rsidRPr="006C60D8">
        <w:rPr>
          <w:sz w:val="28"/>
          <w:szCs w:val="28"/>
        </w:rPr>
        <w:t>Analyze monthly sales and profit trends.</w:t>
      </w:r>
    </w:p>
    <w:p w14:paraId="0C967EEF" w14:textId="77777777" w:rsidR="007E3A35" w:rsidRPr="006C60D8" w:rsidRDefault="00000000">
      <w:pPr>
        <w:pStyle w:val="ListBullet"/>
        <w:rPr>
          <w:sz w:val="28"/>
          <w:szCs w:val="28"/>
        </w:rPr>
      </w:pPr>
      <w:r w:rsidRPr="006C60D8">
        <w:rPr>
          <w:sz w:val="28"/>
          <w:szCs w:val="28"/>
        </w:rPr>
        <w:t>Identify top products by sales.</w:t>
      </w:r>
    </w:p>
    <w:p w14:paraId="04904895" w14:textId="77777777" w:rsidR="007E3A35" w:rsidRDefault="00000000">
      <w:pPr>
        <w:pStyle w:val="ListBullet"/>
        <w:rPr>
          <w:sz w:val="28"/>
          <w:szCs w:val="28"/>
        </w:rPr>
      </w:pPr>
      <w:r w:rsidRPr="006C60D8">
        <w:rPr>
          <w:sz w:val="28"/>
          <w:szCs w:val="28"/>
        </w:rPr>
        <w:t>Generate business-oriented insights from the analysis.</w:t>
      </w:r>
    </w:p>
    <w:p w14:paraId="2388F705" w14:textId="77777777" w:rsidR="00B0602A" w:rsidRDefault="00B0602A" w:rsidP="00B0602A">
      <w:pPr>
        <w:pStyle w:val="ListBullet"/>
        <w:numPr>
          <w:ilvl w:val="0"/>
          <w:numId w:val="0"/>
        </w:numPr>
        <w:ind w:left="360"/>
        <w:rPr>
          <w:sz w:val="28"/>
          <w:szCs w:val="28"/>
        </w:rPr>
      </w:pPr>
    </w:p>
    <w:p w14:paraId="3F69FCF5" w14:textId="77777777" w:rsidR="00B0602A" w:rsidRPr="006C60D8" w:rsidRDefault="00B0602A" w:rsidP="00B0602A">
      <w:pPr>
        <w:pStyle w:val="ListBullet"/>
        <w:numPr>
          <w:ilvl w:val="0"/>
          <w:numId w:val="0"/>
        </w:numPr>
        <w:ind w:left="360"/>
        <w:rPr>
          <w:sz w:val="28"/>
          <w:szCs w:val="28"/>
        </w:rPr>
      </w:pPr>
    </w:p>
    <w:p w14:paraId="2E3D209F" w14:textId="0BDE3BF7" w:rsidR="007E3A35" w:rsidRDefault="00000000" w:rsidP="006C60D8">
      <w:pPr>
        <w:pStyle w:val="Heading1"/>
        <w:jc w:val="center"/>
      </w:pPr>
      <w:r w:rsidRPr="00C2163A">
        <w:rPr>
          <w:sz w:val="44"/>
          <w:szCs w:val="44"/>
          <w:u w:val="single"/>
        </w:rPr>
        <w:t>Dataset Description</w:t>
      </w:r>
    </w:p>
    <w:p w14:paraId="19D4DEE0" w14:textId="77777777" w:rsidR="00C2163A" w:rsidRPr="006C60D8" w:rsidRDefault="00C2163A" w:rsidP="006C60D8">
      <w:pPr>
        <w:pStyle w:val="ListBullet"/>
        <w:numPr>
          <w:ilvl w:val="0"/>
          <w:numId w:val="0"/>
        </w:numPr>
        <w:ind w:left="360"/>
        <w:rPr>
          <w:sz w:val="28"/>
          <w:szCs w:val="28"/>
        </w:rPr>
      </w:pPr>
    </w:p>
    <w:p w14:paraId="351A1682" w14:textId="77777777" w:rsidR="00C2163A" w:rsidRPr="006C60D8" w:rsidRDefault="00000000" w:rsidP="00C2163A">
      <w:pPr>
        <w:pStyle w:val="ListBullet"/>
        <w:rPr>
          <w:sz w:val="28"/>
          <w:szCs w:val="28"/>
        </w:rPr>
      </w:pPr>
      <w:r w:rsidRPr="006C60D8">
        <w:rPr>
          <w:sz w:val="28"/>
          <w:szCs w:val="28"/>
        </w:rPr>
        <w:t>The TechX Sales Dataset contains sales transaction records.</w:t>
      </w:r>
    </w:p>
    <w:p w14:paraId="1C8AD9DD" w14:textId="39025DA7" w:rsidR="00C2163A" w:rsidRPr="006C60D8" w:rsidRDefault="00000000" w:rsidP="00C2163A">
      <w:pPr>
        <w:pStyle w:val="ListBullet"/>
        <w:rPr>
          <w:sz w:val="28"/>
          <w:szCs w:val="28"/>
        </w:rPr>
      </w:pPr>
      <w:r w:rsidRPr="006C60D8">
        <w:rPr>
          <w:sz w:val="28"/>
          <w:szCs w:val="28"/>
        </w:rPr>
        <w:t xml:space="preserve"> The project documentation identifies fields such as</w:t>
      </w:r>
      <w:r w:rsidR="006C60D8">
        <w:rPr>
          <w:sz w:val="28"/>
          <w:szCs w:val="28"/>
        </w:rPr>
        <w:t>:</w:t>
      </w:r>
    </w:p>
    <w:p w14:paraId="05668801" w14:textId="05682C6B" w:rsidR="00C2163A" w:rsidRPr="006C60D8" w:rsidRDefault="00000000" w:rsidP="006C60D8">
      <w:pPr>
        <w:pStyle w:val="ListBullet"/>
        <w:numPr>
          <w:ilvl w:val="0"/>
          <w:numId w:val="22"/>
        </w:numPr>
        <w:rPr>
          <w:sz w:val="28"/>
          <w:szCs w:val="28"/>
        </w:rPr>
      </w:pPr>
      <w:r w:rsidRPr="006C60D8">
        <w:rPr>
          <w:sz w:val="28"/>
          <w:szCs w:val="28"/>
        </w:rPr>
        <w:t>Order ID</w:t>
      </w:r>
    </w:p>
    <w:p w14:paraId="09FB2028" w14:textId="55C484E4" w:rsidR="00C2163A" w:rsidRPr="006C60D8" w:rsidRDefault="00000000" w:rsidP="006C60D8">
      <w:pPr>
        <w:pStyle w:val="ListBullet"/>
        <w:numPr>
          <w:ilvl w:val="0"/>
          <w:numId w:val="22"/>
        </w:numPr>
        <w:rPr>
          <w:sz w:val="28"/>
          <w:szCs w:val="28"/>
        </w:rPr>
      </w:pPr>
      <w:r w:rsidRPr="006C60D8">
        <w:rPr>
          <w:sz w:val="28"/>
          <w:szCs w:val="28"/>
        </w:rPr>
        <w:t>Order Date</w:t>
      </w:r>
      <w:r w:rsidR="00C2163A" w:rsidRPr="006C60D8">
        <w:rPr>
          <w:sz w:val="28"/>
          <w:szCs w:val="28"/>
        </w:rPr>
        <w:t xml:space="preserve"> </w:t>
      </w:r>
    </w:p>
    <w:p w14:paraId="354E4179" w14:textId="44AEDB3C" w:rsidR="00C2163A" w:rsidRPr="006C60D8" w:rsidRDefault="00000000" w:rsidP="006C60D8">
      <w:pPr>
        <w:pStyle w:val="ListBullet"/>
        <w:numPr>
          <w:ilvl w:val="0"/>
          <w:numId w:val="22"/>
        </w:numPr>
        <w:rPr>
          <w:sz w:val="28"/>
          <w:szCs w:val="28"/>
        </w:rPr>
      </w:pPr>
      <w:r w:rsidRPr="006C60D8">
        <w:rPr>
          <w:sz w:val="28"/>
          <w:szCs w:val="28"/>
        </w:rPr>
        <w:t>Product</w:t>
      </w:r>
    </w:p>
    <w:p w14:paraId="748BF185" w14:textId="2DB84D02" w:rsidR="00C2163A" w:rsidRPr="006C60D8" w:rsidRDefault="00000000" w:rsidP="006C60D8">
      <w:pPr>
        <w:pStyle w:val="ListBullet"/>
        <w:numPr>
          <w:ilvl w:val="0"/>
          <w:numId w:val="22"/>
        </w:numPr>
        <w:rPr>
          <w:sz w:val="28"/>
          <w:szCs w:val="28"/>
        </w:rPr>
      </w:pPr>
      <w:r w:rsidRPr="006C60D8">
        <w:rPr>
          <w:sz w:val="28"/>
          <w:szCs w:val="28"/>
        </w:rPr>
        <w:t>Category</w:t>
      </w:r>
    </w:p>
    <w:p w14:paraId="3326B30E" w14:textId="2DFAF8D6" w:rsidR="00C2163A" w:rsidRPr="006C60D8" w:rsidRDefault="00000000" w:rsidP="006C60D8">
      <w:pPr>
        <w:pStyle w:val="ListBullet"/>
        <w:numPr>
          <w:ilvl w:val="0"/>
          <w:numId w:val="22"/>
        </w:numPr>
        <w:rPr>
          <w:sz w:val="28"/>
          <w:szCs w:val="28"/>
        </w:rPr>
      </w:pPr>
      <w:r w:rsidRPr="006C60D8">
        <w:rPr>
          <w:sz w:val="28"/>
          <w:szCs w:val="28"/>
        </w:rPr>
        <w:t>Quantity</w:t>
      </w:r>
    </w:p>
    <w:p w14:paraId="0BD77633" w14:textId="22B3E1AB" w:rsidR="00C2163A" w:rsidRPr="006C60D8" w:rsidRDefault="00000000" w:rsidP="006C60D8">
      <w:pPr>
        <w:pStyle w:val="ListBullet"/>
        <w:numPr>
          <w:ilvl w:val="0"/>
          <w:numId w:val="22"/>
        </w:numPr>
        <w:rPr>
          <w:sz w:val="28"/>
          <w:szCs w:val="28"/>
        </w:rPr>
      </w:pPr>
      <w:r w:rsidRPr="006C60D8">
        <w:rPr>
          <w:sz w:val="28"/>
          <w:szCs w:val="28"/>
        </w:rPr>
        <w:t>Sales</w:t>
      </w:r>
    </w:p>
    <w:p w14:paraId="521429CB" w14:textId="6BF0D28A" w:rsidR="00C2163A" w:rsidRPr="006C60D8" w:rsidRDefault="00000000" w:rsidP="006C60D8">
      <w:pPr>
        <w:pStyle w:val="ListBullet"/>
        <w:numPr>
          <w:ilvl w:val="0"/>
          <w:numId w:val="22"/>
        </w:numPr>
        <w:rPr>
          <w:sz w:val="28"/>
          <w:szCs w:val="28"/>
        </w:rPr>
      </w:pPr>
      <w:r w:rsidRPr="006C60D8">
        <w:rPr>
          <w:sz w:val="28"/>
          <w:szCs w:val="28"/>
        </w:rPr>
        <w:t>Profit</w:t>
      </w:r>
    </w:p>
    <w:p w14:paraId="7A1938D8" w14:textId="44F8AAAF" w:rsidR="007E3A35" w:rsidRPr="006C60D8" w:rsidRDefault="00000000" w:rsidP="006C60D8">
      <w:pPr>
        <w:pStyle w:val="ListBullet"/>
        <w:numPr>
          <w:ilvl w:val="0"/>
          <w:numId w:val="22"/>
        </w:numPr>
        <w:rPr>
          <w:sz w:val="28"/>
          <w:szCs w:val="28"/>
        </w:rPr>
      </w:pPr>
      <w:r w:rsidRPr="006C60D8">
        <w:rPr>
          <w:sz w:val="28"/>
          <w:szCs w:val="28"/>
        </w:rPr>
        <w:t>Region</w:t>
      </w:r>
    </w:p>
    <w:p w14:paraId="34A6A271" w14:textId="77777777" w:rsidR="007E3A35" w:rsidRPr="006C60D8" w:rsidRDefault="007E3A35" w:rsidP="006C60D8">
      <w:pPr>
        <w:pStyle w:val="ListBullet"/>
        <w:numPr>
          <w:ilvl w:val="0"/>
          <w:numId w:val="0"/>
        </w:numPr>
        <w:ind w:left="360"/>
        <w:rPr>
          <w:sz w:val="28"/>
          <w:szCs w:val="28"/>
        </w:rPr>
      </w:pPr>
    </w:p>
    <w:p w14:paraId="77B29925" w14:textId="77777777" w:rsidR="007E3A35" w:rsidRDefault="00000000" w:rsidP="00C2163A">
      <w:pPr>
        <w:pStyle w:val="ListBullet"/>
        <w:rPr>
          <w:sz w:val="28"/>
          <w:szCs w:val="28"/>
        </w:rPr>
      </w:pPr>
      <w:r w:rsidRPr="006C60D8">
        <w:rPr>
          <w:sz w:val="28"/>
          <w:szCs w:val="28"/>
        </w:rPr>
        <w:t>The notebook is designed to inspect the actual dataset and calculate the final statistics dynamically. This avoids hard-coding results and ensures that findings correspond to the supplied CSV file.</w:t>
      </w:r>
    </w:p>
    <w:p w14:paraId="7B9572AC" w14:textId="77777777" w:rsidR="006C60D8" w:rsidRPr="006C60D8" w:rsidRDefault="006C60D8" w:rsidP="006C60D8">
      <w:pPr>
        <w:pStyle w:val="ListBullet"/>
        <w:numPr>
          <w:ilvl w:val="0"/>
          <w:numId w:val="0"/>
        </w:numPr>
        <w:ind w:left="360"/>
        <w:rPr>
          <w:sz w:val="28"/>
          <w:szCs w:val="28"/>
        </w:rPr>
      </w:pPr>
    </w:p>
    <w:p w14:paraId="19AA2751" w14:textId="258465A2" w:rsidR="007E3A35" w:rsidRDefault="00000000" w:rsidP="006C60D8">
      <w:pPr>
        <w:pStyle w:val="Heading1"/>
        <w:jc w:val="center"/>
        <w:rPr>
          <w:sz w:val="44"/>
          <w:szCs w:val="44"/>
          <w:u w:val="single"/>
        </w:rPr>
      </w:pPr>
      <w:r w:rsidRPr="00C2163A">
        <w:rPr>
          <w:sz w:val="44"/>
          <w:szCs w:val="44"/>
          <w:u w:val="single"/>
        </w:rPr>
        <w:lastRenderedPageBreak/>
        <w:t>Technologies and Tools</w:t>
      </w:r>
    </w:p>
    <w:p w14:paraId="05141114" w14:textId="77777777" w:rsidR="00C2163A" w:rsidRPr="00C2163A" w:rsidRDefault="00C2163A" w:rsidP="00C2163A"/>
    <w:p w14:paraId="2FB3001B" w14:textId="77777777" w:rsidR="007E3A35" w:rsidRPr="006C60D8" w:rsidRDefault="00000000" w:rsidP="00C2163A">
      <w:pPr>
        <w:pStyle w:val="ListBullet"/>
        <w:rPr>
          <w:sz w:val="28"/>
          <w:szCs w:val="28"/>
        </w:rPr>
      </w:pPr>
      <w:r w:rsidRPr="006C60D8">
        <w:rPr>
          <w:sz w:val="28"/>
          <w:szCs w:val="28"/>
        </w:rPr>
        <w:t>Python 3 – Programming and analysis environment.</w:t>
      </w:r>
    </w:p>
    <w:p w14:paraId="0117CFB3" w14:textId="77777777" w:rsidR="007E3A35" w:rsidRPr="006C60D8" w:rsidRDefault="00000000" w:rsidP="00C2163A">
      <w:pPr>
        <w:pStyle w:val="ListBullet"/>
        <w:rPr>
          <w:sz w:val="28"/>
          <w:szCs w:val="28"/>
        </w:rPr>
      </w:pPr>
      <w:r w:rsidRPr="006C60D8">
        <w:rPr>
          <w:sz w:val="28"/>
          <w:szCs w:val="28"/>
        </w:rPr>
        <w:t>Pandas – Data loading, cleaning, transformation, grouping, and analysis.</w:t>
      </w:r>
    </w:p>
    <w:p w14:paraId="0987A8DF" w14:textId="77777777" w:rsidR="007E3A35" w:rsidRPr="006C60D8" w:rsidRDefault="00000000" w:rsidP="00C2163A">
      <w:pPr>
        <w:pStyle w:val="ListBullet"/>
        <w:rPr>
          <w:sz w:val="28"/>
          <w:szCs w:val="28"/>
        </w:rPr>
      </w:pPr>
      <w:r w:rsidRPr="006C60D8">
        <w:rPr>
          <w:sz w:val="28"/>
          <w:szCs w:val="28"/>
        </w:rPr>
        <w:t>NumPy – Numerical operations.</w:t>
      </w:r>
    </w:p>
    <w:p w14:paraId="3466383F" w14:textId="77777777" w:rsidR="007E3A35" w:rsidRPr="006C60D8" w:rsidRDefault="00000000" w:rsidP="00C2163A">
      <w:pPr>
        <w:pStyle w:val="ListBullet"/>
        <w:rPr>
          <w:sz w:val="28"/>
          <w:szCs w:val="28"/>
        </w:rPr>
      </w:pPr>
      <w:r w:rsidRPr="006C60D8">
        <w:rPr>
          <w:sz w:val="28"/>
          <w:szCs w:val="28"/>
        </w:rPr>
        <w:t>Matplotlib – Data visualization.</w:t>
      </w:r>
    </w:p>
    <w:p w14:paraId="5088A7EF" w14:textId="77777777" w:rsidR="007E3A35" w:rsidRPr="006C60D8" w:rsidRDefault="00000000" w:rsidP="00C2163A">
      <w:pPr>
        <w:pStyle w:val="ListBullet"/>
        <w:rPr>
          <w:sz w:val="28"/>
          <w:szCs w:val="28"/>
        </w:rPr>
      </w:pPr>
      <w:r w:rsidRPr="006C60D8">
        <w:rPr>
          <w:sz w:val="28"/>
          <w:szCs w:val="28"/>
        </w:rPr>
        <w:t>Seaborn – Statistical and business-oriented visualization.</w:t>
      </w:r>
    </w:p>
    <w:p w14:paraId="259F5242" w14:textId="77777777" w:rsidR="007E3A35" w:rsidRDefault="00000000" w:rsidP="00C2163A">
      <w:pPr>
        <w:pStyle w:val="ListBullet"/>
        <w:rPr>
          <w:sz w:val="28"/>
          <w:szCs w:val="28"/>
        </w:rPr>
      </w:pPr>
      <w:r w:rsidRPr="006C60D8">
        <w:rPr>
          <w:sz w:val="28"/>
          <w:szCs w:val="28"/>
        </w:rPr>
        <w:t>Jupyter Notebook – Interactive project development and documentation.</w:t>
      </w:r>
    </w:p>
    <w:p w14:paraId="63A389B8" w14:textId="77777777" w:rsidR="00B0602A" w:rsidRDefault="00B0602A" w:rsidP="00B0602A">
      <w:pPr>
        <w:pStyle w:val="ListBullet"/>
        <w:numPr>
          <w:ilvl w:val="0"/>
          <w:numId w:val="0"/>
        </w:numPr>
        <w:ind w:left="360"/>
        <w:rPr>
          <w:sz w:val="28"/>
          <w:szCs w:val="28"/>
        </w:rPr>
      </w:pPr>
    </w:p>
    <w:p w14:paraId="28F3A688" w14:textId="77777777" w:rsidR="00B0602A" w:rsidRPr="006C60D8" w:rsidRDefault="00B0602A" w:rsidP="00B0602A">
      <w:pPr>
        <w:pStyle w:val="ListBullet"/>
        <w:numPr>
          <w:ilvl w:val="0"/>
          <w:numId w:val="0"/>
        </w:numPr>
        <w:ind w:left="360"/>
        <w:rPr>
          <w:sz w:val="28"/>
          <w:szCs w:val="28"/>
        </w:rPr>
      </w:pPr>
    </w:p>
    <w:p w14:paraId="6C236246" w14:textId="35B8BE60" w:rsidR="007E3A35" w:rsidRDefault="00000000" w:rsidP="006C60D8">
      <w:pPr>
        <w:pStyle w:val="Heading1"/>
        <w:jc w:val="center"/>
        <w:rPr>
          <w:sz w:val="44"/>
          <w:szCs w:val="44"/>
          <w:u w:val="single"/>
        </w:rPr>
      </w:pPr>
      <w:r w:rsidRPr="00C2163A">
        <w:rPr>
          <w:sz w:val="44"/>
          <w:szCs w:val="44"/>
          <w:u w:val="single"/>
        </w:rPr>
        <w:t>Methodology</w:t>
      </w:r>
    </w:p>
    <w:p w14:paraId="54B547BA" w14:textId="77777777" w:rsidR="00C2163A" w:rsidRPr="005073B7" w:rsidRDefault="00C2163A" w:rsidP="005073B7">
      <w:pPr>
        <w:pStyle w:val="ListBullet"/>
        <w:numPr>
          <w:ilvl w:val="0"/>
          <w:numId w:val="0"/>
        </w:numPr>
        <w:ind w:left="360"/>
        <w:rPr>
          <w:sz w:val="24"/>
          <w:szCs w:val="24"/>
        </w:rPr>
      </w:pPr>
    </w:p>
    <w:p w14:paraId="132141D4" w14:textId="4F8D9D3C" w:rsidR="007E3A35" w:rsidRPr="006C60D8" w:rsidRDefault="00000000" w:rsidP="006C60D8">
      <w:pPr>
        <w:pStyle w:val="ListBullet"/>
        <w:numPr>
          <w:ilvl w:val="0"/>
          <w:numId w:val="0"/>
        </w:numPr>
        <w:ind w:left="360" w:hanging="360"/>
        <w:rPr>
          <w:sz w:val="28"/>
          <w:szCs w:val="28"/>
        </w:rPr>
      </w:pPr>
      <w:r w:rsidRPr="006C60D8">
        <w:rPr>
          <w:sz w:val="28"/>
          <w:szCs w:val="28"/>
        </w:rPr>
        <w:t>The project follows these stages:</w:t>
      </w:r>
    </w:p>
    <w:p w14:paraId="7DE714F7" w14:textId="2FE4435C" w:rsidR="007E3A35" w:rsidRPr="006C60D8" w:rsidRDefault="00000000" w:rsidP="006C60D8">
      <w:pPr>
        <w:pStyle w:val="ListBullet"/>
        <w:numPr>
          <w:ilvl w:val="0"/>
          <w:numId w:val="0"/>
        </w:numPr>
        <w:ind w:left="360"/>
        <w:rPr>
          <w:sz w:val="28"/>
          <w:szCs w:val="28"/>
        </w:rPr>
      </w:pPr>
      <w:r w:rsidRPr="006C60D8">
        <w:rPr>
          <w:sz w:val="28"/>
          <w:szCs w:val="28"/>
        </w:rPr>
        <w:t xml:space="preserve">1. </w:t>
      </w:r>
      <w:r w:rsidR="005073B7" w:rsidRPr="006C60D8">
        <w:rPr>
          <w:sz w:val="28"/>
          <w:szCs w:val="28"/>
        </w:rPr>
        <w:t xml:space="preserve">  </w:t>
      </w:r>
      <w:r w:rsidRPr="006C60D8">
        <w:rPr>
          <w:sz w:val="28"/>
          <w:szCs w:val="28"/>
        </w:rPr>
        <w:t>Load the CSV dataset.</w:t>
      </w:r>
    </w:p>
    <w:p w14:paraId="251C355A" w14:textId="62F8E162" w:rsidR="007E3A35" w:rsidRPr="006C60D8" w:rsidRDefault="00000000" w:rsidP="006C60D8">
      <w:pPr>
        <w:pStyle w:val="ListBullet"/>
        <w:numPr>
          <w:ilvl w:val="0"/>
          <w:numId w:val="0"/>
        </w:numPr>
        <w:ind w:left="360"/>
        <w:rPr>
          <w:sz w:val="28"/>
          <w:szCs w:val="28"/>
        </w:rPr>
      </w:pPr>
      <w:r w:rsidRPr="006C60D8">
        <w:rPr>
          <w:sz w:val="28"/>
          <w:szCs w:val="28"/>
        </w:rPr>
        <w:t xml:space="preserve">2. </w:t>
      </w:r>
      <w:r w:rsidR="005073B7" w:rsidRPr="006C60D8">
        <w:rPr>
          <w:sz w:val="28"/>
          <w:szCs w:val="28"/>
        </w:rPr>
        <w:t xml:space="preserve"> </w:t>
      </w:r>
      <w:r w:rsidRPr="006C60D8">
        <w:rPr>
          <w:sz w:val="28"/>
          <w:szCs w:val="28"/>
        </w:rPr>
        <w:t>Inspect dimensions, columns, data types, and unique values.</w:t>
      </w:r>
    </w:p>
    <w:p w14:paraId="46378DA5" w14:textId="00EB58F4" w:rsidR="007E3A35" w:rsidRPr="006C60D8" w:rsidRDefault="00000000" w:rsidP="006C60D8">
      <w:pPr>
        <w:pStyle w:val="ListBullet"/>
        <w:numPr>
          <w:ilvl w:val="0"/>
          <w:numId w:val="0"/>
        </w:numPr>
        <w:ind w:left="360"/>
        <w:rPr>
          <w:sz w:val="28"/>
          <w:szCs w:val="28"/>
        </w:rPr>
      </w:pPr>
      <w:r w:rsidRPr="006C60D8">
        <w:rPr>
          <w:sz w:val="28"/>
          <w:szCs w:val="28"/>
        </w:rPr>
        <w:t>3.</w:t>
      </w:r>
      <w:r w:rsidR="005073B7" w:rsidRPr="006C60D8">
        <w:rPr>
          <w:sz w:val="28"/>
          <w:szCs w:val="28"/>
        </w:rPr>
        <w:t xml:space="preserve"> </w:t>
      </w:r>
      <w:r w:rsidRPr="006C60D8">
        <w:rPr>
          <w:sz w:val="28"/>
          <w:szCs w:val="28"/>
        </w:rPr>
        <w:t xml:space="preserve"> Analyze missing values and duplicate records.</w:t>
      </w:r>
    </w:p>
    <w:p w14:paraId="5C41C583" w14:textId="5FC02EC7" w:rsidR="007E3A35" w:rsidRPr="006C60D8" w:rsidRDefault="00000000" w:rsidP="006C60D8">
      <w:pPr>
        <w:pStyle w:val="ListBullet"/>
        <w:numPr>
          <w:ilvl w:val="0"/>
          <w:numId w:val="0"/>
        </w:numPr>
        <w:ind w:left="360"/>
        <w:rPr>
          <w:sz w:val="28"/>
          <w:szCs w:val="28"/>
        </w:rPr>
      </w:pPr>
      <w:r w:rsidRPr="006C60D8">
        <w:rPr>
          <w:sz w:val="28"/>
          <w:szCs w:val="28"/>
        </w:rPr>
        <w:t xml:space="preserve">4. </w:t>
      </w:r>
      <w:r w:rsidR="005073B7" w:rsidRPr="006C60D8">
        <w:rPr>
          <w:sz w:val="28"/>
          <w:szCs w:val="28"/>
        </w:rPr>
        <w:t xml:space="preserve"> </w:t>
      </w:r>
      <w:r w:rsidRPr="006C60D8">
        <w:rPr>
          <w:sz w:val="28"/>
          <w:szCs w:val="28"/>
        </w:rPr>
        <w:t>Standardize column names and prepare date/numeric fields.</w:t>
      </w:r>
    </w:p>
    <w:p w14:paraId="624312DF" w14:textId="0F47E04F" w:rsidR="007E3A35" w:rsidRPr="006C60D8" w:rsidRDefault="00000000" w:rsidP="006C60D8">
      <w:pPr>
        <w:pStyle w:val="ListBullet"/>
        <w:numPr>
          <w:ilvl w:val="0"/>
          <w:numId w:val="0"/>
        </w:numPr>
        <w:ind w:left="360"/>
        <w:rPr>
          <w:sz w:val="28"/>
          <w:szCs w:val="28"/>
        </w:rPr>
      </w:pPr>
      <w:r w:rsidRPr="006C60D8">
        <w:rPr>
          <w:sz w:val="28"/>
          <w:szCs w:val="28"/>
        </w:rPr>
        <w:t xml:space="preserve">5. </w:t>
      </w:r>
      <w:r w:rsidR="005073B7" w:rsidRPr="006C60D8">
        <w:rPr>
          <w:sz w:val="28"/>
          <w:szCs w:val="28"/>
        </w:rPr>
        <w:t xml:space="preserve"> </w:t>
      </w:r>
      <w:r w:rsidRPr="006C60D8">
        <w:rPr>
          <w:sz w:val="28"/>
          <w:szCs w:val="28"/>
        </w:rPr>
        <w:t>Generate descriptive statistics.</w:t>
      </w:r>
    </w:p>
    <w:p w14:paraId="4237DE83" w14:textId="4A5F0E74" w:rsidR="007E3A35" w:rsidRPr="006C60D8" w:rsidRDefault="00000000" w:rsidP="006C60D8">
      <w:pPr>
        <w:pStyle w:val="ListBullet"/>
        <w:numPr>
          <w:ilvl w:val="0"/>
          <w:numId w:val="0"/>
        </w:numPr>
        <w:ind w:left="360"/>
        <w:rPr>
          <w:sz w:val="28"/>
          <w:szCs w:val="28"/>
        </w:rPr>
      </w:pPr>
      <w:r w:rsidRPr="006C60D8">
        <w:rPr>
          <w:sz w:val="28"/>
          <w:szCs w:val="28"/>
        </w:rPr>
        <w:t xml:space="preserve">6. </w:t>
      </w:r>
      <w:r w:rsidR="005073B7" w:rsidRPr="006C60D8">
        <w:rPr>
          <w:sz w:val="28"/>
          <w:szCs w:val="28"/>
        </w:rPr>
        <w:t xml:space="preserve">  </w:t>
      </w:r>
      <w:r w:rsidRPr="006C60D8">
        <w:rPr>
          <w:sz w:val="28"/>
          <w:szCs w:val="28"/>
        </w:rPr>
        <w:t>Separate numerical and categorical variables.</w:t>
      </w:r>
    </w:p>
    <w:p w14:paraId="746017D6" w14:textId="3BBA6324" w:rsidR="007E3A35" w:rsidRPr="006C60D8" w:rsidRDefault="00000000" w:rsidP="006C60D8">
      <w:pPr>
        <w:pStyle w:val="ListBullet"/>
        <w:numPr>
          <w:ilvl w:val="0"/>
          <w:numId w:val="0"/>
        </w:numPr>
        <w:ind w:left="360"/>
        <w:rPr>
          <w:sz w:val="28"/>
          <w:szCs w:val="28"/>
        </w:rPr>
      </w:pPr>
      <w:r w:rsidRPr="006C60D8">
        <w:rPr>
          <w:sz w:val="28"/>
          <w:szCs w:val="28"/>
        </w:rPr>
        <w:t xml:space="preserve">7. </w:t>
      </w:r>
      <w:r w:rsidR="005073B7" w:rsidRPr="006C60D8">
        <w:rPr>
          <w:sz w:val="28"/>
          <w:szCs w:val="28"/>
        </w:rPr>
        <w:t xml:space="preserve"> </w:t>
      </w:r>
      <w:r w:rsidRPr="006C60D8">
        <w:rPr>
          <w:sz w:val="28"/>
          <w:szCs w:val="28"/>
        </w:rPr>
        <w:t>Analyze distributions using histograms and boxplots.</w:t>
      </w:r>
    </w:p>
    <w:p w14:paraId="257F5B30" w14:textId="7FE6F2E8" w:rsidR="007E3A35" w:rsidRPr="006C60D8" w:rsidRDefault="00000000" w:rsidP="006C60D8">
      <w:pPr>
        <w:pStyle w:val="ListBullet"/>
        <w:numPr>
          <w:ilvl w:val="0"/>
          <w:numId w:val="0"/>
        </w:numPr>
        <w:ind w:left="360"/>
        <w:rPr>
          <w:sz w:val="28"/>
          <w:szCs w:val="28"/>
        </w:rPr>
      </w:pPr>
      <w:r w:rsidRPr="006C60D8">
        <w:rPr>
          <w:sz w:val="28"/>
          <w:szCs w:val="28"/>
        </w:rPr>
        <w:t xml:space="preserve">8. </w:t>
      </w:r>
      <w:r w:rsidR="005073B7" w:rsidRPr="006C60D8">
        <w:rPr>
          <w:sz w:val="28"/>
          <w:szCs w:val="28"/>
        </w:rPr>
        <w:t xml:space="preserve">  </w:t>
      </w:r>
      <w:r w:rsidRPr="006C60D8">
        <w:rPr>
          <w:sz w:val="28"/>
          <w:szCs w:val="28"/>
        </w:rPr>
        <w:t>Investigate sales-profit relationships using scatter plots.</w:t>
      </w:r>
    </w:p>
    <w:p w14:paraId="21DA1063" w14:textId="10B1BB9B" w:rsidR="007E3A35" w:rsidRPr="006C60D8" w:rsidRDefault="00000000" w:rsidP="006C60D8">
      <w:pPr>
        <w:pStyle w:val="ListBullet"/>
        <w:numPr>
          <w:ilvl w:val="0"/>
          <w:numId w:val="0"/>
        </w:numPr>
        <w:ind w:left="360"/>
        <w:rPr>
          <w:sz w:val="28"/>
          <w:szCs w:val="28"/>
        </w:rPr>
      </w:pPr>
      <w:r w:rsidRPr="006C60D8">
        <w:rPr>
          <w:sz w:val="28"/>
          <w:szCs w:val="28"/>
        </w:rPr>
        <w:t xml:space="preserve">9. </w:t>
      </w:r>
      <w:r w:rsidR="005073B7" w:rsidRPr="006C60D8">
        <w:rPr>
          <w:sz w:val="28"/>
          <w:szCs w:val="28"/>
        </w:rPr>
        <w:t xml:space="preserve">  </w:t>
      </w:r>
      <w:r w:rsidRPr="006C60D8">
        <w:rPr>
          <w:sz w:val="28"/>
          <w:szCs w:val="28"/>
        </w:rPr>
        <w:t>Analyze correlations using a heatmap.</w:t>
      </w:r>
    </w:p>
    <w:p w14:paraId="45B37889" w14:textId="5A01AC16" w:rsidR="007E3A35" w:rsidRPr="006C60D8" w:rsidRDefault="00000000" w:rsidP="006C60D8">
      <w:pPr>
        <w:pStyle w:val="ListBullet"/>
        <w:numPr>
          <w:ilvl w:val="0"/>
          <w:numId w:val="0"/>
        </w:numPr>
        <w:ind w:left="360"/>
        <w:rPr>
          <w:sz w:val="28"/>
          <w:szCs w:val="28"/>
        </w:rPr>
      </w:pPr>
      <w:r w:rsidRPr="006C60D8">
        <w:rPr>
          <w:sz w:val="28"/>
          <w:szCs w:val="28"/>
        </w:rPr>
        <w:t xml:space="preserve">10. </w:t>
      </w:r>
      <w:r w:rsidR="005073B7" w:rsidRPr="006C60D8">
        <w:rPr>
          <w:sz w:val="28"/>
          <w:szCs w:val="28"/>
        </w:rPr>
        <w:t xml:space="preserve"> </w:t>
      </w:r>
      <w:r w:rsidRPr="006C60D8">
        <w:rPr>
          <w:sz w:val="28"/>
          <w:szCs w:val="28"/>
        </w:rPr>
        <w:t>Compare sales by region and category.</w:t>
      </w:r>
    </w:p>
    <w:p w14:paraId="1124000E" w14:textId="0D76E76D" w:rsidR="007E3A35" w:rsidRPr="006C60D8" w:rsidRDefault="00000000" w:rsidP="006C60D8">
      <w:pPr>
        <w:pStyle w:val="ListBullet"/>
        <w:numPr>
          <w:ilvl w:val="0"/>
          <w:numId w:val="0"/>
        </w:numPr>
        <w:ind w:left="360"/>
        <w:rPr>
          <w:sz w:val="28"/>
          <w:szCs w:val="28"/>
        </w:rPr>
      </w:pPr>
      <w:r w:rsidRPr="006C60D8">
        <w:rPr>
          <w:sz w:val="28"/>
          <w:szCs w:val="28"/>
        </w:rPr>
        <w:t xml:space="preserve">11. </w:t>
      </w:r>
      <w:r w:rsidR="005073B7" w:rsidRPr="006C60D8">
        <w:rPr>
          <w:sz w:val="28"/>
          <w:szCs w:val="28"/>
        </w:rPr>
        <w:t xml:space="preserve"> </w:t>
      </w:r>
      <w:r w:rsidRPr="006C60D8">
        <w:rPr>
          <w:sz w:val="28"/>
          <w:szCs w:val="28"/>
        </w:rPr>
        <w:t>Analyze monthly sales and profit trends.</w:t>
      </w:r>
    </w:p>
    <w:p w14:paraId="2D22DC39" w14:textId="25990A54" w:rsidR="007E3A35" w:rsidRPr="006C60D8" w:rsidRDefault="00000000" w:rsidP="006C60D8">
      <w:pPr>
        <w:pStyle w:val="ListBullet"/>
        <w:numPr>
          <w:ilvl w:val="0"/>
          <w:numId w:val="0"/>
        </w:numPr>
        <w:ind w:left="360"/>
        <w:rPr>
          <w:sz w:val="28"/>
          <w:szCs w:val="28"/>
        </w:rPr>
      </w:pPr>
      <w:r w:rsidRPr="006C60D8">
        <w:rPr>
          <w:sz w:val="28"/>
          <w:szCs w:val="28"/>
        </w:rPr>
        <w:t xml:space="preserve">12. </w:t>
      </w:r>
      <w:r w:rsidR="005073B7" w:rsidRPr="006C60D8">
        <w:rPr>
          <w:sz w:val="28"/>
          <w:szCs w:val="28"/>
        </w:rPr>
        <w:t xml:space="preserve"> </w:t>
      </w:r>
      <w:r w:rsidRPr="006C60D8">
        <w:rPr>
          <w:sz w:val="28"/>
          <w:szCs w:val="28"/>
        </w:rPr>
        <w:t>Identify the top products by sales.</w:t>
      </w:r>
    </w:p>
    <w:p w14:paraId="2D6746F5" w14:textId="7B2E0829" w:rsidR="007E3A35" w:rsidRDefault="00000000" w:rsidP="006C60D8">
      <w:pPr>
        <w:pStyle w:val="ListBullet"/>
        <w:numPr>
          <w:ilvl w:val="0"/>
          <w:numId w:val="0"/>
        </w:numPr>
        <w:ind w:left="360"/>
        <w:rPr>
          <w:sz w:val="28"/>
          <w:szCs w:val="28"/>
        </w:rPr>
      </w:pPr>
      <w:r w:rsidRPr="006C60D8">
        <w:rPr>
          <w:sz w:val="28"/>
          <w:szCs w:val="28"/>
        </w:rPr>
        <w:t xml:space="preserve">13. </w:t>
      </w:r>
      <w:r w:rsidR="005073B7" w:rsidRPr="006C60D8">
        <w:rPr>
          <w:sz w:val="28"/>
          <w:szCs w:val="28"/>
        </w:rPr>
        <w:t xml:space="preserve"> </w:t>
      </w:r>
      <w:r w:rsidRPr="006C60D8">
        <w:rPr>
          <w:sz w:val="28"/>
          <w:szCs w:val="28"/>
        </w:rPr>
        <w:t>Summarize the business questions and conclusions.</w:t>
      </w:r>
    </w:p>
    <w:p w14:paraId="058D4634" w14:textId="77777777" w:rsidR="00B0602A" w:rsidRDefault="00B0602A" w:rsidP="006C60D8">
      <w:pPr>
        <w:pStyle w:val="ListBullet"/>
        <w:numPr>
          <w:ilvl w:val="0"/>
          <w:numId w:val="0"/>
        </w:numPr>
        <w:ind w:left="360"/>
        <w:rPr>
          <w:sz w:val="28"/>
          <w:szCs w:val="28"/>
        </w:rPr>
      </w:pPr>
    </w:p>
    <w:p w14:paraId="5E1FCC3A" w14:textId="77777777" w:rsidR="00B0602A" w:rsidRDefault="00B0602A" w:rsidP="006C60D8">
      <w:pPr>
        <w:pStyle w:val="ListBullet"/>
        <w:numPr>
          <w:ilvl w:val="0"/>
          <w:numId w:val="0"/>
        </w:numPr>
        <w:ind w:left="360"/>
        <w:rPr>
          <w:sz w:val="28"/>
          <w:szCs w:val="28"/>
        </w:rPr>
      </w:pPr>
    </w:p>
    <w:p w14:paraId="1A8BAB1E" w14:textId="77777777" w:rsidR="00B0602A" w:rsidRDefault="00B0602A" w:rsidP="006C60D8">
      <w:pPr>
        <w:pStyle w:val="ListBullet"/>
        <w:numPr>
          <w:ilvl w:val="0"/>
          <w:numId w:val="0"/>
        </w:numPr>
        <w:ind w:left="360"/>
        <w:rPr>
          <w:sz w:val="28"/>
          <w:szCs w:val="28"/>
        </w:rPr>
      </w:pPr>
    </w:p>
    <w:p w14:paraId="0A46A3AD" w14:textId="77777777" w:rsidR="00B0602A" w:rsidRPr="006C60D8" w:rsidRDefault="00B0602A" w:rsidP="006C60D8">
      <w:pPr>
        <w:pStyle w:val="ListBullet"/>
        <w:numPr>
          <w:ilvl w:val="0"/>
          <w:numId w:val="0"/>
        </w:numPr>
        <w:ind w:left="360"/>
        <w:rPr>
          <w:sz w:val="28"/>
          <w:szCs w:val="28"/>
        </w:rPr>
      </w:pPr>
    </w:p>
    <w:p w14:paraId="6E19ED15" w14:textId="4C8AC03A" w:rsidR="007E3A35" w:rsidRDefault="00000000" w:rsidP="006C60D8">
      <w:pPr>
        <w:pStyle w:val="Heading1"/>
        <w:jc w:val="center"/>
        <w:rPr>
          <w:sz w:val="44"/>
          <w:szCs w:val="44"/>
          <w:u w:val="single"/>
        </w:rPr>
      </w:pPr>
      <w:r w:rsidRPr="006C60D8">
        <w:rPr>
          <w:sz w:val="44"/>
          <w:szCs w:val="44"/>
          <w:u w:val="single"/>
        </w:rPr>
        <w:lastRenderedPageBreak/>
        <w:t>Data Cleaning and Preparation</w:t>
      </w:r>
    </w:p>
    <w:p w14:paraId="3A5843D7" w14:textId="77777777" w:rsidR="006C60D8" w:rsidRPr="006C60D8" w:rsidRDefault="006C60D8" w:rsidP="006C60D8"/>
    <w:p w14:paraId="770FA645" w14:textId="77777777" w:rsidR="006C60D8" w:rsidRDefault="00000000" w:rsidP="006C60D8">
      <w:pPr>
        <w:pStyle w:val="ListBullet"/>
        <w:numPr>
          <w:ilvl w:val="0"/>
          <w:numId w:val="0"/>
        </w:numPr>
        <w:ind w:left="360" w:hanging="360"/>
        <w:rPr>
          <w:sz w:val="28"/>
          <w:szCs w:val="28"/>
        </w:rPr>
      </w:pPr>
      <w:r w:rsidRPr="006C60D8">
        <w:rPr>
          <w:sz w:val="28"/>
          <w:szCs w:val="28"/>
        </w:rPr>
        <w:t>The notebook standardizes column names by trimming whitespace, converting names</w:t>
      </w:r>
    </w:p>
    <w:p w14:paraId="4B956259" w14:textId="77777777" w:rsidR="006C60D8" w:rsidRDefault="00000000" w:rsidP="006C60D8">
      <w:pPr>
        <w:pStyle w:val="ListBullet"/>
        <w:numPr>
          <w:ilvl w:val="0"/>
          <w:numId w:val="0"/>
        </w:numPr>
        <w:ind w:left="360" w:hanging="360"/>
        <w:rPr>
          <w:sz w:val="28"/>
          <w:szCs w:val="28"/>
        </w:rPr>
      </w:pPr>
      <w:r w:rsidRPr="006C60D8">
        <w:rPr>
          <w:sz w:val="28"/>
          <w:szCs w:val="28"/>
        </w:rPr>
        <w:t xml:space="preserve">to lowercase, and replacing spaces and hyphens with underscores. Exact duplicate </w:t>
      </w:r>
    </w:p>
    <w:p w14:paraId="13A5B547" w14:textId="2E6AA053" w:rsidR="006C60D8" w:rsidRDefault="00000000" w:rsidP="006C60D8">
      <w:pPr>
        <w:pStyle w:val="ListBullet"/>
        <w:numPr>
          <w:ilvl w:val="0"/>
          <w:numId w:val="0"/>
        </w:numPr>
        <w:ind w:left="360" w:hanging="360"/>
        <w:rPr>
          <w:sz w:val="28"/>
          <w:szCs w:val="28"/>
        </w:rPr>
      </w:pPr>
      <w:r w:rsidRPr="006C60D8">
        <w:rPr>
          <w:sz w:val="28"/>
          <w:szCs w:val="28"/>
        </w:rPr>
        <w:t xml:space="preserve">records are removed. Date-like fields are converted to datetime </w:t>
      </w:r>
      <w:proofErr w:type="gramStart"/>
      <w:r w:rsidRPr="006C60D8">
        <w:rPr>
          <w:sz w:val="28"/>
          <w:szCs w:val="28"/>
        </w:rPr>
        <w:t>where</w:t>
      </w:r>
      <w:proofErr w:type="gramEnd"/>
    </w:p>
    <w:p w14:paraId="406AF4C5" w14:textId="77777777" w:rsidR="006C60D8" w:rsidRDefault="00000000" w:rsidP="006C60D8">
      <w:pPr>
        <w:pStyle w:val="ListBullet"/>
        <w:numPr>
          <w:ilvl w:val="0"/>
          <w:numId w:val="0"/>
        </w:numPr>
        <w:ind w:left="360" w:hanging="360"/>
        <w:rPr>
          <w:sz w:val="28"/>
          <w:szCs w:val="28"/>
        </w:rPr>
      </w:pPr>
      <w:r w:rsidRPr="006C60D8">
        <w:rPr>
          <w:sz w:val="28"/>
          <w:szCs w:val="28"/>
        </w:rPr>
        <w:t>possible, while common sales, revenue, profit, amount, and quantity fields are</w:t>
      </w:r>
    </w:p>
    <w:p w14:paraId="20D325B9" w14:textId="77777777" w:rsidR="006C60D8" w:rsidRDefault="00000000" w:rsidP="006C60D8">
      <w:pPr>
        <w:pStyle w:val="ListBullet"/>
        <w:numPr>
          <w:ilvl w:val="0"/>
          <w:numId w:val="0"/>
        </w:numPr>
        <w:ind w:left="360" w:hanging="360"/>
        <w:rPr>
          <w:sz w:val="28"/>
          <w:szCs w:val="28"/>
        </w:rPr>
      </w:pPr>
      <w:r w:rsidRPr="006C60D8">
        <w:rPr>
          <w:sz w:val="28"/>
          <w:szCs w:val="28"/>
        </w:rPr>
        <w:t>converted to numeric values.</w:t>
      </w:r>
    </w:p>
    <w:p w14:paraId="153DA6DC" w14:textId="77777777" w:rsidR="006C60D8" w:rsidRDefault="00000000" w:rsidP="006C60D8">
      <w:pPr>
        <w:pStyle w:val="ListBullet"/>
        <w:numPr>
          <w:ilvl w:val="0"/>
          <w:numId w:val="0"/>
        </w:numPr>
        <w:ind w:left="360" w:hanging="360"/>
        <w:rPr>
          <w:sz w:val="28"/>
          <w:szCs w:val="28"/>
        </w:rPr>
      </w:pPr>
      <w:r w:rsidRPr="006C60D8">
        <w:rPr>
          <w:sz w:val="28"/>
          <w:szCs w:val="28"/>
        </w:rPr>
        <w:t xml:space="preserve">Missing-value and duplicate checks are performed before analysis. These steps help </w:t>
      </w:r>
      <w:r w:rsidR="006C60D8">
        <w:rPr>
          <w:sz w:val="28"/>
          <w:szCs w:val="28"/>
        </w:rPr>
        <w:t xml:space="preserve">    </w:t>
      </w:r>
    </w:p>
    <w:p w14:paraId="6A2C95B5" w14:textId="1BF15B06" w:rsidR="007E3A35" w:rsidRDefault="00000000" w:rsidP="006C60D8">
      <w:pPr>
        <w:pStyle w:val="ListBullet"/>
        <w:numPr>
          <w:ilvl w:val="0"/>
          <w:numId w:val="0"/>
        </w:numPr>
        <w:ind w:left="360" w:hanging="360"/>
        <w:rPr>
          <w:sz w:val="28"/>
          <w:szCs w:val="28"/>
        </w:rPr>
      </w:pPr>
      <w:r w:rsidRPr="006C60D8">
        <w:rPr>
          <w:sz w:val="28"/>
          <w:szCs w:val="28"/>
        </w:rPr>
        <w:t>improve consistency and reduce avoidable data-quality issues during EDA.</w:t>
      </w:r>
    </w:p>
    <w:p w14:paraId="09B11130" w14:textId="77777777" w:rsidR="00B0602A" w:rsidRPr="006C60D8" w:rsidRDefault="00B0602A" w:rsidP="006C60D8">
      <w:pPr>
        <w:pStyle w:val="ListBullet"/>
        <w:numPr>
          <w:ilvl w:val="0"/>
          <w:numId w:val="0"/>
        </w:numPr>
        <w:ind w:left="360" w:hanging="360"/>
        <w:rPr>
          <w:sz w:val="28"/>
          <w:szCs w:val="28"/>
        </w:rPr>
      </w:pPr>
    </w:p>
    <w:p w14:paraId="4B782C5A" w14:textId="70E1865A" w:rsidR="007E3A35" w:rsidRDefault="00000000" w:rsidP="006C60D8">
      <w:pPr>
        <w:pStyle w:val="Heading1"/>
        <w:jc w:val="center"/>
        <w:rPr>
          <w:sz w:val="44"/>
          <w:szCs w:val="44"/>
          <w:u w:val="single"/>
        </w:rPr>
      </w:pPr>
      <w:r w:rsidRPr="006C60D8">
        <w:rPr>
          <w:sz w:val="44"/>
          <w:szCs w:val="44"/>
          <w:u w:val="single"/>
        </w:rPr>
        <w:t>Exploratory Analysis</w:t>
      </w:r>
    </w:p>
    <w:p w14:paraId="1CB2ECF3" w14:textId="77777777" w:rsidR="006C60D8" w:rsidRPr="006C60D8" w:rsidRDefault="006C60D8" w:rsidP="006C60D8"/>
    <w:p w14:paraId="295BAE4E" w14:textId="6EE30AA1" w:rsidR="007E3A35" w:rsidRPr="006C60D8" w:rsidRDefault="00000000">
      <w:pPr>
        <w:rPr>
          <w:sz w:val="28"/>
          <w:szCs w:val="28"/>
        </w:rPr>
      </w:pPr>
      <w:r w:rsidRPr="006C60D8">
        <w:rPr>
          <w:sz w:val="28"/>
          <w:szCs w:val="28"/>
        </w:rPr>
        <w:t>The project includes dataset shape and structure inspection, descriptive statistics, missing-value analysis, duplicate analysis, unique-value analysis, and identification of numerical and categorical features.</w:t>
      </w:r>
    </w:p>
    <w:p w14:paraId="3D3AC0A0" w14:textId="77777777" w:rsidR="007E3A35" w:rsidRDefault="00000000">
      <w:pPr>
        <w:rPr>
          <w:sz w:val="28"/>
          <w:szCs w:val="28"/>
        </w:rPr>
      </w:pPr>
      <w:r w:rsidRPr="006C60D8">
        <w:rPr>
          <w:sz w:val="28"/>
          <w:szCs w:val="28"/>
        </w:rPr>
        <w:t>Visual analysis includes a sales distribution histogram, sales boxplot, sales-profit scatter plot, correlation heatmap, pair plot, sales by region, sales by category, monthly sales trend, monthly profit trend, and top products by sales.</w:t>
      </w:r>
    </w:p>
    <w:p w14:paraId="6BAC7A78" w14:textId="77777777" w:rsidR="00B0602A" w:rsidRPr="006C60D8" w:rsidRDefault="00B0602A">
      <w:pPr>
        <w:rPr>
          <w:sz w:val="28"/>
          <w:szCs w:val="28"/>
        </w:rPr>
      </w:pPr>
    </w:p>
    <w:p w14:paraId="11FC8F3F" w14:textId="203BB35E" w:rsidR="007E3A35" w:rsidRDefault="00000000" w:rsidP="006C60D8">
      <w:pPr>
        <w:pStyle w:val="Heading1"/>
        <w:jc w:val="center"/>
        <w:rPr>
          <w:sz w:val="44"/>
          <w:szCs w:val="44"/>
          <w:u w:val="single"/>
        </w:rPr>
      </w:pPr>
      <w:r w:rsidRPr="006C60D8">
        <w:rPr>
          <w:sz w:val="44"/>
          <w:szCs w:val="44"/>
          <w:u w:val="single"/>
        </w:rPr>
        <w:t>Key Business Insights</w:t>
      </w:r>
    </w:p>
    <w:p w14:paraId="2DDA02A8" w14:textId="77777777" w:rsidR="006C60D8" w:rsidRPr="006C60D8" w:rsidRDefault="006C60D8" w:rsidP="006C60D8"/>
    <w:p w14:paraId="035705B3" w14:textId="1FA4A4B3" w:rsidR="007E3A35" w:rsidRPr="006C60D8" w:rsidRDefault="00000000">
      <w:pPr>
        <w:rPr>
          <w:sz w:val="28"/>
          <w:szCs w:val="28"/>
        </w:rPr>
      </w:pPr>
      <w:r w:rsidRPr="006C60D8">
        <w:rPr>
          <w:sz w:val="28"/>
          <w:szCs w:val="28"/>
        </w:rPr>
        <w:t>The analysis is designed to identify whether the dataset is structurally complete, where sales and profit are concentrated, whether sales and profit move together, which regions and categories contribute the most sales, which products generate the highest sales, and whether monthly trends suggest seasonal or unusual performance.</w:t>
      </w:r>
    </w:p>
    <w:p w14:paraId="3C825AA7" w14:textId="77777777" w:rsidR="007E3A35" w:rsidRPr="006C60D8" w:rsidRDefault="00000000">
      <w:pPr>
        <w:rPr>
          <w:sz w:val="28"/>
          <w:szCs w:val="28"/>
        </w:rPr>
      </w:pPr>
      <w:r w:rsidRPr="006C60D8">
        <w:rPr>
          <w:sz w:val="28"/>
          <w:szCs w:val="28"/>
        </w:rPr>
        <w:t>The exact numerical values and final rankings should be taken from the executed notebook because they depend on the supplied TechX Sales CSV file.</w:t>
      </w:r>
    </w:p>
    <w:p w14:paraId="6FDC7C1A" w14:textId="763E3556" w:rsidR="007E3A35" w:rsidRDefault="00000000" w:rsidP="006C60D8">
      <w:pPr>
        <w:pStyle w:val="Heading1"/>
        <w:jc w:val="center"/>
        <w:rPr>
          <w:sz w:val="44"/>
          <w:szCs w:val="44"/>
          <w:u w:val="single"/>
        </w:rPr>
      </w:pPr>
      <w:r w:rsidRPr="006C60D8">
        <w:rPr>
          <w:sz w:val="44"/>
          <w:szCs w:val="44"/>
          <w:u w:val="single"/>
        </w:rPr>
        <w:lastRenderedPageBreak/>
        <w:t>Results</w:t>
      </w:r>
    </w:p>
    <w:p w14:paraId="43B8228C" w14:textId="77777777" w:rsidR="006C60D8" w:rsidRPr="006C60D8" w:rsidRDefault="006C60D8" w:rsidP="006C60D8"/>
    <w:p w14:paraId="0EEDE1B7" w14:textId="0A12378B" w:rsidR="007E3A35" w:rsidRPr="006C60D8" w:rsidRDefault="00000000">
      <w:pPr>
        <w:rPr>
          <w:sz w:val="28"/>
          <w:szCs w:val="28"/>
        </w:rPr>
      </w:pPr>
      <w:r w:rsidRPr="006C60D8">
        <w:rPr>
          <w:sz w:val="28"/>
          <w:szCs w:val="28"/>
        </w:rPr>
        <w:t>The completed notebook produces reproducible tables and visualizations for the major EDA questions. It also calculates total sales and total profit when the corresponding fields are available.</w:t>
      </w:r>
    </w:p>
    <w:p w14:paraId="56F8DB75" w14:textId="77777777" w:rsidR="007E3A35" w:rsidRDefault="00000000">
      <w:pPr>
        <w:rPr>
          <w:sz w:val="28"/>
          <w:szCs w:val="28"/>
        </w:rPr>
      </w:pPr>
      <w:r w:rsidRPr="006C60D8">
        <w:rPr>
          <w:sz w:val="28"/>
          <w:szCs w:val="28"/>
        </w:rPr>
        <w:t>The visualizations make it easier to identify distributions, potential outliers, relationships, regional differences, category-level contribution, product performance, and monthly trends.</w:t>
      </w:r>
    </w:p>
    <w:p w14:paraId="718EC67F" w14:textId="77777777" w:rsidR="00B0602A" w:rsidRPr="006C60D8" w:rsidRDefault="00B0602A">
      <w:pPr>
        <w:rPr>
          <w:sz w:val="28"/>
          <w:szCs w:val="28"/>
        </w:rPr>
      </w:pPr>
    </w:p>
    <w:p w14:paraId="2407F744" w14:textId="3B9C6E4F" w:rsidR="007E3A35" w:rsidRDefault="00000000" w:rsidP="006C60D8">
      <w:pPr>
        <w:pStyle w:val="Heading1"/>
        <w:jc w:val="center"/>
        <w:rPr>
          <w:sz w:val="44"/>
          <w:szCs w:val="44"/>
          <w:u w:val="single"/>
        </w:rPr>
      </w:pPr>
      <w:r w:rsidRPr="006C60D8">
        <w:rPr>
          <w:sz w:val="44"/>
          <w:szCs w:val="44"/>
          <w:u w:val="single"/>
        </w:rPr>
        <w:t>Limitations</w:t>
      </w:r>
    </w:p>
    <w:p w14:paraId="47BF89C3" w14:textId="77777777" w:rsidR="006C60D8" w:rsidRPr="006C60D8" w:rsidRDefault="006C60D8" w:rsidP="006C60D8"/>
    <w:p w14:paraId="2D8335CC" w14:textId="77777777" w:rsidR="006C60D8" w:rsidRPr="006C60D8" w:rsidRDefault="00000000" w:rsidP="006C60D8">
      <w:pPr>
        <w:pStyle w:val="ListParagraph"/>
        <w:numPr>
          <w:ilvl w:val="0"/>
          <w:numId w:val="26"/>
        </w:numPr>
        <w:rPr>
          <w:sz w:val="28"/>
          <w:szCs w:val="28"/>
        </w:rPr>
      </w:pPr>
      <w:r w:rsidRPr="006C60D8">
        <w:rPr>
          <w:sz w:val="28"/>
          <w:szCs w:val="28"/>
        </w:rPr>
        <w:t xml:space="preserve">The conclusions depend on the quality, completeness, time period, and definitions used in the supplied dataset. </w:t>
      </w:r>
    </w:p>
    <w:p w14:paraId="0EBFD1D1" w14:textId="77777777" w:rsidR="006C60D8" w:rsidRPr="006C60D8" w:rsidRDefault="00000000" w:rsidP="006C60D8">
      <w:pPr>
        <w:pStyle w:val="ListParagraph"/>
        <w:numPr>
          <w:ilvl w:val="0"/>
          <w:numId w:val="26"/>
        </w:numPr>
        <w:rPr>
          <w:sz w:val="28"/>
          <w:szCs w:val="28"/>
        </w:rPr>
      </w:pPr>
      <w:r w:rsidRPr="006C60D8">
        <w:rPr>
          <w:sz w:val="28"/>
          <w:szCs w:val="28"/>
        </w:rPr>
        <w:t xml:space="preserve">Correlation analysis identifies association rather than causation. </w:t>
      </w:r>
    </w:p>
    <w:p w14:paraId="60A5A46C" w14:textId="1DB39DF7" w:rsidR="007E3A35" w:rsidRDefault="00000000" w:rsidP="006C60D8">
      <w:pPr>
        <w:pStyle w:val="ListParagraph"/>
        <w:numPr>
          <w:ilvl w:val="0"/>
          <w:numId w:val="26"/>
        </w:numPr>
        <w:rPr>
          <w:sz w:val="28"/>
          <w:szCs w:val="28"/>
        </w:rPr>
      </w:pPr>
      <w:r w:rsidRPr="006C60D8">
        <w:rPr>
          <w:sz w:val="28"/>
          <w:szCs w:val="28"/>
        </w:rPr>
        <w:t>Outliers identified by the IQR method are potential anomalies and should be investigated using business context before being removed.</w:t>
      </w:r>
    </w:p>
    <w:p w14:paraId="00D2A930" w14:textId="77777777" w:rsidR="00B0602A" w:rsidRPr="006C60D8" w:rsidRDefault="00B0602A" w:rsidP="00B0602A">
      <w:pPr>
        <w:pStyle w:val="ListParagraph"/>
        <w:rPr>
          <w:sz w:val="28"/>
          <w:szCs w:val="28"/>
        </w:rPr>
      </w:pPr>
    </w:p>
    <w:p w14:paraId="4DA1B054" w14:textId="4CF37BEF" w:rsidR="007E3A35" w:rsidRDefault="00000000" w:rsidP="006C60D8">
      <w:pPr>
        <w:pStyle w:val="Heading1"/>
        <w:jc w:val="center"/>
        <w:rPr>
          <w:sz w:val="44"/>
          <w:szCs w:val="44"/>
          <w:u w:val="single"/>
        </w:rPr>
      </w:pPr>
      <w:r w:rsidRPr="006C60D8">
        <w:rPr>
          <w:sz w:val="44"/>
          <w:szCs w:val="44"/>
          <w:u w:val="single"/>
        </w:rPr>
        <w:t>Conclusion</w:t>
      </w:r>
    </w:p>
    <w:p w14:paraId="5C26DA6A" w14:textId="77777777" w:rsidR="006C60D8" w:rsidRPr="006C60D8" w:rsidRDefault="006C60D8" w:rsidP="006C60D8"/>
    <w:p w14:paraId="5F8D35B1" w14:textId="232C1E2B" w:rsidR="007E3A35" w:rsidRPr="006C60D8" w:rsidRDefault="00000000" w:rsidP="006C60D8">
      <w:pPr>
        <w:rPr>
          <w:sz w:val="28"/>
          <w:szCs w:val="28"/>
        </w:rPr>
      </w:pPr>
      <w:r w:rsidRPr="006C60D8">
        <w:rPr>
          <w:sz w:val="28"/>
          <w:szCs w:val="28"/>
        </w:rPr>
        <w:t>This project demonstrates a complete practical EDA workflow using Python. It combines data-quality validation, statistical analysis, visualization, relationship analysis, outlier detection, and business interpretation.</w:t>
      </w:r>
    </w:p>
    <w:p w14:paraId="4751A915" w14:textId="77777777" w:rsidR="007E3A35" w:rsidRDefault="00000000" w:rsidP="006C60D8">
      <w:pPr>
        <w:rPr>
          <w:sz w:val="28"/>
          <w:szCs w:val="28"/>
        </w:rPr>
      </w:pPr>
      <w:r w:rsidRPr="006C60D8">
        <w:rPr>
          <w:sz w:val="28"/>
          <w:szCs w:val="28"/>
        </w:rPr>
        <w:t>The project provides a foundation for further work such as dashboard development, forecasting, customer segmentation, profitability analysis, or predictive modeling.</w:t>
      </w:r>
    </w:p>
    <w:p w14:paraId="29957A5D" w14:textId="77777777" w:rsidR="00B0602A" w:rsidRPr="006C60D8" w:rsidRDefault="00B0602A" w:rsidP="006C60D8">
      <w:pPr>
        <w:rPr>
          <w:sz w:val="28"/>
          <w:szCs w:val="28"/>
        </w:rPr>
      </w:pPr>
    </w:p>
    <w:p w14:paraId="22D0660B" w14:textId="79CDD5B8" w:rsidR="007E3A35" w:rsidRDefault="00000000" w:rsidP="006C60D8">
      <w:pPr>
        <w:pStyle w:val="Heading1"/>
        <w:jc w:val="center"/>
        <w:rPr>
          <w:sz w:val="44"/>
          <w:szCs w:val="44"/>
          <w:u w:val="single"/>
        </w:rPr>
      </w:pPr>
      <w:r w:rsidRPr="006C60D8">
        <w:rPr>
          <w:sz w:val="44"/>
          <w:szCs w:val="44"/>
          <w:u w:val="single"/>
        </w:rPr>
        <w:lastRenderedPageBreak/>
        <w:t>Future Scope</w:t>
      </w:r>
    </w:p>
    <w:p w14:paraId="3C8CFC27" w14:textId="77777777" w:rsidR="006C60D8" w:rsidRPr="006C60D8" w:rsidRDefault="006C60D8" w:rsidP="006C60D8"/>
    <w:p w14:paraId="5EEEB6CC" w14:textId="2BA191D0" w:rsidR="007E3A35" w:rsidRPr="006C60D8" w:rsidRDefault="00000000">
      <w:pPr>
        <w:rPr>
          <w:sz w:val="28"/>
          <w:szCs w:val="28"/>
        </w:rPr>
      </w:pPr>
      <w:r w:rsidRPr="006C60D8">
        <w:rPr>
          <w:sz w:val="28"/>
          <w:szCs w:val="28"/>
        </w:rPr>
        <w:t>Possible extensions include:</w:t>
      </w:r>
    </w:p>
    <w:p w14:paraId="06E78635" w14:textId="77777777" w:rsidR="007E3A35" w:rsidRPr="006C60D8" w:rsidRDefault="00000000" w:rsidP="006C60D8">
      <w:pPr>
        <w:pStyle w:val="ListParagraph"/>
        <w:numPr>
          <w:ilvl w:val="0"/>
          <w:numId w:val="27"/>
        </w:numPr>
        <w:rPr>
          <w:sz w:val="28"/>
          <w:szCs w:val="28"/>
        </w:rPr>
      </w:pPr>
      <w:r w:rsidRPr="006C60D8">
        <w:rPr>
          <w:sz w:val="28"/>
          <w:szCs w:val="28"/>
        </w:rPr>
        <w:t>Building an interactive Power BI dashboard.</w:t>
      </w:r>
    </w:p>
    <w:p w14:paraId="7B14476A" w14:textId="77777777" w:rsidR="007E3A35" w:rsidRPr="006C60D8" w:rsidRDefault="00000000" w:rsidP="006C60D8">
      <w:pPr>
        <w:pStyle w:val="ListParagraph"/>
        <w:numPr>
          <w:ilvl w:val="0"/>
          <w:numId w:val="27"/>
        </w:numPr>
        <w:rPr>
          <w:sz w:val="28"/>
          <w:szCs w:val="28"/>
        </w:rPr>
      </w:pPr>
      <w:r w:rsidRPr="006C60D8">
        <w:rPr>
          <w:sz w:val="28"/>
          <w:szCs w:val="28"/>
        </w:rPr>
        <w:t>Performing customer-level segmentation.</w:t>
      </w:r>
    </w:p>
    <w:p w14:paraId="54049522" w14:textId="77777777" w:rsidR="007E3A35" w:rsidRPr="006C60D8" w:rsidRDefault="00000000" w:rsidP="006C60D8">
      <w:pPr>
        <w:pStyle w:val="ListParagraph"/>
        <w:numPr>
          <w:ilvl w:val="0"/>
          <w:numId w:val="27"/>
        </w:numPr>
        <w:rPr>
          <w:sz w:val="28"/>
          <w:szCs w:val="28"/>
        </w:rPr>
      </w:pPr>
      <w:r w:rsidRPr="006C60D8">
        <w:rPr>
          <w:sz w:val="28"/>
          <w:szCs w:val="28"/>
        </w:rPr>
        <w:t>Creating sales and profit forecasts.</w:t>
      </w:r>
    </w:p>
    <w:p w14:paraId="4EDA1B48" w14:textId="77777777" w:rsidR="007E3A35" w:rsidRPr="006C60D8" w:rsidRDefault="00000000" w:rsidP="006C60D8">
      <w:pPr>
        <w:pStyle w:val="ListParagraph"/>
        <w:numPr>
          <w:ilvl w:val="0"/>
          <w:numId w:val="27"/>
        </w:numPr>
        <w:rPr>
          <w:sz w:val="28"/>
          <w:szCs w:val="28"/>
        </w:rPr>
      </w:pPr>
      <w:r w:rsidRPr="006C60D8">
        <w:rPr>
          <w:sz w:val="28"/>
          <w:szCs w:val="28"/>
        </w:rPr>
        <w:t>Investigating product-level profitability.</w:t>
      </w:r>
    </w:p>
    <w:p w14:paraId="20558282" w14:textId="77777777" w:rsidR="007E3A35" w:rsidRPr="006C60D8" w:rsidRDefault="00000000" w:rsidP="006C60D8">
      <w:pPr>
        <w:pStyle w:val="ListParagraph"/>
        <w:numPr>
          <w:ilvl w:val="0"/>
          <w:numId w:val="27"/>
        </w:numPr>
        <w:rPr>
          <w:sz w:val="28"/>
          <w:szCs w:val="28"/>
        </w:rPr>
      </w:pPr>
      <w:r w:rsidRPr="006C60D8">
        <w:rPr>
          <w:sz w:val="28"/>
          <w:szCs w:val="28"/>
        </w:rPr>
        <w:t>Adding statistical hypothesis testing.</w:t>
      </w:r>
    </w:p>
    <w:p w14:paraId="0B7C778B" w14:textId="77777777" w:rsidR="007E3A35" w:rsidRPr="006C60D8" w:rsidRDefault="00000000" w:rsidP="006C60D8">
      <w:pPr>
        <w:pStyle w:val="ListParagraph"/>
        <w:numPr>
          <w:ilvl w:val="0"/>
          <w:numId w:val="27"/>
        </w:numPr>
        <w:rPr>
          <w:sz w:val="28"/>
          <w:szCs w:val="28"/>
        </w:rPr>
      </w:pPr>
      <w:r w:rsidRPr="006C60D8">
        <w:rPr>
          <w:sz w:val="28"/>
          <w:szCs w:val="28"/>
        </w:rPr>
        <w:t>Developing predictive machine-learning models.</w:t>
      </w:r>
    </w:p>
    <w:p w14:paraId="2C4E2338" w14:textId="27A1CCC0" w:rsidR="006C60D8" w:rsidRPr="00B0602A" w:rsidRDefault="00000000" w:rsidP="006C60D8">
      <w:pPr>
        <w:pStyle w:val="ListParagraph"/>
        <w:numPr>
          <w:ilvl w:val="0"/>
          <w:numId w:val="27"/>
        </w:numPr>
        <w:rPr>
          <w:sz w:val="28"/>
          <w:szCs w:val="28"/>
        </w:rPr>
      </w:pPr>
      <w:r w:rsidRPr="006C60D8">
        <w:rPr>
          <w:sz w:val="28"/>
          <w:szCs w:val="28"/>
        </w:rPr>
        <w:t>Automating recurring sales reports.</w:t>
      </w:r>
    </w:p>
    <w:p w14:paraId="2A2817B0" w14:textId="77777777" w:rsidR="006C60D8" w:rsidRPr="006C60D8" w:rsidRDefault="006C60D8" w:rsidP="006C60D8">
      <w:pPr>
        <w:rPr>
          <w:sz w:val="28"/>
          <w:szCs w:val="28"/>
        </w:rPr>
      </w:pPr>
    </w:p>
    <w:p w14:paraId="20918C8E" w14:textId="1389DB68" w:rsidR="007E3A35" w:rsidRDefault="00000000" w:rsidP="006C60D8">
      <w:pPr>
        <w:pStyle w:val="Heading1"/>
        <w:jc w:val="center"/>
        <w:rPr>
          <w:sz w:val="44"/>
          <w:szCs w:val="44"/>
          <w:u w:val="single"/>
        </w:rPr>
      </w:pPr>
      <w:r w:rsidRPr="006C60D8">
        <w:rPr>
          <w:sz w:val="44"/>
          <w:szCs w:val="44"/>
          <w:u w:val="single"/>
        </w:rPr>
        <w:t>References</w:t>
      </w:r>
    </w:p>
    <w:p w14:paraId="2C6F5302" w14:textId="77777777" w:rsidR="006C60D8" w:rsidRDefault="006C60D8" w:rsidP="006C60D8"/>
    <w:p w14:paraId="4935D2EB" w14:textId="77777777" w:rsidR="006C60D8" w:rsidRPr="00B0602A" w:rsidRDefault="006C60D8" w:rsidP="00B0602A">
      <w:pPr>
        <w:pStyle w:val="ListParagraph"/>
        <w:numPr>
          <w:ilvl w:val="0"/>
          <w:numId w:val="27"/>
        </w:numPr>
        <w:rPr>
          <w:sz w:val="28"/>
          <w:szCs w:val="28"/>
        </w:rPr>
      </w:pPr>
      <w:r w:rsidRPr="00B0602A">
        <w:rPr>
          <w:sz w:val="28"/>
          <w:szCs w:val="28"/>
        </w:rPr>
        <w:t xml:space="preserve">IBM </w:t>
      </w:r>
      <w:proofErr w:type="spellStart"/>
      <w:r w:rsidRPr="00B0602A">
        <w:rPr>
          <w:sz w:val="28"/>
          <w:szCs w:val="28"/>
        </w:rPr>
        <w:t>SkillsBuild</w:t>
      </w:r>
      <w:proofErr w:type="spellEnd"/>
      <w:r w:rsidRPr="00B0602A">
        <w:rPr>
          <w:sz w:val="28"/>
          <w:szCs w:val="28"/>
        </w:rPr>
        <w:t xml:space="preserve"> – Data and AI learning resources: </w:t>
      </w:r>
      <w:r w:rsidRPr="00B0602A">
        <w:rPr>
          <w:color w:val="0070C0"/>
          <w:sz w:val="28"/>
          <w:szCs w:val="28"/>
        </w:rPr>
        <w:t>https://skillsbuild.org/</w:t>
      </w:r>
    </w:p>
    <w:p w14:paraId="30E96387" w14:textId="77777777" w:rsidR="006C60D8" w:rsidRPr="00B0602A" w:rsidRDefault="006C60D8" w:rsidP="00B0602A">
      <w:pPr>
        <w:pStyle w:val="ListParagraph"/>
        <w:numPr>
          <w:ilvl w:val="0"/>
          <w:numId w:val="27"/>
        </w:numPr>
        <w:rPr>
          <w:color w:val="0070C0"/>
          <w:sz w:val="28"/>
          <w:szCs w:val="28"/>
        </w:rPr>
      </w:pPr>
      <w:proofErr w:type="spellStart"/>
      <w:r w:rsidRPr="00B0602A">
        <w:rPr>
          <w:sz w:val="28"/>
          <w:szCs w:val="28"/>
        </w:rPr>
        <w:t>BharatCares</w:t>
      </w:r>
      <w:proofErr w:type="spellEnd"/>
      <w:r w:rsidRPr="00B0602A">
        <w:rPr>
          <w:sz w:val="28"/>
          <w:szCs w:val="28"/>
        </w:rPr>
        <w:t xml:space="preserve"> – IBM </w:t>
      </w:r>
      <w:proofErr w:type="spellStart"/>
      <w:r w:rsidRPr="00B0602A">
        <w:rPr>
          <w:sz w:val="28"/>
          <w:szCs w:val="28"/>
        </w:rPr>
        <w:t>SkillsBuild</w:t>
      </w:r>
      <w:proofErr w:type="spellEnd"/>
      <w:r w:rsidRPr="00B0602A">
        <w:rPr>
          <w:sz w:val="28"/>
          <w:szCs w:val="28"/>
        </w:rPr>
        <w:t xml:space="preserve"> project information: </w:t>
      </w:r>
      <w:r w:rsidRPr="00B0602A">
        <w:rPr>
          <w:color w:val="0070C0"/>
          <w:sz w:val="28"/>
          <w:szCs w:val="28"/>
        </w:rPr>
        <w:t>https://bharatcares.org/IBM-SkillsBuild</w:t>
      </w:r>
    </w:p>
    <w:p w14:paraId="049C09F0" w14:textId="77777777" w:rsidR="006C60D8" w:rsidRPr="00B0602A" w:rsidRDefault="006C60D8" w:rsidP="00B0602A">
      <w:pPr>
        <w:pStyle w:val="ListParagraph"/>
        <w:numPr>
          <w:ilvl w:val="0"/>
          <w:numId w:val="27"/>
        </w:numPr>
        <w:rPr>
          <w:sz w:val="28"/>
          <w:szCs w:val="28"/>
        </w:rPr>
      </w:pPr>
      <w:r w:rsidRPr="00B0602A">
        <w:rPr>
          <w:sz w:val="28"/>
          <w:szCs w:val="28"/>
        </w:rPr>
        <w:t xml:space="preserve">Pandas Documentation: </w:t>
      </w:r>
      <w:r w:rsidRPr="00B0602A">
        <w:rPr>
          <w:color w:val="0070C0"/>
          <w:sz w:val="28"/>
          <w:szCs w:val="28"/>
        </w:rPr>
        <w:t>https://pandas.pydata.org/docs/</w:t>
      </w:r>
    </w:p>
    <w:p w14:paraId="7135F222" w14:textId="77777777" w:rsidR="006C60D8" w:rsidRPr="00B0602A" w:rsidRDefault="006C60D8" w:rsidP="00B0602A">
      <w:pPr>
        <w:pStyle w:val="ListParagraph"/>
        <w:numPr>
          <w:ilvl w:val="0"/>
          <w:numId w:val="27"/>
        </w:numPr>
        <w:rPr>
          <w:color w:val="0070C0"/>
          <w:sz w:val="28"/>
          <w:szCs w:val="28"/>
        </w:rPr>
      </w:pPr>
      <w:r w:rsidRPr="00B0602A">
        <w:rPr>
          <w:sz w:val="28"/>
          <w:szCs w:val="28"/>
        </w:rPr>
        <w:t xml:space="preserve">NumPy Documentation: </w:t>
      </w:r>
      <w:r w:rsidRPr="00B0602A">
        <w:rPr>
          <w:color w:val="0070C0"/>
          <w:sz w:val="28"/>
          <w:szCs w:val="28"/>
        </w:rPr>
        <w:t>https://numpy.org/doc/</w:t>
      </w:r>
    </w:p>
    <w:p w14:paraId="7127046D" w14:textId="7DA17715" w:rsidR="00B0602A" w:rsidRPr="00B0602A" w:rsidRDefault="006C60D8" w:rsidP="00B0602A">
      <w:pPr>
        <w:pStyle w:val="ListParagraph"/>
        <w:numPr>
          <w:ilvl w:val="0"/>
          <w:numId w:val="27"/>
        </w:numPr>
        <w:rPr>
          <w:color w:val="0070C0"/>
          <w:sz w:val="28"/>
          <w:szCs w:val="28"/>
        </w:rPr>
      </w:pPr>
      <w:r w:rsidRPr="00B0602A">
        <w:rPr>
          <w:sz w:val="28"/>
          <w:szCs w:val="28"/>
        </w:rPr>
        <w:t xml:space="preserve">Matplotlib Documentation: </w:t>
      </w:r>
      <w:r w:rsidRPr="00B0602A">
        <w:rPr>
          <w:color w:val="0070C0"/>
          <w:sz w:val="28"/>
          <w:szCs w:val="28"/>
        </w:rPr>
        <w:t>https://matplotlib.org/stable/</w:t>
      </w:r>
    </w:p>
    <w:p w14:paraId="0AC9EF44" w14:textId="15E9D02C" w:rsidR="007E3A35" w:rsidRDefault="006C60D8" w:rsidP="00B0602A">
      <w:pPr>
        <w:pStyle w:val="ListParagraph"/>
        <w:numPr>
          <w:ilvl w:val="0"/>
          <w:numId w:val="27"/>
        </w:numPr>
        <w:rPr>
          <w:sz w:val="28"/>
          <w:szCs w:val="28"/>
        </w:rPr>
      </w:pPr>
      <w:r w:rsidRPr="00B0602A">
        <w:rPr>
          <w:sz w:val="28"/>
          <w:szCs w:val="28"/>
        </w:rPr>
        <w:t xml:space="preserve">Seaborn Documentation: </w:t>
      </w:r>
      <w:hyperlink r:id="rId6" w:history="1">
        <w:r w:rsidR="00B0602A" w:rsidRPr="00B0602A">
          <w:rPr>
            <w:rStyle w:val="Hyperlink"/>
            <w:color w:val="0070C0"/>
            <w:sz w:val="28"/>
            <w:szCs w:val="28"/>
          </w:rPr>
          <w:t>https://seaborn.pydata.org/</w:t>
        </w:r>
      </w:hyperlink>
    </w:p>
    <w:p w14:paraId="6A9E7740" w14:textId="77777777" w:rsidR="00B0602A" w:rsidRPr="00B0602A" w:rsidRDefault="00B0602A" w:rsidP="00B0602A">
      <w:pPr>
        <w:pStyle w:val="ListParagraph"/>
        <w:rPr>
          <w:sz w:val="28"/>
          <w:szCs w:val="28"/>
        </w:rPr>
      </w:pPr>
    </w:p>
    <w:p w14:paraId="7EC47AC5" w14:textId="57F69902" w:rsidR="007E3A35" w:rsidRPr="00B0602A" w:rsidRDefault="00000000" w:rsidP="00B0602A">
      <w:pPr>
        <w:pStyle w:val="Heading1"/>
        <w:jc w:val="center"/>
        <w:rPr>
          <w:sz w:val="44"/>
          <w:szCs w:val="44"/>
          <w:u w:val="single"/>
        </w:rPr>
      </w:pPr>
      <w:r w:rsidRPr="00B0602A">
        <w:rPr>
          <w:sz w:val="44"/>
          <w:szCs w:val="44"/>
          <w:u w:val="single"/>
        </w:rPr>
        <w:t xml:space="preserve">Appendix A – </w:t>
      </w:r>
      <w:r w:rsidR="00B0602A" w:rsidRPr="00B0602A">
        <w:rPr>
          <w:sz w:val="44"/>
          <w:szCs w:val="44"/>
          <w:u w:val="single"/>
        </w:rPr>
        <w:t>CORE PYTHON CODE</w:t>
      </w:r>
    </w:p>
    <w:p w14:paraId="52A6CFC0" w14:textId="5B52C72A" w:rsidR="007E3A35" w:rsidRDefault="007E3A35"/>
    <w:p w14:paraId="2887BB10" w14:textId="10C91FDD" w:rsidR="001F357E" w:rsidRPr="00B0602A" w:rsidRDefault="001F357E" w:rsidP="00B0602A">
      <w:pPr>
        <w:pStyle w:val="ListParagraph"/>
        <w:rPr>
          <w:sz w:val="28"/>
          <w:szCs w:val="28"/>
        </w:rPr>
      </w:pPr>
      <w:r w:rsidRPr="00B0602A">
        <w:rPr>
          <w:sz w:val="28"/>
          <w:szCs w:val="28"/>
        </w:rPr>
        <w:t>import pandas as pd</w:t>
      </w:r>
      <w:r w:rsidRPr="00B0602A">
        <w:rPr>
          <w:sz w:val="28"/>
          <w:szCs w:val="28"/>
        </w:rPr>
        <w:br/>
        <w:t xml:space="preserve">import </w:t>
      </w:r>
      <w:proofErr w:type="spellStart"/>
      <w:r w:rsidRPr="00B0602A">
        <w:rPr>
          <w:sz w:val="28"/>
          <w:szCs w:val="28"/>
        </w:rPr>
        <w:t>numpy</w:t>
      </w:r>
      <w:proofErr w:type="spellEnd"/>
      <w:r w:rsidRPr="00B0602A">
        <w:rPr>
          <w:sz w:val="28"/>
          <w:szCs w:val="28"/>
        </w:rPr>
        <w:t xml:space="preserve"> as np</w:t>
      </w:r>
      <w:r w:rsidRPr="00B0602A">
        <w:rPr>
          <w:sz w:val="28"/>
          <w:szCs w:val="28"/>
        </w:rPr>
        <w:br/>
        <w:t xml:space="preserve">import </w:t>
      </w:r>
      <w:proofErr w:type="spellStart"/>
      <w:r w:rsidRPr="00B0602A">
        <w:rPr>
          <w:sz w:val="28"/>
          <w:szCs w:val="28"/>
        </w:rPr>
        <w:t>matplotlib.pyplot</w:t>
      </w:r>
      <w:proofErr w:type="spellEnd"/>
      <w:r w:rsidRPr="00B0602A">
        <w:rPr>
          <w:sz w:val="28"/>
          <w:szCs w:val="28"/>
        </w:rPr>
        <w:t xml:space="preserve"> as </w:t>
      </w:r>
      <w:proofErr w:type="spellStart"/>
      <w:r w:rsidRPr="00B0602A">
        <w:rPr>
          <w:sz w:val="28"/>
          <w:szCs w:val="28"/>
        </w:rPr>
        <w:t>plt</w:t>
      </w:r>
      <w:proofErr w:type="spellEnd"/>
      <w:r w:rsidRPr="00B0602A">
        <w:rPr>
          <w:sz w:val="28"/>
          <w:szCs w:val="28"/>
        </w:rPr>
        <w:br/>
        <w:t xml:space="preserve">import seaborn as </w:t>
      </w:r>
      <w:proofErr w:type="spellStart"/>
      <w:r w:rsidRPr="00B0602A">
        <w:rPr>
          <w:sz w:val="28"/>
          <w:szCs w:val="28"/>
        </w:rPr>
        <w:t>sns</w:t>
      </w:r>
      <w:proofErr w:type="spellEnd"/>
      <w:r w:rsidRPr="00B0602A">
        <w:rPr>
          <w:sz w:val="28"/>
          <w:szCs w:val="28"/>
        </w:rPr>
        <w:br/>
      </w:r>
      <w:r w:rsidRPr="00B0602A">
        <w:rPr>
          <w:sz w:val="28"/>
          <w:szCs w:val="28"/>
        </w:rPr>
        <w:br/>
      </w:r>
      <w:r w:rsidRPr="00B0602A">
        <w:rPr>
          <w:sz w:val="28"/>
          <w:szCs w:val="28"/>
        </w:rPr>
        <w:lastRenderedPageBreak/>
        <w:t># Load dataset</w:t>
      </w:r>
      <w:r w:rsidRPr="00B0602A">
        <w:rPr>
          <w:sz w:val="28"/>
          <w:szCs w:val="28"/>
        </w:rPr>
        <w:br/>
      </w:r>
      <w:proofErr w:type="spellStart"/>
      <w:r w:rsidRPr="00B0602A">
        <w:rPr>
          <w:sz w:val="28"/>
          <w:szCs w:val="28"/>
        </w:rPr>
        <w:t>df</w:t>
      </w:r>
      <w:proofErr w:type="spellEnd"/>
      <w:r w:rsidRPr="00B0602A">
        <w:rPr>
          <w:sz w:val="28"/>
          <w:szCs w:val="28"/>
        </w:rPr>
        <w:t xml:space="preserve"> = </w:t>
      </w:r>
      <w:proofErr w:type="spellStart"/>
      <w:r w:rsidRPr="00B0602A">
        <w:rPr>
          <w:sz w:val="28"/>
          <w:szCs w:val="28"/>
        </w:rPr>
        <w:t>pd.read_csv</w:t>
      </w:r>
      <w:proofErr w:type="spellEnd"/>
      <w:r w:rsidRPr="00B0602A">
        <w:rPr>
          <w:sz w:val="28"/>
          <w:szCs w:val="28"/>
        </w:rPr>
        <w:t>("your_dataset.csv")</w:t>
      </w:r>
      <w:r w:rsidRPr="00B0602A">
        <w:rPr>
          <w:sz w:val="28"/>
          <w:szCs w:val="28"/>
        </w:rPr>
        <w:br/>
      </w:r>
      <w:r w:rsidRPr="00B0602A">
        <w:rPr>
          <w:sz w:val="28"/>
          <w:szCs w:val="28"/>
        </w:rPr>
        <w:br/>
        <w:t># Initial inspection</w:t>
      </w:r>
      <w:r w:rsidRPr="00B0602A">
        <w:rPr>
          <w:sz w:val="28"/>
          <w:szCs w:val="28"/>
        </w:rPr>
        <w:br/>
        <w:t>print(</w:t>
      </w:r>
      <w:proofErr w:type="spellStart"/>
      <w:r w:rsidRPr="00B0602A">
        <w:rPr>
          <w:sz w:val="28"/>
          <w:szCs w:val="28"/>
        </w:rPr>
        <w:t>df.head</w:t>
      </w:r>
      <w:proofErr w:type="spellEnd"/>
      <w:r w:rsidRPr="00B0602A">
        <w:rPr>
          <w:sz w:val="28"/>
          <w:szCs w:val="28"/>
        </w:rPr>
        <w:t>())</w:t>
      </w:r>
      <w:r w:rsidRPr="00B0602A">
        <w:rPr>
          <w:sz w:val="28"/>
          <w:szCs w:val="28"/>
        </w:rPr>
        <w:br/>
        <w:t>print(</w:t>
      </w:r>
      <w:proofErr w:type="spellStart"/>
      <w:r w:rsidRPr="00B0602A">
        <w:rPr>
          <w:sz w:val="28"/>
          <w:szCs w:val="28"/>
        </w:rPr>
        <w:t>df.shape</w:t>
      </w:r>
      <w:proofErr w:type="spellEnd"/>
      <w:r w:rsidRPr="00B0602A">
        <w:rPr>
          <w:sz w:val="28"/>
          <w:szCs w:val="28"/>
        </w:rPr>
        <w:t>)</w:t>
      </w:r>
      <w:r w:rsidRPr="00B0602A">
        <w:rPr>
          <w:sz w:val="28"/>
          <w:szCs w:val="28"/>
        </w:rPr>
        <w:br/>
        <w:t>print(df.info())</w:t>
      </w:r>
      <w:r w:rsidRPr="00B0602A">
        <w:rPr>
          <w:sz w:val="28"/>
          <w:szCs w:val="28"/>
        </w:rPr>
        <w:br/>
        <w:t>print(</w:t>
      </w:r>
      <w:proofErr w:type="spellStart"/>
      <w:r w:rsidRPr="00B0602A">
        <w:rPr>
          <w:sz w:val="28"/>
          <w:szCs w:val="28"/>
        </w:rPr>
        <w:t>df.describe</w:t>
      </w:r>
      <w:proofErr w:type="spellEnd"/>
      <w:r w:rsidRPr="00B0602A">
        <w:rPr>
          <w:sz w:val="28"/>
          <w:szCs w:val="28"/>
        </w:rPr>
        <w:t>(include="all"))</w:t>
      </w:r>
      <w:r w:rsidRPr="00B0602A">
        <w:rPr>
          <w:sz w:val="28"/>
          <w:szCs w:val="28"/>
        </w:rPr>
        <w:br/>
      </w:r>
      <w:r w:rsidRPr="00B0602A">
        <w:rPr>
          <w:sz w:val="28"/>
          <w:szCs w:val="28"/>
        </w:rPr>
        <w:br/>
        <w:t># Missing values</w:t>
      </w:r>
      <w:r w:rsidRPr="00B0602A">
        <w:rPr>
          <w:sz w:val="28"/>
          <w:szCs w:val="28"/>
        </w:rPr>
        <w:br/>
        <w:t xml:space="preserve">missing = </w:t>
      </w:r>
      <w:proofErr w:type="spellStart"/>
      <w:r w:rsidRPr="00B0602A">
        <w:rPr>
          <w:sz w:val="28"/>
          <w:szCs w:val="28"/>
        </w:rPr>
        <w:t>df.isnull</w:t>
      </w:r>
      <w:proofErr w:type="spellEnd"/>
      <w:r w:rsidRPr="00B0602A">
        <w:rPr>
          <w:sz w:val="28"/>
          <w:szCs w:val="28"/>
        </w:rPr>
        <w:t>().sum().</w:t>
      </w:r>
      <w:proofErr w:type="spellStart"/>
      <w:r w:rsidRPr="00B0602A">
        <w:rPr>
          <w:sz w:val="28"/>
          <w:szCs w:val="28"/>
        </w:rPr>
        <w:t>sort_values</w:t>
      </w:r>
      <w:proofErr w:type="spellEnd"/>
      <w:r w:rsidRPr="00B0602A">
        <w:rPr>
          <w:sz w:val="28"/>
          <w:szCs w:val="28"/>
        </w:rPr>
        <w:t>(ascending=False)</w:t>
      </w:r>
      <w:r w:rsidRPr="00B0602A">
        <w:rPr>
          <w:sz w:val="28"/>
          <w:szCs w:val="28"/>
        </w:rPr>
        <w:br/>
        <w:t>print(missing)</w:t>
      </w:r>
      <w:r w:rsidRPr="00B0602A">
        <w:rPr>
          <w:sz w:val="28"/>
          <w:szCs w:val="28"/>
        </w:rPr>
        <w:br/>
      </w:r>
      <w:r w:rsidRPr="00B0602A">
        <w:rPr>
          <w:sz w:val="28"/>
          <w:szCs w:val="28"/>
        </w:rPr>
        <w:br/>
        <w:t># Duplicate records</w:t>
      </w:r>
      <w:r w:rsidRPr="00B0602A">
        <w:rPr>
          <w:sz w:val="28"/>
          <w:szCs w:val="28"/>
        </w:rPr>
        <w:br/>
        <w:t xml:space="preserve">print("Duplicates:", </w:t>
      </w:r>
      <w:proofErr w:type="spellStart"/>
      <w:r w:rsidRPr="00B0602A">
        <w:rPr>
          <w:sz w:val="28"/>
          <w:szCs w:val="28"/>
        </w:rPr>
        <w:t>df.duplicated</w:t>
      </w:r>
      <w:proofErr w:type="spellEnd"/>
      <w:r w:rsidRPr="00B0602A">
        <w:rPr>
          <w:sz w:val="28"/>
          <w:szCs w:val="28"/>
        </w:rPr>
        <w:t>().sum())</w:t>
      </w:r>
      <w:r w:rsidRPr="00B0602A">
        <w:rPr>
          <w:sz w:val="28"/>
          <w:szCs w:val="28"/>
        </w:rPr>
        <w:br/>
      </w:r>
      <w:r w:rsidRPr="00B0602A">
        <w:rPr>
          <w:sz w:val="28"/>
          <w:szCs w:val="28"/>
        </w:rPr>
        <w:br/>
        <w:t># Basic numerical analysis</w:t>
      </w:r>
      <w:r w:rsidRPr="00B0602A">
        <w:rPr>
          <w:sz w:val="28"/>
          <w:szCs w:val="28"/>
        </w:rPr>
        <w:br/>
        <w:t>print(</w:t>
      </w:r>
      <w:proofErr w:type="spellStart"/>
      <w:r w:rsidRPr="00B0602A">
        <w:rPr>
          <w:sz w:val="28"/>
          <w:szCs w:val="28"/>
        </w:rPr>
        <w:t>df.describe</w:t>
      </w:r>
      <w:proofErr w:type="spellEnd"/>
      <w:r w:rsidRPr="00B0602A">
        <w:rPr>
          <w:sz w:val="28"/>
          <w:szCs w:val="28"/>
        </w:rPr>
        <w:t>())</w:t>
      </w:r>
      <w:r w:rsidRPr="00B0602A">
        <w:rPr>
          <w:sz w:val="28"/>
          <w:szCs w:val="28"/>
        </w:rPr>
        <w:br/>
      </w:r>
      <w:r w:rsidRPr="00B0602A">
        <w:rPr>
          <w:sz w:val="28"/>
          <w:szCs w:val="28"/>
        </w:rPr>
        <w:br/>
        <w:t># Example categorical analysis</w:t>
      </w:r>
      <w:r w:rsidRPr="00B0602A">
        <w:rPr>
          <w:sz w:val="28"/>
          <w:szCs w:val="28"/>
        </w:rPr>
        <w:br/>
        <w:t># print(</w:t>
      </w:r>
      <w:proofErr w:type="spellStart"/>
      <w:r w:rsidRPr="00B0602A">
        <w:rPr>
          <w:sz w:val="28"/>
          <w:szCs w:val="28"/>
        </w:rPr>
        <w:t>df</w:t>
      </w:r>
      <w:proofErr w:type="spellEnd"/>
      <w:r w:rsidRPr="00B0602A">
        <w:rPr>
          <w:sz w:val="28"/>
          <w:szCs w:val="28"/>
        </w:rPr>
        <w:t>["Category"].</w:t>
      </w:r>
      <w:proofErr w:type="spellStart"/>
      <w:r w:rsidRPr="00B0602A">
        <w:rPr>
          <w:sz w:val="28"/>
          <w:szCs w:val="28"/>
        </w:rPr>
        <w:t>value_counts</w:t>
      </w:r>
      <w:proofErr w:type="spellEnd"/>
      <w:r w:rsidRPr="00B0602A">
        <w:rPr>
          <w:sz w:val="28"/>
          <w:szCs w:val="28"/>
        </w:rPr>
        <w:t>())</w:t>
      </w:r>
      <w:r w:rsidRPr="00B0602A">
        <w:rPr>
          <w:sz w:val="28"/>
          <w:szCs w:val="28"/>
        </w:rPr>
        <w:br/>
      </w:r>
      <w:r w:rsidRPr="00B0602A">
        <w:rPr>
          <w:sz w:val="28"/>
          <w:szCs w:val="28"/>
        </w:rPr>
        <w:br/>
        <w:t># Example correlation analysis</w:t>
      </w:r>
      <w:r w:rsidRPr="00B0602A">
        <w:rPr>
          <w:sz w:val="28"/>
          <w:szCs w:val="28"/>
        </w:rPr>
        <w:br/>
      </w:r>
      <w:proofErr w:type="spellStart"/>
      <w:r w:rsidRPr="00B0602A">
        <w:rPr>
          <w:sz w:val="28"/>
          <w:szCs w:val="28"/>
        </w:rPr>
        <w:t>numeric_df</w:t>
      </w:r>
      <w:proofErr w:type="spellEnd"/>
      <w:r w:rsidRPr="00B0602A">
        <w:rPr>
          <w:sz w:val="28"/>
          <w:szCs w:val="28"/>
        </w:rPr>
        <w:t xml:space="preserve"> = </w:t>
      </w:r>
      <w:proofErr w:type="spellStart"/>
      <w:r w:rsidRPr="00B0602A">
        <w:rPr>
          <w:sz w:val="28"/>
          <w:szCs w:val="28"/>
        </w:rPr>
        <w:t>df.select_dtypes</w:t>
      </w:r>
      <w:proofErr w:type="spellEnd"/>
      <w:r w:rsidRPr="00B0602A">
        <w:rPr>
          <w:sz w:val="28"/>
          <w:szCs w:val="28"/>
        </w:rPr>
        <w:t>(include=</w:t>
      </w:r>
      <w:proofErr w:type="spellStart"/>
      <w:r w:rsidRPr="00B0602A">
        <w:rPr>
          <w:sz w:val="28"/>
          <w:szCs w:val="28"/>
        </w:rPr>
        <w:t>np.number</w:t>
      </w:r>
      <w:proofErr w:type="spellEnd"/>
      <w:r w:rsidRPr="00B0602A">
        <w:rPr>
          <w:sz w:val="28"/>
          <w:szCs w:val="28"/>
        </w:rPr>
        <w:t>)</w:t>
      </w:r>
      <w:r w:rsidRPr="00B0602A">
        <w:rPr>
          <w:sz w:val="28"/>
          <w:szCs w:val="28"/>
        </w:rPr>
        <w:br/>
      </w:r>
      <w:proofErr w:type="spellStart"/>
      <w:r w:rsidRPr="00B0602A">
        <w:rPr>
          <w:sz w:val="28"/>
          <w:szCs w:val="28"/>
        </w:rPr>
        <w:t>corr</w:t>
      </w:r>
      <w:proofErr w:type="spellEnd"/>
      <w:r w:rsidRPr="00B0602A">
        <w:rPr>
          <w:sz w:val="28"/>
          <w:szCs w:val="28"/>
        </w:rPr>
        <w:t xml:space="preserve"> = </w:t>
      </w:r>
      <w:proofErr w:type="spellStart"/>
      <w:r w:rsidRPr="00B0602A">
        <w:rPr>
          <w:sz w:val="28"/>
          <w:szCs w:val="28"/>
        </w:rPr>
        <w:t>numeric_df.corr</w:t>
      </w:r>
      <w:proofErr w:type="spellEnd"/>
      <w:r w:rsidRPr="00B0602A">
        <w:rPr>
          <w:sz w:val="28"/>
          <w:szCs w:val="28"/>
        </w:rPr>
        <w:t>()</w:t>
      </w:r>
      <w:r w:rsidRPr="00B0602A">
        <w:rPr>
          <w:sz w:val="28"/>
          <w:szCs w:val="28"/>
        </w:rPr>
        <w:br/>
      </w:r>
      <w:r w:rsidRPr="00B0602A">
        <w:rPr>
          <w:sz w:val="28"/>
          <w:szCs w:val="28"/>
        </w:rPr>
        <w:br/>
      </w:r>
      <w:proofErr w:type="spellStart"/>
      <w:r w:rsidRPr="00B0602A">
        <w:rPr>
          <w:sz w:val="28"/>
          <w:szCs w:val="28"/>
        </w:rPr>
        <w:t>plt.figure</w:t>
      </w:r>
      <w:proofErr w:type="spellEnd"/>
      <w:r w:rsidRPr="00B0602A">
        <w:rPr>
          <w:sz w:val="28"/>
          <w:szCs w:val="28"/>
        </w:rPr>
        <w:t>(</w:t>
      </w:r>
      <w:proofErr w:type="spellStart"/>
      <w:r w:rsidRPr="00B0602A">
        <w:rPr>
          <w:sz w:val="28"/>
          <w:szCs w:val="28"/>
        </w:rPr>
        <w:t>figsize</w:t>
      </w:r>
      <w:proofErr w:type="spellEnd"/>
      <w:r w:rsidRPr="00B0602A">
        <w:rPr>
          <w:sz w:val="28"/>
          <w:szCs w:val="28"/>
        </w:rPr>
        <w:t>=(10, 6))</w:t>
      </w:r>
      <w:r w:rsidRPr="00B0602A">
        <w:rPr>
          <w:sz w:val="28"/>
          <w:szCs w:val="28"/>
        </w:rPr>
        <w:br/>
      </w:r>
      <w:proofErr w:type="spellStart"/>
      <w:r w:rsidRPr="00B0602A">
        <w:rPr>
          <w:sz w:val="28"/>
          <w:szCs w:val="28"/>
        </w:rPr>
        <w:t>sns.heatmap</w:t>
      </w:r>
      <w:proofErr w:type="spellEnd"/>
      <w:r w:rsidRPr="00B0602A">
        <w:rPr>
          <w:sz w:val="28"/>
          <w:szCs w:val="28"/>
        </w:rPr>
        <w:t>(</w:t>
      </w:r>
      <w:proofErr w:type="spellStart"/>
      <w:r w:rsidRPr="00B0602A">
        <w:rPr>
          <w:sz w:val="28"/>
          <w:szCs w:val="28"/>
        </w:rPr>
        <w:t>corr</w:t>
      </w:r>
      <w:proofErr w:type="spellEnd"/>
      <w:r w:rsidRPr="00B0602A">
        <w:rPr>
          <w:sz w:val="28"/>
          <w:szCs w:val="28"/>
        </w:rPr>
        <w:t xml:space="preserve">, </w:t>
      </w:r>
      <w:proofErr w:type="spellStart"/>
      <w:r w:rsidRPr="00B0602A">
        <w:rPr>
          <w:sz w:val="28"/>
          <w:szCs w:val="28"/>
        </w:rPr>
        <w:t>annot</w:t>
      </w:r>
      <w:proofErr w:type="spellEnd"/>
      <w:r w:rsidRPr="00B0602A">
        <w:rPr>
          <w:sz w:val="28"/>
          <w:szCs w:val="28"/>
        </w:rPr>
        <w:t xml:space="preserve">=True, </w:t>
      </w:r>
      <w:proofErr w:type="spellStart"/>
      <w:r w:rsidRPr="00B0602A">
        <w:rPr>
          <w:sz w:val="28"/>
          <w:szCs w:val="28"/>
        </w:rPr>
        <w:t>fmt</w:t>
      </w:r>
      <w:proofErr w:type="spellEnd"/>
      <w:r w:rsidRPr="00B0602A">
        <w:rPr>
          <w:sz w:val="28"/>
          <w:szCs w:val="28"/>
        </w:rPr>
        <w:t>=".2f")</w:t>
      </w:r>
      <w:r w:rsidRPr="00B0602A">
        <w:rPr>
          <w:sz w:val="28"/>
          <w:szCs w:val="28"/>
        </w:rPr>
        <w:br/>
      </w:r>
      <w:proofErr w:type="spellStart"/>
      <w:r w:rsidRPr="00B0602A">
        <w:rPr>
          <w:sz w:val="28"/>
          <w:szCs w:val="28"/>
        </w:rPr>
        <w:t>plt.title</w:t>
      </w:r>
      <w:proofErr w:type="spellEnd"/>
      <w:r w:rsidRPr="00B0602A">
        <w:rPr>
          <w:sz w:val="28"/>
          <w:szCs w:val="28"/>
        </w:rPr>
        <w:t>("Correlation Heatmap")</w:t>
      </w:r>
      <w:r w:rsidRPr="00B0602A">
        <w:rPr>
          <w:sz w:val="28"/>
          <w:szCs w:val="28"/>
        </w:rPr>
        <w:br/>
      </w:r>
      <w:proofErr w:type="spellStart"/>
      <w:r w:rsidRPr="00B0602A">
        <w:rPr>
          <w:sz w:val="28"/>
          <w:szCs w:val="28"/>
        </w:rPr>
        <w:t>plt.show</w:t>
      </w:r>
      <w:proofErr w:type="spellEnd"/>
      <w:r w:rsidRPr="00B0602A">
        <w:rPr>
          <w:sz w:val="28"/>
          <w:szCs w:val="28"/>
        </w:rPr>
        <w:t>()</w:t>
      </w:r>
      <w:r w:rsidRPr="00B0602A">
        <w:rPr>
          <w:sz w:val="28"/>
          <w:szCs w:val="28"/>
        </w:rPr>
        <w:br/>
      </w:r>
      <w:r w:rsidRPr="00B0602A">
        <w:rPr>
          <w:sz w:val="28"/>
          <w:szCs w:val="28"/>
        </w:rPr>
        <w:br/>
        <w:t># Example distribution plot</w:t>
      </w:r>
      <w:r w:rsidRPr="00B0602A">
        <w:rPr>
          <w:sz w:val="28"/>
          <w:szCs w:val="28"/>
        </w:rPr>
        <w:br/>
        <w:t xml:space="preserve"># </w:t>
      </w:r>
      <w:proofErr w:type="spellStart"/>
      <w:r w:rsidRPr="00B0602A">
        <w:rPr>
          <w:sz w:val="28"/>
          <w:szCs w:val="28"/>
        </w:rPr>
        <w:t>sns.histplot</w:t>
      </w:r>
      <w:proofErr w:type="spellEnd"/>
      <w:r w:rsidRPr="00B0602A">
        <w:rPr>
          <w:sz w:val="28"/>
          <w:szCs w:val="28"/>
        </w:rPr>
        <w:t>(data=</w:t>
      </w:r>
      <w:proofErr w:type="spellStart"/>
      <w:r w:rsidRPr="00B0602A">
        <w:rPr>
          <w:sz w:val="28"/>
          <w:szCs w:val="28"/>
        </w:rPr>
        <w:t>df</w:t>
      </w:r>
      <w:proofErr w:type="spellEnd"/>
      <w:r w:rsidRPr="00B0602A">
        <w:rPr>
          <w:sz w:val="28"/>
          <w:szCs w:val="28"/>
        </w:rPr>
        <w:t>, x="</w:t>
      </w:r>
      <w:proofErr w:type="spellStart"/>
      <w:r w:rsidRPr="00B0602A">
        <w:rPr>
          <w:sz w:val="28"/>
          <w:szCs w:val="28"/>
        </w:rPr>
        <w:t>NumericColumn</w:t>
      </w:r>
      <w:proofErr w:type="spellEnd"/>
      <w:r w:rsidRPr="00B0602A">
        <w:rPr>
          <w:sz w:val="28"/>
          <w:szCs w:val="28"/>
        </w:rPr>
        <w:t xml:space="preserve">", </w:t>
      </w:r>
      <w:proofErr w:type="spellStart"/>
      <w:r w:rsidRPr="00B0602A">
        <w:rPr>
          <w:sz w:val="28"/>
          <w:szCs w:val="28"/>
        </w:rPr>
        <w:t>kde</w:t>
      </w:r>
      <w:proofErr w:type="spellEnd"/>
      <w:r w:rsidRPr="00B0602A">
        <w:rPr>
          <w:sz w:val="28"/>
          <w:szCs w:val="28"/>
        </w:rPr>
        <w:t>=True)</w:t>
      </w:r>
      <w:r w:rsidRPr="00B0602A">
        <w:rPr>
          <w:sz w:val="28"/>
          <w:szCs w:val="28"/>
        </w:rPr>
        <w:br/>
        <w:t xml:space="preserve"># </w:t>
      </w:r>
      <w:proofErr w:type="spellStart"/>
      <w:r w:rsidRPr="00B0602A">
        <w:rPr>
          <w:sz w:val="28"/>
          <w:szCs w:val="28"/>
        </w:rPr>
        <w:t>plt.show</w:t>
      </w:r>
      <w:proofErr w:type="spellEnd"/>
      <w:r w:rsidRPr="00B0602A">
        <w:rPr>
          <w:sz w:val="28"/>
          <w:szCs w:val="28"/>
        </w:rPr>
        <w:t>()</w:t>
      </w:r>
    </w:p>
    <w:sectPr w:rsidR="001F357E" w:rsidRPr="00B0602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CCCD99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0985630"/>
    <w:multiLevelType w:val="hybridMultilevel"/>
    <w:tmpl w:val="8A24E94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1186D7B"/>
    <w:multiLevelType w:val="hybridMultilevel"/>
    <w:tmpl w:val="95C050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240351EB"/>
    <w:multiLevelType w:val="hybridMultilevel"/>
    <w:tmpl w:val="F712316C"/>
    <w:lvl w:ilvl="0" w:tplc="40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92107A9"/>
    <w:multiLevelType w:val="hybridMultilevel"/>
    <w:tmpl w:val="1FC06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526793"/>
    <w:multiLevelType w:val="hybridMultilevel"/>
    <w:tmpl w:val="B852B7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EFC091B"/>
    <w:multiLevelType w:val="hybridMultilevel"/>
    <w:tmpl w:val="EA369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09969EF"/>
    <w:multiLevelType w:val="hybridMultilevel"/>
    <w:tmpl w:val="6E669790"/>
    <w:lvl w:ilvl="0" w:tplc="29761A62">
      <w:start w:val="1"/>
      <w:numFmt w:val="bullet"/>
      <w:pStyle w:val="List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1713E4D"/>
    <w:multiLevelType w:val="hybridMultilevel"/>
    <w:tmpl w:val="A32EC06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8FC2DC8"/>
    <w:multiLevelType w:val="hybridMultilevel"/>
    <w:tmpl w:val="FAD8E7E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5B136F4"/>
    <w:multiLevelType w:val="hybridMultilevel"/>
    <w:tmpl w:val="45821876"/>
    <w:lvl w:ilvl="0" w:tplc="40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F21327A"/>
    <w:multiLevelType w:val="hybridMultilevel"/>
    <w:tmpl w:val="6BEA8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51C0E0B"/>
    <w:multiLevelType w:val="hybridMultilevel"/>
    <w:tmpl w:val="FA82F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9782109">
    <w:abstractNumId w:val="8"/>
  </w:num>
  <w:num w:numId="2" w16cid:durableId="1298218466">
    <w:abstractNumId w:val="6"/>
  </w:num>
  <w:num w:numId="3" w16cid:durableId="10647172">
    <w:abstractNumId w:val="5"/>
  </w:num>
  <w:num w:numId="4" w16cid:durableId="1880697972">
    <w:abstractNumId w:val="4"/>
  </w:num>
  <w:num w:numId="5" w16cid:durableId="794912463">
    <w:abstractNumId w:val="7"/>
  </w:num>
  <w:num w:numId="6" w16cid:durableId="1448501475">
    <w:abstractNumId w:val="3"/>
  </w:num>
  <w:num w:numId="7" w16cid:durableId="1006713381">
    <w:abstractNumId w:val="2"/>
  </w:num>
  <w:num w:numId="8" w16cid:durableId="1237280726">
    <w:abstractNumId w:val="1"/>
  </w:num>
  <w:num w:numId="9" w16cid:durableId="263727616">
    <w:abstractNumId w:val="0"/>
  </w:num>
  <w:num w:numId="10" w16cid:durableId="1226256195">
    <w:abstractNumId w:val="8"/>
  </w:num>
  <w:num w:numId="11" w16cid:durableId="423503698">
    <w:abstractNumId w:val="16"/>
  </w:num>
  <w:num w:numId="12" w16cid:durableId="1317033888">
    <w:abstractNumId w:val="8"/>
  </w:num>
  <w:num w:numId="13" w16cid:durableId="2127574366">
    <w:abstractNumId w:val="9"/>
  </w:num>
  <w:num w:numId="14" w16cid:durableId="172380027">
    <w:abstractNumId w:val="13"/>
  </w:num>
  <w:num w:numId="15" w16cid:durableId="630211630">
    <w:abstractNumId w:val="8"/>
  </w:num>
  <w:num w:numId="16" w16cid:durableId="465271404">
    <w:abstractNumId w:val="8"/>
  </w:num>
  <w:num w:numId="17" w16cid:durableId="131410406">
    <w:abstractNumId w:val="10"/>
  </w:num>
  <w:num w:numId="18" w16cid:durableId="1337541303">
    <w:abstractNumId w:val="15"/>
  </w:num>
  <w:num w:numId="19" w16cid:durableId="1520653818">
    <w:abstractNumId w:val="18"/>
  </w:num>
  <w:num w:numId="20" w16cid:durableId="1793864553">
    <w:abstractNumId w:val="15"/>
  </w:num>
  <w:num w:numId="21" w16cid:durableId="133258122">
    <w:abstractNumId w:val="15"/>
  </w:num>
  <w:num w:numId="22" w16cid:durableId="1941795450">
    <w:abstractNumId w:val="11"/>
  </w:num>
  <w:num w:numId="23" w16cid:durableId="163783960">
    <w:abstractNumId w:val="15"/>
  </w:num>
  <w:num w:numId="24" w16cid:durableId="1234900510">
    <w:abstractNumId w:val="15"/>
  </w:num>
  <w:num w:numId="25" w16cid:durableId="1787968523">
    <w:abstractNumId w:val="12"/>
  </w:num>
  <w:num w:numId="26" w16cid:durableId="41903063">
    <w:abstractNumId w:val="17"/>
  </w:num>
  <w:num w:numId="27" w16cid:durableId="1644429951">
    <w:abstractNumId w:val="20"/>
  </w:num>
  <w:num w:numId="28" w16cid:durableId="1782607423">
    <w:abstractNumId w:val="14"/>
  </w:num>
  <w:num w:numId="29" w16cid:durableId="12693917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9BA"/>
    <w:rsid w:val="0015074B"/>
    <w:rsid w:val="001D42B7"/>
    <w:rsid w:val="001F357E"/>
    <w:rsid w:val="0029639D"/>
    <w:rsid w:val="002B4F37"/>
    <w:rsid w:val="00326F90"/>
    <w:rsid w:val="005073B7"/>
    <w:rsid w:val="006C60D8"/>
    <w:rsid w:val="007E3A35"/>
    <w:rsid w:val="00AA1D8D"/>
    <w:rsid w:val="00B0602A"/>
    <w:rsid w:val="00B47730"/>
    <w:rsid w:val="00C2163A"/>
    <w:rsid w:val="00CB0664"/>
    <w:rsid w:val="00DF14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1AD9F4"/>
  <w14:defaultImageDpi w14:val="300"/>
  <w15:docId w15:val="{4C5035E0-AAAA-4A9F-8F0A-9BB606B36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8"/>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0602A"/>
    <w:rPr>
      <w:color w:val="0000FF" w:themeColor="hyperlink"/>
      <w:u w:val="single"/>
    </w:rPr>
  </w:style>
  <w:style w:type="character" w:styleId="UnresolvedMention">
    <w:name w:val="Unresolved Mention"/>
    <w:basedOn w:val="DefaultParagraphFont"/>
    <w:uiPriority w:val="99"/>
    <w:semiHidden/>
    <w:unhideWhenUsed/>
    <w:rsid w:val="00B060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eaborn.pydata.o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10</Pages>
  <Words>1518</Words>
  <Characters>8653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 Aswal</cp:lastModifiedBy>
  <cp:revision>3</cp:revision>
  <dcterms:created xsi:type="dcterms:W3CDTF">2013-12-23T23:15:00Z</dcterms:created>
  <dcterms:modified xsi:type="dcterms:W3CDTF">2026-09-24T04:55:00Z</dcterms:modified>
  <cp:category/>
</cp:coreProperties>
</file>