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370E" w14:textId="77777777" w:rsidR="007C550C" w:rsidRPr="007C550C" w:rsidRDefault="007C550C" w:rsidP="007C550C">
      <w:pPr>
        <w:rPr>
          <w:b/>
          <w:bCs/>
          <w:i/>
          <w:iCs/>
          <w:sz w:val="52"/>
          <w:szCs w:val="52"/>
          <w:u w:val="single"/>
        </w:rPr>
      </w:pPr>
      <w:r w:rsidRPr="007C550C">
        <w:rPr>
          <w:b/>
          <w:bCs/>
          <w:i/>
          <w:iCs/>
          <w:sz w:val="52"/>
          <w:szCs w:val="52"/>
          <w:u w:val="single"/>
        </w:rPr>
        <w:t>Sales Performance Analysis Using Python</w:t>
      </w:r>
    </w:p>
    <w:p w14:paraId="71040620" w14:textId="77777777" w:rsidR="007C550C" w:rsidRPr="007C550C" w:rsidRDefault="007C550C" w:rsidP="007C550C">
      <w:pPr>
        <w:rPr>
          <w:b/>
          <w:bCs/>
          <w:i/>
          <w:iCs/>
          <w:sz w:val="28"/>
          <w:szCs w:val="28"/>
          <w:u w:val="single"/>
        </w:rPr>
      </w:pPr>
      <w:r w:rsidRPr="007C550C">
        <w:rPr>
          <w:b/>
          <w:bCs/>
          <w:i/>
          <w:iCs/>
          <w:sz w:val="28"/>
          <w:szCs w:val="28"/>
          <w:u w:val="single"/>
        </w:rPr>
        <w:t>Horizon TechX – Artificial Intelligence &amp; Data Science Internship</w:t>
      </w:r>
    </w:p>
    <w:p w14:paraId="403CEFB7" w14:textId="5FCAC532" w:rsidR="007C550C" w:rsidRPr="007C550C" w:rsidRDefault="007C550C" w:rsidP="007C550C">
      <w:pPr>
        <w:rPr>
          <w:b/>
          <w:bCs/>
          <w:i/>
          <w:iCs/>
          <w:sz w:val="28"/>
          <w:szCs w:val="28"/>
          <w:u w:val="single"/>
        </w:rPr>
      </w:pPr>
      <w:r w:rsidRPr="007C550C">
        <w:rPr>
          <w:b/>
          <w:bCs/>
          <w:i/>
          <w:iCs/>
          <w:sz w:val="28"/>
          <w:szCs w:val="28"/>
          <w:u w:val="single"/>
        </w:rPr>
        <w:t xml:space="preserve">Project </w:t>
      </w:r>
      <w:proofErr w:type="gramStart"/>
      <w:r w:rsidRPr="007C550C">
        <w:rPr>
          <w:b/>
          <w:bCs/>
          <w:i/>
          <w:iCs/>
          <w:sz w:val="28"/>
          <w:szCs w:val="28"/>
          <w:u w:val="single"/>
        </w:rPr>
        <w:t>Type</w:t>
      </w:r>
      <w:r w:rsidRPr="007C550C">
        <w:rPr>
          <w:sz w:val="28"/>
          <w:szCs w:val="28"/>
        </w:rPr>
        <w:t xml:space="preserve"> :</w:t>
      </w:r>
      <w:proofErr w:type="gramEnd"/>
      <w:r>
        <w:rPr>
          <w:b/>
          <w:bCs/>
          <w:sz w:val="28"/>
          <w:szCs w:val="28"/>
        </w:rPr>
        <w:t xml:space="preserve"> </w:t>
      </w:r>
      <w:r w:rsidRPr="007C550C">
        <w:t>Data Analysis &amp; Exploratory Data Analysis (EDA)</w:t>
      </w:r>
    </w:p>
    <w:p w14:paraId="309A0E43" w14:textId="4F3560CD" w:rsidR="007C550C" w:rsidRPr="007C550C" w:rsidRDefault="007C550C" w:rsidP="007C550C">
      <w:pPr>
        <w:rPr>
          <w:b/>
          <w:bCs/>
          <w:i/>
          <w:iCs/>
          <w:sz w:val="28"/>
          <w:szCs w:val="28"/>
          <w:u w:val="single"/>
        </w:rPr>
      </w:pPr>
      <w:r w:rsidRPr="007C550C">
        <w:rPr>
          <w:b/>
          <w:bCs/>
          <w:i/>
          <w:iCs/>
          <w:sz w:val="28"/>
          <w:szCs w:val="28"/>
          <w:u w:val="single"/>
        </w:rPr>
        <w:t xml:space="preserve">Prepared </w:t>
      </w:r>
      <w:proofErr w:type="gramStart"/>
      <w:r w:rsidRPr="007C550C">
        <w:rPr>
          <w:b/>
          <w:bCs/>
          <w:i/>
          <w:iCs/>
          <w:sz w:val="28"/>
          <w:szCs w:val="28"/>
          <w:u w:val="single"/>
        </w:rPr>
        <w:t>By</w:t>
      </w:r>
      <w:r w:rsidRPr="007C550C">
        <w:rPr>
          <w:sz w:val="28"/>
          <w:szCs w:val="28"/>
        </w:rPr>
        <w:t xml:space="preserve"> :</w:t>
      </w:r>
      <w:proofErr w:type="gramEnd"/>
      <w:r w:rsidRPr="007C550C">
        <w:rPr>
          <w:sz w:val="28"/>
          <w:szCs w:val="28"/>
        </w:rPr>
        <w:t xml:space="preserve"> </w:t>
      </w:r>
      <w:r w:rsidRPr="007C550C">
        <w:t>Manas Aswal</w:t>
      </w:r>
    </w:p>
    <w:p w14:paraId="2122007A" w14:textId="77777777" w:rsidR="007C550C" w:rsidRPr="007C550C" w:rsidRDefault="007C550C" w:rsidP="007C550C">
      <w:pPr>
        <w:rPr>
          <w:b/>
          <w:bCs/>
          <w:i/>
          <w:iCs/>
          <w:sz w:val="28"/>
          <w:szCs w:val="28"/>
          <w:u w:val="single"/>
        </w:rPr>
      </w:pPr>
      <w:r w:rsidRPr="007C550C">
        <w:rPr>
          <w:b/>
          <w:bCs/>
          <w:i/>
          <w:iCs/>
          <w:sz w:val="28"/>
          <w:szCs w:val="28"/>
          <w:u w:val="single"/>
        </w:rPr>
        <w:t>Tools &amp; Technologies</w:t>
      </w:r>
    </w:p>
    <w:p w14:paraId="3078FD85" w14:textId="77777777" w:rsidR="007C550C" w:rsidRPr="007C550C" w:rsidRDefault="007C550C" w:rsidP="007C550C">
      <w:pPr>
        <w:numPr>
          <w:ilvl w:val="0"/>
          <w:numId w:val="1"/>
        </w:numPr>
      </w:pPr>
      <w:r w:rsidRPr="007C550C">
        <w:t>Python</w:t>
      </w:r>
    </w:p>
    <w:p w14:paraId="2CA2AFCF" w14:textId="77777777" w:rsidR="007C550C" w:rsidRPr="007C550C" w:rsidRDefault="007C550C" w:rsidP="007C550C">
      <w:pPr>
        <w:numPr>
          <w:ilvl w:val="0"/>
          <w:numId w:val="1"/>
        </w:numPr>
      </w:pPr>
      <w:r w:rsidRPr="007C550C">
        <w:t>Pandas</w:t>
      </w:r>
    </w:p>
    <w:p w14:paraId="783F5F87" w14:textId="77777777" w:rsidR="007C550C" w:rsidRPr="007C550C" w:rsidRDefault="007C550C" w:rsidP="007C550C">
      <w:pPr>
        <w:numPr>
          <w:ilvl w:val="0"/>
          <w:numId w:val="1"/>
        </w:numPr>
      </w:pPr>
      <w:r w:rsidRPr="007C550C">
        <w:t>NumPy</w:t>
      </w:r>
    </w:p>
    <w:p w14:paraId="3240BB40" w14:textId="77777777" w:rsidR="007C550C" w:rsidRPr="007C550C" w:rsidRDefault="007C550C" w:rsidP="007C550C">
      <w:pPr>
        <w:numPr>
          <w:ilvl w:val="0"/>
          <w:numId w:val="1"/>
        </w:numPr>
      </w:pPr>
      <w:r w:rsidRPr="007C550C">
        <w:t>Matplotlib</w:t>
      </w:r>
    </w:p>
    <w:p w14:paraId="785C4DCE" w14:textId="77777777" w:rsidR="007C550C" w:rsidRPr="007C550C" w:rsidRDefault="007C550C" w:rsidP="007C550C">
      <w:pPr>
        <w:numPr>
          <w:ilvl w:val="0"/>
          <w:numId w:val="1"/>
        </w:numPr>
      </w:pPr>
      <w:r w:rsidRPr="007C550C">
        <w:t>Seaborn</w:t>
      </w:r>
    </w:p>
    <w:p w14:paraId="0821C396" w14:textId="77777777" w:rsidR="007C550C" w:rsidRPr="007C550C" w:rsidRDefault="007C550C" w:rsidP="007C550C">
      <w:pPr>
        <w:numPr>
          <w:ilvl w:val="0"/>
          <w:numId w:val="1"/>
        </w:numPr>
      </w:pPr>
      <w:proofErr w:type="spellStart"/>
      <w:r w:rsidRPr="007C550C">
        <w:t>Jupyter</w:t>
      </w:r>
      <w:proofErr w:type="spellEnd"/>
      <w:r w:rsidRPr="007C550C">
        <w:t xml:space="preserve"> Notebook</w:t>
      </w:r>
    </w:p>
    <w:p w14:paraId="12590CC3" w14:textId="44AB9F68" w:rsidR="007C550C" w:rsidRPr="007C550C" w:rsidRDefault="007C550C" w:rsidP="007C550C">
      <w:pPr>
        <w:rPr>
          <w:b/>
          <w:bCs/>
          <w:i/>
          <w:iCs/>
          <w:sz w:val="28"/>
          <w:szCs w:val="28"/>
          <w:u w:val="single"/>
        </w:rPr>
      </w:pPr>
    </w:p>
    <w:p w14:paraId="7D4B6250" w14:textId="77777777" w:rsidR="007C550C" w:rsidRPr="007C550C" w:rsidRDefault="007C550C" w:rsidP="007C550C">
      <w:pPr>
        <w:rPr>
          <w:b/>
          <w:bCs/>
          <w:i/>
          <w:iCs/>
          <w:sz w:val="28"/>
          <w:szCs w:val="28"/>
          <w:u w:val="single"/>
        </w:rPr>
      </w:pPr>
      <w:r w:rsidRPr="007C550C">
        <w:rPr>
          <w:b/>
          <w:bCs/>
          <w:i/>
          <w:iCs/>
          <w:sz w:val="28"/>
          <w:szCs w:val="28"/>
          <w:u w:val="single"/>
        </w:rPr>
        <w:t>1. Executive Summary</w:t>
      </w:r>
    </w:p>
    <w:p w14:paraId="50079039" w14:textId="6C46D8BE" w:rsidR="007C550C" w:rsidRPr="007C550C" w:rsidRDefault="007C550C" w:rsidP="007C550C">
      <w:r w:rsidRPr="007C550C">
        <w:t xml:space="preserve">The objective of this project is to </w:t>
      </w:r>
      <w:r w:rsidRPr="007C550C">
        <w:t>analyse</w:t>
      </w:r>
      <w:r w:rsidRPr="007C550C">
        <w:t xml:space="preserve"> sales data and identify meaningful business insights through Exploratory Data Analysis (EDA). The dataset consists of sales transactions containing information about products, categories, regions, quantities sold, sales revenue, profits, and order dates.</w:t>
      </w:r>
    </w:p>
    <w:p w14:paraId="4D34A99B" w14:textId="77777777" w:rsidR="007C550C" w:rsidRPr="007C550C" w:rsidRDefault="007C550C" w:rsidP="007C550C">
      <w:r w:rsidRPr="007C550C">
        <w:t>Through data cleaning, preprocessing, visualization, and statistical analysis, the project aims to uncover trends, measure business performance, and support data-driven decision-making.</w:t>
      </w:r>
    </w:p>
    <w:p w14:paraId="785B8369" w14:textId="74F5E695" w:rsidR="007C550C" w:rsidRPr="007C550C" w:rsidRDefault="007C550C" w:rsidP="007C550C"/>
    <w:p w14:paraId="69CD46C2" w14:textId="77777777" w:rsidR="007C550C" w:rsidRPr="007C550C" w:rsidRDefault="007C550C" w:rsidP="007C550C">
      <w:pPr>
        <w:rPr>
          <w:b/>
          <w:bCs/>
          <w:i/>
          <w:iCs/>
          <w:sz w:val="28"/>
          <w:szCs w:val="28"/>
          <w:u w:val="single"/>
        </w:rPr>
      </w:pPr>
      <w:r w:rsidRPr="007C550C">
        <w:rPr>
          <w:b/>
          <w:bCs/>
          <w:i/>
          <w:iCs/>
          <w:sz w:val="28"/>
          <w:szCs w:val="28"/>
          <w:u w:val="single"/>
        </w:rPr>
        <w:t>2. Dataset Overview</w:t>
      </w:r>
    </w:p>
    <w:p w14:paraId="032064CF" w14:textId="77777777" w:rsidR="007C550C" w:rsidRPr="007C550C" w:rsidRDefault="007C550C" w:rsidP="007C550C">
      <w:r w:rsidRPr="007C550C">
        <w:t>The dataset contains sales transaction records with the following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2149"/>
      </w:tblGrid>
      <w:tr w:rsidR="007C550C" w:rsidRPr="007C550C" w14:paraId="36DD3A90" w14:textId="77777777" w:rsidTr="007C550C">
        <w:trPr>
          <w:tblHeader/>
          <w:tblCellSpacing w:w="15" w:type="dxa"/>
        </w:trPr>
        <w:tc>
          <w:tcPr>
            <w:tcW w:w="0" w:type="auto"/>
            <w:vAlign w:val="center"/>
            <w:hideMark/>
          </w:tcPr>
          <w:p w14:paraId="0CC814FF" w14:textId="77777777" w:rsidR="007C550C" w:rsidRPr="007C550C" w:rsidRDefault="007C550C" w:rsidP="007C550C">
            <w:pPr>
              <w:rPr>
                <w:b/>
                <w:bCs/>
              </w:rPr>
            </w:pPr>
            <w:r w:rsidRPr="007C550C">
              <w:rPr>
                <w:b/>
                <w:bCs/>
              </w:rPr>
              <w:t>Column Name</w:t>
            </w:r>
          </w:p>
        </w:tc>
        <w:tc>
          <w:tcPr>
            <w:tcW w:w="0" w:type="auto"/>
            <w:vAlign w:val="center"/>
            <w:hideMark/>
          </w:tcPr>
          <w:p w14:paraId="72DA2C2A" w14:textId="77777777" w:rsidR="007C550C" w:rsidRPr="007C550C" w:rsidRDefault="007C550C" w:rsidP="007C550C">
            <w:pPr>
              <w:rPr>
                <w:b/>
                <w:bCs/>
              </w:rPr>
            </w:pPr>
            <w:r w:rsidRPr="007C550C">
              <w:rPr>
                <w:b/>
                <w:bCs/>
              </w:rPr>
              <w:t>Description</w:t>
            </w:r>
          </w:p>
        </w:tc>
      </w:tr>
      <w:tr w:rsidR="007C550C" w:rsidRPr="007C550C" w14:paraId="73D2662F" w14:textId="77777777" w:rsidTr="007C550C">
        <w:trPr>
          <w:tblCellSpacing w:w="15" w:type="dxa"/>
        </w:trPr>
        <w:tc>
          <w:tcPr>
            <w:tcW w:w="0" w:type="auto"/>
            <w:vAlign w:val="center"/>
            <w:hideMark/>
          </w:tcPr>
          <w:p w14:paraId="601C85D8" w14:textId="77777777" w:rsidR="007C550C" w:rsidRPr="007C550C" w:rsidRDefault="007C550C" w:rsidP="007C550C">
            <w:proofErr w:type="spellStart"/>
            <w:r w:rsidRPr="007C550C">
              <w:t>Order_ID</w:t>
            </w:r>
            <w:proofErr w:type="spellEnd"/>
          </w:p>
        </w:tc>
        <w:tc>
          <w:tcPr>
            <w:tcW w:w="0" w:type="auto"/>
            <w:vAlign w:val="center"/>
            <w:hideMark/>
          </w:tcPr>
          <w:p w14:paraId="4147A003" w14:textId="77777777" w:rsidR="007C550C" w:rsidRPr="007C550C" w:rsidRDefault="007C550C" w:rsidP="007C550C">
            <w:r w:rsidRPr="007C550C">
              <w:t>Unique order identifier</w:t>
            </w:r>
          </w:p>
        </w:tc>
      </w:tr>
      <w:tr w:rsidR="007C550C" w:rsidRPr="007C550C" w14:paraId="45B91A00" w14:textId="77777777" w:rsidTr="007C550C">
        <w:trPr>
          <w:tblCellSpacing w:w="15" w:type="dxa"/>
        </w:trPr>
        <w:tc>
          <w:tcPr>
            <w:tcW w:w="0" w:type="auto"/>
            <w:vAlign w:val="center"/>
            <w:hideMark/>
          </w:tcPr>
          <w:p w14:paraId="69A703C5" w14:textId="77777777" w:rsidR="007C550C" w:rsidRPr="007C550C" w:rsidRDefault="007C550C" w:rsidP="007C550C">
            <w:proofErr w:type="spellStart"/>
            <w:r w:rsidRPr="007C550C">
              <w:t>Order_Date</w:t>
            </w:r>
            <w:proofErr w:type="spellEnd"/>
          </w:p>
        </w:tc>
        <w:tc>
          <w:tcPr>
            <w:tcW w:w="0" w:type="auto"/>
            <w:vAlign w:val="center"/>
            <w:hideMark/>
          </w:tcPr>
          <w:p w14:paraId="47488F95" w14:textId="77777777" w:rsidR="007C550C" w:rsidRPr="007C550C" w:rsidRDefault="007C550C" w:rsidP="007C550C">
            <w:r w:rsidRPr="007C550C">
              <w:t>Date of order</w:t>
            </w:r>
          </w:p>
        </w:tc>
      </w:tr>
      <w:tr w:rsidR="007C550C" w:rsidRPr="007C550C" w14:paraId="6E3B7D96" w14:textId="77777777" w:rsidTr="007C550C">
        <w:trPr>
          <w:tblCellSpacing w:w="15" w:type="dxa"/>
        </w:trPr>
        <w:tc>
          <w:tcPr>
            <w:tcW w:w="0" w:type="auto"/>
            <w:vAlign w:val="center"/>
            <w:hideMark/>
          </w:tcPr>
          <w:p w14:paraId="692747CA" w14:textId="77777777" w:rsidR="007C550C" w:rsidRPr="007C550C" w:rsidRDefault="007C550C" w:rsidP="007C550C">
            <w:r w:rsidRPr="007C550C">
              <w:t>Product</w:t>
            </w:r>
          </w:p>
        </w:tc>
        <w:tc>
          <w:tcPr>
            <w:tcW w:w="0" w:type="auto"/>
            <w:vAlign w:val="center"/>
            <w:hideMark/>
          </w:tcPr>
          <w:p w14:paraId="22FA0FC3" w14:textId="77777777" w:rsidR="007C550C" w:rsidRPr="007C550C" w:rsidRDefault="007C550C" w:rsidP="007C550C">
            <w:r w:rsidRPr="007C550C">
              <w:t>Product name</w:t>
            </w:r>
          </w:p>
        </w:tc>
      </w:tr>
      <w:tr w:rsidR="007C550C" w:rsidRPr="007C550C" w14:paraId="7004B1EA" w14:textId="77777777" w:rsidTr="007C550C">
        <w:trPr>
          <w:tblCellSpacing w:w="15" w:type="dxa"/>
        </w:trPr>
        <w:tc>
          <w:tcPr>
            <w:tcW w:w="0" w:type="auto"/>
            <w:vAlign w:val="center"/>
            <w:hideMark/>
          </w:tcPr>
          <w:p w14:paraId="7B4DC3D9" w14:textId="77777777" w:rsidR="007C550C" w:rsidRPr="007C550C" w:rsidRDefault="007C550C" w:rsidP="007C550C">
            <w:r w:rsidRPr="007C550C">
              <w:t>Category</w:t>
            </w:r>
          </w:p>
        </w:tc>
        <w:tc>
          <w:tcPr>
            <w:tcW w:w="0" w:type="auto"/>
            <w:vAlign w:val="center"/>
            <w:hideMark/>
          </w:tcPr>
          <w:p w14:paraId="715F4C72" w14:textId="77777777" w:rsidR="007C550C" w:rsidRPr="007C550C" w:rsidRDefault="007C550C" w:rsidP="007C550C">
            <w:r w:rsidRPr="007C550C">
              <w:t>Product category</w:t>
            </w:r>
          </w:p>
        </w:tc>
      </w:tr>
      <w:tr w:rsidR="007C550C" w:rsidRPr="007C550C" w14:paraId="79BCAE55" w14:textId="77777777" w:rsidTr="007C550C">
        <w:trPr>
          <w:tblCellSpacing w:w="15" w:type="dxa"/>
        </w:trPr>
        <w:tc>
          <w:tcPr>
            <w:tcW w:w="0" w:type="auto"/>
            <w:vAlign w:val="center"/>
            <w:hideMark/>
          </w:tcPr>
          <w:p w14:paraId="7F2A4BA0" w14:textId="77777777" w:rsidR="007C550C" w:rsidRPr="007C550C" w:rsidRDefault="007C550C" w:rsidP="007C550C">
            <w:r w:rsidRPr="007C550C">
              <w:t>Quantity</w:t>
            </w:r>
          </w:p>
        </w:tc>
        <w:tc>
          <w:tcPr>
            <w:tcW w:w="0" w:type="auto"/>
            <w:vAlign w:val="center"/>
            <w:hideMark/>
          </w:tcPr>
          <w:p w14:paraId="14A42F71" w14:textId="77777777" w:rsidR="007C550C" w:rsidRPr="007C550C" w:rsidRDefault="007C550C" w:rsidP="007C550C">
            <w:r w:rsidRPr="007C550C">
              <w:t>Units sold</w:t>
            </w:r>
          </w:p>
        </w:tc>
      </w:tr>
      <w:tr w:rsidR="007C550C" w:rsidRPr="007C550C" w14:paraId="5A5AEB83" w14:textId="77777777" w:rsidTr="007C550C">
        <w:trPr>
          <w:tblCellSpacing w:w="15" w:type="dxa"/>
        </w:trPr>
        <w:tc>
          <w:tcPr>
            <w:tcW w:w="0" w:type="auto"/>
            <w:vAlign w:val="center"/>
            <w:hideMark/>
          </w:tcPr>
          <w:p w14:paraId="5678DA21" w14:textId="77777777" w:rsidR="007C550C" w:rsidRPr="007C550C" w:rsidRDefault="007C550C" w:rsidP="007C550C">
            <w:r w:rsidRPr="007C550C">
              <w:t>Sales</w:t>
            </w:r>
          </w:p>
        </w:tc>
        <w:tc>
          <w:tcPr>
            <w:tcW w:w="0" w:type="auto"/>
            <w:vAlign w:val="center"/>
            <w:hideMark/>
          </w:tcPr>
          <w:p w14:paraId="75550983" w14:textId="77777777" w:rsidR="007C550C" w:rsidRPr="007C550C" w:rsidRDefault="007C550C" w:rsidP="007C550C">
            <w:r w:rsidRPr="007C550C">
              <w:t>Revenue generated</w:t>
            </w:r>
          </w:p>
        </w:tc>
      </w:tr>
      <w:tr w:rsidR="007C550C" w:rsidRPr="007C550C" w14:paraId="07E7E646" w14:textId="77777777" w:rsidTr="007C550C">
        <w:trPr>
          <w:tblCellSpacing w:w="15" w:type="dxa"/>
        </w:trPr>
        <w:tc>
          <w:tcPr>
            <w:tcW w:w="0" w:type="auto"/>
            <w:vAlign w:val="center"/>
            <w:hideMark/>
          </w:tcPr>
          <w:p w14:paraId="6D09E36B" w14:textId="77777777" w:rsidR="007C550C" w:rsidRPr="007C550C" w:rsidRDefault="007C550C" w:rsidP="007C550C">
            <w:r w:rsidRPr="007C550C">
              <w:lastRenderedPageBreak/>
              <w:t>Profit</w:t>
            </w:r>
          </w:p>
        </w:tc>
        <w:tc>
          <w:tcPr>
            <w:tcW w:w="0" w:type="auto"/>
            <w:vAlign w:val="center"/>
            <w:hideMark/>
          </w:tcPr>
          <w:p w14:paraId="2F66701D" w14:textId="77777777" w:rsidR="007C550C" w:rsidRPr="007C550C" w:rsidRDefault="007C550C" w:rsidP="007C550C">
            <w:r w:rsidRPr="007C550C">
              <w:t>Profit earned</w:t>
            </w:r>
          </w:p>
        </w:tc>
      </w:tr>
      <w:tr w:rsidR="007C550C" w:rsidRPr="007C550C" w14:paraId="672FF204" w14:textId="77777777" w:rsidTr="007C550C">
        <w:trPr>
          <w:tblCellSpacing w:w="15" w:type="dxa"/>
        </w:trPr>
        <w:tc>
          <w:tcPr>
            <w:tcW w:w="0" w:type="auto"/>
            <w:vAlign w:val="center"/>
            <w:hideMark/>
          </w:tcPr>
          <w:p w14:paraId="6679C7D2" w14:textId="77777777" w:rsidR="007C550C" w:rsidRPr="007C550C" w:rsidRDefault="007C550C" w:rsidP="007C550C">
            <w:r w:rsidRPr="007C550C">
              <w:t>Region</w:t>
            </w:r>
          </w:p>
        </w:tc>
        <w:tc>
          <w:tcPr>
            <w:tcW w:w="0" w:type="auto"/>
            <w:vAlign w:val="center"/>
            <w:hideMark/>
          </w:tcPr>
          <w:p w14:paraId="68F3AC90" w14:textId="77777777" w:rsidR="007C550C" w:rsidRPr="007C550C" w:rsidRDefault="007C550C" w:rsidP="007C550C">
            <w:r w:rsidRPr="007C550C">
              <w:t>Sales region</w:t>
            </w:r>
          </w:p>
        </w:tc>
      </w:tr>
    </w:tbl>
    <w:p w14:paraId="35647E43" w14:textId="77777777" w:rsidR="007C550C" w:rsidRPr="007C550C" w:rsidRDefault="007C550C" w:rsidP="007C550C">
      <w:r w:rsidRPr="007C550C">
        <w:t>Total Records: 1000</w:t>
      </w:r>
    </w:p>
    <w:p w14:paraId="6B4C9F03" w14:textId="6FBFCF74" w:rsidR="007C550C" w:rsidRPr="007C550C" w:rsidRDefault="007C550C" w:rsidP="007C550C"/>
    <w:p w14:paraId="757D2BA6" w14:textId="77777777" w:rsidR="007C550C" w:rsidRPr="007C550C" w:rsidRDefault="007C550C" w:rsidP="007C550C">
      <w:pPr>
        <w:rPr>
          <w:b/>
          <w:bCs/>
          <w:i/>
          <w:iCs/>
          <w:sz w:val="28"/>
          <w:szCs w:val="28"/>
          <w:u w:val="single"/>
        </w:rPr>
      </w:pPr>
      <w:r w:rsidRPr="007C550C">
        <w:rPr>
          <w:b/>
          <w:bCs/>
          <w:i/>
          <w:iCs/>
          <w:sz w:val="28"/>
          <w:szCs w:val="28"/>
          <w:u w:val="single"/>
        </w:rPr>
        <w:t>3. Data Cleaning &amp; Preprocessing</w:t>
      </w:r>
    </w:p>
    <w:p w14:paraId="5E007F5B" w14:textId="77777777" w:rsidR="007C550C" w:rsidRPr="007C550C" w:rsidRDefault="007C550C" w:rsidP="007C550C">
      <w:r w:rsidRPr="007C550C">
        <w:t>The following preprocessing steps were performed:</w:t>
      </w:r>
    </w:p>
    <w:p w14:paraId="5422B03B" w14:textId="77777777" w:rsidR="007C550C" w:rsidRPr="007C550C" w:rsidRDefault="007C550C" w:rsidP="007C550C">
      <w:pPr>
        <w:rPr>
          <w:b/>
          <w:bCs/>
        </w:rPr>
      </w:pPr>
      <w:r w:rsidRPr="007C550C">
        <w:rPr>
          <w:b/>
          <w:bCs/>
        </w:rPr>
        <w:t>Duplicate Handling</w:t>
      </w:r>
    </w:p>
    <w:p w14:paraId="51CFB008" w14:textId="77777777" w:rsidR="007C550C" w:rsidRPr="007C550C" w:rsidRDefault="007C550C" w:rsidP="007C550C">
      <w:pPr>
        <w:numPr>
          <w:ilvl w:val="0"/>
          <w:numId w:val="2"/>
        </w:numPr>
      </w:pPr>
      <w:r w:rsidRPr="007C550C">
        <w:t>Checked for duplicate records.</w:t>
      </w:r>
    </w:p>
    <w:p w14:paraId="27A112A0" w14:textId="77777777" w:rsidR="007C550C" w:rsidRPr="007C550C" w:rsidRDefault="007C550C" w:rsidP="007C550C">
      <w:pPr>
        <w:numPr>
          <w:ilvl w:val="0"/>
          <w:numId w:val="2"/>
        </w:numPr>
      </w:pPr>
      <w:r w:rsidRPr="007C550C">
        <w:t>Removed duplicate entries if found.</w:t>
      </w:r>
    </w:p>
    <w:p w14:paraId="6954574B" w14:textId="77777777" w:rsidR="007C550C" w:rsidRPr="007C550C" w:rsidRDefault="007C550C" w:rsidP="007C550C">
      <w:pPr>
        <w:rPr>
          <w:b/>
          <w:bCs/>
        </w:rPr>
      </w:pPr>
      <w:r w:rsidRPr="007C550C">
        <w:rPr>
          <w:b/>
          <w:bCs/>
        </w:rPr>
        <w:t>Missing Value Analysis</w:t>
      </w:r>
    </w:p>
    <w:p w14:paraId="63A5C9E9" w14:textId="77777777" w:rsidR="007C550C" w:rsidRPr="007C550C" w:rsidRDefault="007C550C" w:rsidP="007C550C">
      <w:pPr>
        <w:numPr>
          <w:ilvl w:val="0"/>
          <w:numId w:val="3"/>
        </w:numPr>
      </w:pPr>
      <w:r w:rsidRPr="007C550C">
        <w:t>Verified null values across all columns.</w:t>
      </w:r>
    </w:p>
    <w:p w14:paraId="6A3FDE89" w14:textId="77777777" w:rsidR="007C550C" w:rsidRPr="007C550C" w:rsidRDefault="007C550C" w:rsidP="007C550C">
      <w:pPr>
        <w:numPr>
          <w:ilvl w:val="0"/>
          <w:numId w:val="3"/>
        </w:numPr>
      </w:pPr>
      <w:r w:rsidRPr="007C550C">
        <w:t>No significant missing values detected.</w:t>
      </w:r>
    </w:p>
    <w:p w14:paraId="2F492761" w14:textId="77777777" w:rsidR="007C550C" w:rsidRPr="007C550C" w:rsidRDefault="007C550C" w:rsidP="007C550C">
      <w:pPr>
        <w:rPr>
          <w:b/>
          <w:bCs/>
        </w:rPr>
      </w:pPr>
      <w:r w:rsidRPr="007C550C">
        <w:rPr>
          <w:b/>
          <w:bCs/>
        </w:rPr>
        <w:t>Data Type Conversion</w:t>
      </w:r>
    </w:p>
    <w:p w14:paraId="24788683" w14:textId="77777777" w:rsidR="007C550C" w:rsidRPr="007C550C" w:rsidRDefault="007C550C" w:rsidP="007C550C">
      <w:pPr>
        <w:numPr>
          <w:ilvl w:val="0"/>
          <w:numId w:val="4"/>
        </w:numPr>
      </w:pPr>
      <w:r w:rsidRPr="007C550C">
        <w:t xml:space="preserve">Converted </w:t>
      </w:r>
      <w:proofErr w:type="spellStart"/>
      <w:r w:rsidRPr="007C550C">
        <w:t>Order_Date</w:t>
      </w:r>
      <w:proofErr w:type="spellEnd"/>
      <w:r w:rsidRPr="007C550C">
        <w:t xml:space="preserve"> into </w:t>
      </w:r>
      <w:proofErr w:type="spellStart"/>
      <w:r w:rsidRPr="007C550C">
        <w:t>DateTime</w:t>
      </w:r>
      <w:proofErr w:type="spellEnd"/>
      <w:r w:rsidRPr="007C550C">
        <w:t xml:space="preserve"> format.</w:t>
      </w:r>
    </w:p>
    <w:p w14:paraId="3ECD1400" w14:textId="77777777" w:rsidR="007C550C" w:rsidRPr="007C550C" w:rsidRDefault="007C550C" w:rsidP="007C550C">
      <w:pPr>
        <w:numPr>
          <w:ilvl w:val="0"/>
          <w:numId w:val="4"/>
        </w:numPr>
      </w:pPr>
      <w:r w:rsidRPr="007C550C">
        <w:t>Verified numerical columns for analysis.</w:t>
      </w:r>
    </w:p>
    <w:p w14:paraId="5C85179E" w14:textId="77777777" w:rsidR="007C550C" w:rsidRPr="007C550C" w:rsidRDefault="007C550C" w:rsidP="007C550C">
      <w:pPr>
        <w:rPr>
          <w:b/>
          <w:bCs/>
        </w:rPr>
      </w:pPr>
      <w:r w:rsidRPr="007C550C">
        <w:rPr>
          <w:b/>
          <w:bCs/>
        </w:rPr>
        <w:t>Outlier Detection</w:t>
      </w:r>
    </w:p>
    <w:p w14:paraId="78E7FD82" w14:textId="77777777" w:rsidR="007C550C" w:rsidRPr="007C550C" w:rsidRDefault="007C550C" w:rsidP="007C550C">
      <w:pPr>
        <w:numPr>
          <w:ilvl w:val="0"/>
          <w:numId w:val="5"/>
        </w:numPr>
      </w:pPr>
      <w:r w:rsidRPr="007C550C">
        <w:t>Examined extreme values in Sales and Profit.</w:t>
      </w:r>
    </w:p>
    <w:p w14:paraId="76F560C1" w14:textId="77777777" w:rsidR="007C550C" w:rsidRPr="007C550C" w:rsidRDefault="007C550C" w:rsidP="007C550C">
      <w:pPr>
        <w:numPr>
          <w:ilvl w:val="0"/>
          <w:numId w:val="5"/>
        </w:numPr>
      </w:pPr>
      <w:r w:rsidRPr="007C550C">
        <w:t>Retained valid business transactions.</w:t>
      </w:r>
    </w:p>
    <w:p w14:paraId="3E8DC81F" w14:textId="77777777" w:rsidR="007C550C" w:rsidRPr="007C550C" w:rsidRDefault="007C550C" w:rsidP="007C550C">
      <w:pPr>
        <w:rPr>
          <w:b/>
          <w:bCs/>
        </w:rPr>
      </w:pPr>
      <w:r w:rsidRPr="007C550C">
        <w:rPr>
          <w:b/>
          <w:bCs/>
        </w:rPr>
        <w:t>Data Validation</w:t>
      </w:r>
    </w:p>
    <w:p w14:paraId="6043186A" w14:textId="77777777" w:rsidR="007C550C" w:rsidRPr="007C550C" w:rsidRDefault="007C550C" w:rsidP="007C550C">
      <w:pPr>
        <w:numPr>
          <w:ilvl w:val="0"/>
          <w:numId w:val="6"/>
        </w:numPr>
      </w:pPr>
      <w:r w:rsidRPr="007C550C">
        <w:t>Confirmed consistency across categories and regions.</w:t>
      </w:r>
    </w:p>
    <w:p w14:paraId="090C7B78" w14:textId="77777777" w:rsidR="007C550C" w:rsidRPr="007C550C" w:rsidRDefault="007C550C" w:rsidP="007C550C">
      <w:pPr>
        <w:numPr>
          <w:ilvl w:val="0"/>
          <w:numId w:val="6"/>
        </w:numPr>
      </w:pPr>
      <w:r w:rsidRPr="007C550C">
        <w:t>Verified positive sales and profit values.</w:t>
      </w:r>
    </w:p>
    <w:p w14:paraId="3EE95FB8" w14:textId="656FCE82" w:rsidR="007C550C" w:rsidRPr="007C550C" w:rsidRDefault="007C550C" w:rsidP="007C550C"/>
    <w:p w14:paraId="1A09E75E" w14:textId="77777777" w:rsidR="007C550C" w:rsidRPr="007C550C" w:rsidRDefault="007C550C" w:rsidP="007C550C">
      <w:pPr>
        <w:rPr>
          <w:b/>
          <w:bCs/>
          <w:i/>
          <w:iCs/>
          <w:sz w:val="28"/>
          <w:szCs w:val="28"/>
          <w:u w:val="single"/>
        </w:rPr>
      </w:pPr>
      <w:r w:rsidRPr="007C550C">
        <w:rPr>
          <w:b/>
          <w:bCs/>
          <w:i/>
          <w:iCs/>
          <w:sz w:val="28"/>
          <w:szCs w:val="28"/>
          <w:u w:val="single"/>
        </w:rPr>
        <w:t>4. Exploratory Data Analysis</w:t>
      </w:r>
    </w:p>
    <w:p w14:paraId="08FDCC9B" w14:textId="77777777" w:rsidR="007C550C" w:rsidRPr="007C550C" w:rsidRDefault="007C550C" w:rsidP="007C550C">
      <w:pPr>
        <w:rPr>
          <w:b/>
          <w:bCs/>
        </w:rPr>
      </w:pPr>
      <w:r w:rsidRPr="007C550C">
        <w:rPr>
          <w:b/>
          <w:bCs/>
        </w:rPr>
        <w:t>4.1 Sales Distribution Analysis</w:t>
      </w:r>
    </w:p>
    <w:p w14:paraId="0B9F066B" w14:textId="245F1BF2" w:rsidR="007C550C" w:rsidRPr="007C550C" w:rsidRDefault="007C550C" w:rsidP="007C550C">
      <w:r w:rsidRPr="007C550C">
        <w:t xml:space="preserve">Sales values were </w:t>
      </w:r>
      <w:r w:rsidRPr="007C550C">
        <w:t>analysed</w:t>
      </w:r>
      <w:r w:rsidRPr="007C550C">
        <w:t xml:space="preserve"> to understand transaction patterns.</w:t>
      </w:r>
    </w:p>
    <w:p w14:paraId="6EC5DB82" w14:textId="77777777" w:rsidR="007C550C" w:rsidRPr="007C550C" w:rsidRDefault="007C550C" w:rsidP="007C550C">
      <w:r w:rsidRPr="007C550C">
        <w:t>Observations:</w:t>
      </w:r>
    </w:p>
    <w:p w14:paraId="3783039C" w14:textId="77777777" w:rsidR="007C550C" w:rsidRPr="007C550C" w:rsidRDefault="007C550C" w:rsidP="007C550C">
      <w:pPr>
        <w:numPr>
          <w:ilvl w:val="0"/>
          <w:numId w:val="7"/>
        </w:numPr>
      </w:pPr>
      <w:r w:rsidRPr="007C550C">
        <w:t>Majority of transactions fall within moderate sales ranges.</w:t>
      </w:r>
    </w:p>
    <w:p w14:paraId="382E5B67" w14:textId="77777777" w:rsidR="007C550C" w:rsidRPr="007C550C" w:rsidRDefault="007C550C" w:rsidP="007C550C">
      <w:pPr>
        <w:numPr>
          <w:ilvl w:val="0"/>
          <w:numId w:val="7"/>
        </w:numPr>
      </w:pPr>
      <w:r w:rsidRPr="007C550C">
        <w:t>Few high-value transactions contribute significantly to revenue.</w:t>
      </w:r>
    </w:p>
    <w:p w14:paraId="65754F30" w14:textId="77777777" w:rsidR="007C550C" w:rsidRPr="007C550C" w:rsidRDefault="007C550C" w:rsidP="007C550C">
      <w:pPr>
        <w:numPr>
          <w:ilvl w:val="0"/>
          <w:numId w:val="7"/>
        </w:numPr>
      </w:pPr>
      <w:r w:rsidRPr="007C550C">
        <w:t>Distribution is positively skewed.</w:t>
      </w:r>
    </w:p>
    <w:p w14:paraId="606BDD4C" w14:textId="2C868C5A" w:rsidR="007C550C" w:rsidRPr="007C550C" w:rsidRDefault="007C550C" w:rsidP="007C550C"/>
    <w:p w14:paraId="251585ED" w14:textId="77777777" w:rsidR="007C550C" w:rsidRPr="007C550C" w:rsidRDefault="007C550C" w:rsidP="007C550C">
      <w:pPr>
        <w:rPr>
          <w:b/>
          <w:bCs/>
        </w:rPr>
      </w:pPr>
      <w:r w:rsidRPr="007C550C">
        <w:rPr>
          <w:b/>
          <w:bCs/>
        </w:rPr>
        <w:t>4.2 Product Performance Analysis</w:t>
      </w:r>
    </w:p>
    <w:p w14:paraId="45BF9C5B" w14:textId="77777777" w:rsidR="007C550C" w:rsidRPr="007C550C" w:rsidRDefault="007C550C" w:rsidP="007C550C">
      <w:r w:rsidRPr="007C550C">
        <w:t>Products were evaluated based on total sales generated.</w:t>
      </w:r>
    </w:p>
    <w:p w14:paraId="62DE1EEE" w14:textId="77777777" w:rsidR="007C550C" w:rsidRPr="007C550C" w:rsidRDefault="007C550C" w:rsidP="007C550C">
      <w:r w:rsidRPr="007C550C">
        <w:t>Key Findings:</w:t>
      </w:r>
    </w:p>
    <w:p w14:paraId="7E55826C" w14:textId="77777777" w:rsidR="007C550C" w:rsidRPr="007C550C" w:rsidRDefault="007C550C" w:rsidP="007C550C">
      <w:pPr>
        <w:numPr>
          <w:ilvl w:val="0"/>
          <w:numId w:val="8"/>
        </w:numPr>
      </w:pPr>
      <w:r w:rsidRPr="007C550C">
        <w:t>Technology products contributed the highest revenue.</w:t>
      </w:r>
    </w:p>
    <w:p w14:paraId="31797401" w14:textId="77777777" w:rsidR="007C550C" w:rsidRPr="007C550C" w:rsidRDefault="007C550C" w:rsidP="007C550C">
      <w:pPr>
        <w:numPr>
          <w:ilvl w:val="0"/>
          <w:numId w:val="8"/>
        </w:numPr>
      </w:pPr>
      <w:r w:rsidRPr="007C550C">
        <w:t>Laptops and Smartphones emerged as top-selling products.</w:t>
      </w:r>
    </w:p>
    <w:p w14:paraId="1B640D20" w14:textId="77777777" w:rsidR="007C550C" w:rsidRPr="007C550C" w:rsidRDefault="007C550C" w:rsidP="007C550C">
      <w:pPr>
        <w:numPr>
          <w:ilvl w:val="0"/>
          <w:numId w:val="8"/>
        </w:numPr>
      </w:pPr>
      <w:r w:rsidRPr="007C550C">
        <w:t>Office supplies generated consistent sales volume.</w:t>
      </w:r>
    </w:p>
    <w:p w14:paraId="68585865" w14:textId="40C3323C" w:rsidR="007C550C" w:rsidRPr="007C550C" w:rsidRDefault="007C550C" w:rsidP="007C550C"/>
    <w:p w14:paraId="2043F761" w14:textId="77777777" w:rsidR="007C550C" w:rsidRPr="007C550C" w:rsidRDefault="007C550C" w:rsidP="007C550C">
      <w:pPr>
        <w:rPr>
          <w:b/>
          <w:bCs/>
        </w:rPr>
      </w:pPr>
      <w:r w:rsidRPr="007C550C">
        <w:rPr>
          <w:b/>
          <w:bCs/>
        </w:rPr>
        <w:t>4.3 Category Analysis</w:t>
      </w:r>
    </w:p>
    <w:p w14:paraId="6A761229" w14:textId="7383B7E0" w:rsidR="007C550C" w:rsidRPr="007C550C" w:rsidRDefault="007C550C" w:rsidP="007C550C">
      <w:r w:rsidRPr="007C550C">
        <w:t xml:space="preserve">Sales and profits were </w:t>
      </w:r>
      <w:r w:rsidRPr="007C550C">
        <w:t>analysed</w:t>
      </w:r>
      <w:r w:rsidRPr="007C550C">
        <w:t xml:space="preserve"> by product category.</w:t>
      </w:r>
    </w:p>
    <w:p w14:paraId="4EA3AB80" w14:textId="77777777" w:rsidR="007C550C" w:rsidRPr="007C550C" w:rsidRDefault="007C550C" w:rsidP="007C550C">
      <w:r w:rsidRPr="007C550C">
        <w:t>Findings:</w:t>
      </w:r>
    </w:p>
    <w:p w14:paraId="77F729F5" w14:textId="77777777" w:rsidR="007C550C" w:rsidRPr="007C550C" w:rsidRDefault="007C550C" w:rsidP="007C550C">
      <w:pPr>
        <w:numPr>
          <w:ilvl w:val="0"/>
          <w:numId w:val="9"/>
        </w:numPr>
      </w:pPr>
      <w:r w:rsidRPr="007C550C">
        <w:t>Technology category generated the largest share of revenue.</w:t>
      </w:r>
    </w:p>
    <w:p w14:paraId="6011A1C0" w14:textId="77777777" w:rsidR="007C550C" w:rsidRPr="007C550C" w:rsidRDefault="007C550C" w:rsidP="007C550C">
      <w:pPr>
        <w:numPr>
          <w:ilvl w:val="0"/>
          <w:numId w:val="9"/>
        </w:numPr>
      </w:pPr>
      <w:r w:rsidRPr="007C550C">
        <w:t>Furniture showed moderate performance.</w:t>
      </w:r>
    </w:p>
    <w:p w14:paraId="1F77256F" w14:textId="77777777" w:rsidR="007C550C" w:rsidRPr="007C550C" w:rsidRDefault="007C550C" w:rsidP="007C550C">
      <w:pPr>
        <w:numPr>
          <w:ilvl w:val="0"/>
          <w:numId w:val="9"/>
        </w:numPr>
      </w:pPr>
      <w:r w:rsidRPr="007C550C">
        <w:t>Office Supplies maintained stable demand.</w:t>
      </w:r>
    </w:p>
    <w:p w14:paraId="38E3CF45" w14:textId="1F31FF78" w:rsidR="007C550C" w:rsidRPr="007C550C" w:rsidRDefault="007C550C" w:rsidP="007C550C"/>
    <w:p w14:paraId="16934989" w14:textId="77777777" w:rsidR="007C550C" w:rsidRPr="007C550C" w:rsidRDefault="007C550C" w:rsidP="007C550C">
      <w:pPr>
        <w:rPr>
          <w:b/>
          <w:bCs/>
        </w:rPr>
      </w:pPr>
      <w:r w:rsidRPr="007C550C">
        <w:rPr>
          <w:b/>
          <w:bCs/>
        </w:rPr>
        <w:t>4.4 Regional Performance Analysis</w:t>
      </w:r>
    </w:p>
    <w:p w14:paraId="2B78BA7A" w14:textId="77777777" w:rsidR="007C550C" w:rsidRPr="007C550C" w:rsidRDefault="007C550C" w:rsidP="007C550C">
      <w:r w:rsidRPr="007C550C">
        <w:t>Revenue was compared across different regions.</w:t>
      </w:r>
    </w:p>
    <w:p w14:paraId="5196AC84" w14:textId="77777777" w:rsidR="007C550C" w:rsidRPr="007C550C" w:rsidRDefault="007C550C" w:rsidP="007C550C">
      <w:r w:rsidRPr="007C550C">
        <w:t>Findings:</w:t>
      </w:r>
    </w:p>
    <w:p w14:paraId="1C6527C3" w14:textId="77777777" w:rsidR="007C550C" w:rsidRPr="007C550C" w:rsidRDefault="007C550C" w:rsidP="007C550C">
      <w:pPr>
        <w:numPr>
          <w:ilvl w:val="0"/>
          <w:numId w:val="10"/>
        </w:numPr>
      </w:pPr>
      <w:r w:rsidRPr="007C550C">
        <w:t>Sales performance was distributed across all regions.</w:t>
      </w:r>
    </w:p>
    <w:p w14:paraId="6FB31537" w14:textId="77777777" w:rsidR="007C550C" w:rsidRPr="007C550C" w:rsidRDefault="007C550C" w:rsidP="007C550C">
      <w:pPr>
        <w:numPr>
          <w:ilvl w:val="0"/>
          <w:numId w:val="10"/>
        </w:numPr>
      </w:pPr>
      <w:r w:rsidRPr="007C550C">
        <w:t>Certain regions demonstrated stronger profitability.</w:t>
      </w:r>
    </w:p>
    <w:p w14:paraId="4441D3B8" w14:textId="77777777" w:rsidR="007C550C" w:rsidRPr="007C550C" w:rsidRDefault="007C550C" w:rsidP="007C550C">
      <w:pPr>
        <w:numPr>
          <w:ilvl w:val="0"/>
          <w:numId w:val="10"/>
        </w:numPr>
      </w:pPr>
      <w:r w:rsidRPr="007C550C">
        <w:t>Regional demand variations indicate market opportunities.</w:t>
      </w:r>
    </w:p>
    <w:p w14:paraId="2C6413AF" w14:textId="5C225211" w:rsidR="007C550C" w:rsidRPr="007C550C" w:rsidRDefault="007C550C" w:rsidP="007C550C"/>
    <w:p w14:paraId="1653F240" w14:textId="77777777" w:rsidR="007C550C" w:rsidRPr="007C550C" w:rsidRDefault="007C550C" w:rsidP="007C550C">
      <w:pPr>
        <w:rPr>
          <w:b/>
          <w:bCs/>
        </w:rPr>
      </w:pPr>
      <w:r w:rsidRPr="007C550C">
        <w:rPr>
          <w:b/>
          <w:bCs/>
        </w:rPr>
        <w:t>4.5 Quantity Sold Analysis</w:t>
      </w:r>
    </w:p>
    <w:p w14:paraId="2D813447" w14:textId="77777777" w:rsidR="007C550C" w:rsidRPr="007C550C" w:rsidRDefault="007C550C" w:rsidP="007C550C">
      <w:r w:rsidRPr="007C550C">
        <w:t>Quantity sold was examined to identify purchasing patterns.</w:t>
      </w:r>
    </w:p>
    <w:p w14:paraId="50BF5604" w14:textId="77777777" w:rsidR="007C550C" w:rsidRPr="007C550C" w:rsidRDefault="007C550C" w:rsidP="007C550C">
      <w:r w:rsidRPr="007C550C">
        <w:t>Findings:</w:t>
      </w:r>
    </w:p>
    <w:p w14:paraId="5753C991" w14:textId="77777777" w:rsidR="007C550C" w:rsidRPr="007C550C" w:rsidRDefault="007C550C" w:rsidP="007C550C">
      <w:pPr>
        <w:numPr>
          <w:ilvl w:val="0"/>
          <w:numId w:val="11"/>
        </w:numPr>
      </w:pPr>
      <w:r w:rsidRPr="007C550C">
        <w:t>Most orders consisted of small to medium quantities.</w:t>
      </w:r>
    </w:p>
    <w:p w14:paraId="4468B204" w14:textId="77777777" w:rsidR="007C550C" w:rsidRPr="007C550C" w:rsidRDefault="007C550C" w:rsidP="007C550C">
      <w:pPr>
        <w:numPr>
          <w:ilvl w:val="0"/>
          <w:numId w:val="11"/>
        </w:numPr>
      </w:pPr>
      <w:r w:rsidRPr="007C550C">
        <w:t>High-volume orders significantly impacted revenue.</w:t>
      </w:r>
    </w:p>
    <w:p w14:paraId="7F822455" w14:textId="77777777" w:rsidR="007C550C" w:rsidRDefault="007C550C" w:rsidP="007C550C">
      <w:pPr>
        <w:numPr>
          <w:ilvl w:val="0"/>
          <w:numId w:val="11"/>
        </w:numPr>
      </w:pPr>
      <w:r w:rsidRPr="007C550C">
        <w:t>Demand remained consistent across categories.</w:t>
      </w:r>
    </w:p>
    <w:p w14:paraId="37A327BF" w14:textId="77777777" w:rsidR="007C550C" w:rsidRDefault="007C550C" w:rsidP="007C550C"/>
    <w:p w14:paraId="595AE0C6" w14:textId="77777777" w:rsidR="007C550C" w:rsidRDefault="007C550C" w:rsidP="007C550C"/>
    <w:p w14:paraId="2881EED6" w14:textId="77777777" w:rsidR="007C550C" w:rsidRPr="007C550C" w:rsidRDefault="007C550C" w:rsidP="007C550C"/>
    <w:p w14:paraId="3EB8CBC3" w14:textId="2BB34E36" w:rsidR="007C550C" w:rsidRPr="007C550C" w:rsidRDefault="007C550C" w:rsidP="007C550C"/>
    <w:p w14:paraId="526DCD7B" w14:textId="77777777" w:rsidR="007C550C" w:rsidRPr="007C550C" w:rsidRDefault="007C550C" w:rsidP="007C550C">
      <w:pPr>
        <w:rPr>
          <w:b/>
          <w:bCs/>
        </w:rPr>
      </w:pPr>
      <w:r w:rsidRPr="007C550C">
        <w:rPr>
          <w:b/>
          <w:bCs/>
        </w:rPr>
        <w:t>4.6 Profitability Analysis</w:t>
      </w:r>
    </w:p>
    <w:p w14:paraId="5970D920" w14:textId="6FCCE5F3" w:rsidR="007C550C" w:rsidRPr="007C550C" w:rsidRDefault="007C550C" w:rsidP="007C550C">
      <w:r w:rsidRPr="007C550C">
        <w:t xml:space="preserve">Profit was </w:t>
      </w:r>
      <w:r w:rsidRPr="007C550C">
        <w:t>analysed</w:t>
      </w:r>
      <w:r w:rsidRPr="007C550C">
        <w:t xml:space="preserve"> against sales performance.</w:t>
      </w:r>
    </w:p>
    <w:p w14:paraId="59467A9D" w14:textId="77777777" w:rsidR="007C550C" w:rsidRPr="007C550C" w:rsidRDefault="007C550C" w:rsidP="007C550C">
      <w:r w:rsidRPr="007C550C">
        <w:t>Findings:</w:t>
      </w:r>
    </w:p>
    <w:p w14:paraId="7FDAB8A4" w14:textId="77777777" w:rsidR="007C550C" w:rsidRPr="007C550C" w:rsidRDefault="007C550C" w:rsidP="007C550C">
      <w:pPr>
        <w:numPr>
          <w:ilvl w:val="0"/>
          <w:numId w:val="12"/>
        </w:numPr>
      </w:pPr>
      <w:r w:rsidRPr="007C550C">
        <w:t>Higher sales generally resulted in higher profits.</w:t>
      </w:r>
    </w:p>
    <w:p w14:paraId="04EA6318" w14:textId="77777777" w:rsidR="007C550C" w:rsidRPr="007C550C" w:rsidRDefault="007C550C" w:rsidP="007C550C">
      <w:pPr>
        <w:numPr>
          <w:ilvl w:val="0"/>
          <w:numId w:val="12"/>
        </w:numPr>
      </w:pPr>
      <w:r w:rsidRPr="007C550C">
        <w:t>Profit margins varied across products.</w:t>
      </w:r>
    </w:p>
    <w:p w14:paraId="2EE83868" w14:textId="77777777" w:rsidR="007C550C" w:rsidRPr="007C550C" w:rsidRDefault="007C550C" w:rsidP="007C550C">
      <w:pPr>
        <w:numPr>
          <w:ilvl w:val="0"/>
          <w:numId w:val="12"/>
        </w:numPr>
      </w:pPr>
      <w:r w:rsidRPr="007C550C">
        <w:t>Some products generated strong revenue but lower profit contribution.</w:t>
      </w:r>
    </w:p>
    <w:p w14:paraId="1DC8B976" w14:textId="1BB44D21" w:rsidR="007C550C" w:rsidRPr="007C550C" w:rsidRDefault="007C550C" w:rsidP="007C550C"/>
    <w:p w14:paraId="387FA8E0" w14:textId="77777777" w:rsidR="007C550C" w:rsidRPr="007C550C" w:rsidRDefault="007C550C" w:rsidP="007C550C">
      <w:pPr>
        <w:rPr>
          <w:b/>
          <w:bCs/>
        </w:rPr>
      </w:pPr>
      <w:r w:rsidRPr="007C550C">
        <w:rPr>
          <w:b/>
          <w:bCs/>
        </w:rPr>
        <w:t>4.7 Monthly Sales Trend</w:t>
      </w:r>
    </w:p>
    <w:p w14:paraId="147E7E62" w14:textId="77777777" w:rsidR="007C550C" w:rsidRPr="007C550C" w:rsidRDefault="007C550C" w:rsidP="007C550C">
      <w:r w:rsidRPr="007C550C">
        <w:t>Sales trends were evaluated over time.</w:t>
      </w:r>
    </w:p>
    <w:p w14:paraId="53C32362" w14:textId="77777777" w:rsidR="007C550C" w:rsidRPr="007C550C" w:rsidRDefault="007C550C" w:rsidP="007C550C">
      <w:r w:rsidRPr="007C550C">
        <w:t>Findings:</w:t>
      </w:r>
    </w:p>
    <w:p w14:paraId="00313FC5" w14:textId="77777777" w:rsidR="007C550C" w:rsidRPr="007C550C" w:rsidRDefault="007C550C" w:rsidP="007C550C">
      <w:pPr>
        <w:numPr>
          <w:ilvl w:val="0"/>
          <w:numId w:val="13"/>
        </w:numPr>
      </w:pPr>
      <w:r w:rsidRPr="007C550C">
        <w:t>Revenue remained relatively stable throughout the year.</w:t>
      </w:r>
    </w:p>
    <w:p w14:paraId="7C6821E2" w14:textId="77777777" w:rsidR="007C550C" w:rsidRPr="007C550C" w:rsidRDefault="007C550C" w:rsidP="007C550C">
      <w:pPr>
        <w:numPr>
          <w:ilvl w:val="0"/>
          <w:numId w:val="13"/>
        </w:numPr>
      </w:pPr>
      <w:r w:rsidRPr="007C550C">
        <w:t>Seasonal fluctuations were observed during specific months.</w:t>
      </w:r>
    </w:p>
    <w:p w14:paraId="41E8D995" w14:textId="77777777" w:rsidR="007C550C" w:rsidRPr="007C550C" w:rsidRDefault="007C550C" w:rsidP="007C550C">
      <w:pPr>
        <w:numPr>
          <w:ilvl w:val="0"/>
          <w:numId w:val="13"/>
        </w:numPr>
      </w:pPr>
      <w:r w:rsidRPr="007C550C">
        <w:t>Demand patterns suggest opportunities for targeted marketing campaigns.</w:t>
      </w:r>
    </w:p>
    <w:p w14:paraId="1CF0025F" w14:textId="6EFFA61B" w:rsidR="007C550C" w:rsidRPr="007C550C" w:rsidRDefault="007C550C" w:rsidP="007C550C"/>
    <w:p w14:paraId="3E97B6CD" w14:textId="77777777" w:rsidR="007C550C" w:rsidRPr="007C550C" w:rsidRDefault="007C550C" w:rsidP="007C550C">
      <w:pPr>
        <w:rPr>
          <w:b/>
          <w:bCs/>
          <w:i/>
          <w:iCs/>
          <w:sz w:val="28"/>
          <w:szCs w:val="28"/>
          <w:u w:val="single"/>
        </w:rPr>
      </w:pPr>
      <w:r w:rsidRPr="007C550C">
        <w:rPr>
          <w:b/>
          <w:bCs/>
          <w:i/>
          <w:iCs/>
          <w:sz w:val="28"/>
          <w:szCs w:val="28"/>
          <w:u w:val="single"/>
        </w:rPr>
        <w:t>5. Data Visualizations</w:t>
      </w:r>
    </w:p>
    <w:p w14:paraId="5D4CAA77" w14:textId="77777777" w:rsidR="007C550C" w:rsidRPr="007C550C" w:rsidRDefault="007C550C" w:rsidP="007C550C">
      <w:r w:rsidRPr="007C550C">
        <w:t>The following visualizations were created:</w:t>
      </w:r>
    </w:p>
    <w:p w14:paraId="613488D2" w14:textId="77777777" w:rsidR="007C550C" w:rsidRPr="007C550C" w:rsidRDefault="007C550C" w:rsidP="007C550C">
      <w:pPr>
        <w:numPr>
          <w:ilvl w:val="0"/>
          <w:numId w:val="14"/>
        </w:numPr>
      </w:pPr>
      <w:r w:rsidRPr="007C550C">
        <w:t>Sales Distribution Histogram</w:t>
      </w:r>
    </w:p>
    <w:p w14:paraId="3771C837" w14:textId="77777777" w:rsidR="007C550C" w:rsidRPr="007C550C" w:rsidRDefault="007C550C" w:rsidP="007C550C">
      <w:pPr>
        <w:numPr>
          <w:ilvl w:val="0"/>
          <w:numId w:val="14"/>
        </w:numPr>
      </w:pPr>
      <w:r w:rsidRPr="007C550C">
        <w:t>Product-wise Sales Bar Chart</w:t>
      </w:r>
    </w:p>
    <w:p w14:paraId="231ABD59" w14:textId="77777777" w:rsidR="007C550C" w:rsidRPr="007C550C" w:rsidRDefault="007C550C" w:rsidP="007C550C">
      <w:pPr>
        <w:numPr>
          <w:ilvl w:val="0"/>
          <w:numId w:val="14"/>
        </w:numPr>
      </w:pPr>
      <w:r w:rsidRPr="007C550C">
        <w:t>Category Revenue Comparison</w:t>
      </w:r>
    </w:p>
    <w:p w14:paraId="53DED13A" w14:textId="77777777" w:rsidR="007C550C" w:rsidRPr="007C550C" w:rsidRDefault="007C550C" w:rsidP="007C550C">
      <w:pPr>
        <w:numPr>
          <w:ilvl w:val="0"/>
          <w:numId w:val="14"/>
        </w:numPr>
      </w:pPr>
      <w:r w:rsidRPr="007C550C">
        <w:t>Regional Sales Analysis</w:t>
      </w:r>
    </w:p>
    <w:p w14:paraId="260D8C5E" w14:textId="77777777" w:rsidR="007C550C" w:rsidRPr="007C550C" w:rsidRDefault="007C550C" w:rsidP="007C550C">
      <w:pPr>
        <w:numPr>
          <w:ilvl w:val="0"/>
          <w:numId w:val="14"/>
        </w:numPr>
      </w:pPr>
      <w:r w:rsidRPr="007C550C">
        <w:t>Monthly Sales Trend Line Chart</w:t>
      </w:r>
    </w:p>
    <w:p w14:paraId="70CEB402" w14:textId="77777777" w:rsidR="007C550C" w:rsidRPr="007C550C" w:rsidRDefault="007C550C" w:rsidP="007C550C">
      <w:pPr>
        <w:numPr>
          <w:ilvl w:val="0"/>
          <w:numId w:val="14"/>
        </w:numPr>
      </w:pPr>
      <w:r w:rsidRPr="007C550C">
        <w:t>Profit Distribution Plot</w:t>
      </w:r>
    </w:p>
    <w:p w14:paraId="44DCA3F7" w14:textId="77777777" w:rsidR="007C550C" w:rsidRPr="007C550C" w:rsidRDefault="007C550C" w:rsidP="007C550C">
      <w:pPr>
        <w:numPr>
          <w:ilvl w:val="0"/>
          <w:numId w:val="14"/>
        </w:numPr>
      </w:pPr>
      <w:r w:rsidRPr="007C550C">
        <w:t>Correlation Heatmap</w:t>
      </w:r>
    </w:p>
    <w:p w14:paraId="5F8B22A8" w14:textId="77777777" w:rsidR="007C550C" w:rsidRPr="007C550C" w:rsidRDefault="007C550C" w:rsidP="007C550C">
      <w:pPr>
        <w:numPr>
          <w:ilvl w:val="0"/>
          <w:numId w:val="14"/>
        </w:numPr>
      </w:pPr>
      <w:r w:rsidRPr="007C550C">
        <w:t>Quantity Sold Analysis</w:t>
      </w:r>
    </w:p>
    <w:p w14:paraId="77BD5E65" w14:textId="77777777" w:rsidR="007C550C" w:rsidRPr="007C550C" w:rsidRDefault="007C550C" w:rsidP="007C550C">
      <w:r w:rsidRPr="007C550C">
        <w:t>These visualizations helped uncover relationships and business patterns hidden within the dataset.</w:t>
      </w:r>
    </w:p>
    <w:p w14:paraId="36DB40F4" w14:textId="620564B2" w:rsidR="007C550C" w:rsidRDefault="007C550C" w:rsidP="007C550C"/>
    <w:p w14:paraId="68D5FA54" w14:textId="77777777" w:rsidR="007C550C" w:rsidRDefault="007C550C" w:rsidP="007C550C"/>
    <w:p w14:paraId="0B5FF9A7" w14:textId="77777777" w:rsidR="007C550C" w:rsidRDefault="007C550C" w:rsidP="007C550C"/>
    <w:p w14:paraId="2455904D" w14:textId="77777777" w:rsidR="007C550C" w:rsidRDefault="007C550C" w:rsidP="007C550C"/>
    <w:p w14:paraId="24161CBF" w14:textId="77777777" w:rsidR="007C550C" w:rsidRPr="007C550C" w:rsidRDefault="007C550C" w:rsidP="007C550C"/>
    <w:p w14:paraId="145798A6" w14:textId="77777777" w:rsidR="007C550C" w:rsidRPr="007C550C" w:rsidRDefault="007C550C" w:rsidP="007C550C">
      <w:pPr>
        <w:rPr>
          <w:b/>
          <w:bCs/>
          <w:i/>
          <w:iCs/>
          <w:sz w:val="28"/>
          <w:szCs w:val="28"/>
          <w:u w:val="single"/>
        </w:rPr>
      </w:pPr>
      <w:r w:rsidRPr="007C550C">
        <w:rPr>
          <w:b/>
          <w:bCs/>
          <w:i/>
          <w:iCs/>
          <w:sz w:val="28"/>
          <w:szCs w:val="28"/>
          <w:u w:val="single"/>
        </w:rPr>
        <w:lastRenderedPageBreak/>
        <w:t>6. Key Business Insights</w:t>
      </w:r>
    </w:p>
    <w:p w14:paraId="7F87E122" w14:textId="77777777" w:rsidR="007C550C" w:rsidRPr="007C550C" w:rsidRDefault="007C550C" w:rsidP="007C550C">
      <w:pPr>
        <w:rPr>
          <w:b/>
          <w:bCs/>
        </w:rPr>
      </w:pPr>
      <w:r w:rsidRPr="007C550C">
        <w:rPr>
          <w:b/>
          <w:bCs/>
        </w:rPr>
        <w:t>Insight 1</w:t>
      </w:r>
    </w:p>
    <w:p w14:paraId="1AD4C479" w14:textId="77777777" w:rsidR="007C550C" w:rsidRPr="007C550C" w:rsidRDefault="007C550C" w:rsidP="007C550C">
      <w:r w:rsidRPr="007C550C">
        <w:t>Technology products generated the highest revenue contribution.</w:t>
      </w:r>
    </w:p>
    <w:p w14:paraId="6F8217D1" w14:textId="77777777" w:rsidR="007C550C" w:rsidRPr="007C550C" w:rsidRDefault="007C550C" w:rsidP="007C550C">
      <w:pPr>
        <w:rPr>
          <w:b/>
          <w:bCs/>
        </w:rPr>
      </w:pPr>
      <w:r w:rsidRPr="007C550C">
        <w:rPr>
          <w:b/>
          <w:bCs/>
        </w:rPr>
        <w:t>Insight 2</w:t>
      </w:r>
    </w:p>
    <w:p w14:paraId="6CD8A02A" w14:textId="77777777" w:rsidR="007C550C" w:rsidRPr="007C550C" w:rsidRDefault="007C550C" w:rsidP="007C550C">
      <w:r w:rsidRPr="007C550C">
        <w:t>Laptops and Smartphones were the top-performing products.</w:t>
      </w:r>
    </w:p>
    <w:p w14:paraId="4D85532F" w14:textId="77777777" w:rsidR="007C550C" w:rsidRPr="007C550C" w:rsidRDefault="007C550C" w:rsidP="007C550C">
      <w:pPr>
        <w:rPr>
          <w:b/>
          <w:bCs/>
        </w:rPr>
      </w:pPr>
      <w:r w:rsidRPr="007C550C">
        <w:rPr>
          <w:b/>
          <w:bCs/>
        </w:rPr>
        <w:t>Insight 3</w:t>
      </w:r>
    </w:p>
    <w:p w14:paraId="0ED50985" w14:textId="77777777" w:rsidR="007C550C" w:rsidRPr="007C550C" w:rsidRDefault="007C550C" w:rsidP="007C550C">
      <w:r w:rsidRPr="007C550C">
        <w:t>Revenue was distributed across multiple regions, reducing business dependency on a single market.</w:t>
      </w:r>
    </w:p>
    <w:p w14:paraId="1DDAE5D2" w14:textId="77777777" w:rsidR="007C550C" w:rsidRPr="007C550C" w:rsidRDefault="007C550C" w:rsidP="007C550C">
      <w:pPr>
        <w:rPr>
          <w:b/>
          <w:bCs/>
        </w:rPr>
      </w:pPr>
      <w:r w:rsidRPr="007C550C">
        <w:rPr>
          <w:b/>
          <w:bCs/>
        </w:rPr>
        <w:t>Insight 4</w:t>
      </w:r>
    </w:p>
    <w:p w14:paraId="71AF6D19" w14:textId="77777777" w:rsidR="007C550C" w:rsidRPr="007C550C" w:rsidRDefault="007C550C" w:rsidP="007C550C">
      <w:r w:rsidRPr="007C550C">
        <w:t>Profit growth generally followed sales growth.</w:t>
      </w:r>
    </w:p>
    <w:p w14:paraId="71F940AE" w14:textId="77777777" w:rsidR="007C550C" w:rsidRPr="007C550C" w:rsidRDefault="007C550C" w:rsidP="007C550C">
      <w:pPr>
        <w:rPr>
          <w:b/>
          <w:bCs/>
        </w:rPr>
      </w:pPr>
      <w:r w:rsidRPr="007C550C">
        <w:rPr>
          <w:b/>
          <w:bCs/>
        </w:rPr>
        <w:t>Insight 5</w:t>
      </w:r>
    </w:p>
    <w:p w14:paraId="023342EF" w14:textId="77777777" w:rsidR="007C550C" w:rsidRPr="007C550C" w:rsidRDefault="007C550C" w:rsidP="007C550C">
      <w:r w:rsidRPr="007C550C">
        <w:t>A small percentage of transactions contributed disproportionately to total revenue.</w:t>
      </w:r>
    </w:p>
    <w:p w14:paraId="039B77B6" w14:textId="77777777" w:rsidR="007C550C" w:rsidRPr="007C550C" w:rsidRDefault="007C550C" w:rsidP="007C550C">
      <w:pPr>
        <w:rPr>
          <w:b/>
          <w:bCs/>
        </w:rPr>
      </w:pPr>
      <w:r w:rsidRPr="007C550C">
        <w:rPr>
          <w:b/>
          <w:bCs/>
        </w:rPr>
        <w:t>Insight 6</w:t>
      </w:r>
    </w:p>
    <w:p w14:paraId="7E4C2D06" w14:textId="77777777" w:rsidR="007C550C" w:rsidRPr="007C550C" w:rsidRDefault="007C550C" w:rsidP="007C550C">
      <w:r w:rsidRPr="007C550C">
        <w:t>Office supplies showed stable demand throughout the year.</w:t>
      </w:r>
    </w:p>
    <w:p w14:paraId="4B6840F2" w14:textId="77777777" w:rsidR="007C550C" w:rsidRPr="007C550C" w:rsidRDefault="007C550C" w:rsidP="007C550C">
      <w:pPr>
        <w:rPr>
          <w:b/>
          <w:bCs/>
        </w:rPr>
      </w:pPr>
      <w:r w:rsidRPr="007C550C">
        <w:rPr>
          <w:b/>
          <w:bCs/>
        </w:rPr>
        <w:t>Insight 7</w:t>
      </w:r>
    </w:p>
    <w:p w14:paraId="799065B1" w14:textId="77777777" w:rsidR="007C550C" w:rsidRPr="007C550C" w:rsidRDefault="007C550C" w:rsidP="007C550C">
      <w:r w:rsidRPr="007C550C">
        <w:t>Furniture products generated moderate but consistent revenue.</w:t>
      </w:r>
    </w:p>
    <w:p w14:paraId="339A3914" w14:textId="77777777" w:rsidR="007C550C" w:rsidRPr="007C550C" w:rsidRDefault="007C550C" w:rsidP="007C550C">
      <w:pPr>
        <w:rPr>
          <w:b/>
          <w:bCs/>
        </w:rPr>
      </w:pPr>
      <w:r w:rsidRPr="007C550C">
        <w:rPr>
          <w:b/>
          <w:bCs/>
        </w:rPr>
        <w:t>Insight 8</w:t>
      </w:r>
    </w:p>
    <w:p w14:paraId="3E8C7ED2" w14:textId="77777777" w:rsidR="007C550C" w:rsidRPr="007C550C" w:rsidRDefault="007C550C" w:rsidP="007C550C">
      <w:r w:rsidRPr="007C550C">
        <w:t>Seasonal variations affected sales performance.</w:t>
      </w:r>
    </w:p>
    <w:p w14:paraId="2EEA0DDD" w14:textId="77777777" w:rsidR="007C550C" w:rsidRPr="007C550C" w:rsidRDefault="007C550C" w:rsidP="007C550C">
      <w:pPr>
        <w:rPr>
          <w:b/>
          <w:bCs/>
        </w:rPr>
      </w:pPr>
      <w:r w:rsidRPr="007C550C">
        <w:rPr>
          <w:b/>
          <w:bCs/>
        </w:rPr>
        <w:t>Insight 9</w:t>
      </w:r>
    </w:p>
    <w:p w14:paraId="6422AD60" w14:textId="77777777" w:rsidR="007C550C" w:rsidRPr="007C550C" w:rsidRDefault="007C550C" w:rsidP="007C550C">
      <w:r w:rsidRPr="007C550C">
        <w:t>Higher order quantities resulted in increased profitability.</w:t>
      </w:r>
    </w:p>
    <w:p w14:paraId="216230C4" w14:textId="77777777" w:rsidR="007C550C" w:rsidRPr="007C550C" w:rsidRDefault="007C550C" w:rsidP="007C550C">
      <w:pPr>
        <w:rPr>
          <w:b/>
          <w:bCs/>
        </w:rPr>
      </w:pPr>
      <w:r w:rsidRPr="007C550C">
        <w:rPr>
          <w:b/>
          <w:bCs/>
        </w:rPr>
        <w:t>Insight 10</w:t>
      </w:r>
    </w:p>
    <w:p w14:paraId="4EF59077" w14:textId="77777777" w:rsidR="007C550C" w:rsidRPr="007C550C" w:rsidRDefault="007C550C" w:rsidP="007C550C">
      <w:r w:rsidRPr="007C550C">
        <w:t>Product category significantly influenced revenue generation.</w:t>
      </w:r>
    </w:p>
    <w:p w14:paraId="3DB40716" w14:textId="77777777" w:rsidR="007C550C" w:rsidRPr="007C550C" w:rsidRDefault="007C550C" w:rsidP="007C550C">
      <w:pPr>
        <w:rPr>
          <w:b/>
          <w:bCs/>
        </w:rPr>
      </w:pPr>
      <w:r w:rsidRPr="007C550C">
        <w:rPr>
          <w:b/>
          <w:bCs/>
        </w:rPr>
        <w:t>Insight 11</w:t>
      </w:r>
    </w:p>
    <w:p w14:paraId="3E80B960" w14:textId="1179931D" w:rsidR="007C550C" w:rsidRPr="007C550C" w:rsidRDefault="007C550C" w:rsidP="007C550C">
      <w:r w:rsidRPr="007C550C">
        <w:t xml:space="preserve">Regional purchasing </w:t>
      </w:r>
      <w:r w:rsidRPr="007C550C">
        <w:t>behaviour</w:t>
      </w:r>
      <w:r w:rsidRPr="007C550C">
        <w:t xml:space="preserve"> differed across markets.</w:t>
      </w:r>
    </w:p>
    <w:p w14:paraId="6B545E4E" w14:textId="77777777" w:rsidR="007C550C" w:rsidRPr="007C550C" w:rsidRDefault="007C550C" w:rsidP="007C550C">
      <w:pPr>
        <w:rPr>
          <w:b/>
          <w:bCs/>
        </w:rPr>
      </w:pPr>
      <w:r w:rsidRPr="007C550C">
        <w:rPr>
          <w:b/>
          <w:bCs/>
        </w:rPr>
        <w:t>Insight 12</w:t>
      </w:r>
    </w:p>
    <w:p w14:paraId="1EB2CCA6" w14:textId="77777777" w:rsidR="007C550C" w:rsidRPr="007C550C" w:rsidRDefault="007C550C" w:rsidP="007C550C">
      <w:r w:rsidRPr="007C550C">
        <w:t>Business performance remained diversified across products and categories.</w:t>
      </w:r>
    </w:p>
    <w:p w14:paraId="4C61CEF3" w14:textId="1987FC40" w:rsidR="007C550C" w:rsidRPr="007C550C" w:rsidRDefault="007C550C" w:rsidP="007C550C"/>
    <w:p w14:paraId="5F4D2787" w14:textId="77777777" w:rsidR="007C550C" w:rsidRPr="007C550C" w:rsidRDefault="007C550C" w:rsidP="007C550C">
      <w:pPr>
        <w:rPr>
          <w:b/>
          <w:bCs/>
          <w:i/>
          <w:iCs/>
          <w:sz w:val="28"/>
          <w:szCs w:val="28"/>
          <w:u w:val="single"/>
        </w:rPr>
      </w:pPr>
      <w:r w:rsidRPr="007C550C">
        <w:rPr>
          <w:b/>
          <w:bCs/>
          <w:i/>
          <w:iCs/>
          <w:sz w:val="28"/>
          <w:szCs w:val="28"/>
          <w:u w:val="single"/>
        </w:rPr>
        <w:t>7. Recommendations</w:t>
      </w:r>
    </w:p>
    <w:p w14:paraId="2DF24B6C" w14:textId="77777777" w:rsidR="007C550C" w:rsidRPr="007C550C" w:rsidRDefault="007C550C" w:rsidP="007C550C">
      <w:pPr>
        <w:rPr>
          <w:b/>
          <w:bCs/>
        </w:rPr>
      </w:pPr>
      <w:r w:rsidRPr="007C550C">
        <w:rPr>
          <w:b/>
          <w:bCs/>
        </w:rPr>
        <w:t>Recommendation 1</w:t>
      </w:r>
    </w:p>
    <w:p w14:paraId="43443EDB" w14:textId="77777777" w:rsidR="007C550C" w:rsidRPr="007C550C" w:rsidRDefault="007C550C" w:rsidP="007C550C">
      <w:r w:rsidRPr="007C550C">
        <w:t>Increase focus on high-performing technology products.</w:t>
      </w:r>
    </w:p>
    <w:p w14:paraId="2C2C427C" w14:textId="77777777" w:rsidR="007C550C" w:rsidRPr="007C550C" w:rsidRDefault="007C550C" w:rsidP="007C550C">
      <w:pPr>
        <w:rPr>
          <w:b/>
          <w:bCs/>
        </w:rPr>
      </w:pPr>
      <w:r w:rsidRPr="007C550C">
        <w:rPr>
          <w:b/>
          <w:bCs/>
        </w:rPr>
        <w:t>Recommendation 2</w:t>
      </w:r>
    </w:p>
    <w:p w14:paraId="38FF4A3E" w14:textId="77777777" w:rsidR="007C550C" w:rsidRPr="007C550C" w:rsidRDefault="007C550C" w:rsidP="007C550C">
      <w:r w:rsidRPr="007C550C">
        <w:t>Optimize inventory planning for top-selling items.</w:t>
      </w:r>
    </w:p>
    <w:p w14:paraId="34CFF308" w14:textId="77777777" w:rsidR="007C550C" w:rsidRPr="007C550C" w:rsidRDefault="007C550C" w:rsidP="007C550C">
      <w:pPr>
        <w:rPr>
          <w:b/>
          <w:bCs/>
        </w:rPr>
      </w:pPr>
      <w:r w:rsidRPr="007C550C">
        <w:rPr>
          <w:b/>
          <w:bCs/>
        </w:rPr>
        <w:lastRenderedPageBreak/>
        <w:t>Recommendation 3</w:t>
      </w:r>
    </w:p>
    <w:p w14:paraId="28AB50D3" w14:textId="77777777" w:rsidR="007C550C" w:rsidRPr="007C550C" w:rsidRDefault="007C550C" w:rsidP="007C550C">
      <w:r w:rsidRPr="007C550C">
        <w:t>Develop region-specific marketing strategies.</w:t>
      </w:r>
    </w:p>
    <w:p w14:paraId="4F487D1A" w14:textId="77777777" w:rsidR="007C550C" w:rsidRPr="007C550C" w:rsidRDefault="007C550C" w:rsidP="007C550C">
      <w:pPr>
        <w:rPr>
          <w:b/>
          <w:bCs/>
        </w:rPr>
      </w:pPr>
      <w:r w:rsidRPr="007C550C">
        <w:rPr>
          <w:b/>
          <w:bCs/>
        </w:rPr>
        <w:t>Recommendation 4</w:t>
      </w:r>
    </w:p>
    <w:p w14:paraId="2AF42F1B" w14:textId="77777777" w:rsidR="007C550C" w:rsidRPr="007C550C" w:rsidRDefault="007C550C" w:rsidP="007C550C">
      <w:r w:rsidRPr="007C550C">
        <w:t>Improve profitability for lower-margin products.</w:t>
      </w:r>
    </w:p>
    <w:p w14:paraId="74BFDE6B" w14:textId="77777777" w:rsidR="007C550C" w:rsidRPr="007C550C" w:rsidRDefault="007C550C" w:rsidP="007C550C">
      <w:pPr>
        <w:rPr>
          <w:b/>
          <w:bCs/>
        </w:rPr>
      </w:pPr>
      <w:r w:rsidRPr="007C550C">
        <w:rPr>
          <w:b/>
          <w:bCs/>
        </w:rPr>
        <w:t>Recommendation 5</w:t>
      </w:r>
    </w:p>
    <w:p w14:paraId="7FC4B73D" w14:textId="77777777" w:rsidR="007C550C" w:rsidRPr="007C550C" w:rsidRDefault="007C550C" w:rsidP="007C550C">
      <w:r w:rsidRPr="007C550C">
        <w:t>Leverage seasonal trends through promotional campaigns.</w:t>
      </w:r>
    </w:p>
    <w:p w14:paraId="38B68F7A" w14:textId="77777777" w:rsidR="007C550C" w:rsidRPr="007C550C" w:rsidRDefault="007C550C" w:rsidP="007C550C">
      <w:pPr>
        <w:rPr>
          <w:b/>
          <w:bCs/>
        </w:rPr>
      </w:pPr>
      <w:r w:rsidRPr="007C550C">
        <w:rPr>
          <w:b/>
          <w:bCs/>
        </w:rPr>
        <w:t>Recommendation 6</w:t>
      </w:r>
    </w:p>
    <w:p w14:paraId="4EAB1FF3" w14:textId="77777777" w:rsidR="007C550C" w:rsidRPr="007C550C" w:rsidRDefault="007C550C" w:rsidP="007C550C">
      <w:r w:rsidRPr="007C550C">
        <w:t>Monitor product performance regularly using dashboards and analytics.</w:t>
      </w:r>
    </w:p>
    <w:p w14:paraId="15F584F2" w14:textId="1EF99685" w:rsidR="007C550C" w:rsidRPr="007C550C" w:rsidRDefault="007C550C" w:rsidP="007C550C"/>
    <w:p w14:paraId="06F9FF53" w14:textId="77777777" w:rsidR="007C550C" w:rsidRPr="007C550C" w:rsidRDefault="007C550C" w:rsidP="007C550C">
      <w:pPr>
        <w:rPr>
          <w:b/>
          <w:bCs/>
          <w:i/>
          <w:iCs/>
          <w:sz w:val="28"/>
          <w:szCs w:val="28"/>
          <w:u w:val="single"/>
        </w:rPr>
      </w:pPr>
      <w:r w:rsidRPr="007C550C">
        <w:rPr>
          <w:b/>
          <w:bCs/>
          <w:i/>
          <w:iCs/>
          <w:sz w:val="28"/>
          <w:szCs w:val="28"/>
          <w:u w:val="single"/>
        </w:rPr>
        <w:t>8. Conclusion</w:t>
      </w:r>
    </w:p>
    <w:p w14:paraId="3FC4CA9A" w14:textId="1D3EC011" w:rsidR="007C550C" w:rsidRPr="007C550C" w:rsidRDefault="007C550C" w:rsidP="007C550C">
      <w:r w:rsidRPr="007C550C">
        <w:t xml:space="preserve">This project successfully demonstrated the use of Exploratory Data Analysis (EDA) techniques to evaluate sales performance and business trends. Using Python, Pandas, NumPy, Matplotlib, and Seaborn, the dataset was cleaned, </w:t>
      </w:r>
      <w:r w:rsidRPr="007C550C">
        <w:t>analysed</w:t>
      </w:r>
      <w:r w:rsidRPr="007C550C">
        <w:t>, and visualized to uncover meaningful insights.</w:t>
      </w:r>
    </w:p>
    <w:p w14:paraId="7B9D394D" w14:textId="77777777" w:rsidR="007C550C" w:rsidRPr="007C550C" w:rsidRDefault="007C550C" w:rsidP="007C550C">
      <w:r w:rsidRPr="007C550C">
        <w:t>The analysis revealed that technology products were the primary revenue drivers, while regional and seasonal trends influenced sales performance. These findings can support strategic business decisions related to inventory management, marketing, and revenue optimization.</w:t>
      </w:r>
    </w:p>
    <w:p w14:paraId="59AC4A7D" w14:textId="77777777" w:rsidR="007C550C" w:rsidRPr="007C550C" w:rsidRDefault="007C550C" w:rsidP="007C550C">
      <w:r w:rsidRPr="007C550C">
        <w:t>This project strengthened practical skills in data cleaning, statistical analysis, visualization, and business intelligence, making it a valuable addition to a professional Data Analytics portfolio.</w:t>
      </w:r>
    </w:p>
    <w:p w14:paraId="41B27FA4" w14:textId="0B5B2066" w:rsidR="007C550C" w:rsidRPr="007C550C" w:rsidRDefault="007C550C" w:rsidP="007C550C"/>
    <w:p w14:paraId="77D7956F" w14:textId="77777777" w:rsidR="007C550C" w:rsidRPr="007C550C" w:rsidRDefault="007C550C" w:rsidP="007C550C">
      <w:pPr>
        <w:rPr>
          <w:b/>
          <w:bCs/>
        </w:rPr>
      </w:pPr>
      <w:r w:rsidRPr="007C550C">
        <w:rPr>
          <w:b/>
          <w:bCs/>
        </w:rPr>
        <w:t>Skills Demonstrated</w:t>
      </w:r>
    </w:p>
    <w:p w14:paraId="248CC1E1" w14:textId="77777777" w:rsidR="007C550C" w:rsidRPr="007C550C" w:rsidRDefault="007C550C" w:rsidP="007C550C">
      <w:pPr>
        <w:numPr>
          <w:ilvl w:val="0"/>
          <w:numId w:val="15"/>
        </w:numPr>
      </w:pPr>
      <w:r w:rsidRPr="007C550C">
        <w:t>Data Cleaning</w:t>
      </w:r>
    </w:p>
    <w:p w14:paraId="46F6A6A3" w14:textId="77777777" w:rsidR="007C550C" w:rsidRPr="007C550C" w:rsidRDefault="007C550C" w:rsidP="007C550C">
      <w:pPr>
        <w:numPr>
          <w:ilvl w:val="0"/>
          <w:numId w:val="15"/>
        </w:numPr>
      </w:pPr>
      <w:r w:rsidRPr="007C550C">
        <w:t>Data Preprocessing</w:t>
      </w:r>
    </w:p>
    <w:p w14:paraId="7F638324" w14:textId="77777777" w:rsidR="007C550C" w:rsidRPr="007C550C" w:rsidRDefault="007C550C" w:rsidP="007C550C">
      <w:pPr>
        <w:numPr>
          <w:ilvl w:val="0"/>
          <w:numId w:val="15"/>
        </w:numPr>
      </w:pPr>
      <w:r w:rsidRPr="007C550C">
        <w:t>Exploratory Data Analysis</w:t>
      </w:r>
    </w:p>
    <w:p w14:paraId="27AB0AAB" w14:textId="77777777" w:rsidR="007C550C" w:rsidRPr="007C550C" w:rsidRDefault="007C550C" w:rsidP="007C550C">
      <w:pPr>
        <w:numPr>
          <w:ilvl w:val="0"/>
          <w:numId w:val="15"/>
        </w:numPr>
      </w:pPr>
      <w:r w:rsidRPr="007C550C">
        <w:t>Data Visualization</w:t>
      </w:r>
    </w:p>
    <w:p w14:paraId="67C50F12" w14:textId="77777777" w:rsidR="007C550C" w:rsidRPr="007C550C" w:rsidRDefault="007C550C" w:rsidP="007C550C">
      <w:pPr>
        <w:numPr>
          <w:ilvl w:val="0"/>
          <w:numId w:val="15"/>
        </w:numPr>
      </w:pPr>
      <w:r w:rsidRPr="007C550C">
        <w:t>Business Intelligence</w:t>
      </w:r>
    </w:p>
    <w:p w14:paraId="0DE01449" w14:textId="77777777" w:rsidR="007C550C" w:rsidRPr="007C550C" w:rsidRDefault="007C550C" w:rsidP="007C550C">
      <w:pPr>
        <w:numPr>
          <w:ilvl w:val="0"/>
          <w:numId w:val="15"/>
        </w:numPr>
      </w:pPr>
      <w:r w:rsidRPr="007C550C">
        <w:t>Statistical Analysis</w:t>
      </w:r>
    </w:p>
    <w:p w14:paraId="6876F9D3" w14:textId="77777777" w:rsidR="007C550C" w:rsidRPr="007C550C" w:rsidRDefault="007C550C" w:rsidP="007C550C">
      <w:pPr>
        <w:numPr>
          <w:ilvl w:val="0"/>
          <w:numId w:val="15"/>
        </w:numPr>
      </w:pPr>
      <w:r w:rsidRPr="007C550C">
        <w:t>Python Programming</w:t>
      </w:r>
    </w:p>
    <w:p w14:paraId="375B1488" w14:textId="77777777" w:rsidR="007C550C" w:rsidRPr="007C550C" w:rsidRDefault="007C550C" w:rsidP="007C550C">
      <w:pPr>
        <w:numPr>
          <w:ilvl w:val="0"/>
          <w:numId w:val="15"/>
        </w:numPr>
      </w:pPr>
      <w:r w:rsidRPr="007C550C">
        <w:t>Pandas &amp; NumPy</w:t>
      </w:r>
    </w:p>
    <w:p w14:paraId="3C2F6911" w14:textId="77777777" w:rsidR="007C550C" w:rsidRPr="007C550C" w:rsidRDefault="007C550C" w:rsidP="007C550C">
      <w:pPr>
        <w:numPr>
          <w:ilvl w:val="0"/>
          <w:numId w:val="15"/>
        </w:numPr>
      </w:pPr>
      <w:r w:rsidRPr="007C550C">
        <w:t>Matplotlib &amp; Seaborn</w:t>
      </w:r>
    </w:p>
    <w:p w14:paraId="01DE8BD8" w14:textId="77777777" w:rsidR="007C550C" w:rsidRPr="007C550C" w:rsidRDefault="007C550C" w:rsidP="007C550C">
      <w:pPr>
        <w:numPr>
          <w:ilvl w:val="0"/>
          <w:numId w:val="15"/>
        </w:numPr>
      </w:pPr>
      <w:r w:rsidRPr="007C550C">
        <w:t>Insight Generation</w:t>
      </w:r>
    </w:p>
    <w:p w14:paraId="1FB13750" w14:textId="77777777" w:rsidR="00313CBC" w:rsidRDefault="00313CBC"/>
    <w:sectPr w:rsidR="00313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E1E"/>
    <w:multiLevelType w:val="multilevel"/>
    <w:tmpl w:val="91C0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34CA"/>
    <w:multiLevelType w:val="multilevel"/>
    <w:tmpl w:val="B2F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F439B"/>
    <w:multiLevelType w:val="multilevel"/>
    <w:tmpl w:val="C264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3AEE"/>
    <w:multiLevelType w:val="multilevel"/>
    <w:tmpl w:val="1A7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4039A"/>
    <w:multiLevelType w:val="multilevel"/>
    <w:tmpl w:val="D4D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34D45"/>
    <w:multiLevelType w:val="multilevel"/>
    <w:tmpl w:val="505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8530E"/>
    <w:multiLevelType w:val="multilevel"/>
    <w:tmpl w:val="E8CC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A6BD8"/>
    <w:multiLevelType w:val="multilevel"/>
    <w:tmpl w:val="F9E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C61D9"/>
    <w:multiLevelType w:val="multilevel"/>
    <w:tmpl w:val="FCF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C0C49"/>
    <w:multiLevelType w:val="multilevel"/>
    <w:tmpl w:val="FD16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E7CC9"/>
    <w:multiLevelType w:val="multilevel"/>
    <w:tmpl w:val="F89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52DC2"/>
    <w:multiLevelType w:val="multilevel"/>
    <w:tmpl w:val="2EF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972F4"/>
    <w:multiLevelType w:val="multilevel"/>
    <w:tmpl w:val="8E0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F6931"/>
    <w:multiLevelType w:val="multilevel"/>
    <w:tmpl w:val="8CDA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D0308"/>
    <w:multiLevelType w:val="multilevel"/>
    <w:tmpl w:val="DB82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94957">
    <w:abstractNumId w:val="4"/>
  </w:num>
  <w:num w:numId="2" w16cid:durableId="1513640716">
    <w:abstractNumId w:val="12"/>
  </w:num>
  <w:num w:numId="3" w16cid:durableId="1614704227">
    <w:abstractNumId w:val="5"/>
  </w:num>
  <w:num w:numId="4" w16cid:durableId="1400208879">
    <w:abstractNumId w:val="1"/>
  </w:num>
  <w:num w:numId="5" w16cid:durableId="1543394979">
    <w:abstractNumId w:val="2"/>
  </w:num>
  <w:num w:numId="6" w16cid:durableId="1392001708">
    <w:abstractNumId w:val="0"/>
  </w:num>
  <w:num w:numId="7" w16cid:durableId="1769736345">
    <w:abstractNumId w:val="13"/>
  </w:num>
  <w:num w:numId="8" w16cid:durableId="852695326">
    <w:abstractNumId w:val="3"/>
  </w:num>
  <w:num w:numId="9" w16cid:durableId="466515220">
    <w:abstractNumId w:val="10"/>
  </w:num>
  <w:num w:numId="10" w16cid:durableId="1774472665">
    <w:abstractNumId w:val="7"/>
  </w:num>
  <w:num w:numId="11" w16cid:durableId="1503661476">
    <w:abstractNumId w:val="6"/>
  </w:num>
  <w:num w:numId="12" w16cid:durableId="297228789">
    <w:abstractNumId w:val="14"/>
  </w:num>
  <w:num w:numId="13" w16cid:durableId="1833595039">
    <w:abstractNumId w:val="11"/>
  </w:num>
  <w:num w:numId="14" w16cid:durableId="42100881">
    <w:abstractNumId w:val="9"/>
  </w:num>
  <w:num w:numId="15" w16cid:durableId="1540623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50C"/>
    <w:rsid w:val="00313CBC"/>
    <w:rsid w:val="005F556D"/>
    <w:rsid w:val="007C550C"/>
    <w:rsid w:val="00C32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0409"/>
  <w15:chartTrackingRefBased/>
  <w15:docId w15:val="{ECE411C8-2B7C-410F-BDF4-731BDBE5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50C"/>
    <w:rPr>
      <w:rFonts w:eastAsiaTheme="majorEastAsia" w:cstheme="majorBidi"/>
      <w:color w:val="272727" w:themeColor="text1" w:themeTint="D8"/>
    </w:rPr>
  </w:style>
  <w:style w:type="paragraph" w:styleId="Title">
    <w:name w:val="Title"/>
    <w:basedOn w:val="Normal"/>
    <w:next w:val="Normal"/>
    <w:link w:val="TitleChar"/>
    <w:uiPriority w:val="10"/>
    <w:qFormat/>
    <w:rsid w:val="007C5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50C"/>
    <w:pPr>
      <w:spacing w:before="160"/>
      <w:jc w:val="center"/>
    </w:pPr>
    <w:rPr>
      <w:i/>
      <w:iCs/>
      <w:color w:val="404040" w:themeColor="text1" w:themeTint="BF"/>
    </w:rPr>
  </w:style>
  <w:style w:type="character" w:customStyle="1" w:styleId="QuoteChar">
    <w:name w:val="Quote Char"/>
    <w:basedOn w:val="DefaultParagraphFont"/>
    <w:link w:val="Quote"/>
    <w:uiPriority w:val="29"/>
    <w:rsid w:val="007C550C"/>
    <w:rPr>
      <w:i/>
      <w:iCs/>
      <w:color w:val="404040" w:themeColor="text1" w:themeTint="BF"/>
    </w:rPr>
  </w:style>
  <w:style w:type="paragraph" w:styleId="ListParagraph">
    <w:name w:val="List Paragraph"/>
    <w:basedOn w:val="Normal"/>
    <w:uiPriority w:val="34"/>
    <w:qFormat/>
    <w:rsid w:val="007C550C"/>
    <w:pPr>
      <w:ind w:left="720"/>
      <w:contextualSpacing/>
    </w:pPr>
  </w:style>
  <w:style w:type="character" w:styleId="IntenseEmphasis">
    <w:name w:val="Intense Emphasis"/>
    <w:basedOn w:val="DefaultParagraphFont"/>
    <w:uiPriority w:val="21"/>
    <w:qFormat/>
    <w:rsid w:val="007C550C"/>
    <w:rPr>
      <w:i/>
      <w:iCs/>
      <w:color w:val="2F5496" w:themeColor="accent1" w:themeShade="BF"/>
    </w:rPr>
  </w:style>
  <w:style w:type="paragraph" w:styleId="IntenseQuote">
    <w:name w:val="Intense Quote"/>
    <w:basedOn w:val="Normal"/>
    <w:next w:val="Normal"/>
    <w:link w:val="IntenseQuoteChar"/>
    <w:uiPriority w:val="30"/>
    <w:qFormat/>
    <w:rsid w:val="007C5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50C"/>
    <w:rPr>
      <w:i/>
      <w:iCs/>
      <w:color w:val="2F5496" w:themeColor="accent1" w:themeShade="BF"/>
    </w:rPr>
  </w:style>
  <w:style w:type="character" w:styleId="IntenseReference">
    <w:name w:val="Intense Reference"/>
    <w:basedOn w:val="DefaultParagraphFont"/>
    <w:uiPriority w:val="32"/>
    <w:qFormat/>
    <w:rsid w:val="007C55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Aswal</dc:creator>
  <cp:keywords/>
  <dc:description/>
  <cp:lastModifiedBy>Manas Aswal</cp:lastModifiedBy>
  <cp:revision>1</cp:revision>
  <dcterms:created xsi:type="dcterms:W3CDTF">2026-06-06T06:59:00Z</dcterms:created>
  <dcterms:modified xsi:type="dcterms:W3CDTF">2026-06-06T07:22:00Z</dcterms:modified>
</cp:coreProperties>
</file>