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spacing w:before="100" w:lineRule="auto"/>
        <w:ind w:left="1015" w:right="900" w:firstLine="0"/>
        <w:jc w:val="center"/>
        <w:rPr>
          <w:b w:val="1"/>
          <w:i w:val="1"/>
          <w:sz w:val="48"/>
          <w:szCs w:val="48"/>
        </w:rPr>
      </w:pPr>
      <w:r w:rsidDel="00000000" w:rsidR="00000000" w:rsidRPr="00000000">
        <w:rPr>
          <w:b w:val="1"/>
          <w:i w:val="1"/>
          <w:sz w:val="48"/>
          <w:szCs w:val="48"/>
          <w:rtl w:val="0"/>
        </w:rPr>
        <w:t xml:space="preserve">“</w:t>
      </w:r>
      <w:r w:rsidDel="00000000" w:rsidR="00000000" w:rsidRPr="00000000">
        <w:rPr>
          <w:b w:val="1"/>
          <w:i w:val="1"/>
          <w:sz w:val="36"/>
          <w:szCs w:val="36"/>
          <w:rtl w:val="0"/>
        </w:rPr>
        <w:t xml:space="preserve">A Novel Approach to develop Energy Prediction Model for Large Industries using Artificial Intelligence</w:t>
      </w:r>
      <w:r w:rsidDel="00000000" w:rsidR="00000000" w:rsidRPr="00000000">
        <w:rPr>
          <w:b w:val="1"/>
          <w:i w:val="1"/>
          <w:sz w:val="48"/>
          <w:szCs w:val="48"/>
          <w:rtl w:val="0"/>
        </w:rPr>
        <w:t xml:space="preserve">”</w:t>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1"/>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05">
      <w:pPr>
        <w:spacing w:before="305" w:lineRule="auto"/>
        <w:ind w:left="1015" w:right="905" w:firstLine="0"/>
        <w:jc w:val="center"/>
        <w:rPr>
          <w:b w:val="1"/>
          <w:sz w:val="20"/>
          <w:szCs w:val="20"/>
        </w:rPr>
      </w:pPr>
      <w:r w:rsidDel="00000000" w:rsidR="00000000" w:rsidRPr="00000000">
        <w:rPr>
          <w:b w:val="1"/>
          <w:sz w:val="32"/>
          <w:szCs w:val="32"/>
          <w:rtl w:val="0"/>
        </w:rPr>
        <w:t xml:space="preserve">A Project Report</w:t>
      </w: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2505456</wp:posOffset>
            </wp:positionH>
            <wp:positionV relativeFrom="paragraph">
              <wp:posOffset>126343</wp:posOffset>
            </wp:positionV>
            <wp:extent cx="1647228" cy="1609344"/>
            <wp:effectExtent b="0" l="0" r="0" t="0"/>
            <wp:wrapTopAndBottom distB="0" distT="0"/>
            <wp:docPr id="12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647228" cy="1609344"/>
                    </a:xfrm>
                    <a:prstGeom prst="rect"/>
                    <a:ln/>
                  </pic:spPr>
                </pic:pic>
              </a:graphicData>
            </a:graphic>
          </wp:anchor>
        </w:drawing>
      </w:r>
    </w:p>
    <w:p w:rsidR="00000000" w:rsidDel="00000000" w:rsidP="00000000" w:rsidRDefault="00000000" w:rsidRPr="00000000" w14:paraId="0000000A">
      <w:pPr>
        <w:spacing w:before="59" w:lineRule="auto"/>
        <w:ind w:left="1015" w:right="901" w:firstLine="0"/>
        <w:jc w:val="center"/>
        <w:rPr>
          <w:b w:val="1"/>
          <w:i w:val="1"/>
          <w:sz w:val="31"/>
          <w:szCs w:val="31"/>
        </w:rPr>
      </w:pPr>
      <w:r w:rsidDel="00000000" w:rsidR="00000000" w:rsidRPr="00000000">
        <w:rPr>
          <w:b w:val="1"/>
          <w:sz w:val="31"/>
          <w:szCs w:val="31"/>
          <w:rtl w:val="0"/>
        </w:rPr>
        <w:t xml:space="preserve">Bachelor of Engineering in </w:t>
      </w:r>
      <w:r w:rsidDel="00000000" w:rsidR="00000000" w:rsidRPr="00000000">
        <w:rPr>
          <w:b w:val="1"/>
          <w:i w:val="1"/>
          <w:sz w:val="31"/>
          <w:szCs w:val="31"/>
          <w:rtl w:val="0"/>
        </w:rPr>
        <w:t xml:space="preserve">Computer Science Engineering</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1"/>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00D">
      <w:pPr>
        <w:tabs>
          <w:tab w:val="left" w:pos="5399"/>
        </w:tabs>
        <w:ind w:left="0" w:firstLine="0"/>
        <w:rPr>
          <w:b w:val="1"/>
          <w:i w:val="1"/>
          <w:sz w:val="31"/>
          <w:szCs w:val="31"/>
        </w:rPr>
        <w:sectPr>
          <w:pgSz w:h="16840" w:w="11910" w:orient="portrait"/>
          <w:pgMar w:bottom="280" w:top="1580" w:left="1080" w:right="480" w:header="720" w:footer="720"/>
          <w:pgNumType w:start="1"/>
        </w:sectPr>
      </w:pPr>
      <w:r w:rsidDel="00000000" w:rsidR="00000000" w:rsidRPr="00000000">
        <w:rPr>
          <w:b w:val="1"/>
          <w:i w:val="1"/>
          <w:sz w:val="31"/>
          <w:szCs w:val="31"/>
          <w:rtl w:val="0"/>
        </w:rPr>
        <w:t xml:space="preserve">Submitted by:</w:t>
        <w:tab/>
        <w:t xml:space="preserve">Coordinated by:</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Kshitij Kotasthane (0827CS181105)</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Medha Kasture (0827CS181116)</w:t>
      </w:r>
      <w:r w:rsidDel="00000000" w:rsidR="00000000" w:rsidRPr="00000000">
        <w:rPr>
          <w:rtl w:val="0"/>
        </w:rPr>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Manas Satpute (0827CS181111)</w:t>
      </w:r>
      <w:r w:rsidDel="00000000" w:rsidR="00000000" w:rsidRPr="00000000">
        <w:rPr>
          <w:rtl w:val="0"/>
        </w:rPr>
      </w:r>
    </w:p>
    <w:p w:rsidR="00000000" w:rsidDel="00000000" w:rsidP="00000000" w:rsidRDefault="00000000" w:rsidRPr="00000000" w14:paraId="00000011">
      <w:pPr>
        <w:spacing w:before="78" w:line="273" w:lineRule="auto"/>
        <w:ind w:left="100" w:right="1879" w:firstLine="0"/>
        <w:rPr>
          <w:b w:val="1"/>
          <w:sz w:val="28"/>
          <w:szCs w:val="28"/>
        </w:rPr>
      </w:pPr>
      <w:r w:rsidDel="00000000" w:rsidR="00000000" w:rsidRPr="00000000">
        <w:br w:type="column"/>
      </w:r>
      <w:r w:rsidDel="00000000" w:rsidR="00000000" w:rsidRPr="00000000">
        <w:rPr>
          <w:b w:val="1"/>
          <w:sz w:val="28"/>
          <w:szCs w:val="28"/>
          <w:rtl w:val="0"/>
        </w:rPr>
        <w:t xml:space="preserve">Mr. Praveen Bhanodia</w:t>
      </w:r>
    </w:p>
    <w:p w:rsidR="00000000" w:rsidDel="00000000" w:rsidP="00000000" w:rsidRDefault="00000000" w:rsidRPr="00000000" w14:paraId="00000012">
      <w:pPr>
        <w:spacing w:before="78" w:line="273" w:lineRule="auto"/>
        <w:ind w:left="100" w:right="1879" w:firstLine="0"/>
        <w:rPr>
          <w:b w:val="1"/>
          <w:sz w:val="28"/>
          <w:szCs w:val="28"/>
        </w:rPr>
        <w:sectPr>
          <w:type w:val="continuous"/>
          <w:pgSz w:h="16840" w:w="11910" w:orient="portrait"/>
          <w:pgMar w:bottom="280" w:top="1580" w:left="1080" w:right="480" w:header="720" w:footer="720"/>
          <w:cols w:equalWidth="0" w:num="2">
            <w:col w:space="529" w:w="4910.5"/>
            <w:col w:space="0" w:w="4910.5"/>
          </w:cols>
        </w:sectPr>
      </w:pPr>
      <w:r w:rsidDel="00000000" w:rsidR="00000000" w:rsidRPr="00000000">
        <w:rPr>
          <w:b w:val="1"/>
          <w:sz w:val="28"/>
          <w:szCs w:val="28"/>
          <w:rtl w:val="0"/>
        </w:rPr>
        <w:t xml:space="preserve"> AITR, Indore</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02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Pr>
        <w:drawing>
          <wp:inline distB="0" distT="0" distL="0" distR="0">
            <wp:extent cx="1570213" cy="1417320"/>
            <wp:effectExtent b="0" l="0" r="0" t="0"/>
            <wp:docPr id="118"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1570213" cy="141732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4020" w:right="0" w:firstLine="0"/>
        <w:jc w:val="left"/>
        <w:rPr>
          <w:sz w:val="20"/>
          <w:szCs w:val="20"/>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19">
      <w:pPr>
        <w:spacing w:before="101" w:lineRule="auto"/>
        <w:ind w:left="858" w:right="1063" w:firstLine="0"/>
        <w:jc w:val="center"/>
        <w:rPr>
          <w:b w:val="1"/>
          <w:i w:val="1"/>
          <w:sz w:val="34"/>
          <w:szCs w:val="34"/>
        </w:rPr>
      </w:pPr>
      <w:r w:rsidDel="00000000" w:rsidR="00000000" w:rsidRPr="00000000">
        <w:rPr>
          <w:b w:val="1"/>
          <w:i w:val="1"/>
          <w:sz w:val="34"/>
          <w:szCs w:val="34"/>
          <w:rtl w:val="0"/>
        </w:rPr>
        <w:t xml:space="preserve">Acropolis Institute of Technology &amp; Research, Indore</w:t>
      </w:r>
    </w:p>
    <w:p w:rsidR="00000000" w:rsidDel="00000000" w:rsidP="00000000" w:rsidRDefault="00000000" w:rsidRPr="00000000" w14:paraId="0000001A">
      <w:pPr>
        <w:spacing w:before="62" w:lineRule="auto"/>
        <w:ind w:left="1015" w:right="886" w:firstLine="0"/>
        <w:jc w:val="center"/>
        <w:rPr>
          <w:b w:val="1"/>
          <w:color w:val="000000"/>
          <w:sz w:val="34"/>
          <w:szCs w:val="34"/>
        </w:rPr>
        <w:sectPr>
          <w:type w:val="continuous"/>
          <w:pgSz w:h="16840" w:w="11910" w:orient="portrait"/>
          <w:pgMar w:bottom="280" w:top="1580" w:left="1080" w:right="480" w:header="720" w:footer="720"/>
        </w:sectPr>
      </w:pPr>
      <w:r w:rsidDel="00000000" w:rsidR="00000000" w:rsidRPr="00000000">
        <w:rPr>
          <w:b w:val="1"/>
          <w:color w:val="000000"/>
          <w:sz w:val="34"/>
          <w:szCs w:val="34"/>
          <w:rtl w:val="0"/>
        </w:rPr>
        <w:t xml:space="preserve">Jan-June 21</w:t>
      </w:r>
    </w:p>
    <w:p w:rsidR="00000000" w:rsidDel="00000000" w:rsidP="00000000" w:rsidRDefault="00000000" w:rsidRPr="00000000" w14:paraId="0000001B">
      <w:pPr>
        <w:spacing w:before="84" w:lineRule="auto"/>
        <w:rPr>
          <w:sz w:val="52"/>
          <w:szCs w:val="52"/>
        </w:rPr>
      </w:pPr>
      <w:r w:rsidDel="00000000" w:rsidR="00000000" w:rsidRPr="00000000">
        <w:rPr>
          <w:sz w:val="52"/>
          <w:szCs w:val="52"/>
          <w:rtl w:val="0"/>
        </w:rPr>
        <w:t xml:space="preserve">                          Table of Contents</w:t>
      </w:r>
      <w:r w:rsidDel="00000000" w:rsidR="00000000" w:rsidRPr="00000000">
        <w:drawing>
          <wp:anchor allowOverlap="1" behindDoc="0" distB="0" distT="0" distL="0" distR="0" hidden="0" layoutInCell="1" locked="0" relativeHeight="0" simplePos="0">
            <wp:simplePos x="0" y="0"/>
            <wp:positionH relativeFrom="column">
              <wp:posOffset>669036</wp:posOffset>
            </wp:positionH>
            <wp:positionV relativeFrom="paragraph">
              <wp:posOffset>492062</wp:posOffset>
            </wp:positionV>
            <wp:extent cx="5315712" cy="7619"/>
            <wp:effectExtent b="0" l="0" r="0" t="0"/>
            <wp:wrapNone/>
            <wp:docPr id="12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15712" cy="7619"/>
                    </a:xfrm>
                    <a:prstGeom prst="rect"/>
                    <a:ln/>
                  </pic:spPr>
                </pic:pic>
              </a:graphicData>
            </a:graphic>
          </wp:anchor>
        </w:drawing>
      </w:r>
    </w:p>
    <w:p w:rsidR="00000000" w:rsidDel="00000000" w:rsidP="00000000" w:rsidRDefault="00000000" w:rsidRPr="00000000" w14:paraId="0000001C">
      <w:pPr>
        <w:pStyle w:val="Heading1"/>
        <w:tabs>
          <w:tab w:val="left" w:pos="2959"/>
          <w:tab w:val="right" w:pos="9398"/>
        </w:tabs>
        <w:spacing w:before="458" w:lineRule="auto"/>
        <w:ind w:left="1238" w:firstLine="0"/>
        <w:jc w:val="left"/>
        <w:rPr/>
      </w:pPr>
      <w:r w:rsidDel="00000000" w:rsidR="00000000" w:rsidRPr="00000000">
        <w:rPr>
          <w:rtl w:val="0"/>
        </w:rPr>
        <w:t xml:space="preserve">CHAPTER 1 .</w:t>
        <w:tab/>
        <w:t xml:space="preserve">INTRODUCTION</w:t>
      </w: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1D">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3061"/>
          <w:tab w:val="right" w:pos="9399"/>
        </w:tabs>
        <w:spacing w:after="0" w:before="266" w:line="240" w:lineRule="auto"/>
        <w:ind w:left="3060" w:right="0" w:hanging="491.0000000000002"/>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Overview</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tl w:val="0"/>
        </w:rPr>
      </w:r>
    </w:p>
    <w:p w:rsidR="00000000" w:rsidDel="00000000" w:rsidP="00000000" w:rsidRDefault="00000000" w:rsidRPr="00000000" w14:paraId="0000001E">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3060"/>
          <w:tab w:val="right" w:pos="9399"/>
        </w:tabs>
        <w:spacing w:after="0" w:before="266" w:line="240" w:lineRule="auto"/>
        <w:ind w:left="3059" w:right="0" w:hanging="49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Background and Motivation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tl w:val="0"/>
        </w:rPr>
      </w:r>
    </w:p>
    <w:p w:rsidR="00000000" w:rsidDel="00000000" w:rsidP="00000000" w:rsidRDefault="00000000" w:rsidRPr="00000000" w14:paraId="0000001F">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3061"/>
          <w:tab w:val="right" w:pos="9399"/>
        </w:tabs>
        <w:spacing w:after="0" w:before="266" w:line="240" w:lineRule="auto"/>
        <w:ind w:left="3060" w:right="0" w:hanging="491.0000000000002"/>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Objectives</w:t>
      </w:r>
    </w:p>
    <w:p w:rsidR="00000000" w:rsidDel="00000000" w:rsidP="00000000" w:rsidRDefault="00000000" w:rsidRPr="00000000" w14:paraId="00000020">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3061"/>
          <w:tab w:val="right" w:pos="9399"/>
        </w:tabs>
        <w:spacing w:after="0" w:before="266" w:line="240" w:lineRule="auto"/>
        <w:ind w:left="3060" w:right="0" w:hanging="491.0000000000002"/>
        <w:jc w:val="left"/>
        <w:rPr>
          <w:rFonts w:ascii="Calibri" w:cs="Calibri" w:eastAsia="Calibri" w:hAnsi="Calibri"/>
          <w:sz w:val="26"/>
          <w:szCs w:val="26"/>
          <w:u w:val="none"/>
        </w:rPr>
      </w:pPr>
      <w:r w:rsidDel="00000000" w:rsidR="00000000" w:rsidRPr="00000000">
        <w:rPr>
          <w:rFonts w:ascii="Calibri" w:cs="Calibri" w:eastAsia="Calibri" w:hAnsi="Calibri"/>
          <w:sz w:val="26"/>
          <w:szCs w:val="26"/>
          <w:rtl w:val="0"/>
        </w:rPr>
        <w:t xml:space="preserve">Challenges of the Project</w:t>
      </w:r>
      <w:r w:rsidDel="00000000" w:rsidR="00000000" w:rsidRPr="00000000">
        <w:rPr>
          <w:rtl w:val="0"/>
        </w:rPr>
      </w:r>
    </w:p>
    <w:p w:rsidR="00000000" w:rsidDel="00000000" w:rsidP="00000000" w:rsidRDefault="00000000" w:rsidRPr="00000000" w14:paraId="00000021">
      <w:pPr>
        <w:keepNext w:val="0"/>
        <w:keepLines w:val="0"/>
        <w:widowControl w:val="0"/>
        <w:numPr>
          <w:ilvl w:val="1"/>
          <w:numId w:val="10"/>
        </w:numPr>
        <w:pBdr>
          <w:top w:space="0" w:sz="0" w:val="nil"/>
          <w:left w:space="0" w:sz="0" w:val="nil"/>
          <w:bottom w:space="0" w:sz="0" w:val="nil"/>
          <w:right w:space="0" w:sz="0" w:val="nil"/>
          <w:between w:space="0" w:sz="0" w:val="nil"/>
        </w:pBdr>
        <w:shd w:fill="auto" w:val="clear"/>
        <w:tabs>
          <w:tab w:val="left" w:pos="3061"/>
          <w:tab w:val="right" w:pos="9399"/>
        </w:tabs>
        <w:spacing w:after="0" w:before="266" w:line="240" w:lineRule="auto"/>
        <w:ind w:left="3060" w:right="0" w:hanging="491.0000000000002"/>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Team Organization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tl w:val="0"/>
        </w:rPr>
      </w:r>
    </w:p>
    <w:p w:rsidR="00000000" w:rsidDel="00000000" w:rsidP="00000000" w:rsidRDefault="00000000" w:rsidRPr="00000000" w14:paraId="00000022">
      <w:pPr>
        <w:pStyle w:val="Heading1"/>
        <w:tabs>
          <w:tab w:val="left" w:pos="2958"/>
          <w:tab w:val="right" w:pos="9528"/>
        </w:tabs>
        <w:spacing w:before="374" w:lineRule="auto"/>
        <w:ind w:left="1238" w:firstLine="0"/>
        <w:jc w:val="left"/>
        <w:rPr/>
      </w:pPr>
      <w:r w:rsidDel="00000000" w:rsidR="00000000" w:rsidRPr="00000000">
        <w:rPr>
          <w:rtl w:val="0"/>
        </w:rPr>
        <w:t xml:space="preserve">CHAPTER 2 .</w:t>
        <w:tab/>
        <w:t xml:space="preserve">REVIEW OF LITERATURE</w:t>
      </w: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23">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3061"/>
          <w:tab w:val="right" w:pos="9510"/>
        </w:tabs>
        <w:spacing w:after="0" w:before="259" w:line="240" w:lineRule="auto"/>
        <w:ind w:left="3060" w:right="0" w:hanging="491.0000000000002"/>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Preliminary Investigation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tl w:val="0"/>
        </w:rPr>
      </w:r>
    </w:p>
    <w:p w:rsidR="00000000" w:rsidDel="00000000" w:rsidP="00000000" w:rsidRDefault="00000000" w:rsidRPr="00000000" w14:paraId="00000024">
      <w:pPr>
        <w:keepNext w:val="0"/>
        <w:keepLines w:val="0"/>
        <w:widowControl w:val="0"/>
        <w:numPr>
          <w:ilvl w:val="2"/>
          <w:numId w:val="8"/>
        </w:numPr>
        <w:pBdr>
          <w:top w:space="0" w:sz="0" w:val="nil"/>
          <w:left w:space="0" w:sz="0" w:val="nil"/>
          <w:bottom w:space="0" w:sz="0" w:val="nil"/>
          <w:right w:space="0" w:sz="0" w:val="nil"/>
          <w:between w:space="0" w:sz="0" w:val="nil"/>
        </w:pBdr>
        <w:shd w:fill="auto" w:val="clear"/>
        <w:tabs>
          <w:tab w:val="left" w:pos="3563"/>
          <w:tab w:val="right" w:pos="9553"/>
        </w:tabs>
        <w:spacing w:after="0" w:before="0" w:line="240" w:lineRule="auto"/>
        <w:ind w:left="3562" w:right="0" w:hanging="603.9999999999998"/>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sz w:val="26"/>
          <w:szCs w:val="26"/>
          <w:rtl w:val="0"/>
        </w:rPr>
        <w:t xml:space="preserve">Time Series Forecasting</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tl w:val="0"/>
        </w:rPr>
      </w:r>
    </w:p>
    <w:p w:rsidR="00000000" w:rsidDel="00000000" w:rsidP="00000000" w:rsidRDefault="00000000" w:rsidRPr="00000000" w14:paraId="00000025">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3060"/>
          <w:tab w:val="right" w:pos="9510"/>
        </w:tabs>
        <w:spacing w:after="0" w:before="122" w:line="240" w:lineRule="auto"/>
        <w:ind w:left="3059" w:right="0" w:hanging="49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sz w:val="26"/>
          <w:szCs w:val="26"/>
          <w:rtl w:val="0"/>
        </w:rPr>
        <w:t xml:space="preserve">ARIMA Model</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rPr>
          <w:rtl w:val="0"/>
        </w:rPr>
      </w:r>
    </w:p>
    <w:p w:rsidR="00000000" w:rsidDel="00000000" w:rsidP="00000000" w:rsidRDefault="00000000" w:rsidRPr="00000000" w14:paraId="00000026">
      <w:pPr>
        <w:keepNext w:val="0"/>
        <w:keepLines w:val="0"/>
        <w:widowControl w:val="0"/>
        <w:numPr>
          <w:ilvl w:val="1"/>
          <w:numId w:val="8"/>
        </w:numPr>
        <w:pBdr>
          <w:top w:space="0" w:sz="0" w:val="nil"/>
          <w:left w:space="0" w:sz="0" w:val="nil"/>
          <w:bottom w:space="0" w:sz="0" w:val="nil"/>
          <w:right w:space="0" w:sz="0" w:val="nil"/>
          <w:between w:space="0" w:sz="0" w:val="nil"/>
        </w:pBdr>
        <w:shd w:fill="auto" w:val="clear"/>
        <w:tabs>
          <w:tab w:val="left" w:pos="3060"/>
          <w:tab w:val="right" w:pos="9510"/>
        </w:tabs>
        <w:spacing w:after="0" w:before="114" w:line="240" w:lineRule="auto"/>
        <w:ind w:left="3059" w:right="0" w:hanging="49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sz w:val="26"/>
          <w:szCs w:val="26"/>
          <w:rtl w:val="0"/>
        </w:rPr>
        <w:t xml:space="preserve">Prophet Model</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libri" w:cs="Calibri" w:eastAsia="Calibri" w:hAnsi="Calibri"/>
          <w:b w:val="0"/>
          <w:i w:val="0"/>
          <w:smallCaps w:val="0"/>
          <w:strike w:val="0"/>
          <w:color w:val="000000"/>
          <w:sz w:val="10"/>
          <w:szCs w:val="10"/>
          <w:u w:val="none"/>
          <w:shd w:fill="auto" w:val="clear"/>
          <w:vertAlign w:val="baseline"/>
        </w:rPr>
      </w:pPr>
      <w:r w:rsidDel="00000000" w:rsidR="00000000" w:rsidRPr="00000000">
        <w:rPr>
          <w:rtl w:val="0"/>
        </w:rPr>
      </w:r>
    </w:p>
    <w:tbl>
      <w:tblPr>
        <w:tblStyle w:val="Table1"/>
        <w:tblW w:w="8401.0" w:type="dxa"/>
        <w:jc w:val="left"/>
        <w:tblInd w:w="1195.0" w:type="dxa"/>
        <w:tblLayout w:type="fixed"/>
        <w:tblLook w:val="0000"/>
      </w:tblPr>
      <w:tblGrid>
        <w:gridCol w:w="1740"/>
        <w:gridCol w:w="6227"/>
        <w:gridCol w:w="434"/>
        <w:tblGridChange w:id="0">
          <w:tblGrid>
            <w:gridCol w:w="1740"/>
            <w:gridCol w:w="6227"/>
            <w:gridCol w:w="434"/>
          </w:tblGrid>
        </w:tblGridChange>
      </w:tblGrid>
      <w:tr>
        <w:trPr>
          <w:trHeight w:val="464" w:hRule="atLeast"/>
        </w:trPr>
        <w:tc>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304" w:lineRule="auto"/>
              <w:ind w:left="50"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CHAPTER 3 .</w:t>
            </w:r>
          </w:p>
        </w:tc>
        <w:tc>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304" w:lineRule="auto"/>
              <w:ind w:left="0" w:right="122"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PROPOSED SYSTEM</w:t>
            </w:r>
            <w:r w:rsidDel="00000000" w:rsidR="00000000" w:rsidRPr="00000000">
              <w:rPr>
                <w:rtl w:val="0"/>
              </w:rPr>
            </w:r>
          </w:p>
        </w:tc>
        <w:tc>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304" w:lineRule="auto"/>
              <w:ind w:left="25" w:right="30" w:firstLine="0"/>
              <w:jc w:val="center"/>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tl w:val="0"/>
              </w:rPr>
            </w:r>
          </w:p>
        </w:tc>
      </w:tr>
      <w:tr>
        <w:trPr>
          <w:trHeight w:val="506" w:hRule="atLeast"/>
        </w:trPr>
        <w:tc>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0" w:right="27" w:firstLine="0"/>
              <w:jc w:val="righ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3.1</w:t>
            </w:r>
          </w:p>
        </w:tc>
        <w:tc>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0" w:right="76"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The Proposal </w:t>
            </w:r>
          </w:p>
        </w:tc>
        <w:tc>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07" w:line="240" w:lineRule="auto"/>
              <w:ind w:left="0" w:right="30"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tc>
      </w:tr>
      <w:tr>
        <w:trPr>
          <w:trHeight w:val="435" w:hRule="atLeast"/>
        </w:trPr>
        <w:tc>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33" w:line="240" w:lineRule="auto"/>
              <w:ind w:left="0" w:right="27" w:firstLine="0"/>
              <w:jc w:val="righ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3.2</w:t>
            </w:r>
          </w:p>
        </w:tc>
        <w:tc>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33" w:line="240" w:lineRule="auto"/>
              <w:ind w:left="0" w:right="74"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Benefits of the Proposed System</w:t>
            </w:r>
          </w:p>
        </w:tc>
        <w:tc>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33" w:line="240" w:lineRule="auto"/>
              <w:ind w:left="37" w:right="3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tc>
      </w:tr>
      <w:tr>
        <w:trPr>
          <w:trHeight w:val="439" w:hRule="atLeast"/>
        </w:trPr>
        <w:tc>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37" w:line="240" w:lineRule="auto"/>
              <w:ind w:left="0" w:right="27" w:firstLine="0"/>
              <w:jc w:val="righ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3.3</w:t>
            </w:r>
          </w:p>
        </w:tc>
        <w:tc>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37" w:line="240" w:lineRule="auto"/>
              <w:ind w:left="0" w:right="74"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Project</w:t>
            </w: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 Diagra</w:t>
            </w:r>
            <w:r w:rsidDel="00000000" w:rsidR="00000000" w:rsidRPr="00000000">
              <w:rPr>
                <w:rFonts w:ascii="Calibri" w:cs="Calibri" w:eastAsia="Calibri" w:hAnsi="Calibri"/>
                <w:sz w:val="26"/>
                <w:szCs w:val="26"/>
                <w:rtl w:val="0"/>
              </w:rPr>
              <w:t xml:space="preserve">ms</w:t>
            </w:r>
          </w:p>
        </w:tc>
        <w:tc>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37" w:line="240" w:lineRule="auto"/>
              <w:ind w:left="35" w:right="3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tc>
      </w:tr>
      <w:tr>
        <w:trPr>
          <w:trHeight w:val="377" w:hRule="atLeast"/>
        </w:trPr>
        <w:tc>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37" w:line="240" w:lineRule="auto"/>
              <w:ind w:left="0" w:right="27" w:firstLine="0"/>
              <w:jc w:val="righ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0"/>
                <w:i w:val="0"/>
                <w:smallCaps w:val="0"/>
                <w:strike w:val="0"/>
                <w:color w:val="000000"/>
                <w:sz w:val="26"/>
                <w:szCs w:val="26"/>
                <w:u w:val="none"/>
                <w:shd w:fill="auto" w:val="clear"/>
                <w:vertAlign w:val="baseline"/>
                <w:rtl w:val="0"/>
              </w:rPr>
              <w:t xml:space="preserve">3.4</w:t>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37" w:line="240" w:lineRule="auto"/>
              <w:ind w:left="0" w:right="27" w:firstLine="0"/>
              <w:jc w:val="right"/>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37" w:line="240" w:lineRule="auto"/>
              <w:ind w:left="0" w:right="27" w:firstLine="0"/>
              <w:jc w:val="right"/>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37" w:line="240" w:lineRule="auto"/>
              <w:ind w:left="0" w:right="74"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Database Structure</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37" w:line="240" w:lineRule="auto"/>
              <w:ind w:left="0" w:right="74"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Deployment Requirements</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37" w:line="240" w:lineRule="auto"/>
              <w:ind w:left="0" w:right="74" w:firstLine="0"/>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3.5.1 Hardware</w:t>
              <w:br w:type="textWrapping"/>
              <w:t xml:space="preserve">3.5.2 Software</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37" w:line="240" w:lineRule="auto"/>
              <w:ind w:left="0" w:right="74" w:firstLine="0"/>
              <w:jc w:val="left"/>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37" w:line="240" w:lineRule="auto"/>
              <w:ind w:left="35" w:right="3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tc>
      </w:tr>
      <w:tr>
        <w:trPr>
          <w:trHeight w:val="447.47151692708337" w:hRule="atLeast"/>
        </w:trPr>
        <w:tc>
          <w:tcPr/>
          <w:p w:rsidR="00000000" w:rsidDel="00000000" w:rsidP="00000000" w:rsidRDefault="00000000" w:rsidRPr="00000000" w14:paraId="0000003D">
            <w:pPr>
              <w:spacing w:line="304" w:lineRule="auto"/>
              <w:ind w:left="50" w:firstLine="0"/>
              <w:rPr>
                <w:b w:val="1"/>
                <w:sz w:val="26"/>
                <w:szCs w:val="26"/>
              </w:rPr>
            </w:pPr>
            <w:r w:rsidDel="00000000" w:rsidR="00000000" w:rsidRPr="00000000">
              <w:rPr>
                <w:b w:val="1"/>
                <w:sz w:val="26"/>
                <w:szCs w:val="26"/>
                <w:rtl w:val="0"/>
              </w:rPr>
              <w:t xml:space="preserve">CHAPTER 4 .</w:t>
            </w:r>
          </w:p>
        </w:tc>
        <w:tc>
          <w:tcPr/>
          <w:p w:rsidR="00000000" w:rsidDel="00000000" w:rsidP="00000000" w:rsidRDefault="00000000" w:rsidRPr="00000000" w14:paraId="0000003E">
            <w:pPr>
              <w:spacing w:line="304" w:lineRule="auto"/>
              <w:ind w:right="122"/>
              <w:rPr>
                <w:b w:val="1"/>
                <w:sz w:val="26"/>
                <w:szCs w:val="26"/>
              </w:rPr>
            </w:pPr>
            <w:r w:rsidDel="00000000" w:rsidR="00000000" w:rsidRPr="00000000">
              <w:rPr>
                <w:b w:val="1"/>
                <w:sz w:val="26"/>
                <w:szCs w:val="26"/>
                <w:rtl w:val="0"/>
              </w:rPr>
              <w:t xml:space="preserve">IMPLEMENTATION</w:t>
            </w:r>
          </w:p>
        </w:tc>
        <w:tc>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93.00000000000006" w:lineRule="auto"/>
              <w:ind w:left="100" w:right="3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tc>
      </w:tr>
      <w:tr>
        <w:trPr>
          <w:trHeight w:val="317" w:hRule="atLeast"/>
        </w:trPr>
        <w:tc>
          <w:tcPr/>
          <w:p w:rsidR="00000000" w:rsidDel="00000000" w:rsidP="00000000" w:rsidRDefault="00000000" w:rsidRPr="00000000" w14:paraId="00000040">
            <w:pPr>
              <w:spacing w:before="107" w:lineRule="auto"/>
              <w:ind w:right="27"/>
              <w:jc w:val="righ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4.1</w:t>
            </w:r>
          </w:p>
        </w:tc>
        <w:tc>
          <w:tcPr/>
          <w:p w:rsidR="00000000" w:rsidDel="00000000" w:rsidP="00000000" w:rsidRDefault="00000000" w:rsidRPr="00000000" w14:paraId="00000041">
            <w:pPr>
              <w:spacing w:before="107" w:lineRule="auto"/>
              <w:ind w:right="76"/>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Technique</w:t>
            </w:r>
          </w:p>
          <w:p w:rsidR="00000000" w:rsidDel="00000000" w:rsidP="00000000" w:rsidRDefault="00000000" w:rsidRPr="00000000" w14:paraId="00000042">
            <w:pPr>
              <w:spacing w:before="107" w:lineRule="auto"/>
              <w:ind w:right="76"/>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4.1.1 Working</w:t>
            </w:r>
          </w:p>
          <w:p w:rsidR="00000000" w:rsidDel="00000000" w:rsidP="00000000" w:rsidRDefault="00000000" w:rsidRPr="00000000" w14:paraId="00000043">
            <w:pPr>
              <w:spacing w:before="107" w:lineRule="auto"/>
              <w:ind w:right="76"/>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4.1.2 Data Visualization</w:t>
            </w:r>
          </w:p>
        </w:tc>
        <w:tc>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93.00000000000006" w:lineRule="auto"/>
              <w:ind w:left="100" w:right="3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tc>
      </w:tr>
      <w:tr>
        <w:trPr>
          <w:trHeight w:val="379" w:hRule="atLeast"/>
        </w:trPr>
        <w:tc>
          <w:tcPr/>
          <w:p w:rsidR="00000000" w:rsidDel="00000000" w:rsidP="00000000" w:rsidRDefault="00000000" w:rsidRPr="00000000" w14:paraId="00000045">
            <w:pPr>
              <w:spacing w:before="33" w:lineRule="auto"/>
              <w:ind w:right="27"/>
              <w:jc w:val="righ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4.2</w:t>
            </w:r>
          </w:p>
        </w:tc>
        <w:tc>
          <w:tcPr/>
          <w:p w:rsidR="00000000" w:rsidDel="00000000" w:rsidP="00000000" w:rsidRDefault="00000000" w:rsidRPr="00000000" w14:paraId="00000046">
            <w:pPr>
              <w:spacing w:before="33" w:lineRule="auto"/>
              <w:ind w:right="74"/>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Sub-Optimal Solar Panels</w:t>
            </w:r>
          </w:p>
        </w:tc>
        <w:tc>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94" w:lineRule="auto"/>
              <w:ind w:left="100" w:right="3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tc>
      </w:tr>
      <w:tr>
        <w:trPr>
          <w:trHeight w:val="377" w:hRule="atLeast"/>
        </w:trPr>
        <w:tc>
          <w:tcPr/>
          <w:p w:rsidR="00000000" w:rsidDel="00000000" w:rsidP="00000000" w:rsidRDefault="00000000" w:rsidRPr="00000000" w14:paraId="00000048">
            <w:pPr>
              <w:spacing w:before="37" w:lineRule="auto"/>
              <w:ind w:right="27"/>
              <w:jc w:val="righ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4.3</w:t>
            </w:r>
          </w:p>
        </w:tc>
        <w:tc>
          <w:tcPr/>
          <w:p w:rsidR="00000000" w:rsidDel="00000000" w:rsidP="00000000" w:rsidRDefault="00000000" w:rsidRPr="00000000" w14:paraId="00000049">
            <w:pPr>
              <w:spacing w:before="37" w:lineRule="auto"/>
              <w:ind w:right="74"/>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Forecasting</w:t>
            </w:r>
          </w:p>
          <w:p w:rsidR="00000000" w:rsidDel="00000000" w:rsidP="00000000" w:rsidRDefault="00000000" w:rsidRPr="00000000" w14:paraId="0000004A">
            <w:pPr>
              <w:spacing w:before="37" w:lineRule="auto"/>
              <w:ind w:right="74"/>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4.3.1 ARIMA Model</w:t>
            </w:r>
          </w:p>
          <w:p w:rsidR="00000000" w:rsidDel="00000000" w:rsidP="00000000" w:rsidRDefault="00000000" w:rsidRPr="00000000" w14:paraId="0000004B">
            <w:pPr>
              <w:spacing w:before="37" w:lineRule="auto"/>
              <w:ind w:right="74"/>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4.3.2 Prophet Model</w:t>
            </w:r>
          </w:p>
        </w:tc>
        <w:tc>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37" w:line="240" w:lineRule="auto"/>
              <w:ind w:left="37" w:right="3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tc>
      </w:tr>
      <w:tr>
        <w:trPr>
          <w:trHeight w:val="316" w:hRule="atLeast"/>
        </w:trPr>
        <w:tc>
          <w:tcPr/>
          <w:p w:rsidR="00000000" w:rsidDel="00000000" w:rsidP="00000000" w:rsidRDefault="00000000" w:rsidRPr="00000000" w14:paraId="0000004D">
            <w:pPr>
              <w:spacing w:before="37" w:lineRule="auto"/>
              <w:ind w:right="27"/>
              <w:jc w:val="right"/>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4E">
            <w:pPr>
              <w:spacing w:before="37" w:lineRule="auto"/>
              <w:ind w:right="74"/>
              <w:rPr>
                <w:rFonts w:ascii="Calibri" w:cs="Calibri" w:eastAsia="Calibri" w:hAnsi="Calibri"/>
                <w:sz w:val="26"/>
                <w:szCs w:val="26"/>
              </w:rPr>
            </w:pPr>
            <w:r w:rsidDel="00000000" w:rsidR="00000000" w:rsidRPr="00000000">
              <w:rPr>
                <w:rtl w:val="0"/>
              </w:rPr>
            </w:r>
          </w:p>
        </w:tc>
        <w:tc>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93.00000000000006" w:lineRule="auto"/>
              <w:ind w:left="100" w:right="3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tc>
      </w:tr>
      <w:tr>
        <w:trPr>
          <w:trHeight w:val="378" w:hRule="atLeast"/>
        </w:trPr>
        <w:tc>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93.00000000000006" w:lineRule="auto"/>
              <w:ind w:left="0" w:right="74"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93.00000000000006" w:lineRule="auto"/>
              <w:ind w:left="100" w:right="3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tc>
      </w:tr>
      <w:tr>
        <w:trPr>
          <w:trHeight w:val="377" w:hRule="atLeast"/>
        </w:trPr>
        <w:tc>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37" w:line="240" w:lineRule="auto"/>
              <w:ind w:left="0" w:right="27" w:firstLine="0"/>
              <w:jc w:val="righ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37" w:line="240" w:lineRule="auto"/>
              <w:ind w:left="0" w:right="75"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37" w:line="240" w:lineRule="auto"/>
              <w:ind w:left="37" w:right="3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tc>
      </w:tr>
      <w:tr>
        <w:trPr>
          <w:trHeight w:val="316" w:hRule="atLeast"/>
        </w:trPr>
        <w:tc>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93.00000000000006" w:lineRule="auto"/>
              <w:ind w:left="0" w:right="74"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93.00000000000006" w:lineRule="auto"/>
              <w:ind w:left="100" w:right="3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tc>
      </w:tr>
      <w:tr>
        <w:trPr>
          <w:trHeight w:val="288" w:hRule="atLeast"/>
        </w:trPr>
        <w:tc>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0" w:right="74" w:firstLine="0"/>
              <w:jc w:val="left"/>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68" w:lineRule="auto"/>
              <w:ind w:left="100" w:right="30" w:firstLine="0"/>
              <w:jc w:val="center"/>
              <w:rPr>
                <w:rFonts w:ascii="Calibri" w:cs="Calibri" w:eastAsia="Calibri" w:hAnsi="Calibri"/>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05C">
      <w:pPr>
        <w:pStyle w:val="Heading1"/>
        <w:tabs>
          <w:tab w:val="left" w:pos="2959"/>
          <w:tab w:val="right" w:pos="9377"/>
        </w:tabs>
        <w:spacing w:before="372" w:lineRule="auto"/>
        <w:ind w:left="1080" w:firstLine="0"/>
        <w:jc w:val="left"/>
        <w:rPr/>
      </w:pPr>
      <w:r w:rsidDel="00000000" w:rsidR="00000000" w:rsidRPr="00000000">
        <w:rPr>
          <w:rtl w:val="0"/>
        </w:rPr>
        <w:t xml:space="preserve">CHAPTER 5 .</w:t>
        <w:tab/>
        <w:t xml:space="preserve">CONCLUSION</w:t>
      </w: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5D">
      <w:pPr>
        <w:numPr>
          <w:ilvl w:val="1"/>
          <w:numId w:val="4"/>
        </w:numPr>
        <w:tabs>
          <w:tab w:val="left" w:pos="3061"/>
          <w:tab w:val="right" w:pos="9377"/>
        </w:tabs>
        <w:spacing w:before="258" w:lineRule="auto"/>
        <w:ind w:left="3060" w:hanging="450"/>
        <w:rPr/>
      </w:pPr>
      <w:r w:rsidDel="00000000" w:rsidR="00000000" w:rsidRPr="00000000">
        <w:rPr>
          <w:rFonts w:ascii="Calibri" w:cs="Calibri" w:eastAsia="Calibri" w:hAnsi="Calibri"/>
          <w:sz w:val="26"/>
          <w:szCs w:val="26"/>
          <w:rtl w:val="0"/>
        </w:rPr>
        <w:t xml:space="preserve">Conclusion</w:t>
      </w:r>
      <w:r w:rsidDel="00000000" w:rsidR="00000000" w:rsidRPr="00000000">
        <w:rPr>
          <w:rFonts w:ascii="Times New Roman" w:cs="Times New Roman" w:eastAsia="Times New Roman" w:hAnsi="Times New Roman"/>
          <w:sz w:val="26"/>
          <w:szCs w:val="26"/>
          <w:rtl w:val="0"/>
        </w:rPr>
        <w:tab/>
      </w:r>
      <w:r w:rsidDel="00000000" w:rsidR="00000000" w:rsidRPr="00000000">
        <w:rPr>
          <w:rtl w:val="0"/>
        </w:rPr>
      </w:r>
    </w:p>
    <w:p w:rsidR="00000000" w:rsidDel="00000000" w:rsidP="00000000" w:rsidRDefault="00000000" w:rsidRPr="00000000" w14:paraId="0000005E">
      <w:pPr>
        <w:numPr>
          <w:ilvl w:val="1"/>
          <w:numId w:val="4"/>
        </w:numPr>
        <w:tabs>
          <w:tab w:val="left" w:pos="3061"/>
          <w:tab w:val="right" w:pos="9377"/>
        </w:tabs>
        <w:spacing w:before="122" w:lineRule="auto"/>
        <w:ind w:left="3060" w:hanging="450"/>
        <w:rPr/>
      </w:pPr>
      <w:r w:rsidDel="00000000" w:rsidR="00000000" w:rsidRPr="00000000">
        <w:rPr>
          <w:rFonts w:ascii="Calibri" w:cs="Calibri" w:eastAsia="Calibri" w:hAnsi="Calibri"/>
          <w:sz w:val="26"/>
          <w:szCs w:val="26"/>
          <w:rtl w:val="0"/>
        </w:rPr>
        <w:t xml:space="preserve">Limitations of the Work</w:t>
      </w:r>
      <w:r w:rsidDel="00000000" w:rsidR="00000000" w:rsidRPr="00000000">
        <w:rPr>
          <w:rFonts w:ascii="Times New Roman" w:cs="Times New Roman" w:eastAsia="Times New Roman" w:hAnsi="Times New Roman"/>
          <w:sz w:val="26"/>
          <w:szCs w:val="26"/>
          <w:rtl w:val="0"/>
        </w:rPr>
        <w:tab/>
      </w:r>
      <w:r w:rsidDel="00000000" w:rsidR="00000000" w:rsidRPr="00000000">
        <w:rPr>
          <w:rtl w:val="0"/>
        </w:rPr>
      </w:r>
    </w:p>
    <w:p w:rsidR="00000000" w:rsidDel="00000000" w:rsidP="00000000" w:rsidRDefault="00000000" w:rsidRPr="00000000" w14:paraId="0000005F">
      <w:pPr>
        <w:numPr>
          <w:ilvl w:val="1"/>
          <w:numId w:val="4"/>
        </w:numPr>
        <w:tabs>
          <w:tab w:val="left" w:pos="3060"/>
          <w:tab w:val="right" w:pos="9377"/>
        </w:tabs>
        <w:spacing w:before="122" w:lineRule="auto"/>
        <w:ind w:left="3059" w:hanging="448.9999999999998"/>
        <w:rPr/>
      </w:pPr>
      <w:r w:rsidDel="00000000" w:rsidR="00000000" w:rsidRPr="00000000">
        <w:rPr>
          <w:rFonts w:ascii="Calibri" w:cs="Calibri" w:eastAsia="Calibri" w:hAnsi="Calibri"/>
          <w:sz w:val="26"/>
          <w:szCs w:val="26"/>
          <w:rtl w:val="0"/>
        </w:rPr>
        <w:t xml:space="preserve">Suggestions for Future Work</w:t>
      </w:r>
      <w:r w:rsidDel="00000000" w:rsidR="00000000" w:rsidRPr="00000000">
        <w:rPr>
          <w:rFonts w:ascii="Times New Roman" w:cs="Times New Roman" w:eastAsia="Times New Roman" w:hAnsi="Times New Roman"/>
          <w:sz w:val="26"/>
          <w:szCs w:val="26"/>
          <w:rtl w:val="0"/>
        </w:rPr>
        <w:tab/>
      </w:r>
      <w:r w:rsidDel="00000000" w:rsidR="00000000" w:rsidRPr="00000000">
        <w:rPr>
          <w:rtl w:val="0"/>
        </w:rPr>
      </w:r>
    </w:p>
    <w:p w:rsidR="00000000" w:rsidDel="00000000" w:rsidP="00000000" w:rsidRDefault="00000000" w:rsidRPr="00000000" w14:paraId="00000060">
      <w:pPr>
        <w:pStyle w:val="Heading1"/>
        <w:tabs>
          <w:tab w:val="right" w:pos="9377"/>
        </w:tabs>
        <w:spacing w:before="372" w:lineRule="auto"/>
        <w:ind w:left="1080" w:firstLine="0"/>
        <w:jc w:val="left"/>
        <w:rPr/>
      </w:pPr>
      <w:r w:rsidDel="00000000" w:rsidR="00000000" w:rsidRPr="00000000">
        <w:rPr>
          <w:rtl w:val="0"/>
        </w:rPr>
        <w:t xml:space="preserve">BIBLIOGRAPHY</w:t>
      </w: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61">
      <w:pPr>
        <w:pStyle w:val="Heading1"/>
        <w:tabs>
          <w:tab w:val="right" w:pos="9354"/>
        </w:tabs>
        <w:spacing w:before="274" w:lineRule="auto"/>
        <w:ind w:left="1080" w:firstLine="0"/>
        <w:jc w:val="left"/>
        <w:rPr/>
        <w:sectPr>
          <w:headerReference r:id="rId10" w:type="default"/>
          <w:type w:val="nextPage"/>
          <w:pgSz w:h="16840" w:w="11910" w:orient="portrait"/>
          <w:pgMar w:bottom="280" w:top="1340" w:left="1080" w:right="480" w:header="0" w:footer="0"/>
        </w:sectPr>
      </w:pPr>
      <w:bookmarkStart w:colFirst="0" w:colLast="0" w:name="_heading=h.pqqvtts7275n" w:id="0"/>
      <w:bookmarkEnd w:id="0"/>
      <w:r w:rsidDel="00000000" w:rsidR="00000000" w:rsidRPr="00000000">
        <w:rPr>
          <w:rtl w:val="0"/>
        </w:rPr>
        <w:t xml:space="preserve">SOURCE CODE</w:t>
      </w:r>
      <w:r w:rsidDel="00000000" w:rsidR="00000000" w:rsidRPr="00000000">
        <w:rPr>
          <w:rFonts w:ascii="Times New Roman" w:cs="Times New Roman" w:eastAsia="Times New Roman" w:hAnsi="Times New Roman"/>
          <w:rtl w:val="0"/>
        </w:rPr>
        <w:tab/>
      </w: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55"/>
          <w:szCs w:val="55"/>
          <w:u w:val="none"/>
          <w:shd w:fill="auto" w:val="clear"/>
          <w:vertAlign w:val="baseline"/>
        </w:rPr>
      </w:pPr>
      <w:r w:rsidDel="00000000" w:rsidR="00000000" w:rsidRPr="00000000">
        <w:rPr>
          <w:rtl w:val="0"/>
        </w:rPr>
      </w:r>
    </w:p>
    <w:p w:rsidR="00000000" w:rsidDel="00000000" w:rsidP="00000000" w:rsidRDefault="00000000" w:rsidRPr="00000000" w14:paraId="00000063">
      <w:pPr>
        <w:ind w:left="3799" w:firstLine="0"/>
        <w:rPr>
          <w:sz w:val="52"/>
          <w:szCs w:val="52"/>
        </w:rPr>
      </w:pPr>
      <w:r w:rsidDel="00000000" w:rsidR="00000000" w:rsidRPr="00000000">
        <w:rPr>
          <w:sz w:val="52"/>
          <w:szCs w:val="52"/>
          <w:rtl w:val="0"/>
        </w:rPr>
        <w:t xml:space="preserve">Introduction</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mbria" w:cs="Cambria" w:eastAsia="Cambria" w:hAnsi="Cambria"/>
          <w:b w:val="0"/>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669036</wp:posOffset>
            </wp:positionH>
            <wp:positionV relativeFrom="paragraph">
              <wp:posOffset>52093</wp:posOffset>
            </wp:positionV>
            <wp:extent cx="5315712" cy="9144"/>
            <wp:effectExtent b="0" l="0" r="0" t="0"/>
            <wp:wrapTopAndBottom distB="0" distT="0"/>
            <wp:docPr id="12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15712" cy="9144"/>
                    </a:xfrm>
                    <a:prstGeom prst="rect"/>
                    <a:ln/>
                  </pic:spPr>
                </pic:pic>
              </a:graphicData>
            </a:graphic>
          </wp:anchor>
        </w:drawing>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75"/>
          <w:szCs w:val="75"/>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The global shift towards renewable energy sources (RES) has driven the development of photovoltaic (PV) panels. The cost of producing electricity from PV panels have dropped significantly, while simultaneously increasing the conversion efficiency. More specifically, the levelized cost of </w:t>
      </w:r>
      <w:r w:rsidDel="00000000" w:rsidR="00000000" w:rsidRPr="00000000">
        <w:rPr>
          <w:sz w:val="26"/>
          <w:szCs w:val="26"/>
          <w:rtl w:val="0"/>
        </w:rPr>
        <w:t xml:space="preserve">large scale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 PV panels has decreased by 73% in the last decade. The decreased cost and increased efficiency have made PV panels a great competitive alternative as a RES in many countries.</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It is likely, as more countries decide to invest more and more in RES, that the use of solar PV panels will </w:t>
      </w:r>
      <w:r w:rsidDel="00000000" w:rsidR="00000000" w:rsidRPr="00000000">
        <w:rPr>
          <w:sz w:val="26"/>
          <w:szCs w:val="26"/>
          <w:rtl w:val="0"/>
        </w:rPr>
        <w:t xml:space="preserve">continue to</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 increase. This will increase the need for suitable means for forecasting solar PV energy output. While the demand for accurate and efficient </w:t>
      </w:r>
      <w:r w:rsidDel="00000000" w:rsidR="00000000" w:rsidRPr="00000000">
        <w:rPr>
          <w:sz w:val="26"/>
          <w:szCs w:val="26"/>
          <w:rtl w:val="0"/>
        </w:rPr>
        <w:t xml:space="preserve">forecasts</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 of PV </w:t>
      </w:r>
      <w:r w:rsidDel="00000000" w:rsidR="00000000" w:rsidRPr="00000000">
        <w:rPr>
          <w:sz w:val="26"/>
          <w:szCs w:val="26"/>
          <w:rtl w:val="0"/>
        </w:rPr>
        <w:t xml:space="preserve">panels</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 is evident, the solution is far from trivial. There are many complications that the current research within the field is handling. One evident nuisance is the inherited variation of weather, which makes accurate weather forecasting challenging.</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Parallel to the increased demand of PV power forecasting solutions, the means for forecasting with the help of machine learning (ML) techniques have in recent years gained in popularity to traditional time series predictive models. Although ML techniques are now new, the improved computation capacity and higher availability of quality data have made the techniques useful for forecasting. This poses for an interesting area of research when forecasting the solar power output.</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both"/>
        <w:rPr>
          <w:sz w:val="26"/>
          <w:szCs w:val="26"/>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602"/>
        </w:tabs>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Overview</w:t>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314" w:line="357" w:lineRule="auto"/>
        <w:ind w:left="1080" w:right="964"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The project is based on analyzing the dataset for a given period of a solar power plant and then predicting the power generation in the coming days.</w:t>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134" w:line="357" w:lineRule="auto"/>
        <w:ind w:left="1080" w:right="961" w:firstLine="0"/>
        <w:jc w:val="both"/>
        <w:rPr>
          <w:sz w:val="26"/>
          <w:szCs w:val="26"/>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A Machine Learning model is made in such a way that it predicts the power generated by a single solar panel. Along with counting the prediction , it is also able to detect a faulty panel or if it needs maintenance.</w:t>
      </w: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34" w:line="357" w:lineRule="auto"/>
        <w:ind w:left="1080" w:right="961" w:firstLine="720"/>
        <w:jc w:val="both"/>
        <w:rPr>
          <w:sz w:val="26"/>
          <w:szCs w:val="26"/>
        </w:rPr>
      </w:pPr>
      <w:r w:rsidDel="00000000" w:rsidR="00000000" w:rsidRPr="00000000">
        <w:rPr>
          <w:rtl w:val="0"/>
        </w:rPr>
      </w:r>
    </w:p>
    <w:p w:rsidR="00000000" w:rsidDel="00000000" w:rsidP="00000000" w:rsidRDefault="00000000" w:rsidRPr="00000000" w14:paraId="00000070">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602"/>
        </w:tabs>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Background and Motivation</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308" w:line="360" w:lineRule="auto"/>
        <w:ind w:left="1080" w:right="942"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Solar energy is an abundant and renewable for of energy which is boon to the ever increasing energy requirements of today’s world. This energy can be tapped through Solar Power Plant and then can be used for various domestic or industrial needs. Due to limited source of fossil fuels and carbon footprint related to power extraction processes from them, efficient use of solar energy is need of time</w:t>
      </w:r>
      <w:r w:rsidDel="00000000" w:rsidR="00000000" w:rsidRPr="00000000">
        <w:rPr>
          <w:rFonts w:ascii="Source Sans Pro" w:cs="Source Sans Pro" w:eastAsia="Source Sans Pro" w:hAnsi="Source Sans Pro"/>
          <w:b w:val="0"/>
          <w:i w:val="0"/>
          <w:smallCaps w:val="0"/>
          <w:strike w:val="0"/>
          <w:color w:val="3b3b3b"/>
          <w:sz w:val="26"/>
          <w:szCs w:val="26"/>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134" w:line="357" w:lineRule="auto"/>
        <w:ind w:left="1080" w:right="940" w:firstLine="0"/>
        <w:jc w:val="both"/>
        <w:rPr>
          <w:sz w:val="26"/>
          <w:szCs w:val="26"/>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Today, in the world of solar power, forecasting the production of solar energy for short periods (day, several days, week) does not have the well-established and tested technology and is often associated with large errors, which can be 60-65%. </w:t>
      </w: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134" w:line="357" w:lineRule="auto"/>
        <w:ind w:left="1080" w:right="940" w:firstLine="0"/>
        <w:jc w:val="both"/>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602"/>
        </w:tabs>
        <w:spacing w:after="0" w:before="1" w:line="360" w:lineRule="auto"/>
        <w:ind w:left="0" w:right="0" w:firstLine="0"/>
        <w:jc w:val="both"/>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Objectives</w:t>
      </w:r>
    </w:p>
    <w:p w:rsidR="00000000" w:rsidDel="00000000" w:rsidP="00000000" w:rsidRDefault="00000000" w:rsidRPr="00000000" w14:paraId="0000007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480" w:lineRule="auto"/>
        <w:ind w:left="1008" w:right="0" w:firstLine="0"/>
        <w:jc w:val="both"/>
        <w:rPr>
          <w:rFonts w:ascii="Cambria" w:cs="Cambria" w:eastAsia="Cambria" w:hAnsi="Cambria"/>
          <w:b w:val="0"/>
          <w:i w:val="0"/>
          <w:smallCaps w:val="0"/>
          <w:strike w:val="0"/>
          <w:color w:val="000000"/>
          <w:sz w:val="26"/>
          <w:szCs w:val="26"/>
          <w:shd w:fill="auto" w:val="clear"/>
          <w:vertAlign w:val="baseline"/>
        </w:rPr>
      </w:pPr>
      <w:r w:rsidDel="00000000" w:rsidR="00000000" w:rsidRPr="00000000">
        <w:rPr>
          <w:sz w:val="26"/>
          <w:szCs w:val="26"/>
          <w:rtl w:val="0"/>
        </w:rPr>
        <w:t xml:space="preserve"> </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To forecast Solar power for days.</w:t>
      </w:r>
      <w:r w:rsidDel="00000000" w:rsidR="00000000" w:rsidRPr="00000000">
        <w:rPr>
          <w:rtl w:val="0"/>
        </w:rPr>
      </w:r>
    </w:p>
    <w:p w:rsidR="00000000" w:rsidDel="00000000" w:rsidP="00000000" w:rsidRDefault="00000000" w:rsidRPr="00000000" w14:paraId="00000076">
      <w:pPr>
        <w:widowControl w:val="1"/>
        <w:numPr>
          <w:ilvl w:val="0"/>
          <w:numId w:val="12"/>
        </w:numPr>
        <w:spacing w:line="480" w:lineRule="auto"/>
        <w:ind w:left="1008" w:firstLine="0"/>
        <w:jc w:val="both"/>
        <w:rPr>
          <w:rFonts w:ascii="Cambria" w:cs="Cambria" w:eastAsia="Cambria" w:hAnsi="Cambria"/>
          <w:color w:val="000000"/>
          <w:sz w:val="26"/>
          <w:szCs w:val="26"/>
        </w:rPr>
      </w:pPr>
      <w:r w:rsidDel="00000000" w:rsidR="00000000" w:rsidRPr="00000000">
        <w:rPr>
          <w:sz w:val="26"/>
          <w:szCs w:val="26"/>
          <w:rtl w:val="0"/>
        </w:rPr>
        <w:t xml:space="preserve"> </w:t>
      </w:r>
      <w:r w:rsidDel="00000000" w:rsidR="00000000" w:rsidRPr="00000000">
        <w:rPr>
          <w:rFonts w:ascii="Cambria" w:cs="Cambria" w:eastAsia="Cambria" w:hAnsi="Cambria"/>
          <w:color w:val="000000"/>
          <w:sz w:val="26"/>
          <w:szCs w:val="26"/>
          <w:rtl w:val="0"/>
        </w:rPr>
        <w:t xml:space="preserve">To help maintain the PV panels more efficiently.</w:t>
      </w:r>
    </w:p>
    <w:p w:rsidR="00000000" w:rsidDel="00000000" w:rsidP="00000000" w:rsidRDefault="00000000" w:rsidRPr="00000000" w14:paraId="00000077">
      <w:pPr>
        <w:widowControl w:val="1"/>
        <w:numPr>
          <w:ilvl w:val="0"/>
          <w:numId w:val="12"/>
        </w:numPr>
        <w:spacing w:line="480" w:lineRule="auto"/>
        <w:ind w:left="1008" w:firstLine="0"/>
        <w:jc w:val="both"/>
        <w:rPr>
          <w:rFonts w:ascii="Cambria" w:cs="Cambria" w:eastAsia="Cambria" w:hAnsi="Cambria"/>
          <w:color w:val="000000"/>
          <w:sz w:val="26"/>
          <w:szCs w:val="26"/>
        </w:rPr>
        <w:sectPr>
          <w:headerReference r:id="rId11" w:type="default"/>
          <w:footerReference r:id="rId12" w:type="default"/>
          <w:type w:val="nextPage"/>
          <w:pgSz w:h="16840" w:w="11910" w:orient="portrait"/>
          <w:pgMar w:bottom="1120" w:top="1080" w:left="1080" w:right="480" w:header="765.3543307086615" w:footer="929.7637795275591"/>
          <w:pgNumType w:start="1"/>
        </w:sectPr>
      </w:pPr>
      <w:r w:rsidDel="00000000" w:rsidR="00000000" w:rsidRPr="00000000">
        <w:rPr>
          <w:sz w:val="26"/>
          <w:szCs w:val="26"/>
          <w:rtl w:val="0"/>
        </w:rPr>
        <w:t xml:space="preserve"> </w:t>
      </w:r>
      <w:r w:rsidDel="00000000" w:rsidR="00000000" w:rsidRPr="00000000">
        <w:rPr>
          <w:rFonts w:ascii="Cambria" w:cs="Cambria" w:eastAsia="Cambria" w:hAnsi="Cambria"/>
          <w:color w:val="000000"/>
          <w:sz w:val="26"/>
          <w:szCs w:val="26"/>
          <w:rtl w:val="0"/>
        </w:rPr>
        <w:t xml:space="preserve">Save the time, money and effort.</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602"/>
        </w:tabs>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Challenges</w:t>
      </w: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 of the Project</w:t>
      </w: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tabs>
          <w:tab w:val="left" w:pos="0"/>
        </w:tabs>
        <w:spacing w:after="0" w:before="133" w:line="345" w:lineRule="auto"/>
        <w:ind w:left="0" w:right="1472"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sz w:val="28"/>
          <w:szCs w:val="28"/>
          <w:rtl w:val="0"/>
        </w:rPr>
        <w:tab/>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Unlike conventional coal or gas based power plants , </w:t>
      </w:r>
      <w:r w:rsidDel="00000000" w:rsidR="00000000" w:rsidRPr="00000000">
        <w:rPr>
          <w:sz w:val="28"/>
          <w:szCs w:val="28"/>
          <w:rtl w:val="0"/>
        </w:rPr>
        <w:t xml:space="preserv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olar </w:t>
      </w:r>
      <w:r w:rsidDel="00000000" w:rsidR="00000000" w:rsidRPr="00000000">
        <w:rPr>
          <w:sz w:val="28"/>
          <w:szCs w:val="28"/>
          <w:rtl w:val="0"/>
        </w:rPr>
        <w:t xml:space="preserve">p</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ower </w:t>
      </w:r>
      <w:r w:rsidDel="00000000" w:rsidR="00000000" w:rsidRPr="00000000">
        <w:rPr>
          <w:sz w:val="28"/>
          <w:szCs w:val="28"/>
          <w:rtl w:val="0"/>
        </w:rPr>
        <w:t xml:space="preserve">p</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lants output are available during day time only and highly variable depending upon the availability of </w:t>
      </w:r>
      <w:r w:rsidDel="00000000" w:rsidR="00000000" w:rsidRPr="00000000">
        <w:rPr>
          <w:sz w:val="28"/>
          <w:szCs w:val="28"/>
          <w:rtl w:val="0"/>
        </w:rPr>
        <w:t xml:space="preserve">s</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unlight</w:t>
      </w: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left" w:pos="0"/>
        </w:tabs>
        <w:spacing w:after="0" w:before="133" w:line="345" w:lineRule="auto"/>
        <w:ind w:left="0" w:right="1472" w:firstLine="0"/>
        <w:jc w:val="both"/>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sz w:val="28"/>
          <w:szCs w:val="28"/>
          <w:rtl w:val="0"/>
        </w:rPr>
        <w:tab/>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Power generated has to be consumed instantly in the absence of a power storage</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mbria" w:cs="Cambria" w:eastAsia="Cambria" w:hAnsi="Cambri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D">
      <w:pPr>
        <w:pStyle w:val="Heading1"/>
        <w:ind w:left="959" w:right="1063" w:firstLine="0"/>
        <w:jc w:val="left"/>
        <w:rPr/>
      </w:pPr>
      <w:r w:rsidDel="00000000" w:rsidR="00000000" w:rsidRPr="00000000">
        <w:rPr>
          <w:rtl w:val="0"/>
        </w:rPr>
      </w:r>
    </w:p>
    <w:p w:rsidR="00000000" w:rsidDel="00000000" w:rsidP="00000000" w:rsidRDefault="00000000" w:rsidRPr="00000000" w14:paraId="0000007E">
      <w:pPr>
        <w:keepNext w:val="0"/>
        <w:keepLines w:val="0"/>
        <w:widowControl w:val="0"/>
        <w:numPr>
          <w:ilvl w:val="1"/>
          <w:numId w:val="2"/>
        </w:numPr>
        <w:pBdr>
          <w:top w:space="0" w:sz="0" w:val="nil"/>
          <w:left w:space="0" w:sz="0" w:val="nil"/>
          <w:bottom w:space="0" w:sz="0" w:val="nil"/>
          <w:right w:space="0" w:sz="0" w:val="nil"/>
          <w:between w:space="0" w:sz="0" w:val="nil"/>
        </w:pBdr>
        <w:shd w:fill="auto" w:val="clear"/>
        <w:tabs>
          <w:tab w:val="left" w:pos="1602"/>
        </w:tabs>
        <w:spacing w:after="0" w:before="99"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Team Organization</w:t>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80">
      <w:pPr>
        <w:keepNext w:val="0"/>
        <w:keepLines w:val="0"/>
        <w:widowControl w:val="0"/>
        <w:numPr>
          <w:ilvl w:val="0"/>
          <w:numId w:val="5"/>
        </w:numPr>
        <w:pBdr>
          <w:top w:space="0" w:sz="0" w:val="nil"/>
          <w:left w:space="0" w:sz="0" w:val="nil"/>
          <w:bottom w:space="0" w:sz="0" w:val="nil"/>
          <w:right w:space="0" w:sz="0" w:val="nil"/>
          <w:between w:space="0" w:sz="0" w:val="nil"/>
        </w:pBdr>
        <w:shd w:fill="auto" w:val="clear"/>
        <w:tabs>
          <w:tab w:val="left" w:pos="1800"/>
        </w:tabs>
        <w:spacing w:after="0" w:before="0" w:line="240" w:lineRule="auto"/>
        <w:ind w:left="0" w:right="0" w:firstLine="0"/>
        <w:jc w:val="both"/>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Medha Kasture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158" w:line="360" w:lineRule="auto"/>
        <w:ind w:left="720" w:right="941"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Along with doing preliminary investigation and understanding the limitations </w:t>
      </w:r>
      <w:r w:rsidDel="00000000" w:rsidR="00000000" w:rsidRPr="00000000">
        <w:rPr>
          <w:sz w:val="26"/>
          <w:szCs w:val="26"/>
          <w:rtl w:val="0"/>
        </w:rPr>
        <w:t xml:space="preserve">of the current</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 system, I studied about the topic and its scope and surveyed various research papers related to the object detection and the technology that is to be used.</w:t>
      </w:r>
    </w:p>
    <w:p w:rsidR="00000000" w:rsidDel="00000000" w:rsidP="00000000" w:rsidRDefault="00000000" w:rsidRPr="00000000" w14:paraId="00000082">
      <w:pPr>
        <w:spacing w:before="130" w:line="420" w:lineRule="auto"/>
        <w:ind w:left="0" w:right="1342" w:firstLine="720"/>
        <w:rPr>
          <w:sz w:val="25"/>
          <w:szCs w:val="25"/>
        </w:rPr>
      </w:pPr>
      <w:r w:rsidDel="00000000" w:rsidR="00000000" w:rsidRPr="00000000">
        <w:rPr>
          <w:sz w:val="25"/>
          <w:szCs w:val="25"/>
          <w:rtl w:val="0"/>
        </w:rPr>
        <w:t xml:space="preserve">Documentation is also a part of the work done by me in this project.</w:t>
      </w:r>
    </w:p>
    <w:p w:rsidR="00000000" w:rsidDel="00000000" w:rsidP="00000000" w:rsidRDefault="00000000" w:rsidRPr="00000000" w14:paraId="00000083">
      <w:pPr>
        <w:keepNext w:val="0"/>
        <w:keepLines w:val="0"/>
        <w:widowControl w:val="0"/>
        <w:numPr>
          <w:ilvl w:val="0"/>
          <w:numId w:val="6"/>
        </w:numPr>
        <w:pBdr>
          <w:top w:space="0" w:sz="0" w:val="nil"/>
          <w:left w:space="0" w:sz="0" w:val="nil"/>
          <w:bottom w:space="0" w:sz="0" w:val="nil"/>
          <w:right w:space="0" w:sz="0" w:val="nil"/>
          <w:between w:space="0" w:sz="0" w:val="nil"/>
        </w:pBdr>
        <w:shd w:fill="auto" w:val="clear"/>
        <w:tabs>
          <w:tab w:val="left" w:pos="0"/>
          <w:tab w:val="left" w:pos="1800"/>
        </w:tabs>
        <w:spacing w:after="0" w:before="0" w:line="318" w:lineRule="auto"/>
        <w:ind w:left="0" w:right="0" w:firstLine="0"/>
        <w:jc w:val="left"/>
        <w:rPr>
          <w:rFonts w:ascii="Cambria" w:cs="Cambria" w:eastAsia="Cambria" w:hAnsi="Cambria"/>
          <w:b w:val="1"/>
          <w:i w:val="0"/>
          <w:smallCaps w:val="0"/>
          <w:strike w:val="0"/>
          <w:color w:val="000000"/>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Kshitij Kotasthane </w:t>
      </w: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168" w:line="357" w:lineRule="auto"/>
        <w:ind w:left="720" w:right="943"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I investigated and found the right technology and studied in deep about it. For the implementation of the project , I collected the object data and trained the model for it. Implementation logic for the project objective and coding of internal functionalities is also done by me.</w:t>
      </w:r>
    </w:p>
    <w:p w:rsidR="00000000" w:rsidDel="00000000" w:rsidP="00000000" w:rsidRDefault="00000000" w:rsidRPr="00000000" w14:paraId="00000085">
      <w:pPr>
        <w:tabs>
          <w:tab w:val="left" w:pos="1799"/>
          <w:tab w:val="left" w:pos="1800"/>
        </w:tabs>
        <w:spacing w:line="318" w:lineRule="auto"/>
        <w:ind w:left="1440" w:firstLine="0"/>
        <w:rPr>
          <w:b w:val="1"/>
          <w:sz w:val="26"/>
          <w:szCs w:val="26"/>
        </w:rPr>
      </w:pPr>
      <w:r w:rsidDel="00000000" w:rsidR="00000000" w:rsidRPr="00000000">
        <w:rPr>
          <w:rtl w:val="0"/>
        </w:rPr>
      </w:r>
    </w:p>
    <w:p w:rsidR="00000000" w:rsidDel="00000000" w:rsidP="00000000" w:rsidRDefault="00000000" w:rsidRPr="00000000" w14:paraId="00000086">
      <w:pPr>
        <w:keepNext w:val="0"/>
        <w:keepLines w:val="0"/>
        <w:widowControl w:val="0"/>
        <w:numPr>
          <w:ilvl w:val="0"/>
          <w:numId w:val="13"/>
        </w:numPr>
        <w:pBdr>
          <w:top w:space="0" w:sz="0" w:val="nil"/>
          <w:left w:space="0" w:sz="0" w:val="nil"/>
          <w:bottom w:space="0" w:sz="0" w:val="nil"/>
          <w:right w:space="0" w:sz="0" w:val="nil"/>
          <w:between w:space="0" w:sz="0" w:val="nil"/>
        </w:pBdr>
        <w:shd w:fill="auto" w:val="clear"/>
        <w:tabs>
          <w:tab w:val="left" w:pos="0"/>
          <w:tab w:val="left" w:pos="1800"/>
        </w:tabs>
        <w:spacing w:after="0" w:before="0" w:line="318" w:lineRule="auto"/>
        <w:ind w:left="720" w:right="0" w:hanging="36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Manas Satpute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168" w:line="276" w:lineRule="auto"/>
        <w:ind w:left="0" w:right="943" w:firstLine="72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I worked on the dataset which included analyzing the key attributes.</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168" w:line="360" w:lineRule="auto"/>
        <w:ind w:left="720" w:right="943"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Cleaning of the dataset was also done by me which involved</w:t>
      </w:r>
      <w:r w:rsidDel="00000000" w:rsidR="00000000" w:rsidRPr="00000000">
        <w:rPr>
          <w:sz w:val="26"/>
          <w:szCs w:val="26"/>
          <w:rtl w:val="0"/>
        </w:rPr>
        <w:t xml:space="preserve"> </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removing redundant data and the data that was not required in the Machine Learning model</w:t>
      </w:r>
      <w:r w:rsidDel="00000000" w:rsidR="00000000" w:rsidRPr="00000000">
        <w:rPr>
          <w:sz w:val="26"/>
          <w:szCs w:val="26"/>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Some part of the documentation is also done by me.</w:t>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mbria" w:cs="Cambria" w:eastAsia="Cambria" w:hAnsi="Cambri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8A">
      <w:pPr>
        <w:spacing w:before="1" w:lineRule="auto"/>
        <w:ind w:left="1015" w:right="963" w:firstLine="0"/>
        <w:jc w:val="center"/>
        <w:rPr>
          <w:sz w:val="52"/>
          <w:szCs w:val="52"/>
        </w:rPr>
      </w:pPr>
      <w:r w:rsidDel="00000000" w:rsidR="00000000" w:rsidRPr="00000000">
        <w:rPr>
          <w:rtl w:val="0"/>
        </w:rPr>
      </w:r>
    </w:p>
    <w:p w:rsidR="00000000" w:rsidDel="00000000" w:rsidP="00000000" w:rsidRDefault="00000000" w:rsidRPr="00000000" w14:paraId="0000008B">
      <w:pPr>
        <w:spacing w:before="1" w:lineRule="auto"/>
        <w:ind w:left="1015" w:right="963" w:firstLine="0"/>
        <w:jc w:val="center"/>
        <w:rPr>
          <w:sz w:val="52"/>
          <w:szCs w:val="52"/>
        </w:rPr>
      </w:pPr>
      <w:r w:rsidDel="00000000" w:rsidR="00000000" w:rsidRPr="00000000">
        <w:rPr>
          <w:rtl w:val="0"/>
        </w:rPr>
      </w:r>
    </w:p>
    <w:p w:rsidR="00000000" w:rsidDel="00000000" w:rsidP="00000000" w:rsidRDefault="00000000" w:rsidRPr="00000000" w14:paraId="0000008C">
      <w:pPr>
        <w:spacing w:before="1" w:lineRule="auto"/>
        <w:ind w:left="1015" w:right="963" w:firstLine="0"/>
        <w:jc w:val="center"/>
        <w:rPr>
          <w:sz w:val="52"/>
          <w:szCs w:val="52"/>
        </w:rPr>
      </w:pPr>
      <w:r w:rsidDel="00000000" w:rsidR="00000000" w:rsidRPr="00000000">
        <w:rPr>
          <w:sz w:val="52"/>
          <w:szCs w:val="52"/>
          <w:rtl w:val="0"/>
        </w:rPr>
        <w:t xml:space="preserve">Review of Literature</w:t>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669036</wp:posOffset>
            </wp:positionH>
            <wp:positionV relativeFrom="paragraph">
              <wp:posOffset>51571</wp:posOffset>
            </wp:positionV>
            <wp:extent cx="5315712" cy="9144"/>
            <wp:effectExtent b="0" l="0" r="0" t="0"/>
            <wp:wrapTopAndBottom distB="0" distT="0"/>
            <wp:docPr id="119"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15712" cy="9144"/>
                    </a:xfrm>
                    <a:prstGeom prst="rect"/>
                    <a:ln/>
                  </pic:spPr>
                </pic:pic>
              </a:graphicData>
            </a:graphic>
          </wp:anchor>
        </w:drawing>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942" w:firstLine="0"/>
        <w:jc w:val="both"/>
        <w:rPr>
          <w:sz w:val="26"/>
          <w:szCs w:val="26"/>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942"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In this chapter, general articles related to energy forecasting </w:t>
      </w:r>
      <w:r w:rsidDel="00000000" w:rsidR="00000000" w:rsidRPr="00000000">
        <w:rPr>
          <w:sz w:val="26"/>
          <w:szCs w:val="26"/>
          <w:rtl w:val="0"/>
        </w:rPr>
        <w:t xml:space="preserve">are demonstrated</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 Significant findings for time series and machine learning techniques for solar forecasting </w:t>
      </w:r>
      <w:r w:rsidDel="00000000" w:rsidR="00000000" w:rsidRPr="00000000">
        <w:rPr>
          <w:sz w:val="26"/>
          <w:szCs w:val="26"/>
          <w:rtl w:val="0"/>
        </w:rPr>
        <w:t xml:space="preserve">are also</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 presented .</w:t>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widowControl w:val="0"/>
        <w:numPr>
          <w:ilvl w:val="1"/>
          <w:numId w:val="17"/>
        </w:numPr>
        <w:pBdr>
          <w:top w:space="0" w:sz="0" w:val="nil"/>
          <w:left w:space="0" w:sz="0" w:val="nil"/>
          <w:bottom w:space="0" w:sz="0" w:val="nil"/>
          <w:right w:space="0" w:sz="0" w:val="nil"/>
          <w:between w:space="0" w:sz="0" w:val="nil"/>
        </w:pBdr>
        <w:shd w:fill="auto" w:val="clear"/>
        <w:tabs>
          <w:tab w:val="left" w:pos="-570"/>
        </w:tabs>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Preliminary Investigation</w:t>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Cambria" w:cs="Cambria" w:eastAsia="Cambria" w:hAnsi="Cambria"/>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0"/>
        <w:numPr>
          <w:ilvl w:val="2"/>
          <w:numId w:val="17"/>
        </w:numPr>
        <w:pBdr>
          <w:top w:space="0" w:sz="0" w:val="nil"/>
          <w:left w:space="0" w:sz="0" w:val="nil"/>
          <w:bottom w:space="0" w:sz="0" w:val="nil"/>
          <w:right w:space="0" w:sz="0" w:val="nil"/>
          <w:between w:space="0" w:sz="0" w:val="nil"/>
        </w:pBdr>
        <w:shd w:fill="auto" w:val="clear"/>
        <w:tabs>
          <w:tab w:val="left" w:pos="1768"/>
        </w:tabs>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Time series forecasting</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ffffff" w:val="clear"/>
        <w:spacing w:after="0" w:before="480" w:line="276" w:lineRule="auto"/>
        <w:ind w:left="0" w:right="0" w:firstLine="0"/>
        <w:jc w:val="left"/>
        <w:rPr>
          <w:rFonts w:ascii="Cambria" w:cs="Cambria" w:eastAsia="Cambria" w:hAnsi="Cambria"/>
          <w:b w:val="0"/>
          <w:i w:val="0"/>
          <w:smallCaps w:val="0"/>
          <w:strike w:val="0"/>
          <w:color w:val="292929"/>
          <w:sz w:val="28"/>
          <w:szCs w:val="28"/>
          <w:u w:val="none"/>
          <w:shd w:fill="auto" w:val="clear"/>
          <w:vertAlign w:val="baseline"/>
        </w:rPr>
      </w:pPr>
      <w:r w:rsidDel="00000000" w:rsidR="00000000" w:rsidRPr="00000000">
        <w:rPr>
          <w:rFonts w:ascii="Georgia" w:cs="Georgia" w:eastAsia="Georgia" w:hAnsi="Georgia"/>
          <w:color w:val="292929"/>
          <w:sz w:val="32"/>
          <w:szCs w:val="32"/>
          <w:rtl w:val="0"/>
        </w:rPr>
        <w:t xml:space="preserve">T</w:t>
      </w:r>
      <w:r w:rsidDel="00000000" w:rsidR="00000000" w:rsidRPr="00000000">
        <w:rPr>
          <w:rFonts w:ascii="Cambria" w:cs="Cambria" w:eastAsia="Cambria" w:hAnsi="Cambria"/>
          <w:b w:val="0"/>
          <w:i w:val="0"/>
          <w:smallCaps w:val="0"/>
          <w:strike w:val="0"/>
          <w:color w:val="292929"/>
          <w:sz w:val="28"/>
          <w:szCs w:val="28"/>
          <w:u w:val="none"/>
          <w:shd w:fill="auto" w:val="clear"/>
          <w:vertAlign w:val="baseline"/>
          <w:rtl w:val="0"/>
        </w:rPr>
        <w:t xml:space="preserve">ime series is a series of data points indexed (or listed or graphed) in time order. Therefore, the data is organized by relatively deterministic timestamps, and may, compared to random sample data, contain additional information that we can extract.</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ffffff" w:val="clear"/>
        <w:spacing w:after="0" w:before="480" w:line="276" w:lineRule="auto"/>
        <w:ind w:left="0" w:right="0" w:firstLine="0"/>
        <w:jc w:val="left"/>
        <w:rPr>
          <w:color w:val="292929"/>
          <w:sz w:val="28"/>
          <w:szCs w:val="28"/>
        </w:rPr>
      </w:pPr>
      <w:r w:rsidDel="00000000" w:rsidR="00000000" w:rsidRPr="00000000">
        <w:rPr>
          <w:rFonts w:ascii="Cambria" w:cs="Cambria" w:eastAsia="Cambria" w:hAnsi="Cambria"/>
          <w:b w:val="0"/>
          <w:i w:val="0"/>
          <w:smallCaps w:val="0"/>
          <w:strike w:val="0"/>
          <w:color w:val="292929"/>
          <w:sz w:val="28"/>
          <w:szCs w:val="28"/>
          <w:u w:val="none"/>
          <w:shd w:fill="auto" w:val="clear"/>
          <w:vertAlign w:val="baseline"/>
          <w:rtl w:val="0"/>
        </w:rPr>
        <w:t xml:space="preserve">Time series forecasting finds wide application in data analytics. These are only some of the conceivable predictions of future trends that might be useful:</w:t>
      </w:r>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tabs>
          <w:tab w:val="left" w:pos="-570"/>
        </w:tabs>
        <w:spacing w:after="0" w:before="99" w:line="240" w:lineRule="auto"/>
        <w:ind w:right="0"/>
        <w:jc w:val="left"/>
        <w:rPr>
          <w:color w:val="292929"/>
          <w:sz w:val="28"/>
          <w:szCs w:val="28"/>
        </w:rPr>
      </w:pPr>
      <w:r w:rsidDel="00000000" w:rsidR="00000000" w:rsidRPr="00000000">
        <w:rPr>
          <w:rtl w:val="0"/>
        </w:rPr>
      </w:r>
    </w:p>
    <w:p w:rsidR="00000000" w:rsidDel="00000000" w:rsidP="00000000" w:rsidRDefault="00000000" w:rsidRPr="00000000" w14:paraId="00000097">
      <w:pPr>
        <w:keepNext w:val="0"/>
        <w:keepLines w:val="0"/>
        <w:widowControl w:val="0"/>
        <w:numPr>
          <w:ilvl w:val="1"/>
          <w:numId w:val="17"/>
        </w:numPr>
        <w:pBdr>
          <w:top w:space="0" w:sz="0" w:val="nil"/>
          <w:left w:space="0" w:sz="0" w:val="nil"/>
          <w:bottom w:space="0" w:sz="0" w:val="nil"/>
          <w:right w:space="0" w:sz="0" w:val="nil"/>
          <w:between w:space="0" w:sz="0" w:val="nil"/>
        </w:pBdr>
        <w:shd w:fill="auto" w:val="clear"/>
        <w:tabs>
          <w:tab w:val="left" w:pos="-570"/>
        </w:tabs>
        <w:spacing w:after="0" w:before="99"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ARIMA (Auto Regressive Integrated Moving Average)</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318" w:line="360" w:lineRule="auto"/>
        <w:ind w:left="0" w:right="0" w:firstLine="0"/>
        <w:jc w:val="left"/>
        <w:rPr>
          <w:rFonts w:ascii="Georgia" w:cs="Georgia" w:eastAsia="Georgia" w:hAnsi="Georgia"/>
          <w:b w:val="0"/>
          <w:i w:val="0"/>
          <w:smallCaps w:val="0"/>
          <w:strike w:val="0"/>
          <w:color w:val="292929"/>
          <w:sz w:val="32"/>
          <w:szCs w:val="32"/>
          <w:highlight w:val="white"/>
          <w:u w:val="none"/>
          <w:vertAlign w:val="baseline"/>
        </w:rPr>
      </w:pPr>
      <w:r w:rsidDel="00000000" w:rsidR="00000000" w:rsidRPr="00000000">
        <w:rPr>
          <w:rFonts w:ascii="Cambria" w:cs="Cambria" w:eastAsia="Cambria" w:hAnsi="Cambria"/>
          <w:b w:val="0"/>
          <w:i w:val="0"/>
          <w:smallCaps w:val="0"/>
          <w:strike w:val="0"/>
          <w:color w:val="292929"/>
          <w:sz w:val="28"/>
          <w:szCs w:val="28"/>
          <w:highlight w:val="white"/>
          <w:u w:val="none"/>
          <w:vertAlign w:val="baseline"/>
          <w:rtl w:val="0"/>
        </w:rPr>
        <w:t xml:space="preserve">ARIMA is a model which is used for predicting future trends on a time series data. It </w:t>
      </w:r>
      <w:r w:rsidDel="00000000" w:rsidR="00000000" w:rsidRPr="00000000">
        <w:rPr>
          <w:color w:val="292929"/>
          <w:sz w:val="28"/>
          <w:szCs w:val="28"/>
          <w:highlight w:val="white"/>
          <w:rtl w:val="0"/>
        </w:rPr>
        <w:t xml:space="preserve">is a model</w:t>
      </w:r>
      <w:r w:rsidDel="00000000" w:rsidR="00000000" w:rsidRPr="00000000">
        <w:rPr>
          <w:rFonts w:ascii="Cambria" w:cs="Cambria" w:eastAsia="Cambria" w:hAnsi="Cambria"/>
          <w:b w:val="0"/>
          <w:i w:val="0"/>
          <w:smallCaps w:val="0"/>
          <w:strike w:val="0"/>
          <w:color w:val="292929"/>
          <w:sz w:val="28"/>
          <w:szCs w:val="28"/>
          <w:highlight w:val="white"/>
          <w:u w:val="none"/>
          <w:vertAlign w:val="baseline"/>
          <w:rtl w:val="0"/>
        </w:rPr>
        <w:t xml:space="preserve"> that </w:t>
      </w:r>
      <w:r w:rsidDel="00000000" w:rsidR="00000000" w:rsidRPr="00000000">
        <w:rPr>
          <w:color w:val="292929"/>
          <w:sz w:val="28"/>
          <w:szCs w:val="28"/>
          <w:highlight w:val="white"/>
          <w:rtl w:val="0"/>
        </w:rPr>
        <w:t xml:space="preserve">forms a</w:t>
      </w:r>
      <w:r w:rsidDel="00000000" w:rsidR="00000000" w:rsidRPr="00000000">
        <w:rPr>
          <w:rFonts w:ascii="Cambria" w:cs="Cambria" w:eastAsia="Cambria" w:hAnsi="Cambria"/>
          <w:b w:val="0"/>
          <w:i w:val="0"/>
          <w:smallCaps w:val="0"/>
          <w:strike w:val="0"/>
          <w:color w:val="292929"/>
          <w:sz w:val="28"/>
          <w:szCs w:val="28"/>
          <w:highlight w:val="white"/>
          <w:u w:val="none"/>
          <w:vertAlign w:val="baseline"/>
          <w:rtl w:val="0"/>
        </w:rPr>
        <w:t xml:space="preserve"> regression analysis</w:t>
      </w:r>
      <w:r w:rsidDel="00000000" w:rsidR="00000000" w:rsidRPr="00000000">
        <w:rPr>
          <w:rFonts w:ascii="Georgia" w:cs="Georgia" w:eastAsia="Georgia" w:hAnsi="Georgia"/>
          <w:b w:val="0"/>
          <w:i w:val="0"/>
          <w:smallCaps w:val="0"/>
          <w:strike w:val="0"/>
          <w:color w:val="292929"/>
          <w:sz w:val="32"/>
          <w:szCs w:val="32"/>
          <w:highlight w:val="white"/>
          <w:u w:val="none"/>
          <w:vertAlign w:val="baseline"/>
          <w:rtl w:val="0"/>
        </w:rPr>
        <w:t xml:space="preserve">.</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318" w:line="360" w:lineRule="auto"/>
        <w:ind w:left="0" w:right="0" w:firstLine="0"/>
        <w:jc w:val="left"/>
        <w:rPr>
          <w:rFonts w:ascii="Cambria" w:cs="Cambria" w:eastAsia="Cambria" w:hAnsi="Cambria"/>
          <w:b w:val="0"/>
          <w:i w:val="0"/>
          <w:smallCaps w:val="0"/>
          <w:strike w:val="0"/>
          <w:color w:val="292929"/>
          <w:sz w:val="28"/>
          <w:szCs w:val="28"/>
          <w:highlight w:val="white"/>
          <w:u w:val="none"/>
          <w:vertAlign w:val="baseline"/>
        </w:rPr>
      </w:pPr>
      <w:r w:rsidDel="00000000" w:rsidR="00000000" w:rsidRPr="00000000">
        <w:rPr>
          <w:rFonts w:ascii="Cambria" w:cs="Cambria" w:eastAsia="Cambria" w:hAnsi="Cambria"/>
          <w:b w:val="0"/>
          <w:i w:val="0"/>
          <w:smallCaps w:val="0"/>
          <w:strike w:val="0"/>
          <w:color w:val="292929"/>
          <w:sz w:val="28"/>
          <w:szCs w:val="28"/>
          <w:highlight w:val="white"/>
          <w:u w:val="none"/>
          <w:vertAlign w:val="baseline"/>
          <w:rtl w:val="0"/>
        </w:rPr>
        <w:t xml:space="preserve">· </w:t>
      </w:r>
      <w:r w:rsidDel="00000000" w:rsidR="00000000" w:rsidRPr="00000000">
        <w:rPr>
          <w:rFonts w:ascii="Cambria" w:cs="Cambria" w:eastAsia="Cambria" w:hAnsi="Cambria"/>
          <w:b w:val="1"/>
          <w:i w:val="0"/>
          <w:smallCaps w:val="0"/>
          <w:strike w:val="0"/>
          <w:color w:val="292929"/>
          <w:sz w:val="28"/>
          <w:szCs w:val="28"/>
          <w:highlight w:val="white"/>
          <w:u w:val="none"/>
          <w:vertAlign w:val="baseline"/>
          <w:rtl w:val="0"/>
        </w:rPr>
        <w:t xml:space="preserve">AR (Autoregression):</w:t>
      </w:r>
      <w:r w:rsidDel="00000000" w:rsidR="00000000" w:rsidRPr="00000000">
        <w:rPr>
          <w:rFonts w:ascii="Cambria" w:cs="Cambria" w:eastAsia="Cambria" w:hAnsi="Cambria"/>
          <w:b w:val="0"/>
          <w:i w:val="0"/>
          <w:smallCaps w:val="0"/>
          <w:strike w:val="0"/>
          <w:color w:val="292929"/>
          <w:sz w:val="28"/>
          <w:szCs w:val="28"/>
          <w:highlight w:val="white"/>
          <w:u w:val="none"/>
          <w:vertAlign w:val="baseline"/>
          <w:rtl w:val="0"/>
        </w:rPr>
        <w:t xml:space="preserve"> Model that shows a changing variable that regresses on its own lagged/prior values.</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rFonts w:ascii="Cambria" w:cs="Cambria" w:eastAsia="Cambria" w:hAnsi="Cambria"/>
          <w:b w:val="0"/>
          <w:i w:val="0"/>
          <w:smallCaps w:val="0"/>
          <w:strike w:val="0"/>
          <w:color w:val="292929"/>
          <w:sz w:val="28"/>
          <w:szCs w:val="28"/>
          <w:u w:val="none"/>
          <w:shd w:fill="auto" w:val="clear"/>
          <w:vertAlign w:val="baseline"/>
        </w:rPr>
      </w:pPr>
      <w:r w:rsidDel="00000000" w:rsidR="00000000" w:rsidRPr="00000000">
        <w:rPr>
          <w:rFonts w:ascii="Cambria" w:cs="Cambria" w:eastAsia="Cambria" w:hAnsi="Cambria"/>
          <w:b w:val="0"/>
          <w:i w:val="0"/>
          <w:smallCaps w:val="0"/>
          <w:strike w:val="0"/>
          <w:color w:val="292929"/>
          <w:sz w:val="28"/>
          <w:szCs w:val="28"/>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292929"/>
          <w:sz w:val="28"/>
          <w:szCs w:val="28"/>
          <w:u w:val="none"/>
          <w:shd w:fill="auto" w:val="clear"/>
          <w:vertAlign w:val="baseline"/>
          <w:rtl w:val="0"/>
        </w:rPr>
        <w:t xml:space="preserve">I (Integrated):</w:t>
      </w:r>
      <w:r w:rsidDel="00000000" w:rsidR="00000000" w:rsidRPr="00000000">
        <w:rPr>
          <w:rFonts w:ascii="Cambria" w:cs="Cambria" w:eastAsia="Cambria" w:hAnsi="Cambria"/>
          <w:b w:val="0"/>
          <w:i w:val="0"/>
          <w:smallCaps w:val="0"/>
          <w:strike w:val="0"/>
          <w:color w:val="292929"/>
          <w:sz w:val="28"/>
          <w:szCs w:val="28"/>
          <w:u w:val="none"/>
          <w:shd w:fill="auto" w:val="clear"/>
          <w:vertAlign w:val="baseline"/>
          <w:rtl w:val="0"/>
        </w:rPr>
        <w:t xml:space="preserve"> Differencing of raw observations to allow for the time series to become stationary.</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color w:val="292929"/>
          <w:sz w:val="28"/>
          <w:szCs w:val="28"/>
        </w:rPr>
      </w:pPr>
      <w:r w:rsidDel="00000000" w:rsidR="00000000" w:rsidRPr="00000000">
        <w:rPr>
          <w:rFonts w:ascii="Cambria" w:cs="Cambria" w:eastAsia="Cambria" w:hAnsi="Cambria"/>
          <w:b w:val="0"/>
          <w:i w:val="0"/>
          <w:smallCaps w:val="0"/>
          <w:strike w:val="0"/>
          <w:color w:val="292929"/>
          <w:sz w:val="28"/>
          <w:szCs w:val="28"/>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292929"/>
          <w:sz w:val="28"/>
          <w:szCs w:val="28"/>
          <w:u w:val="none"/>
          <w:shd w:fill="auto" w:val="clear"/>
          <w:vertAlign w:val="baseline"/>
          <w:rtl w:val="0"/>
        </w:rPr>
        <w:t xml:space="preserve">MA (Moving average):</w:t>
      </w:r>
      <w:r w:rsidDel="00000000" w:rsidR="00000000" w:rsidRPr="00000000">
        <w:rPr>
          <w:rFonts w:ascii="Cambria" w:cs="Cambria" w:eastAsia="Cambria" w:hAnsi="Cambria"/>
          <w:b w:val="0"/>
          <w:i w:val="0"/>
          <w:smallCaps w:val="0"/>
          <w:strike w:val="0"/>
          <w:color w:val="292929"/>
          <w:sz w:val="28"/>
          <w:szCs w:val="28"/>
          <w:u w:val="none"/>
          <w:shd w:fill="auto" w:val="clear"/>
          <w:vertAlign w:val="baseline"/>
          <w:rtl w:val="0"/>
        </w:rPr>
        <w:t xml:space="preserve"> Dependency between an observation and a residual error from a moving average model.</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ffffff" w:val="clear"/>
        <w:spacing w:after="0" w:before="480" w:line="240" w:lineRule="auto"/>
        <w:ind w:left="0" w:right="0" w:firstLine="0"/>
        <w:jc w:val="left"/>
        <w:rPr>
          <w:color w:val="292929"/>
          <w:sz w:val="28"/>
          <w:szCs w:val="28"/>
        </w:rPr>
      </w:pPr>
      <w:r w:rsidDel="00000000" w:rsidR="00000000" w:rsidRPr="00000000">
        <w:rPr>
          <w:rtl w:val="0"/>
        </w:rPr>
      </w:r>
    </w:p>
    <w:p w:rsidR="00000000" w:rsidDel="00000000" w:rsidP="00000000" w:rsidRDefault="00000000" w:rsidRPr="00000000" w14:paraId="0000009D">
      <w:pPr>
        <w:keepNext w:val="0"/>
        <w:keepLines w:val="0"/>
        <w:widowControl w:val="0"/>
        <w:numPr>
          <w:ilvl w:val="1"/>
          <w:numId w:val="17"/>
        </w:numPr>
        <w:pBdr>
          <w:top w:space="0" w:sz="0" w:val="nil"/>
          <w:left w:space="0" w:sz="0" w:val="nil"/>
          <w:bottom w:space="0" w:sz="0" w:val="nil"/>
          <w:right w:space="0" w:sz="0" w:val="nil"/>
          <w:between w:space="0" w:sz="0" w:val="nil"/>
        </w:pBdr>
        <w:shd w:fill="auto" w:val="clear"/>
        <w:tabs>
          <w:tab w:val="left" w:pos="-570"/>
        </w:tabs>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Prophet</w:t>
      </w: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318" w:line="355" w:lineRule="auto"/>
        <w:ind w:left="0" w:right="963" w:firstLine="0"/>
        <w:jc w:val="both"/>
        <w:rPr>
          <w:rFonts w:ascii="Calibri" w:cs="Calibri" w:eastAsia="Calibri" w:hAnsi="Calibri"/>
          <w:color w:val="393939"/>
          <w:sz w:val="27"/>
          <w:szCs w:val="27"/>
        </w:rPr>
      </w:pPr>
      <w:r w:rsidDel="00000000" w:rsidR="00000000" w:rsidRPr="00000000">
        <w:rPr>
          <w:rFonts w:ascii="Calibri" w:cs="Calibri" w:eastAsia="Calibri" w:hAnsi="Calibri"/>
          <w:color w:val="393939"/>
          <w:sz w:val="27"/>
          <w:szCs w:val="27"/>
          <w:rtl w:val="0"/>
        </w:rPr>
        <w:t xml:space="preserve">Prophet is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w:t>
      </w:r>
    </w:p>
    <w:p w:rsidR="00000000" w:rsidDel="00000000" w:rsidP="00000000" w:rsidRDefault="00000000" w:rsidRPr="00000000" w14:paraId="0000009F">
      <w:pPr>
        <w:spacing w:before="318" w:line="355" w:lineRule="auto"/>
        <w:ind w:left="0" w:right="963" w:firstLine="0"/>
        <w:jc w:val="both"/>
        <w:rPr>
          <w:rFonts w:ascii="Calibri" w:cs="Calibri" w:eastAsia="Calibri" w:hAnsi="Calibri"/>
          <w:color w:val="393939"/>
          <w:sz w:val="27"/>
          <w:szCs w:val="27"/>
        </w:rPr>
      </w:pPr>
      <w:r w:rsidDel="00000000" w:rsidR="00000000" w:rsidRPr="00000000">
        <w:rPr>
          <w:rFonts w:ascii="Calibri" w:cs="Calibri" w:eastAsia="Calibri" w:hAnsi="Calibri"/>
          <w:color w:val="393939"/>
          <w:sz w:val="27"/>
          <w:szCs w:val="27"/>
          <w:rtl w:val="0"/>
        </w:rPr>
        <w:t xml:space="preserve">Prophet is </w:t>
      </w:r>
      <w:hyperlink r:id="rId13">
        <w:r w:rsidDel="00000000" w:rsidR="00000000" w:rsidRPr="00000000">
          <w:rPr>
            <w:rFonts w:ascii="Calibri" w:cs="Calibri" w:eastAsia="Calibri" w:hAnsi="Calibri"/>
            <w:color w:val="393939"/>
            <w:sz w:val="27"/>
            <w:szCs w:val="27"/>
            <w:rtl w:val="0"/>
          </w:rPr>
          <w:t xml:space="preserve">open source software</w:t>
        </w:r>
      </w:hyperlink>
      <w:r w:rsidDel="00000000" w:rsidR="00000000" w:rsidRPr="00000000">
        <w:rPr>
          <w:rFonts w:ascii="Calibri" w:cs="Calibri" w:eastAsia="Calibri" w:hAnsi="Calibri"/>
          <w:color w:val="393939"/>
          <w:sz w:val="27"/>
          <w:szCs w:val="27"/>
          <w:rtl w:val="0"/>
        </w:rPr>
        <w:t xml:space="preserve"> released by Facebook’s </w:t>
      </w:r>
      <w:hyperlink r:id="rId14">
        <w:r w:rsidDel="00000000" w:rsidR="00000000" w:rsidRPr="00000000">
          <w:rPr>
            <w:rFonts w:ascii="Calibri" w:cs="Calibri" w:eastAsia="Calibri" w:hAnsi="Calibri"/>
            <w:color w:val="393939"/>
            <w:sz w:val="27"/>
            <w:szCs w:val="27"/>
            <w:rtl w:val="0"/>
          </w:rPr>
          <w:t xml:space="preserve">Core Data Science team</w:t>
        </w:r>
      </w:hyperlink>
      <w:r w:rsidDel="00000000" w:rsidR="00000000" w:rsidRPr="00000000">
        <w:rPr>
          <w:rFonts w:ascii="Calibri" w:cs="Calibri" w:eastAsia="Calibri" w:hAnsi="Calibri"/>
          <w:color w:val="393939"/>
          <w:sz w:val="27"/>
          <w:szCs w:val="27"/>
          <w:rtl w:val="0"/>
        </w:rPr>
        <w:t xml:space="preserve">. It is available for download on </w:t>
      </w:r>
      <w:hyperlink r:id="rId15">
        <w:r w:rsidDel="00000000" w:rsidR="00000000" w:rsidRPr="00000000">
          <w:rPr>
            <w:rFonts w:ascii="Calibri" w:cs="Calibri" w:eastAsia="Calibri" w:hAnsi="Calibri"/>
            <w:color w:val="393939"/>
            <w:sz w:val="27"/>
            <w:szCs w:val="27"/>
            <w:rtl w:val="0"/>
          </w:rPr>
          <w:t xml:space="preserve">CRAN</w:t>
        </w:r>
      </w:hyperlink>
      <w:r w:rsidDel="00000000" w:rsidR="00000000" w:rsidRPr="00000000">
        <w:rPr>
          <w:rFonts w:ascii="Calibri" w:cs="Calibri" w:eastAsia="Calibri" w:hAnsi="Calibri"/>
          <w:color w:val="393939"/>
          <w:sz w:val="27"/>
          <w:szCs w:val="27"/>
          <w:rtl w:val="0"/>
        </w:rPr>
        <w:t xml:space="preserve"> and </w:t>
      </w:r>
      <w:hyperlink r:id="rId16">
        <w:r w:rsidDel="00000000" w:rsidR="00000000" w:rsidRPr="00000000">
          <w:rPr>
            <w:rFonts w:ascii="Calibri" w:cs="Calibri" w:eastAsia="Calibri" w:hAnsi="Calibri"/>
            <w:color w:val="393939"/>
            <w:sz w:val="27"/>
            <w:szCs w:val="27"/>
            <w:rtl w:val="0"/>
          </w:rPr>
          <w:t xml:space="preserve">PyPI</w:t>
        </w:r>
      </w:hyperlink>
      <w:r w:rsidDel="00000000" w:rsidR="00000000" w:rsidRPr="00000000">
        <w:rPr>
          <w:rFonts w:ascii="Calibri" w:cs="Calibri" w:eastAsia="Calibri" w:hAnsi="Calibri"/>
          <w:color w:val="393939"/>
          <w:sz w:val="27"/>
          <w:szCs w:val="27"/>
          <w:rtl w:val="0"/>
        </w:rPr>
        <w:t xml:space="preserve">.</w:t>
      </w:r>
    </w:p>
    <w:p w:rsidR="00000000" w:rsidDel="00000000" w:rsidP="00000000" w:rsidRDefault="00000000" w:rsidRPr="00000000" w14:paraId="000000A0">
      <w:pPr>
        <w:spacing w:before="318" w:line="355" w:lineRule="auto"/>
        <w:ind w:left="0" w:right="963" w:firstLine="0"/>
        <w:rPr>
          <w:b w:val="1"/>
          <w:color w:val="393939"/>
          <w:sz w:val="43"/>
          <w:szCs w:val="43"/>
        </w:rPr>
      </w:pPr>
      <w:r w:rsidDel="00000000" w:rsidR="00000000" w:rsidRPr="00000000">
        <w:rPr>
          <w:b w:val="1"/>
          <w:color w:val="393939"/>
          <w:sz w:val="43"/>
          <w:szCs w:val="43"/>
          <w:rtl w:val="0"/>
        </w:rPr>
        <w:t xml:space="preserve">Advantages of prophet:</w:t>
      </w:r>
    </w:p>
    <w:p w:rsidR="00000000" w:rsidDel="00000000" w:rsidP="00000000" w:rsidRDefault="00000000" w:rsidRPr="00000000" w14:paraId="000000A1">
      <w:pPr>
        <w:spacing w:before="318" w:line="355" w:lineRule="auto"/>
        <w:ind w:left="0" w:right="963" w:firstLine="0"/>
        <w:rPr>
          <w:rFonts w:ascii="Calibri" w:cs="Calibri" w:eastAsia="Calibri" w:hAnsi="Calibri"/>
          <w:b w:val="1"/>
          <w:color w:val="393939"/>
          <w:sz w:val="27"/>
          <w:szCs w:val="27"/>
        </w:rPr>
      </w:pPr>
      <w:r w:rsidDel="00000000" w:rsidR="00000000" w:rsidRPr="00000000">
        <w:rPr>
          <w:rFonts w:ascii="Calibri" w:cs="Calibri" w:eastAsia="Calibri" w:hAnsi="Calibri"/>
          <w:b w:val="1"/>
          <w:color w:val="393939"/>
          <w:sz w:val="27"/>
          <w:szCs w:val="27"/>
          <w:rtl w:val="0"/>
        </w:rPr>
        <w:t xml:space="preserve">Tunable Forecast:</w:t>
      </w:r>
    </w:p>
    <w:p w:rsidR="00000000" w:rsidDel="00000000" w:rsidP="00000000" w:rsidRDefault="00000000" w:rsidRPr="00000000" w14:paraId="000000A2">
      <w:pPr>
        <w:spacing w:before="318" w:line="355" w:lineRule="auto"/>
        <w:ind w:left="0" w:right="963" w:firstLine="0"/>
        <w:rPr>
          <w:rFonts w:ascii="Calibri" w:cs="Calibri" w:eastAsia="Calibri" w:hAnsi="Calibri"/>
          <w:color w:val="393939"/>
          <w:sz w:val="27"/>
          <w:szCs w:val="27"/>
          <w:highlight w:val="white"/>
        </w:rPr>
      </w:pPr>
      <w:r w:rsidDel="00000000" w:rsidR="00000000" w:rsidRPr="00000000">
        <w:rPr>
          <w:rFonts w:ascii="Calibri" w:cs="Calibri" w:eastAsia="Calibri" w:hAnsi="Calibri"/>
          <w:color w:val="393939"/>
          <w:sz w:val="27"/>
          <w:szCs w:val="27"/>
          <w:highlight w:val="white"/>
          <w:rtl w:val="0"/>
        </w:rPr>
        <w:t xml:space="preserve">The Prophet procedure includes many possibilities for users to tweak and adjust forecasts. You can use human-interpretable parameters to improve your forecast by adding your domain knowledge.</w:t>
      </w:r>
    </w:p>
    <w:p w:rsidR="00000000" w:rsidDel="00000000" w:rsidP="00000000" w:rsidRDefault="00000000" w:rsidRPr="00000000" w14:paraId="000000A3">
      <w:pPr>
        <w:spacing w:before="318" w:line="355" w:lineRule="auto"/>
        <w:ind w:left="0" w:right="963" w:firstLine="0"/>
        <w:rPr>
          <w:rFonts w:ascii="Calibri" w:cs="Calibri" w:eastAsia="Calibri" w:hAnsi="Calibri"/>
          <w:color w:val="393939"/>
          <w:sz w:val="27"/>
          <w:szCs w:val="27"/>
        </w:rPr>
      </w:pPr>
      <w:r w:rsidDel="00000000" w:rsidR="00000000" w:rsidRPr="00000000">
        <w:rPr>
          <w:rFonts w:ascii="Calibri" w:cs="Calibri" w:eastAsia="Calibri" w:hAnsi="Calibri"/>
          <w:b w:val="1"/>
          <w:color w:val="393939"/>
          <w:sz w:val="27"/>
          <w:szCs w:val="27"/>
          <w:rtl w:val="0"/>
        </w:rPr>
        <w:t xml:space="preserve">Fully automatic</w:t>
      </w:r>
      <w:r w:rsidDel="00000000" w:rsidR="00000000" w:rsidRPr="00000000">
        <w:rPr>
          <w:rtl w:val="0"/>
        </w:rPr>
      </w:r>
    </w:p>
    <w:p w:rsidR="00000000" w:rsidDel="00000000" w:rsidP="00000000" w:rsidRDefault="00000000" w:rsidRPr="00000000" w14:paraId="000000A4">
      <w:pPr>
        <w:spacing w:before="318" w:line="355" w:lineRule="auto"/>
        <w:ind w:left="0" w:right="963" w:firstLine="0"/>
        <w:rPr>
          <w:rFonts w:ascii="Calibri" w:cs="Calibri" w:eastAsia="Calibri" w:hAnsi="Calibri"/>
          <w:color w:val="393939"/>
          <w:sz w:val="27"/>
          <w:szCs w:val="27"/>
          <w:highlight w:val="white"/>
        </w:rPr>
      </w:pPr>
      <w:r w:rsidDel="00000000" w:rsidR="00000000" w:rsidRPr="00000000">
        <w:rPr>
          <w:rFonts w:ascii="Calibri" w:cs="Calibri" w:eastAsia="Calibri" w:hAnsi="Calibri"/>
          <w:color w:val="393939"/>
          <w:sz w:val="27"/>
          <w:szCs w:val="27"/>
          <w:highlight w:val="white"/>
          <w:rtl w:val="0"/>
        </w:rPr>
        <w:t xml:space="preserve">Get a reasonable forecast on messy data with no manual effort. Prophet is robust to outliers, missing data, and dramatic changes in your time series</w:t>
      </w:r>
    </w:p>
    <w:p w:rsidR="00000000" w:rsidDel="00000000" w:rsidP="00000000" w:rsidRDefault="00000000" w:rsidRPr="00000000" w14:paraId="000000A5">
      <w:pPr>
        <w:spacing w:before="318" w:line="355" w:lineRule="auto"/>
        <w:ind w:left="0" w:right="963" w:firstLine="0"/>
        <w:rPr>
          <w:rFonts w:ascii="Calibri" w:cs="Calibri" w:eastAsia="Calibri" w:hAnsi="Calibri"/>
          <w:b w:val="1"/>
          <w:color w:val="393939"/>
          <w:sz w:val="27"/>
          <w:szCs w:val="27"/>
          <w:highlight w:val="white"/>
        </w:rPr>
      </w:pPr>
      <w:r w:rsidDel="00000000" w:rsidR="00000000" w:rsidRPr="00000000">
        <w:rPr>
          <w:rtl w:val="0"/>
        </w:rPr>
      </w:r>
    </w:p>
    <w:p w:rsidR="00000000" w:rsidDel="00000000" w:rsidP="00000000" w:rsidRDefault="00000000" w:rsidRPr="00000000" w14:paraId="000000A6">
      <w:pPr>
        <w:spacing w:before="318" w:line="355" w:lineRule="auto"/>
        <w:ind w:left="0" w:right="963" w:firstLine="0"/>
        <w:rPr>
          <w:rFonts w:ascii="Calibri" w:cs="Calibri" w:eastAsia="Calibri" w:hAnsi="Calibri"/>
          <w:b w:val="1"/>
          <w:color w:val="393939"/>
          <w:sz w:val="27"/>
          <w:szCs w:val="27"/>
          <w:highlight w:val="white"/>
        </w:rPr>
      </w:pPr>
      <w:r w:rsidDel="00000000" w:rsidR="00000000" w:rsidRPr="00000000">
        <w:rPr>
          <w:rFonts w:ascii="Calibri" w:cs="Calibri" w:eastAsia="Calibri" w:hAnsi="Calibri"/>
          <w:b w:val="1"/>
          <w:color w:val="393939"/>
          <w:sz w:val="27"/>
          <w:szCs w:val="27"/>
          <w:highlight w:val="white"/>
          <w:rtl w:val="0"/>
        </w:rPr>
        <w:t xml:space="preserve">Easy to use</w:t>
      </w:r>
    </w:p>
    <w:p w:rsidR="00000000" w:rsidDel="00000000" w:rsidP="00000000" w:rsidRDefault="00000000" w:rsidRPr="00000000" w14:paraId="000000A7">
      <w:pPr>
        <w:spacing w:before="318" w:line="355" w:lineRule="auto"/>
        <w:ind w:left="0" w:right="963" w:firstLine="0"/>
        <w:rPr>
          <w:rFonts w:ascii="Calibri" w:cs="Calibri" w:eastAsia="Calibri" w:hAnsi="Calibri"/>
          <w:color w:val="393939"/>
          <w:sz w:val="27"/>
          <w:szCs w:val="27"/>
          <w:highlight w:val="white"/>
        </w:rPr>
      </w:pPr>
      <w:r w:rsidDel="00000000" w:rsidR="00000000" w:rsidRPr="00000000">
        <w:rPr>
          <w:color w:val="292929"/>
          <w:sz w:val="26"/>
          <w:szCs w:val="26"/>
          <w:highlight w:val="white"/>
          <w:rtl w:val="0"/>
        </w:rPr>
        <w:t xml:space="preserve">Prophet doesn’t require much prior knowledge or experience of forecasting time</w:t>
      </w:r>
      <w:r w:rsidDel="00000000" w:rsidR="00000000" w:rsidRPr="00000000">
        <w:rPr>
          <w:color w:val="292929"/>
          <w:sz w:val="28"/>
          <w:szCs w:val="28"/>
        </w:rPr>
        <w:drawing>
          <wp:inline distB="114300" distT="114300" distL="114300" distR="114300">
            <wp:extent cx="6569400" cy="1308100"/>
            <wp:effectExtent b="0" l="0" r="0" t="0"/>
            <wp:docPr id="11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569400" cy="1308100"/>
                    </a:xfrm>
                    <a:prstGeom prst="rect"/>
                    <a:ln/>
                  </pic:spPr>
                </pic:pic>
              </a:graphicData>
            </a:graphic>
          </wp:inline>
        </w:drawing>
      </w:r>
      <w:r w:rsidDel="00000000" w:rsidR="00000000" w:rsidRPr="00000000">
        <w:rPr>
          <w:color w:val="292929"/>
          <w:sz w:val="26"/>
          <w:szCs w:val="26"/>
          <w:highlight w:val="white"/>
          <w:rtl w:val="0"/>
        </w:rPr>
        <w:t xml:space="preserve"> series data since it automatically finds seasonal trends beneath the data and offers a set of ‘easy to understand’ parameters. Hence, it allows non statisticians to start using it and get reasonably good results that are often equal or sometimes even better than the ones produced by the experts.</w:t>
      </w:r>
      <w:r w:rsidDel="00000000" w:rsidR="00000000" w:rsidRPr="00000000">
        <w:rPr>
          <w:color w:val="393939"/>
          <w:sz w:val="26"/>
          <w:szCs w:val="26"/>
          <w:highlight w:val="white"/>
          <w:rtl w:val="0"/>
        </w:rPr>
        <w:t xml:space="preserve">  </w:t>
      </w:r>
      <w:r w:rsidDel="00000000" w:rsidR="00000000" w:rsidRPr="00000000">
        <w:rPr>
          <w:rFonts w:ascii="Calibri" w:cs="Calibri" w:eastAsia="Calibri" w:hAnsi="Calibri"/>
          <w:color w:val="393939"/>
          <w:sz w:val="27"/>
          <w:szCs w:val="27"/>
          <w:highlight w:val="white"/>
          <w:rtl w:val="0"/>
        </w:rPr>
        <w:t xml:space="preserve">   </w:t>
      </w:r>
    </w:p>
    <w:p w:rsidR="00000000" w:rsidDel="00000000" w:rsidP="00000000" w:rsidRDefault="00000000" w:rsidRPr="00000000" w14:paraId="000000A8">
      <w:pPr>
        <w:spacing w:before="318" w:line="355" w:lineRule="auto"/>
        <w:ind w:left="0" w:right="963" w:firstLine="0"/>
        <w:rPr>
          <w:rFonts w:ascii="Calibri" w:cs="Calibri" w:eastAsia="Calibri" w:hAnsi="Calibri"/>
          <w:color w:val="393939"/>
          <w:sz w:val="27"/>
          <w:szCs w:val="27"/>
          <w:highlight w:val="white"/>
        </w:rPr>
      </w:pPr>
      <w:r w:rsidDel="00000000" w:rsidR="00000000" w:rsidRPr="00000000">
        <w:rPr>
          <w:rFonts w:ascii="Calibri" w:cs="Calibri" w:eastAsia="Calibri" w:hAnsi="Calibri"/>
          <w:color w:val="393939"/>
          <w:sz w:val="27"/>
          <w:szCs w:val="27"/>
          <w:highlight w:val="white"/>
          <w:rtl w:val="0"/>
        </w:rPr>
        <w:t xml:space="preserve">More about Prophet at - </w:t>
      </w:r>
      <w:hyperlink r:id="rId18">
        <w:r w:rsidDel="00000000" w:rsidR="00000000" w:rsidRPr="00000000">
          <w:rPr>
            <w:rFonts w:ascii="Calibri" w:cs="Calibri" w:eastAsia="Calibri" w:hAnsi="Calibri"/>
            <w:color w:val="1155cc"/>
            <w:sz w:val="27"/>
            <w:szCs w:val="27"/>
            <w:highlight w:val="white"/>
            <w:u w:val="single"/>
            <w:rtl w:val="0"/>
          </w:rPr>
          <w:t xml:space="preserve">https://facebook.github.io/prophet/</w:t>
        </w:r>
      </w:hyperlink>
      <w:r w:rsidDel="00000000" w:rsidR="00000000" w:rsidRPr="00000000">
        <w:rPr>
          <w:rFonts w:ascii="Calibri" w:cs="Calibri" w:eastAsia="Calibri" w:hAnsi="Calibri"/>
          <w:color w:val="393939"/>
          <w:sz w:val="27"/>
          <w:szCs w:val="27"/>
          <w:highlight w:val="white"/>
          <w:rtl w:val="0"/>
        </w:rPr>
        <w:t xml:space="preserve">           </w:t>
      </w:r>
    </w:p>
    <w:p w:rsidR="00000000" w:rsidDel="00000000" w:rsidP="00000000" w:rsidRDefault="00000000" w:rsidRPr="00000000" w14:paraId="000000A9">
      <w:pPr>
        <w:spacing w:before="318" w:line="355" w:lineRule="auto"/>
        <w:ind w:left="0" w:right="963" w:firstLine="0"/>
        <w:jc w:val="both"/>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Conclusion</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941" w:firstLine="0"/>
        <w:jc w:val="both"/>
        <w:rPr>
          <w:rFonts w:ascii="Cambria" w:cs="Cambria" w:eastAsia="Cambria" w:hAnsi="Cambria"/>
          <w:b w:val="0"/>
          <w:i w:val="0"/>
          <w:smallCaps w:val="0"/>
          <w:strike w:val="0"/>
          <w:color w:val="000000"/>
          <w:sz w:val="26"/>
          <w:szCs w:val="26"/>
          <w:u w:val="none"/>
          <w:shd w:fill="auto" w:val="clear"/>
          <w:vertAlign w:val="baseline"/>
        </w:rPr>
        <w:sectPr>
          <w:type w:val="nextPage"/>
          <w:pgSz w:h="16840" w:w="11910" w:orient="portrait"/>
          <w:pgMar w:bottom="1140" w:top="1080" w:left="1080" w:right="480" w:header="763" w:footer="932"/>
        </w:sect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This chapter reviews the literature surveys that have been done during the research work. The related work that has been proposed by many researchers has been discussed. The research papers related to object detection and recognition of objects from 1985 to 2015 have been shown which </w:t>
      </w:r>
      <w:r w:rsidDel="00000000" w:rsidR="00000000" w:rsidRPr="00000000">
        <w:rPr>
          <w:sz w:val="26"/>
          <w:szCs w:val="26"/>
          <w:rtl w:val="0"/>
        </w:rPr>
        <w:t xml:space="preserve">discussed different</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 methods and </w:t>
      </w:r>
      <w:r w:rsidDel="00000000" w:rsidR="00000000" w:rsidRPr="00000000">
        <w:rPr>
          <w:sz w:val="26"/>
          <w:szCs w:val="26"/>
          <w:rtl w:val="0"/>
        </w:rPr>
        <w:t xml:space="preserve">algorithms</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 to identify objects.</w:t>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D">
      <w:pPr>
        <w:spacing w:before="1" w:lineRule="auto"/>
        <w:ind w:left="1015" w:right="925" w:firstLine="0"/>
        <w:jc w:val="center"/>
        <w:rPr>
          <w:sz w:val="52"/>
          <w:szCs w:val="52"/>
        </w:rPr>
      </w:pPr>
      <w:r w:rsidDel="00000000" w:rsidR="00000000" w:rsidRPr="00000000">
        <w:rPr>
          <w:sz w:val="52"/>
          <w:szCs w:val="52"/>
          <w:rtl w:val="0"/>
        </w:rPr>
        <w:t xml:space="preserve">Proposed System</w:t>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669036</wp:posOffset>
            </wp:positionH>
            <wp:positionV relativeFrom="paragraph">
              <wp:posOffset>51571</wp:posOffset>
            </wp:positionV>
            <wp:extent cx="5315712" cy="9144"/>
            <wp:effectExtent b="0" l="0" r="0" t="0"/>
            <wp:wrapTopAndBottom distB="0" distT="0"/>
            <wp:docPr id="12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15712" cy="9144"/>
                    </a:xfrm>
                    <a:prstGeom prst="rect"/>
                    <a:ln/>
                  </pic:spPr>
                </pic:pic>
              </a:graphicData>
            </a:graphic>
          </wp:anchor>
        </w:drawing>
      </w:r>
    </w:p>
    <w:p w:rsidR="00000000" w:rsidDel="00000000" w:rsidP="00000000" w:rsidRDefault="00000000" w:rsidRPr="00000000" w14:paraId="000000AF">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1602"/>
        </w:tabs>
        <w:spacing w:after="0" w:before="356"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The Proposal</w:t>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193" w:line="273" w:lineRule="auto"/>
        <w:ind w:left="720" w:right="942"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The proposal is </w:t>
      </w:r>
      <w:r w:rsidDel="00000000" w:rsidR="00000000" w:rsidRPr="00000000">
        <w:rPr>
          <w:sz w:val="26"/>
          <w:szCs w:val="26"/>
          <w:rtl w:val="0"/>
        </w:rPr>
        <w:t xml:space="preserve">an application that uses Machine Learning Techniques to forecast the amount of solar power generation for a particular date in the near future. Our software uses a dataset of the energy generated in the previous days and trains a model for the same.</w:t>
      </w:r>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216" w:line="273" w:lineRule="auto"/>
        <w:ind w:left="720" w:right="942"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It can also monitor th</w:t>
      </w:r>
      <w:r w:rsidDel="00000000" w:rsidR="00000000" w:rsidRPr="00000000">
        <w:rPr>
          <w:sz w:val="26"/>
          <w:szCs w:val="26"/>
          <w:rtl w:val="0"/>
        </w:rPr>
        <w:t xml:space="preserve">e performance of each solar panel to identify the need of cleaning and maintenance for a faulty or sub-optimally performing Solar panel. The proposal is for a small / large Solar power plant which can use the information to the fullest.</w:t>
      </w:r>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1602"/>
        </w:tabs>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Benefits of the Proposed System</w:t>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311" w:line="451" w:lineRule="auto"/>
        <w:ind w:left="1080" w:right="900"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The current system had a lot of challenges that are overcome by</w:t>
      </w:r>
      <w:r w:rsidDel="00000000" w:rsidR="00000000" w:rsidRPr="00000000">
        <w:rPr>
          <w:sz w:val="26"/>
          <w:szCs w:val="26"/>
          <w:rtl w:val="0"/>
        </w:rPr>
        <w:t xml:space="preserve"> </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this system:</w:t>
      </w:r>
    </w:p>
    <w:p w:rsidR="00000000" w:rsidDel="00000000" w:rsidP="00000000" w:rsidRDefault="00000000" w:rsidRPr="00000000" w14:paraId="000000B5">
      <w:pPr>
        <w:numPr>
          <w:ilvl w:val="2"/>
          <w:numId w:val="1"/>
        </w:numPr>
        <w:tabs>
          <w:tab w:val="left" w:pos="1799"/>
          <w:tab w:val="left" w:pos="1800"/>
        </w:tabs>
        <w:spacing w:before="28" w:line="264" w:lineRule="auto"/>
        <w:ind w:left="1800" w:right="1606" w:hanging="360"/>
        <w:rPr>
          <w:rFonts w:ascii="Cambria" w:cs="Cambria" w:eastAsia="Cambria" w:hAnsi="Cambria"/>
          <w:color w:val="000000"/>
        </w:rPr>
      </w:pPr>
      <w:r w:rsidDel="00000000" w:rsidR="00000000" w:rsidRPr="00000000">
        <w:rPr>
          <w:b w:val="1"/>
          <w:color w:val="333333"/>
          <w:sz w:val="26"/>
          <w:szCs w:val="26"/>
          <w:rtl w:val="0"/>
        </w:rPr>
        <w:t xml:space="preserve">Statistical analysis : </w:t>
      </w:r>
      <w:r w:rsidDel="00000000" w:rsidR="00000000" w:rsidRPr="00000000">
        <w:rPr>
          <w:color w:val="333333"/>
          <w:sz w:val="26"/>
          <w:szCs w:val="26"/>
          <w:rtl w:val="0"/>
        </w:rPr>
        <w:t xml:space="preserve">The complete data is used to train a Machine Learning model which can forecast the power generation.</w:t>
      </w:r>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widowControl w:val="0"/>
        <w:numPr>
          <w:ilvl w:val="2"/>
          <w:numId w:val="1"/>
        </w:numPr>
        <w:pBdr>
          <w:top w:space="0" w:sz="0" w:val="nil"/>
          <w:left w:space="0" w:sz="0" w:val="nil"/>
          <w:bottom w:space="0" w:sz="0" w:val="nil"/>
          <w:right w:space="0" w:sz="0" w:val="nil"/>
          <w:between w:space="0" w:sz="0" w:val="nil"/>
        </w:pBdr>
        <w:shd w:fill="auto" w:val="clear"/>
        <w:tabs>
          <w:tab w:val="left" w:pos="1799"/>
          <w:tab w:val="left" w:pos="1800"/>
        </w:tabs>
        <w:spacing w:after="0" w:before="0" w:line="261" w:lineRule="auto"/>
        <w:ind w:left="1800" w:right="999"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333333"/>
          <w:sz w:val="26"/>
          <w:szCs w:val="26"/>
          <w:u w:val="none"/>
          <w:shd w:fill="auto" w:val="clear"/>
          <w:vertAlign w:val="baseline"/>
          <w:rtl w:val="0"/>
        </w:rPr>
        <w:t xml:space="preserve">Real-Time Observation : </w:t>
      </w:r>
      <w:r w:rsidDel="00000000" w:rsidR="00000000" w:rsidRPr="00000000">
        <w:rPr>
          <w:color w:val="333333"/>
          <w:sz w:val="26"/>
          <w:szCs w:val="26"/>
          <w:rtl w:val="0"/>
        </w:rPr>
        <w:t xml:space="preserve">Unlike most, our proposal will keep updating the dataset with real time entities and enhance itself over time.</w:t>
      </w:r>
      <w:r w:rsidDel="00000000" w:rsidR="00000000" w:rsidRPr="00000000">
        <w:rPr>
          <w:rtl w:val="0"/>
        </w:rPr>
      </w:r>
    </w:p>
    <w:p w:rsidR="00000000" w:rsidDel="00000000" w:rsidP="00000000" w:rsidRDefault="00000000" w:rsidRPr="00000000" w14:paraId="000000B8">
      <w:pPr>
        <w:keepNext w:val="0"/>
        <w:keepLines w:val="0"/>
        <w:widowControl w:val="0"/>
        <w:numPr>
          <w:ilvl w:val="2"/>
          <w:numId w:val="1"/>
        </w:numPr>
        <w:pBdr>
          <w:top w:space="0" w:sz="0" w:val="nil"/>
          <w:left w:space="0" w:sz="0" w:val="nil"/>
          <w:bottom w:space="0" w:sz="0" w:val="nil"/>
          <w:right w:space="0" w:sz="0" w:val="nil"/>
          <w:between w:space="0" w:sz="0" w:val="nil"/>
        </w:pBdr>
        <w:shd w:fill="auto" w:val="clear"/>
        <w:tabs>
          <w:tab w:val="left" w:pos="1799"/>
          <w:tab w:val="left" w:pos="1800"/>
        </w:tabs>
        <w:spacing w:after="0" w:before="189" w:line="264" w:lineRule="auto"/>
        <w:ind w:left="1800" w:right="1683" w:hanging="36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333333"/>
          <w:sz w:val="26"/>
          <w:szCs w:val="26"/>
          <w:u w:val="none"/>
          <w:shd w:fill="auto" w:val="clear"/>
          <w:vertAlign w:val="baseline"/>
          <w:rtl w:val="0"/>
        </w:rPr>
        <w:t xml:space="preserve">Man Power : </w:t>
      </w:r>
      <w:r w:rsidDel="00000000" w:rsidR="00000000" w:rsidRPr="00000000">
        <w:rPr>
          <w:color w:val="333333"/>
          <w:sz w:val="26"/>
          <w:szCs w:val="26"/>
          <w:rtl w:val="0"/>
        </w:rPr>
        <w:t xml:space="preserve">Observing everything would be as easy as sitting on a computer, hence reducing the need for more workers.</w:t>
      </w:r>
      <w:r w:rsidDel="00000000" w:rsidR="00000000" w:rsidRPr="00000000">
        <w:rPr>
          <w:rtl w:val="0"/>
        </w:rPr>
      </w:r>
    </w:p>
    <w:p w:rsidR="00000000" w:rsidDel="00000000" w:rsidP="00000000" w:rsidRDefault="00000000" w:rsidRPr="00000000" w14:paraId="000000B9">
      <w:pPr>
        <w:numPr>
          <w:ilvl w:val="2"/>
          <w:numId w:val="1"/>
        </w:numPr>
        <w:tabs>
          <w:tab w:val="left" w:pos="1799"/>
          <w:tab w:val="left" w:pos="1800"/>
        </w:tabs>
        <w:spacing w:before="28" w:line="264" w:lineRule="auto"/>
        <w:ind w:left="1800" w:right="1606" w:hanging="360"/>
        <w:rPr/>
        <w:sectPr>
          <w:type w:val="nextPage"/>
          <w:pgSz w:h="16840" w:w="11910" w:orient="portrait"/>
          <w:pgMar w:bottom="1139.527559055118" w:top="1077.1653543307089" w:left="1077.1653543307089" w:right="0" w:header="763" w:footer="932"/>
        </w:sectPr>
      </w:pPr>
      <w:r w:rsidDel="00000000" w:rsidR="00000000" w:rsidRPr="00000000">
        <w:rPr>
          <w:b w:val="1"/>
          <w:color w:val="333333"/>
          <w:sz w:val="26"/>
          <w:szCs w:val="26"/>
          <w:rtl w:val="0"/>
        </w:rPr>
        <w:t xml:space="preserve">Economic : </w:t>
      </w:r>
      <w:r w:rsidDel="00000000" w:rsidR="00000000" w:rsidRPr="00000000">
        <w:rPr>
          <w:color w:val="333333"/>
          <w:sz w:val="26"/>
          <w:szCs w:val="26"/>
          <w:rtl w:val="0"/>
        </w:rPr>
        <w:t xml:space="preserve">The proposed system is economic as it will increase the energy production by identifying a sub-optimally performing solar panel.</w:t>
      </w: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BB">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1602"/>
        </w:tabs>
        <w:spacing w:after="0" w:before="10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b w:val="1"/>
          <w:sz w:val="32"/>
          <w:szCs w:val="32"/>
          <w:rtl w:val="0"/>
        </w:rPr>
        <w:t xml:space="preserve">Project</w:t>
      </w: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 Diagrams</w:t>
      </w:r>
    </w:p>
    <w:p w:rsidR="00000000" w:rsidDel="00000000" w:rsidP="00000000" w:rsidRDefault="00000000" w:rsidRPr="00000000" w14:paraId="000000BC">
      <w:pPr>
        <w:pStyle w:val="Heading1"/>
        <w:ind w:right="908" w:firstLine="1015"/>
        <w:rPr>
          <w:b w:val="0"/>
          <w:sz w:val="22"/>
          <w:szCs w:val="22"/>
        </w:rPr>
      </w:pPr>
      <w:bookmarkStart w:colFirst="0" w:colLast="0" w:name="_heading=h.gjdgxs" w:id="1"/>
      <w:bookmarkEnd w:id="1"/>
      <w:r w:rsidDel="00000000" w:rsidR="00000000" w:rsidRPr="00000000">
        <w:rPr>
          <w:b w:val="0"/>
          <w:sz w:val="22"/>
          <w:szCs w:val="22"/>
        </w:rPr>
        <w:drawing>
          <wp:anchor allowOverlap="1" behindDoc="0" distB="114300" distT="114300" distL="114300" distR="114300" hidden="0" layoutInCell="1" locked="0" relativeHeight="0" simplePos="0">
            <wp:simplePos x="0" y="0"/>
            <wp:positionH relativeFrom="page">
              <wp:posOffset>1857375</wp:posOffset>
            </wp:positionH>
            <wp:positionV relativeFrom="page">
              <wp:posOffset>1442175</wp:posOffset>
            </wp:positionV>
            <wp:extent cx="3498689" cy="4626838"/>
            <wp:effectExtent b="0" l="0" r="0" t="0"/>
            <wp:wrapTopAndBottom distB="114300" distT="114300"/>
            <wp:docPr id="112"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3498689" cy="4626838"/>
                    </a:xfrm>
                    <a:prstGeom prst="rect"/>
                    <a:ln/>
                  </pic:spPr>
                </pic:pic>
              </a:graphicData>
            </a:graphic>
          </wp:anchor>
        </w:drawing>
      </w:r>
      <w:r w:rsidDel="00000000" w:rsidR="00000000" w:rsidRPr="00000000">
        <w:rPr>
          <w:b w:val="0"/>
          <w:sz w:val="22"/>
          <w:szCs w:val="22"/>
          <w:rtl w:val="0"/>
        </w:rPr>
        <w:t xml:space="preserve">Figure 3-1 : Activity Diagram</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6210300" cy="1997682"/>
            <wp:effectExtent b="0" l="0" r="0" t="0"/>
            <wp:docPr id="122" name="image13.png"/>
            <a:graphic>
              <a:graphicData uri="http://schemas.openxmlformats.org/drawingml/2006/picture">
                <pic:pic>
                  <pic:nvPicPr>
                    <pic:cNvPr id="0" name="image13.png"/>
                    <pic:cNvPicPr preferRelativeResize="0"/>
                  </pic:nvPicPr>
                  <pic:blipFill>
                    <a:blip r:embed="rId20"/>
                    <a:srcRect b="31028" l="0" r="0" t="29770"/>
                    <a:stretch>
                      <a:fillRect/>
                    </a:stretch>
                  </pic:blipFill>
                  <pic:spPr>
                    <a:xfrm>
                      <a:off x="0" y="0"/>
                      <a:ext cx="6210300" cy="199768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1"/>
        <w:ind w:right="908" w:firstLine="1015"/>
        <w:rPr>
          <w:b w:val="0"/>
          <w:sz w:val="22"/>
          <w:szCs w:val="22"/>
        </w:rPr>
      </w:pPr>
      <w:bookmarkStart w:colFirst="0" w:colLast="0" w:name="_heading=h.9dppal14wnjs" w:id="2"/>
      <w:bookmarkEnd w:id="2"/>
      <w:r w:rsidDel="00000000" w:rsidR="00000000" w:rsidRPr="00000000">
        <w:rPr>
          <w:b w:val="0"/>
          <w:sz w:val="22"/>
          <w:szCs w:val="22"/>
          <w:rtl w:val="0"/>
        </w:rPr>
        <w:t xml:space="preserve">Figure 3.2 : Class Diagram</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6210300" cy="4800600"/>
            <wp:effectExtent b="0" l="0" r="0" t="0"/>
            <wp:docPr id="121" name="image16.png"/>
            <a:graphic>
              <a:graphicData uri="http://schemas.openxmlformats.org/drawingml/2006/picture">
                <pic:pic>
                  <pic:nvPicPr>
                    <pic:cNvPr id="0" name="image16.png"/>
                    <pic:cNvPicPr preferRelativeResize="0"/>
                  </pic:nvPicPr>
                  <pic:blipFill>
                    <a:blip r:embed="rId21"/>
                    <a:srcRect b="0" l="0" r="0" t="5794"/>
                    <a:stretch>
                      <a:fillRect/>
                    </a:stretch>
                  </pic:blipFill>
                  <pic:spPr>
                    <a:xfrm>
                      <a:off x="0" y="0"/>
                      <a:ext cx="62103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pStyle w:val="Heading1"/>
        <w:ind w:right="908" w:firstLine="1015"/>
        <w:rPr>
          <w:b w:val="0"/>
          <w:sz w:val="22"/>
          <w:szCs w:val="22"/>
        </w:rPr>
      </w:pPr>
      <w:bookmarkStart w:colFirst="0" w:colLast="0" w:name="_heading=h.jjg8lyif062x" w:id="3"/>
      <w:bookmarkEnd w:id="3"/>
      <w:r w:rsidDel="00000000" w:rsidR="00000000" w:rsidRPr="00000000">
        <w:rPr>
          <w:b w:val="0"/>
          <w:sz w:val="22"/>
          <w:szCs w:val="22"/>
          <w:rtl w:val="0"/>
        </w:rPr>
        <w:t xml:space="preserve">Figure 3.3 : Data Flow Diagram</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drawing>
          <wp:inline distB="114300" distT="114300" distL="114300" distR="114300">
            <wp:extent cx="6210300" cy="3333750"/>
            <wp:effectExtent b="0" l="0" r="0" t="0"/>
            <wp:docPr id="126" name="image8.png"/>
            <a:graphic>
              <a:graphicData uri="http://schemas.openxmlformats.org/drawingml/2006/picture">
                <pic:pic>
                  <pic:nvPicPr>
                    <pic:cNvPr id="0" name="image8.png"/>
                    <pic:cNvPicPr preferRelativeResize="0"/>
                  </pic:nvPicPr>
                  <pic:blipFill>
                    <a:blip r:embed="rId22"/>
                    <a:srcRect b="16261" l="0" r="0" t="18317"/>
                    <a:stretch>
                      <a:fillRect/>
                    </a:stretch>
                  </pic:blipFill>
                  <pic:spPr>
                    <a:xfrm>
                      <a:off x="0" y="0"/>
                      <a:ext cx="62103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pStyle w:val="Heading1"/>
        <w:ind w:right="908" w:firstLine="1015"/>
        <w:rPr>
          <w:b w:val="0"/>
          <w:sz w:val="22"/>
          <w:szCs w:val="22"/>
        </w:rPr>
      </w:pPr>
      <w:bookmarkStart w:colFirst="0" w:colLast="0" w:name="_heading=h.96awzckupkhn" w:id="4"/>
      <w:bookmarkEnd w:id="4"/>
      <w:r w:rsidDel="00000000" w:rsidR="00000000" w:rsidRPr="00000000">
        <w:rPr>
          <w:b w:val="0"/>
          <w:sz w:val="22"/>
          <w:szCs w:val="22"/>
          <w:rtl w:val="0"/>
        </w:rPr>
        <w:t xml:space="preserve">Figure 3.4 : Entity-Relationship Diagram</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pStyle w:val="Heading1"/>
        <w:ind w:right="908" w:firstLine="1015"/>
        <w:rPr/>
      </w:pPr>
      <w:bookmarkStart w:colFirst="0" w:colLast="0" w:name="_heading=h.596afdqrkae1" w:id="5"/>
      <w:bookmarkEnd w:id="5"/>
      <w:r w:rsidDel="00000000" w:rsidR="00000000" w:rsidRPr="00000000">
        <w:rPr/>
        <w:drawing>
          <wp:inline distB="114300" distT="114300" distL="114300" distR="114300">
            <wp:extent cx="5628084" cy="4005263"/>
            <wp:effectExtent b="0" l="0" r="0" t="0"/>
            <wp:docPr id="124" name="image5.png"/>
            <a:graphic>
              <a:graphicData uri="http://schemas.openxmlformats.org/drawingml/2006/picture">
                <pic:pic>
                  <pic:nvPicPr>
                    <pic:cNvPr id="0" name="image5.png"/>
                    <pic:cNvPicPr preferRelativeResize="0"/>
                  </pic:nvPicPr>
                  <pic:blipFill>
                    <a:blip r:embed="rId23"/>
                    <a:srcRect b="5233" l="0" r="0" t="8036"/>
                    <a:stretch>
                      <a:fillRect/>
                    </a:stretch>
                  </pic:blipFill>
                  <pic:spPr>
                    <a:xfrm>
                      <a:off x="0" y="0"/>
                      <a:ext cx="5628084" cy="400526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1"/>
        <w:ind w:right="908" w:firstLine="1015"/>
        <w:rPr>
          <w:b w:val="0"/>
          <w:sz w:val="22"/>
          <w:szCs w:val="22"/>
        </w:rPr>
      </w:pPr>
      <w:bookmarkStart w:colFirst="0" w:colLast="0" w:name="_heading=h.n9mtkdype386" w:id="6"/>
      <w:bookmarkEnd w:id="6"/>
      <w:r w:rsidDel="00000000" w:rsidR="00000000" w:rsidRPr="00000000">
        <w:rPr>
          <w:b w:val="0"/>
          <w:sz w:val="22"/>
          <w:szCs w:val="22"/>
          <w:rtl w:val="0"/>
        </w:rPr>
        <w:t xml:space="preserve">Figure 3.5 : Use Case Diagram</w:t>
      </w:r>
    </w:p>
    <w:p w:rsidR="00000000" w:rsidDel="00000000" w:rsidP="00000000" w:rsidRDefault="00000000" w:rsidRPr="00000000" w14:paraId="000000CB">
      <w:pPr>
        <w:spacing w:before="121" w:lineRule="auto"/>
        <w:ind w:left="1015" w:right="869" w:firstLine="0"/>
        <w:jc w:val="center"/>
        <w:rPr>
          <w:b w:val="1"/>
          <w:sz w:val="26"/>
          <w:szCs w:val="26"/>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CD">
      <w:pPr>
        <w:numPr>
          <w:ilvl w:val="1"/>
          <w:numId w:val="1"/>
        </w:numPr>
        <w:tabs>
          <w:tab w:val="left" w:pos="1768"/>
        </w:tabs>
        <w:spacing w:before="101" w:lineRule="auto"/>
        <w:ind w:left="0" w:firstLine="0"/>
        <w:rPr>
          <w:sz w:val="28"/>
          <w:szCs w:val="28"/>
        </w:rPr>
      </w:pPr>
      <w:r w:rsidDel="00000000" w:rsidR="00000000" w:rsidRPr="00000000">
        <w:rPr>
          <w:b w:val="1"/>
          <w:sz w:val="28"/>
          <w:szCs w:val="28"/>
          <w:rtl w:val="0"/>
        </w:rPr>
        <w:t xml:space="preserve">Database Structure</w:t>
      </w:r>
      <w:r w:rsidDel="00000000" w:rsidR="00000000" w:rsidRPr="00000000">
        <w:rPr>
          <w:rtl w:val="0"/>
        </w:rPr>
      </w:r>
    </w:p>
    <w:p w:rsidR="00000000" w:rsidDel="00000000" w:rsidP="00000000" w:rsidRDefault="00000000" w:rsidRPr="00000000" w14:paraId="000000CE">
      <w:pPr>
        <w:spacing w:before="6" w:lineRule="auto"/>
        <w:rPr>
          <w:b w:val="1"/>
          <w:sz w:val="24"/>
          <w:szCs w:val="24"/>
        </w:rPr>
      </w:pPr>
      <w:r w:rsidDel="00000000" w:rsidR="00000000" w:rsidRPr="00000000">
        <w:rPr>
          <w:rtl w:val="0"/>
        </w:rPr>
      </w:r>
    </w:p>
    <w:p w:rsidR="00000000" w:rsidDel="00000000" w:rsidP="00000000" w:rsidRDefault="00000000" w:rsidRPr="00000000" w14:paraId="000000CF">
      <w:pPr>
        <w:spacing w:before="129" w:lineRule="auto"/>
        <w:ind w:left="1080" w:firstLine="0"/>
        <w:rPr>
          <w:sz w:val="26"/>
          <w:szCs w:val="26"/>
        </w:rPr>
      </w:pPr>
      <w:r w:rsidDel="00000000" w:rsidR="00000000" w:rsidRPr="00000000">
        <w:rPr>
          <w:sz w:val="26"/>
          <w:szCs w:val="26"/>
          <w:rtl w:val="0"/>
        </w:rPr>
        <w:t xml:space="preserve">The dataset should have the following Structure -</w:t>
      </w:r>
    </w:p>
    <w:p w:rsidR="00000000" w:rsidDel="00000000" w:rsidP="00000000" w:rsidRDefault="00000000" w:rsidRPr="00000000" w14:paraId="000000D0">
      <w:pPr>
        <w:spacing w:before="129" w:lineRule="auto"/>
        <w:ind w:left="1080" w:firstLine="0"/>
        <w:rPr>
          <w:sz w:val="26"/>
          <w:szCs w:val="26"/>
        </w:rPr>
      </w:pPr>
      <w:r w:rsidDel="00000000" w:rsidR="00000000" w:rsidRPr="00000000">
        <w:rPr>
          <w:rtl w:val="0"/>
        </w:rPr>
      </w:r>
    </w:p>
    <w:tbl>
      <w:tblPr>
        <w:tblStyle w:val="Table2"/>
        <w:tblW w:w="9255.0" w:type="dxa"/>
        <w:jc w:val="left"/>
        <w:tblInd w:w="1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1815"/>
        <w:gridCol w:w="5205"/>
        <w:tblGridChange w:id="0">
          <w:tblGrid>
            <w:gridCol w:w="2235"/>
            <w:gridCol w:w="1815"/>
            <w:gridCol w:w="52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1">
            <w:pPr>
              <w:jc w:val="center"/>
              <w:rPr>
                <w:sz w:val="26"/>
                <w:szCs w:val="26"/>
              </w:rPr>
            </w:pPr>
            <w:r w:rsidDel="00000000" w:rsidR="00000000" w:rsidRPr="00000000">
              <w:rPr>
                <w:sz w:val="26"/>
                <w:szCs w:val="26"/>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jc w:val="center"/>
              <w:rPr>
                <w:sz w:val="26"/>
                <w:szCs w:val="26"/>
              </w:rPr>
            </w:pPr>
            <w:r w:rsidDel="00000000" w:rsidR="00000000" w:rsidRPr="00000000">
              <w:rPr>
                <w:sz w:val="26"/>
                <w:szCs w:val="26"/>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jc w:val="center"/>
              <w:rPr>
                <w:sz w:val="26"/>
                <w:szCs w:val="26"/>
              </w:rPr>
            </w:pPr>
            <w:r w:rsidDel="00000000" w:rsidR="00000000" w:rsidRPr="00000000">
              <w:rPr>
                <w:sz w:val="26"/>
                <w:szCs w:val="26"/>
                <w:rtl w:val="0"/>
              </w:rPr>
              <w:t xml:space="preserve">Function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4">
            <w:pPr>
              <w:jc w:val="center"/>
              <w:rPr>
                <w:sz w:val="26"/>
                <w:szCs w:val="26"/>
              </w:rPr>
            </w:pPr>
            <w:r w:rsidDel="00000000" w:rsidR="00000000" w:rsidRPr="00000000">
              <w:rPr>
                <w:sz w:val="26"/>
                <w:szCs w:val="26"/>
                <w:rtl w:val="0"/>
              </w:rPr>
              <w:t xml:space="preserve">Date and Time Stamp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jc w:val="center"/>
              <w:rPr>
                <w:sz w:val="26"/>
                <w:szCs w:val="26"/>
              </w:rPr>
            </w:pPr>
            <w:r w:rsidDel="00000000" w:rsidR="00000000" w:rsidRPr="00000000">
              <w:rPr>
                <w:sz w:val="26"/>
                <w:szCs w:val="26"/>
                <w:rtl w:val="0"/>
              </w:rPr>
              <w:t xml:space="preserve">smalldatetime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jc w:val="both"/>
              <w:rPr>
                <w:sz w:val="26"/>
                <w:szCs w:val="26"/>
              </w:rPr>
            </w:pPr>
            <w:r w:rsidDel="00000000" w:rsidR="00000000" w:rsidRPr="00000000">
              <w:rPr>
                <w:sz w:val="26"/>
                <w:szCs w:val="26"/>
                <w:rtl w:val="0"/>
              </w:rPr>
              <w:t xml:space="preserve">Provides the Date and time of the observation. (Which is at an interval of 15mins.)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7">
            <w:pPr>
              <w:jc w:val="center"/>
              <w:rPr>
                <w:sz w:val="26"/>
                <w:szCs w:val="26"/>
              </w:rPr>
            </w:pPr>
            <w:r w:rsidDel="00000000" w:rsidR="00000000" w:rsidRPr="00000000">
              <w:rPr>
                <w:sz w:val="26"/>
                <w:szCs w:val="26"/>
                <w:rtl w:val="0"/>
              </w:rPr>
              <w:t xml:space="preserve">Plant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jc w:val="center"/>
              <w:rPr>
                <w:sz w:val="26"/>
                <w:szCs w:val="26"/>
              </w:rPr>
            </w:pPr>
            <w:r w:rsidDel="00000000" w:rsidR="00000000" w:rsidRPr="00000000">
              <w:rPr>
                <w:sz w:val="26"/>
                <w:szCs w:val="26"/>
                <w:rtl w:val="0"/>
              </w:rPr>
              <w:t xml:space="preserve">Short 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jc w:val="both"/>
              <w:rPr>
                <w:sz w:val="26"/>
                <w:szCs w:val="26"/>
              </w:rPr>
            </w:pPr>
            <w:r w:rsidDel="00000000" w:rsidR="00000000" w:rsidRPr="00000000">
              <w:rPr>
                <w:sz w:val="26"/>
                <w:szCs w:val="26"/>
                <w:rtl w:val="0"/>
              </w:rPr>
              <w:t xml:space="preserve">Points out the Power Plant where the reading came from.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A">
            <w:pPr>
              <w:jc w:val="center"/>
              <w:rPr>
                <w:sz w:val="26"/>
                <w:szCs w:val="26"/>
              </w:rPr>
            </w:pPr>
            <w:r w:rsidDel="00000000" w:rsidR="00000000" w:rsidRPr="00000000">
              <w:rPr>
                <w:sz w:val="26"/>
                <w:szCs w:val="26"/>
                <w:rtl w:val="0"/>
              </w:rPr>
              <w:t xml:space="preserve">Source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jc w:val="center"/>
              <w:rPr>
                <w:sz w:val="26"/>
                <w:szCs w:val="26"/>
              </w:rPr>
            </w:pPr>
            <w:r w:rsidDel="00000000" w:rsidR="00000000" w:rsidRPr="00000000">
              <w:rPr>
                <w:sz w:val="26"/>
                <w:szCs w:val="26"/>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jc w:val="both"/>
              <w:rPr>
                <w:sz w:val="26"/>
                <w:szCs w:val="26"/>
              </w:rPr>
            </w:pPr>
            <w:r w:rsidDel="00000000" w:rsidR="00000000" w:rsidRPr="00000000">
              <w:rPr>
                <w:sz w:val="26"/>
                <w:szCs w:val="26"/>
                <w:rtl w:val="0"/>
              </w:rPr>
              <w:t xml:space="preserve">Identification number of the solar panel which took the reading.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D">
            <w:pPr>
              <w:jc w:val="center"/>
              <w:rPr>
                <w:sz w:val="26"/>
                <w:szCs w:val="26"/>
              </w:rPr>
            </w:pPr>
            <w:r w:rsidDel="00000000" w:rsidR="00000000" w:rsidRPr="00000000">
              <w:rPr>
                <w:sz w:val="26"/>
                <w:szCs w:val="26"/>
                <w:rtl w:val="0"/>
              </w:rPr>
              <w:t xml:space="preserve">AC / DC Power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jc w:val="center"/>
              <w:rPr>
                <w:sz w:val="26"/>
                <w:szCs w:val="26"/>
              </w:rPr>
            </w:pPr>
            <w:r w:rsidDel="00000000" w:rsidR="00000000" w:rsidRPr="00000000">
              <w:rPr>
                <w:sz w:val="26"/>
                <w:szCs w:val="26"/>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jc w:val="both"/>
              <w:rPr>
                <w:sz w:val="26"/>
                <w:szCs w:val="26"/>
              </w:rPr>
            </w:pPr>
            <w:r w:rsidDel="00000000" w:rsidR="00000000" w:rsidRPr="00000000">
              <w:rPr>
                <w:sz w:val="26"/>
                <w:szCs w:val="26"/>
                <w:rtl w:val="0"/>
              </w:rPr>
              <w:t xml:space="preserve">The amount of power than was converted from the solar energy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jc w:val="center"/>
              <w:rPr>
                <w:sz w:val="26"/>
                <w:szCs w:val="26"/>
              </w:rPr>
            </w:pPr>
            <w:r w:rsidDel="00000000" w:rsidR="00000000" w:rsidRPr="00000000">
              <w:rPr>
                <w:sz w:val="26"/>
                <w:szCs w:val="26"/>
                <w:rtl w:val="0"/>
              </w:rPr>
              <w:t xml:space="preserve">Total Yield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jc w:val="center"/>
              <w:rPr>
                <w:sz w:val="26"/>
                <w:szCs w:val="26"/>
              </w:rPr>
            </w:pPr>
            <w:r w:rsidDel="00000000" w:rsidR="00000000" w:rsidRPr="00000000">
              <w:rPr>
                <w:sz w:val="26"/>
                <w:szCs w:val="26"/>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jc w:val="both"/>
              <w:rPr>
                <w:sz w:val="26"/>
                <w:szCs w:val="26"/>
              </w:rPr>
            </w:pPr>
            <w:r w:rsidDel="00000000" w:rsidR="00000000" w:rsidRPr="00000000">
              <w:rPr>
                <w:sz w:val="26"/>
                <w:szCs w:val="26"/>
                <w:rtl w:val="0"/>
              </w:rPr>
              <w:t xml:space="preserve">The sum of both AC and DC powers</w:t>
            </w:r>
          </w:p>
        </w:tc>
      </w:tr>
    </w:tbl>
    <w:p w:rsidR="00000000" w:rsidDel="00000000" w:rsidP="00000000" w:rsidRDefault="00000000" w:rsidRPr="00000000" w14:paraId="000000E3">
      <w:pPr>
        <w:spacing w:before="10" w:lineRule="auto"/>
        <w:rPr>
          <w:sz w:val="24"/>
          <w:szCs w:val="24"/>
        </w:rPr>
      </w:pPr>
      <w:r w:rsidDel="00000000" w:rsidR="00000000" w:rsidRPr="00000000">
        <w:rPr>
          <w:rtl w:val="0"/>
        </w:rPr>
      </w:r>
    </w:p>
    <w:p w:rsidR="00000000" w:rsidDel="00000000" w:rsidP="00000000" w:rsidRDefault="00000000" w:rsidRPr="00000000" w14:paraId="000000E4">
      <w:pPr>
        <w:spacing w:before="121" w:lineRule="auto"/>
        <w:ind w:left="1015" w:right="869" w:firstLine="0"/>
        <w:jc w:val="center"/>
        <w:rPr>
          <w:b w:val="1"/>
          <w:sz w:val="26"/>
          <w:szCs w:val="26"/>
        </w:rPr>
      </w:pPr>
      <w:r w:rsidDel="00000000" w:rsidR="00000000" w:rsidRPr="00000000">
        <w:rPr>
          <w:b w:val="1"/>
          <w:sz w:val="26"/>
          <w:szCs w:val="26"/>
          <w:rtl w:val="0"/>
        </w:rPr>
        <w:t xml:space="preserve">Table 1 : Database Structure</w:t>
      </w:r>
    </w:p>
    <w:p w:rsidR="00000000" w:rsidDel="00000000" w:rsidP="00000000" w:rsidRDefault="00000000" w:rsidRPr="00000000" w14:paraId="000000E5">
      <w:pPr>
        <w:spacing w:before="121" w:lineRule="auto"/>
        <w:ind w:left="1015" w:right="869" w:firstLine="0"/>
        <w:jc w:val="center"/>
        <w:rPr>
          <w:b w:val="1"/>
          <w:sz w:val="26"/>
          <w:szCs w:val="26"/>
        </w:rPr>
      </w:pPr>
      <w:r w:rsidDel="00000000" w:rsidR="00000000" w:rsidRPr="00000000">
        <w:rPr>
          <w:rtl w:val="0"/>
        </w:rPr>
      </w:r>
    </w:p>
    <w:p w:rsidR="00000000" w:rsidDel="00000000" w:rsidP="00000000" w:rsidRDefault="00000000" w:rsidRPr="00000000" w14:paraId="000000E6">
      <w:pPr>
        <w:keepNext w:val="0"/>
        <w:keepLines w:val="0"/>
        <w:widowControl w:val="0"/>
        <w:numPr>
          <w:ilvl w:val="1"/>
          <w:numId w:val="1"/>
        </w:numPr>
        <w:pBdr>
          <w:top w:space="0" w:sz="0" w:val="nil"/>
          <w:left w:space="0" w:sz="0" w:val="nil"/>
          <w:bottom w:space="0" w:sz="0" w:val="nil"/>
          <w:right w:space="0" w:sz="0" w:val="nil"/>
          <w:between w:space="0" w:sz="0" w:val="nil"/>
        </w:pBdr>
        <w:shd w:fill="auto" w:val="clear"/>
        <w:tabs>
          <w:tab w:val="left" w:pos="1602"/>
        </w:tabs>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Deployment Requirements</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304" w:line="360" w:lineRule="auto"/>
        <w:ind w:left="1080" w:right="1132" w:firstLine="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There are various requirements (hardware</w:t>
      </w:r>
      <w:r w:rsidDel="00000000" w:rsidR="00000000" w:rsidRPr="00000000">
        <w:rPr>
          <w:sz w:val="26"/>
          <w:szCs w:val="26"/>
          <w:rtl w:val="0"/>
        </w:rPr>
        <w:t xml:space="preserve"> and</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 software) to successfully deploy the system. These are mentioned below :</w:t>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mbria" w:cs="Cambria" w:eastAsia="Cambria" w:hAnsi="Cambri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0"/>
        <w:numPr>
          <w:ilvl w:val="2"/>
          <w:numId w:val="15"/>
        </w:numPr>
        <w:pBdr>
          <w:top w:space="0" w:sz="0" w:val="nil"/>
          <w:left w:space="0" w:sz="0" w:val="nil"/>
          <w:bottom w:space="0" w:sz="0" w:val="nil"/>
          <w:right w:space="0" w:sz="0" w:val="nil"/>
          <w:between w:space="0" w:sz="0" w:val="nil"/>
        </w:pBdr>
        <w:shd w:fill="auto" w:val="clear"/>
        <w:tabs>
          <w:tab w:val="left" w:pos="1768"/>
        </w:tabs>
        <w:spacing w:after="0" w:before="0" w:line="240" w:lineRule="auto"/>
        <w:ind w:left="1767" w:right="0" w:hanging="688"/>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Hardware</w:t>
      </w:r>
    </w:p>
    <w:p w:rsidR="00000000" w:rsidDel="00000000" w:rsidP="00000000" w:rsidRDefault="00000000" w:rsidRPr="00000000" w14:paraId="000000EA">
      <w:pPr>
        <w:keepNext w:val="0"/>
        <w:keepLines w:val="0"/>
        <w:widowControl w:val="0"/>
        <w:numPr>
          <w:ilvl w:val="3"/>
          <w:numId w:val="15"/>
        </w:numPr>
        <w:pBdr>
          <w:top w:space="0" w:sz="0" w:val="nil"/>
          <w:left w:space="0" w:sz="0" w:val="nil"/>
          <w:bottom w:space="0" w:sz="0" w:val="nil"/>
          <w:right w:space="0" w:sz="0" w:val="nil"/>
          <w:between w:space="0" w:sz="0" w:val="nil"/>
        </w:pBdr>
        <w:shd w:fill="auto" w:val="clear"/>
        <w:tabs>
          <w:tab w:val="left" w:pos="1799"/>
          <w:tab w:val="left" w:pos="1800"/>
        </w:tabs>
        <w:spacing w:after="0" w:before="253" w:line="240" w:lineRule="auto"/>
        <w:ind w:left="1800" w:right="0" w:hanging="360"/>
        <w:jc w:val="left"/>
        <w:rPr>
          <w:rFonts w:ascii="Noto Sans Symbols" w:cs="Noto Sans Symbols" w:eastAsia="Noto Sans Symbols" w:hAnsi="Noto Sans Symbols"/>
          <w:b w:val="0"/>
          <w:i w:val="0"/>
          <w:smallCaps w:val="0"/>
          <w:strike w:val="0"/>
          <w:color w:val="212121"/>
          <w:sz w:val="26"/>
          <w:szCs w:val="26"/>
          <w:u w:val="none"/>
          <w:shd w:fill="auto" w:val="clear"/>
          <w:vertAlign w:val="baseline"/>
        </w:rPr>
      </w:pPr>
      <w:r w:rsidDel="00000000" w:rsidR="00000000" w:rsidRPr="00000000">
        <w:rPr>
          <w:rFonts w:ascii="Cambria" w:cs="Cambria" w:eastAsia="Cambria" w:hAnsi="Cambria"/>
          <w:b w:val="0"/>
          <w:i w:val="0"/>
          <w:smallCaps w:val="0"/>
          <w:strike w:val="0"/>
          <w:color w:val="212121"/>
          <w:sz w:val="26"/>
          <w:szCs w:val="26"/>
          <w:u w:val="none"/>
          <w:shd w:fill="auto" w:val="clear"/>
          <w:vertAlign w:val="baseline"/>
          <w:rtl w:val="0"/>
        </w:rPr>
        <w:t xml:space="preserve">32-bit, x86 Processing system</w:t>
      </w:r>
      <w:r w:rsidDel="00000000" w:rsidR="00000000" w:rsidRPr="00000000">
        <w:rPr>
          <w:rtl w:val="0"/>
        </w:rPr>
      </w:r>
    </w:p>
    <w:p w:rsidR="00000000" w:rsidDel="00000000" w:rsidP="00000000" w:rsidRDefault="00000000" w:rsidRPr="00000000" w14:paraId="000000EB">
      <w:pPr>
        <w:keepNext w:val="0"/>
        <w:keepLines w:val="0"/>
        <w:widowControl w:val="0"/>
        <w:numPr>
          <w:ilvl w:val="3"/>
          <w:numId w:val="15"/>
        </w:numPr>
        <w:pBdr>
          <w:top w:space="0" w:sz="0" w:val="nil"/>
          <w:left w:space="0" w:sz="0" w:val="nil"/>
          <w:bottom w:space="0" w:sz="0" w:val="nil"/>
          <w:right w:space="0" w:sz="0" w:val="nil"/>
          <w:between w:space="0" w:sz="0" w:val="nil"/>
        </w:pBdr>
        <w:shd w:fill="auto" w:val="clear"/>
        <w:tabs>
          <w:tab w:val="left" w:pos="1799"/>
          <w:tab w:val="left" w:pos="1800"/>
        </w:tabs>
        <w:spacing w:after="0" w:before="48" w:line="240" w:lineRule="auto"/>
        <w:ind w:left="1800" w:right="0" w:hanging="360"/>
        <w:jc w:val="left"/>
        <w:rPr>
          <w:rFonts w:ascii="Noto Sans Symbols" w:cs="Noto Sans Symbols" w:eastAsia="Noto Sans Symbols" w:hAnsi="Noto Sans Symbols"/>
          <w:b w:val="0"/>
          <w:i w:val="0"/>
          <w:smallCaps w:val="0"/>
          <w:strike w:val="0"/>
          <w:color w:val="212121"/>
          <w:sz w:val="26"/>
          <w:szCs w:val="26"/>
          <w:u w:val="none"/>
          <w:shd w:fill="auto" w:val="clear"/>
          <w:vertAlign w:val="baseline"/>
        </w:rPr>
      </w:pPr>
      <w:r w:rsidDel="00000000" w:rsidR="00000000" w:rsidRPr="00000000">
        <w:rPr>
          <w:rFonts w:ascii="Cambria" w:cs="Cambria" w:eastAsia="Cambria" w:hAnsi="Cambria"/>
          <w:b w:val="0"/>
          <w:i w:val="0"/>
          <w:smallCaps w:val="0"/>
          <w:strike w:val="0"/>
          <w:color w:val="212121"/>
          <w:sz w:val="26"/>
          <w:szCs w:val="26"/>
          <w:u w:val="none"/>
          <w:shd w:fill="auto" w:val="clear"/>
          <w:vertAlign w:val="baseline"/>
          <w:rtl w:val="0"/>
        </w:rPr>
        <w:t xml:space="preserve">Windows 7 or later operating system</w:t>
      </w:r>
      <w:r w:rsidDel="00000000" w:rsidR="00000000" w:rsidRPr="00000000">
        <w:rPr>
          <w:rtl w:val="0"/>
        </w:rPr>
      </w:r>
    </w:p>
    <w:p w:rsidR="00000000" w:rsidDel="00000000" w:rsidP="00000000" w:rsidRDefault="00000000" w:rsidRPr="00000000" w14:paraId="000000EC">
      <w:pPr>
        <w:keepNext w:val="0"/>
        <w:keepLines w:val="0"/>
        <w:widowControl w:val="0"/>
        <w:numPr>
          <w:ilvl w:val="3"/>
          <w:numId w:val="15"/>
        </w:numPr>
        <w:pBdr>
          <w:top w:space="0" w:sz="0" w:val="nil"/>
          <w:left w:space="0" w:sz="0" w:val="nil"/>
          <w:bottom w:space="0" w:sz="0" w:val="nil"/>
          <w:right w:space="0" w:sz="0" w:val="nil"/>
          <w:between w:space="0" w:sz="0" w:val="nil"/>
        </w:pBdr>
        <w:shd w:fill="auto" w:val="clear"/>
        <w:tabs>
          <w:tab w:val="left" w:pos="1799"/>
          <w:tab w:val="left" w:pos="1800"/>
        </w:tabs>
        <w:spacing w:after="0" w:before="62" w:line="259" w:lineRule="auto"/>
        <w:ind w:left="1800" w:right="2454" w:hanging="360"/>
        <w:jc w:val="left"/>
        <w:rPr>
          <w:rFonts w:ascii="Noto Sans Symbols" w:cs="Noto Sans Symbols" w:eastAsia="Noto Sans Symbols" w:hAnsi="Noto Sans Symbols"/>
          <w:b w:val="0"/>
          <w:i w:val="0"/>
          <w:smallCaps w:val="0"/>
          <w:strike w:val="0"/>
          <w:color w:val="212121"/>
          <w:sz w:val="26"/>
          <w:szCs w:val="26"/>
          <w:u w:val="none"/>
          <w:shd w:fill="auto" w:val="clear"/>
          <w:vertAlign w:val="baseline"/>
        </w:rPr>
      </w:pPr>
      <w:r w:rsidDel="00000000" w:rsidR="00000000" w:rsidRPr="00000000">
        <w:rPr>
          <w:rFonts w:ascii="Cambria" w:cs="Cambria" w:eastAsia="Cambria" w:hAnsi="Cambria"/>
          <w:b w:val="0"/>
          <w:i w:val="0"/>
          <w:smallCaps w:val="0"/>
          <w:strike w:val="0"/>
          <w:color w:val="212121"/>
          <w:sz w:val="26"/>
          <w:szCs w:val="26"/>
          <w:u w:val="none"/>
          <w:shd w:fill="auto" w:val="clear"/>
          <w:vertAlign w:val="baseline"/>
          <w:rtl w:val="0"/>
        </w:rPr>
        <w:t xml:space="preserve">High processing computer system without </w:t>
      </w:r>
      <w:r w:rsidDel="00000000" w:rsidR="00000000" w:rsidRPr="00000000">
        <w:rPr>
          <w:color w:val="212121"/>
          <w:sz w:val="26"/>
          <w:szCs w:val="26"/>
          <w:rtl w:val="0"/>
        </w:rPr>
        <w:t xml:space="preserve">good internet connection.</w:t>
      </w:r>
      <w:r w:rsidDel="00000000" w:rsidR="00000000" w:rsidRPr="00000000">
        <w:rPr>
          <w:rtl w:val="0"/>
        </w:rPr>
      </w:r>
    </w:p>
    <w:p w:rsidR="00000000" w:rsidDel="00000000" w:rsidP="00000000" w:rsidRDefault="00000000" w:rsidRPr="00000000" w14:paraId="000000ED">
      <w:pPr>
        <w:keepNext w:val="0"/>
        <w:keepLines w:val="0"/>
        <w:widowControl w:val="0"/>
        <w:numPr>
          <w:ilvl w:val="2"/>
          <w:numId w:val="15"/>
        </w:numPr>
        <w:pBdr>
          <w:top w:space="0" w:sz="0" w:val="nil"/>
          <w:left w:space="0" w:sz="0" w:val="nil"/>
          <w:bottom w:space="0" w:sz="0" w:val="nil"/>
          <w:right w:space="0" w:sz="0" w:val="nil"/>
          <w:between w:space="0" w:sz="0" w:val="nil"/>
        </w:pBdr>
        <w:shd w:fill="auto" w:val="clear"/>
        <w:tabs>
          <w:tab w:val="left" w:pos="1768"/>
        </w:tabs>
        <w:spacing w:after="0" w:before="101" w:line="240" w:lineRule="auto"/>
        <w:ind w:left="1767" w:right="0" w:hanging="688"/>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Software</w:t>
      </w:r>
    </w:p>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widowControl w:val="0"/>
        <w:numPr>
          <w:ilvl w:val="3"/>
          <w:numId w:val="15"/>
        </w:numPr>
        <w:pBdr>
          <w:top w:space="0" w:sz="0" w:val="nil"/>
          <w:left w:space="0" w:sz="0" w:val="nil"/>
          <w:bottom w:space="0" w:sz="0" w:val="nil"/>
          <w:right w:space="0" w:sz="0" w:val="nil"/>
          <w:between w:space="0" w:sz="0" w:val="nil"/>
        </w:pBdr>
        <w:shd w:fill="auto" w:val="clear"/>
        <w:tabs>
          <w:tab w:val="left" w:pos="1799"/>
          <w:tab w:val="left" w:pos="1800"/>
        </w:tabs>
        <w:spacing w:after="0" w:before="0" w:line="240" w:lineRule="auto"/>
        <w:ind w:left="1800" w:right="0" w:hanging="360"/>
        <w:jc w:val="left"/>
        <w:rPr>
          <w:rFonts w:ascii="Noto Sans Symbols" w:cs="Noto Sans Symbols" w:eastAsia="Noto Sans Symbols" w:hAnsi="Noto Sans Symbols"/>
          <w:b w:val="0"/>
          <w:i w:val="0"/>
          <w:smallCaps w:val="0"/>
          <w:strike w:val="0"/>
          <w:color w:val="000000"/>
          <w:sz w:val="26"/>
          <w:szCs w:val="26"/>
          <w:u w:val="none"/>
          <w:shd w:fill="auto" w:val="clear"/>
          <w:vertAlign w:val="baseline"/>
        </w:rPr>
      </w:pPr>
      <w:r w:rsidDel="00000000" w:rsidR="00000000" w:rsidRPr="00000000">
        <w:rPr>
          <w:sz w:val="26"/>
          <w:szCs w:val="26"/>
          <w:rtl w:val="0"/>
        </w:rPr>
        <w:t xml:space="preserve">Google Colab</w:t>
      </w:r>
      <w:r w:rsidDel="00000000" w:rsidR="00000000" w:rsidRPr="00000000">
        <w:rPr>
          <w:rtl w:val="0"/>
        </w:rPr>
      </w:r>
    </w:p>
    <w:p w:rsidR="00000000" w:rsidDel="00000000" w:rsidP="00000000" w:rsidRDefault="00000000" w:rsidRPr="00000000" w14:paraId="000000F0">
      <w:pPr>
        <w:keepNext w:val="0"/>
        <w:keepLines w:val="0"/>
        <w:widowControl w:val="0"/>
        <w:numPr>
          <w:ilvl w:val="3"/>
          <w:numId w:val="15"/>
        </w:numPr>
        <w:pBdr>
          <w:top w:space="0" w:sz="0" w:val="nil"/>
          <w:left w:space="0" w:sz="0" w:val="nil"/>
          <w:bottom w:space="0" w:sz="0" w:val="nil"/>
          <w:right w:space="0" w:sz="0" w:val="nil"/>
          <w:between w:space="0" w:sz="0" w:val="nil"/>
        </w:pBdr>
        <w:shd w:fill="auto" w:val="clear"/>
        <w:tabs>
          <w:tab w:val="left" w:pos="1799"/>
          <w:tab w:val="left" w:pos="1800"/>
        </w:tabs>
        <w:spacing w:after="0" w:before="149" w:line="240" w:lineRule="auto"/>
        <w:ind w:left="1800" w:right="0" w:hanging="360"/>
        <w:jc w:val="left"/>
        <w:rPr>
          <w:rFonts w:ascii="Noto Sans Symbols" w:cs="Noto Sans Symbols" w:eastAsia="Noto Sans Symbols" w:hAnsi="Noto Sans Symbols"/>
          <w:b w:val="0"/>
          <w:i w:val="0"/>
          <w:smallCaps w:val="0"/>
          <w:strike w:val="0"/>
          <w:color w:val="000000"/>
          <w:sz w:val="26"/>
          <w:szCs w:val="26"/>
          <w:u w:val="none"/>
          <w:shd w:fill="auto" w:val="clear"/>
          <w:vertAlign w:val="baseline"/>
        </w:rPr>
        <w:sectPr>
          <w:type w:val="nextPage"/>
          <w:pgSz w:h="16840" w:w="11910" w:orient="portrait"/>
          <w:pgMar w:bottom="1120" w:top="1080" w:left="1080" w:right="480" w:header="763" w:footer="932"/>
        </w:sect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Python and its supported libraries</w:t>
      </w: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2">
      <w:pPr>
        <w:spacing w:before="1" w:lineRule="auto"/>
        <w:ind w:left="1015" w:right="980" w:firstLine="0"/>
        <w:jc w:val="center"/>
        <w:rPr>
          <w:sz w:val="52"/>
          <w:szCs w:val="52"/>
        </w:rPr>
      </w:pPr>
      <w:r w:rsidDel="00000000" w:rsidR="00000000" w:rsidRPr="00000000">
        <w:rPr>
          <w:sz w:val="52"/>
          <w:szCs w:val="52"/>
          <w:rtl w:val="0"/>
        </w:rPr>
        <w:t xml:space="preserve">Implementation</w:t>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669036</wp:posOffset>
            </wp:positionH>
            <wp:positionV relativeFrom="paragraph">
              <wp:posOffset>51571</wp:posOffset>
            </wp:positionV>
            <wp:extent cx="5315712" cy="9144"/>
            <wp:effectExtent b="0" l="0" r="0" t="0"/>
            <wp:wrapTopAndBottom distB="0" distT="0"/>
            <wp:docPr id="11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15712" cy="9144"/>
                    </a:xfrm>
                    <a:prstGeom prst="rect"/>
                    <a:ln/>
                  </pic:spPr>
                </pic:pic>
              </a:graphicData>
            </a:graphic>
          </wp:anchor>
        </w:drawing>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mbria" w:cs="Cambria" w:eastAsia="Cambria" w:hAnsi="Cambria"/>
          <w:b w:val="0"/>
          <w:i w:val="0"/>
          <w:smallCaps w:val="0"/>
          <w:strike w:val="0"/>
          <w:color w:val="000000"/>
          <w:sz w:val="75"/>
          <w:szCs w:val="75"/>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357" w:lineRule="auto"/>
        <w:ind w:left="1080" w:right="943"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For the problem of predicting the future energy generation, the system is designed in such a way so as to </w:t>
      </w:r>
      <w:r w:rsidDel="00000000" w:rsidR="00000000" w:rsidRPr="00000000">
        <w:rPr>
          <w:sz w:val="26"/>
          <w:szCs w:val="26"/>
          <w:rtl w:val="0"/>
        </w:rPr>
        <w:t xml:space="preserve">mimic</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 the pattern </w:t>
      </w:r>
      <w:r w:rsidDel="00000000" w:rsidR="00000000" w:rsidRPr="00000000">
        <w:rPr>
          <w:sz w:val="26"/>
          <w:szCs w:val="26"/>
          <w:rtl w:val="0"/>
        </w:rPr>
        <w:t xml:space="preserve">previously</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t xml:space="preserve"> generated by</w:t>
      </w:r>
      <w:r w:rsidDel="00000000" w:rsidR="00000000" w:rsidRPr="00000000">
        <w:rPr>
          <w:sz w:val="26"/>
          <w:szCs w:val="26"/>
          <w:rtl w:val="0"/>
        </w:rPr>
        <w:t xml:space="preserve"> the plant.</w:t>
      </w: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tabs>
          <w:tab w:val="left" w:pos="840"/>
        </w:tabs>
        <w:spacing w:after="0" w:before="1"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b w:val="1"/>
          <w:sz w:val="32"/>
          <w:szCs w:val="32"/>
          <w:rtl w:val="0"/>
        </w:rPr>
        <w:tab/>
        <w:t xml:space="preserve">4.1 Technique</w:t>
      </w: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tabs>
          <w:tab w:val="left" w:pos="840"/>
        </w:tabs>
        <w:spacing w:after="0" w:before="0" w:line="240" w:lineRule="auto"/>
        <w:ind w:left="1440" w:right="0" w:hanging="589.6062992125983"/>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4.1.1 Working</w:t>
      </w: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85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tl w:val="0"/>
        </w:rPr>
      </w:r>
    </w:p>
    <w:sdt>
      <w:sdtPr>
        <w:tag w:val="goog_rdk_0"/>
      </w:sdtPr>
      <w:sdtContent>
        <w:p w:rsidR="00000000" w:rsidDel="00000000" w:rsidP="00000000" w:rsidRDefault="00000000" w:rsidRPr="00000000" w14:paraId="000000FB">
          <w:pPr>
            <w:pStyle w:val="Heading4"/>
            <w:keepNext w:val="0"/>
            <w:keepLines w:val="0"/>
            <w:spacing w:before="440" w:line="335.99999999999994" w:lineRule="auto"/>
            <w:ind w:left="855" w:firstLine="0"/>
            <w:rPr>
              <w:b w:val="0"/>
              <w:sz w:val="26"/>
              <w:szCs w:val="26"/>
            </w:rPr>
          </w:pPr>
          <w:bookmarkStart w:colFirst="0" w:colLast="0" w:name="_heading=h.tsmuy0t8fk6l" w:id="7"/>
          <w:bookmarkEnd w:id="7"/>
          <w:r w:rsidDel="00000000" w:rsidR="00000000" w:rsidRPr="00000000">
            <w:rPr>
              <w:b w:val="0"/>
              <w:sz w:val="26"/>
              <w:szCs w:val="26"/>
              <w:rtl w:val="0"/>
            </w:rPr>
            <w:t xml:space="preserve">When a photon hits the surface of the photovoltaic cell, its energy is transferred to the electrons present on the silicon cell. These electrons are "excited" and begin to flow in the circuit producing electric current. A solar panel produces Direct Current energy(DC power).</w:t>
          </w:r>
        </w:p>
      </w:sdtContent>
    </w:sdt>
    <w:sdt>
      <w:sdtPr>
        <w:tag w:val="goog_rdk_1"/>
      </w:sdtPr>
      <w:sdtContent>
        <w:p w:rsidR="00000000" w:rsidDel="00000000" w:rsidP="00000000" w:rsidRDefault="00000000" w:rsidRPr="00000000" w14:paraId="000000FC">
          <w:pPr>
            <w:pStyle w:val="Heading4"/>
            <w:keepNext w:val="0"/>
            <w:keepLines w:val="0"/>
            <w:spacing w:line="335.99999999999994" w:lineRule="auto"/>
            <w:ind w:left="855" w:right="943" w:firstLine="0"/>
            <w:jc w:val="both"/>
            <w:rPr>
              <w:b w:val="0"/>
              <w:sz w:val="26"/>
              <w:szCs w:val="26"/>
            </w:rPr>
          </w:pPr>
          <w:bookmarkStart w:colFirst="0" w:colLast="0" w:name="_heading=h.e81iv1mobroa" w:id="8"/>
          <w:bookmarkEnd w:id="8"/>
          <w:r w:rsidDel="00000000" w:rsidR="00000000" w:rsidRPr="00000000">
            <w:rPr>
              <w:b w:val="0"/>
              <w:sz w:val="26"/>
              <w:szCs w:val="26"/>
              <w:rtl w:val="0"/>
            </w:rPr>
            <w:t xml:space="preserve">Then, it's up to the inverter to convert it into alternating current to transport it and use it in our distribution networks. In fact, domestic and industrial buildings are designed for the transport and use of alternating current.</w:t>
          </w:r>
        </w:p>
      </w:sdtContent>
    </w:sdt>
    <w:sdt>
      <w:sdtPr>
        <w:tag w:val="goog_rdk_2"/>
      </w:sdtPr>
      <w:sdtContent>
        <w:p w:rsidR="00000000" w:rsidDel="00000000" w:rsidP="00000000" w:rsidRDefault="00000000" w:rsidRPr="00000000" w14:paraId="000000FD">
          <w:pPr>
            <w:pStyle w:val="Heading4"/>
            <w:keepNext w:val="0"/>
            <w:keepLines w:val="0"/>
            <w:spacing w:before="440" w:line="360" w:lineRule="auto"/>
            <w:ind w:left="855" w:firstLine="0"/>
            <w:rPr>
              <w:b w:val="0"/>
              <w:sz w:val="26"/>
              <w:szCs w:val="26"/>
            </w:rPr>
          </w:pPr>
          <w:bookmarkStart w:colFirst="0" w:colLast="0" w:name="_heading=h.ve5qtn2slpp2" w:id="9"/>
          <w:bookmarkEnd w:id="9"/>
          <w:r w:rsidDel="00000000" w:rsidR="00000000" w:rsidRPr="00000000">
            <w:rPr>
              <w:b w:val="0"/>
              <w:sz w:val="26"/>
              <w:szCs w:val="26"/>
              <w:rtl w:val="0"/>
            </w:rPr>
            <w:t xml:space="preserve">Every solar power plant consists at least of two basic components:</w:t>
          </w:r>
        </w:p>
      </w:sdtContent>
    </w:sdt>
    <w:p w:rsidR="00000000" w:rsidDel="00000000" w:rsidP="00000000" w:rsidRDefault="00000000" w:rsidRPr="00000000" w14:paraId="000000FE">
      <w:pPr>
        <w:numPr>
          <w:ilvl w:val="0"/>
          <w:numId w:val="16"/>
        </w:numPr>
        <w:spacing w:after="0" w:before="240" w:line="360" w:lineRule="auto"/>
        <w:ind w:left="855" w:firstLine="0"/>
        <w:rPr>
          <w:rFonts w:ascii="Cambria" w:cs="Cambria" w:eastAsia="Cambria" w:hAnsi="Cambria"/>
          <w:b w:val="1"/>
          <w:sz w:val="26"/>
          <w:szCs w:val="26"/>
        </w:rPr>
      </w:pPr>
      <w:r w:rsidDel="00000000" w:rsidR="00000000" w:rsidRPr="00000000">
        <w:rPr>
          <w:sz w:val="26"/>
          <w:szCs w:val="26"/>
          <w:rtl w:val="0"/>
        </w:rPr>
        <w:t xml:space="preserve">Modules- that convert sunlight into electricity</w:t>
      </w:r>
      <w:r w:rsidDel="00000000" w:rsidR="00000000" w:rsidRPr="00000000">
        <w:rPr>
          <w:rtl w:val="0"/>
        </w:rPr>
      </w:r>
    </w:p>
    <w:p w:rsidR="00000000" w:rsidDel="00000000" w:rsidP="00000000" w:rsidRDefault="00000000" w:rsidRPr="00000000" w14:paraId="000000FF">
      <w:pPr>
        <w:numPr>
          <w:ilvl w:val="0"/>
          <w:numId w:val="16"/>
        </w:numPr>
        <w:spacing w:after="300" w:before="0" w:line="360" w:lineRule="auto"/>
        <w:ind w:left="855" w:firstLine="0"/>
        <w:rPr>
          <w:rFonts w:ascii="Cambria" w:cs="Cambria" w:eastAsia="Cambria" w:hAnsi="Cambria"/>
          <w:b w:val="1"/>
          <w:sz w:val="26"/>
          <w:szCs w:val="26"/>
        </w:rPr>
      </w:pPr>
      <w:r w:rsidDel="00000000" w:rsidR="00000000" w:rsidRPr="00000000">
        <w:rPr>
          <w:sz w:val="26"/>
          <w:szCs w:val="26"/>
          <w:rtl w:val="0"/>
        </w:rPr>
        <w:t xml:space="preserve">One or more inverters- devices that convert direct current into alternating current.</w:t>
      </w:r>
      <w:r w:rsidDel="00000000" w:rsidR="00000000" w:rsidRPr="00000000">
        <w:rPr>
          <w:rtl w:val="0"/>
        </w:rPr>
      </w:r>
    </w:p>
    <w:p w:rsidR="00000000" w:rsidDel="00000000" w:rsidP="00000000" w:rsidRDefault="00000000" w:rsidRPr="00000000" w14:paraId="00000100">
      <w:pPr>
        <w:spacing w:after="300" w:before="240" w:lineRule="auto"/>
        <w:ind w:left="720" w:firstLine="0"/>
        <w:rPr>
          <w:b w:val="1"/>
          <w:sz w:val="28"/>
          <w:szCs w:val="28"/>
        </w:rPr>
      </w:pPr>
      <w:r w:rsidDel="00000000" w:rsidR="00000000" w:rsidRPr="00000000">
        <w:rPr>
          <w:b w:val="1"/>
          <w:sz w:val="28"/>
          <w:szCs w:val="28"/>
          <w:rtl w:val="0"/>
        </w:rPr>
        <w:t xml:space="preserve">4.1.2 Data visualization of daily yield and AC power</w:t>
      </w:r>
    </w:p>
    <w:p w:rsidR="00000000" w:rsidDel="00000000" w:rsidP="00000000" w:rsidRDefault="00000000" w:rsidRPr="00000000" w14:paraId="00000101">
      <w:pPr>
        <w:spacing w:after="300" w:before="240" w:line="360" w:lineRule="auto"/>
        <w:ind w:left="720" w:firstLine="0"/>
        <w:rPr>
          <w:sz w:val="26"/>
          <w:szCs w:val="26"/>
        </w:rPr>
      </w:pPr>
      <w:r w:rsidDel="00000000" w:rsidR="00000000" w:rsidRPr="00000000">
        <w:rPr>
          <w:sz w:val="26"/>
          <w:szCs w:val="26"/>
          <w:rtl w:val="0"/>
        </w:rPr>
        <w:t xml:space="preserve">The daily yield and AC power generated are two of the main attributes of our model. Their graphical representation gives us an insight to the general pattern made by them and will help in making decisions for the model.It also helps us to recognize the pattern- when most of the power is generated in a day.</w:t>
      </w:r>
    </w:p>
    <w:p w:rsidR="00000000" w:rsidDel="00000000" w:rsidP="00000000" w:rsidRDefault="00000000" w:rsidRPr="00000000" w14:paraId="00000102">
      <w:pPr>
        <w:spacing w:after="300" w:before="240" w:lineRule="auto"/>
        <w:ind w:left="566.9291338582675" w:firstLine="0"/>
        <w:rPr>
          <w:sz w:val="26"/>
          <w:szCs w:val="26"/>
        </w:rPr>
      </w:pPr>
      <w:r w:rsidDel="00000000" w:rsidR="00000000" w:rsidRPr="00000000">
        <w:rPr>
          <w:sz w:val="26"/>
          <w:szCs w:val="26"/>
        </w:rPr>
        <w:drawing>
          <wp:inline distB="114300" distT="114300" distL="114300" distR="114300">
            <wp:extent cx="6117150" cy="1701800"/>
            <wp:effectExtent b="0" l="0" r="0" t="0"/>
            <wp:docPr id="12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1171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300" w:before="240" w:lineRule="auto"/>
        <w:ind w:left="566.9291338582675" w:firstLine="0"/>
        <w:jc w:val="center"/>
        <w:rPr>
          <w:sz w:val="20"/>
          <w:szCs w:val="20"/>
        </w:rPr>
      </w:pPr>
      <w:r w:rsidDel="00000000" w:rsidR="00000000" w:rsidRPr="00000000">
        <w:rPr>
          <w:sz w:val="26"/>
          <w:szCs w:val="26"/>
          <w:rtl w:val="0"/>
        </w:rPr>
        <w:t xml:space="preserve">            </w:t>
      </w:r>
      <w:r w:rsidDel="00000000" w:rsidR="00000000" w:rsidRPr="00000000">
        <w:rPr>
          <w:sz w:val="20"/>
          <w:szCs w:val="20"/>
          <w:rtl w:val="0"/>
        </w:rPr>
        <w:t xml:space="preserve">Figure 4.1 (a) Shows the power generation plotted against each day for 10 days. (b) The AC and DC power generated during a day.</w:t>
      </w:r>
    </w:p>
    <w:p w:rsidR="00000000" w:rsidDel="00000000" w:rsidP="00000000" w:rsidRDefault="00000000" w:rsidRPr="00000000" w14:paraId="00000104">
      <w:pPr>
        <w:spacing w:after="300" w:before="240" w:lineRule="auto"/>
        <w:ind w:left="720" w:firstLine="0"/>
        <w:rPr>
          <w:b w:val="1"/>
          <w:sz w:val="28"/>
          <w:szCs w:val="28"/>
        </w:rPr>
      </w:pPr>
      <w:r w:rsidDel="00000000" w:rsidR="00000000" w:rsidRPr="00000000">
        <w:rPr>
          <w:b w:val="1"/>
          <w:sz w:val="28"/>
          <w:szCs w:val="28"/>
          <w:rtl w:val="0"/>
        </w:rPr>
        <w:t xml:space="preserve">4.1.3 Data visualization of daily yield and AC power for 34 days</w:t>
      </w:r>
    </w:p>
    <w:p w:rsidR="00000000" w:rsidDel="00000000" w:rsidP="00000000" w:rsidRDefault="00000000" w:rsidRPr="00000000" w14:paraId="00000105">
      <w:pPr>
        <w:spacing w:after="300" w:before="240" w:lineRule="auto"/>
        <w:ind w:left="1440" w:firstLine="0"/>
        <w:rPr>
          <w:sz w:val="28"/>
          <w:szCs w:val="28"/>
        </w:rPr>
      </w:pPr>
      <w:r w:rsidDel="00000000" w:rsidR="00000000" w:rsidRPr="00000000">
        <w:rPr>
          <w:sz w:val="28"/>
          <w:szCs w:val="28"/>
          <w:rtl w:val="0"/>
        </w:rPr>
        <w:t xml:space="preserve">This helps us to give a bigger picture and gives us a somewhat consistent pattern as is shown in Fig. 4.2.</w:t>
      </w:r>
    </w:p>
    <w:p w:rsidR="00000000" w:rsidDel="00000000" w:rsidP="00000000" w:rsidRDefault="00000000" w:rsidRPr="00000000" w14:paraId="00000106">
      <w:pPr>
        <w:spacing w:after="300" w:before="240" w:lineRule="auto"/>
        <w:ind w:left="566.9291338582675" w:firstLine="0"/>
        <w:rPr>
          <w:sz w:val="28"/>
          <w:szCs w:val="28"/>
        </w:rPr>
      </w:pPr>
      <w:r w:rsidDel="00000000" w:rsidR="00000000" w:rsidRPr="00000000">
        <w:rPr>
          <w:sz w:val="28"/>
          <w:szCs w:val="28"/>
        </w:rPr>
        <w:drawing>
          <wp:inline distB="114300" distT="114300" distL="114300" distR="114300">
            <wp:extent cx="6117150" cy="1803400"/>
            <wp:effectExtent b="0" l="0" r="0" t="0"/>
            <wp:docPr id="129"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611715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300" w:before="240" w:lineRule="auto"/>
        <w:ind w:left="566.9291338582675" w:firstLine="0"/>
        <w:jc w:val="center"/>
        <w:rPr/>
      </w:pPr>
      <w:r w:rsidDel="00000000" w:rsidR="00000000" w:rsidRPr="00000000">
        <w:rPr>
          <w:sz w:val="28"/>
          <w:szCs w:val="28"/>
          <w:rtl w:val="0"/>
        </w:rPr>
        <w:tab/>
        <w:tab/>
        <w:tab/>
      </w:r>
      <w:r w:rsidDel="00000000" w:rsidR="00000000" w:rsidRPr="00000000">
        <w:rPr>
          <w:rtl w:val="0"/>
        </w:rPr>
        <w:t xml:space="preserve">Figure 4.2  The plots for the (a) Daily yield and (b) Total yield</w:t>
      </w:r>
    </w:p>
    <w:p w:rsidR="00000000" w:rsidDel="00000000" w:rsidP="00000000" w:rsidRDefault="00000000" w:rsidRPr="00000000" w14:paraId="00000108">
      <w:pPr>
        <w:spacing w:after="300" w:before="240" w:lineRule="auto"/>
        <w:ind w:left="566.9291338582675" w:firstLine="0"/>
        <w:jc w:val="center"/>
        <w:rPr/>
      </w:pPr>
      <w:r w:rsidDel="00000000" w:rsidR="00000000" w:rsidRPr="00000000">
        <w:rPr>
          <w:rtl w:val="0"/>
        </w:rPr>
      </w:r>
    </w:p>
    <w:p w:rsidR="00000000" w:rsidDel="00000000" w:rsidP="00000000" w:rsidRDefault="00000000" w:rsidRPr="00000000" w14:paraId="00000109">
      <w:pPr>
        <w:spacing w:after="300" w:before="240" w:lineRule="auto"/>
        <w:ind w:left="720" w:firstLine="0"/>
        <w:rPr>
          <w:b w:val="1"/>
          <w:sz w:val="32"/>
          <w:szCs w:val="32"/>
        </w:rPr>
      </w:pPr>
      <w:r w:rsidDel="00000000" w:rsidR="00000000" w:rsidRPr="00000000">
        <w:rPr>
          <w:b w:val="1"/>
          <w:sz w:val="32"/>
          <w:szCs w:val="32"/>
          <w:rtl w:val="0"/>
        </w:rPr>
        <w:t xml:space="preserve">4.2 To identify the sub-optimally performing equipment</w:t>
      </w:r>
    </w:p>
    <w:p w:rsidR="00000000" w:rsidDel="00000000" w:rsidP="00000000" w:rsidRDefault="00000000" w:rsidRPr="00000000" w14:paraId="0000010A">
      <w:pPr>
        <w:spacing w:after="300" w:before="240" w:line="360" w:lineRule="auto"/>
        <w:ind w:left="1440" w:firstLine="0"/>
        <w:rPr>
          <w:sz w:val="26"/>
          <w:szCs w:val="26"/>
          <w:highlight w:val="white"/>
        </w:rPr>
      </w:pPr>
      <w:r w:rsidDel="00000000" w:rsidR="00000000" w:rsidRPr="00000000">
        <w:rPr>
          <w:sz w:val="26"/>
          <w:szCs w:val="26"/>
          <w:highlight w:val="white"/>
          <w:rtl w:val="0"/>
        </w:rPr>
        <w:t xml:space="preserve">We know how all inverters works during day hours, cause we know from the quick exploratory data analysis that something went wrong with dc power generation</w:t>
      </w:r>
    </w:p>
    <w:p w:rsidR="00000000" w:rsidDel="00000000" w:rsidP="00000000" w:rsidRDefault="00000000" w:rsidRPr="00000000" w14:paraId="0000010B">
      <w:pPr>
        <w:spacing w:after="300" w:before="240" w:line="360" w:lineRule="auto"/>
        <w:ind w:left="1440" w:firstLine="0"/>
        <w:rPr>
          <w:b w:val="1"/>
          <w:color w:val="212121"/>
          <w:sz w:val="26"/>
          <w:szCs w:val="26"/>
          <w:highlight w:val="white"/>
        </w:rPr>
      </w:pPr>
      <w:r w:rsidDel="00000000" w:rsidR="00000000" w:rsidRPr="00000000">
        <w:rPr>
          <w:color w:val="212121"/>
          <w:sz w:val="26"/>
          <w:szCs w:val="26"/>
          <w:highlight w:val="white"/>
          <w:rtl w:val="0"/>
        </w:rPr>
        <w:t xml:space="preserve">We can try to identify inefficient equipment by plotting how the inverters work during the day and then compare their efficiencies. </w:t>
      </w:r>
      <w:r w:rsidDel="00000000" w:rsidR="00000000" w:rsidRPr="00000000">
        <w:rPr>
          <w:b w:val="1"/>
          <w:color w:val="212121"/>
          <w:sz w:val="26"/>
          <w:szCs w:val="26"/>
          <w:highlight w:val="white"/>
          <w:rtl w:val="0"/>
        </w:rPr>
        <w:t xml:space="preserve">We will only focus on the DC POWER which is converted to AC POWER for domestic use.</w:t>
      </w:r>
    </w:p>
    <w:p w:rsidR="00000000" w:rsidDel="00000000" w:rsidP="00000000" w:rsidRDefault="00000000" w:rsidRPr="00000000" w14:paraId="0000010C">
      <w:pPr>
        <w:spacing w:after="300" w:before="240" w:lineRule="auto"/>
        <w:ind w:left="850.3937007874017" w:firstLine="0"/>
        <w:rPr>
          <w:b w:val="1"/>
          <w:color w:val="212121"/>
          <w:sz w:val="26"/>
          <w:szCs w:val="26"/>
          <w:highlight w:val="white"/>
        </w:rPr>
      </w:pPr>
      <w:r w:rsidDel="00000000" w:rsidR="00000000" w:rsidRPr="00000000">
        <w:rPr>
          <w:b w:val="1"/>
          <w:color w:val="212121"/>
          <w:sz w:val="26"/>
          <w:szCs w:val="26"/>
          <w:highlight w:val="white"/>
        </w:rPr>
        <w:drawing>
          <wp:inline distB="114300" distT="114300" distL="114300" distR="114300">
            <wp:extent cx="6117150" cy="3124200"/>
            <wp:effectExtent b="0" l="0" r="0" t="0"/>
            <wp:docPr id="130"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61171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100" w:before="120" w:line="360" w:lineRule="auto"/>
        <w:ind w:left="720" w:firstLine="0"/>
        <w:rPr>
          <w:color w:val="212121"/>
        </w:rPr>
      </w:pPr>
      <w:r w:rsidDel="00000000" w:rsidR="00000000" w:rsidRPr="00000000">
        <w:rPr>
          <w:color w:val="212121"/>
          <w:rtl w:val="0"/>
        </w:rPr>
        <w:tab/>
        <w:tab/>
        <w:tab/>
        <w:t xml:space="preserve">Figure 4.3 The DC power generated by all sources in the plant</w:t>
      </w:r>
    </w:p>
    <w:p w:rsidR="00000000" w:rsidDel="00000000" w:rsidP="00000000" w:rsidRDefault="00000000" w:rsidRPr="00000000" w14:paraId="0000010E">
      <w:pPr>
        <w:spacing w:after="100" w:before="120" w:line="360" w:lineRule="auto"/>
        <w:ind w:left="0" w:firstLine="0"/>
        <w:rPr>
          <w:color w:val="212121"/>
        </w:rPr>
      </w:pPr>
      <w:r w:rsidDel="00000000" w:rsidR="00000000" w:rsidRPr="00000000">
        <w:rPr>
          <w:rtl w:val="0"/>
        </w:rPr>
      </w:r>
    </w:p>
    <w:p w:rsidR="00000000" w:rsidDel="00000000" w:rsidP="00000000" w:rsidRDefault="00000000" w:rsidRPr="00000000" w14:paraId="0000010F">
      <w:pPr>
        <w:spacing w:after="100" w:before="120" w:line="360" w:lineRule="auto"/>
        <w:ind w:left="0" w:firstLine="0"/>
        <w:rPr>
          <w:color w:val="212121"/>
          <w:sz w:val="24"/>
          <w:szCs w:val="24"/>
        </w:rPr>
      </w:pPr>
      <w:r w:rsidDel="00000000" w:rsidR="00000000" w:rsidRPr="00000000">
        <w:rPr>
          <w:color w:val="212121"/>
          <w:sz w:val="24"/>
          <w:szCs w:val="24"/>
          <w:rtl w:val="0"/>
        </w:rPr>
        <w:t xml:space="preserve">Here we are interested in the solar power that is generated by the inverters which get an input from the solar module. Although this plot shows what might be wrong with the equipment, there are still two things that we can conclude from this:</w:t>
      </w:r>
    </w:p>
    <w:p w:rsidR="00000000" w:rsidDel="00000000" w:rsidP="00000000" w:rsidRDefault="00000000" w:rsidRPr="00000000" w14:paraId="00000110">
      <w:pPr>
        <w:numPr>
          <w:ilvl w:val="0"/>
          <w:numId w:val="3"/>
        </w:numPr>
        <w:spacing w:after="0" w:before="120" w:line="360" w:lineRule="auto"/>
        <w:ind w:left="0" w:firstLine="0"/>
        <w:rPr>
          <w:rFonts w:ascii="Cambria" w:cs="Cambria" w:eastAsia="Cambria" w:hAnsi="Cambria"/>
        </w:rPr>
      </w:pPr>
      <w:r w:rsidDel="00000000" w:rsidR="00000000" w:rsidRPr="00000000">
        <w:rPr>
          <w:color w:val="212121"/>
          <w:sz w:val="24"/>
          <w:szCs w:val="24"/>
          <w:rtl w:val="0"/>
        </w:rPr>
        <w:t xml:space="preserve">Not all of the energy that should be converted from DC POWER from solar modules to AC POWER is actually converted and there is a loss of energy in between.</w:t>
      </w:r>
      <w:r w:rsidDel="00000000" w:rsidR="00000000" w:rsidRPr="00000000">
        <w:rPr>
          <w:rtl w:val="0"/>
        </w:rPr>
      </w:r>
    </w:p>
    <w:p w:rsidR="00000000" w:rsidDel="00000000" w:rsidP="00000000" w:rsidRDefault="00000000" w:rsidRPr="00000000" w14:paraId="00000111">
      <w:pPr>
        <w:numPr>
          <w:ilvl w:val="0"/>
          <w:numId w:val="3"/>
        </w:numPr>
        <w:spacing w:after="0" w:before="0" w:line="360" w:lineRule="auto"/>
        <w:ind w:left="0" w:firstLine="0"/>
        <w:rPr>
          <w:rFonts w:ascii="Cambria" w:cs="Cambria" w:eastAsia="Cambria" w:hAnsi="Cambria"/>
        </w:rPr>
      </w:pPr>
      <w:r w:rsidDel="00000000" w:rsidR="00000000" w:rsidRPr="00000000">
        <w:rPr>
          <w:b w:val="1"/>
          <w:color w:val="212121"/>
          <w:sz w:val="24"/>
          <w:szCs w:val="24"/>
          <w:rtl w:val="0"/>
        </w:rPr>
        <w:t xml:space="preserve">Inverters (from solar power to electrical energy) are inefficient and these are the suboptimally performing equipment we are looking for.</w:t>
      </w:r>
      <w:r w:rsidDel="00000000" w:rsidR="00000000" w:rsidRPr="00000000">
        <w:rPr>
          <w:rtl w:val="0"/>
        </w:rPr>
      </w:r>
    </w:p>
    <w:p w:rsidR="00000000" w:rsidDel="00000000" w:rsidP="00000000" w:rsidRDefault="00000000" w:rsidRPr="00000000" w14:paraId="00000112">
      <w:pPr>
        <w:numPr>
          <w:ilvl w:val="0"/>
          <w:numId w:val="3"/>
        </w:numPr>
        <w:spacing w:after="100" w:before="0" w:line="360" w:lineRule="auto"/>
        <w:ind w:left="0" w:firstLine="0"/>
        <w:rPr>
          <w:rFonts w:ascii="Cambria" w:cs="Cambria" w:eastAsia="Cambria" w:hAnsi="Cambria"/>
        </w:rPr>
      </w:pPr>
      <w:r w:rsidDel="00000000" w:rsidR="00000000" w:rsidRPr="00000000">
        <w:rPr>
          <w:color w:val="212121"/>
          <w:sz w:val="24"/>
          <w:szCs w:val="24"/>
          <w:rtl w:val="0"/>
        </w:rPr>
        <w:t xml:space="preserve">Only about 9-10% of the overall power is converted. Still this does not mean that all inverters are faulty and contribute to losses.</w:t>
      </w:r>
      <w:r w:rsidDel="00000000" w:rsidR="00000000" w:rsidRPr="00000000">
        <w:rPr>
          <w:rtl w:val="0"/>
        </w:rPr>
      </w:r>
    </w:p>
    <w:p w:rsidR="00000000" w:rsidDel="00000000" w:rsidP="00000000" w:rsidRDefault="00000000" w:rsidRPr="00000000" w14:paraId="00000113">
      <w:pPr>
        <w:spacing w:after="300" w:before="240" w:line="360" w:lineRule="auto"/>
        <w:ind w:left="0" w:firstLine="0"/>
        <w:rPr>
          <w:sz w:val="26"/>
          <w:szCs w:val="26"/>
          <w:highlight w:val="white"/>
        </w:rPr>
      </w:pPr>
      <w:r w:rsidDel="00000000" w:rsidR="00000000" w:rsidRPr="00000000">
        <w:rPr>
          <w:sz w:val="26"/>
          <w:szCs w:val="26"/>
          <w:highlight w:val="white"/>
          <w:rtl w:val="0"/>
        </w:rPr>
        <w:t xml:space="preserve">We compare the DC power generated by different panels and we can see clearly what is going wrong with the power plant.</w:t>
      </w:r>
    </w:p>
    <w:sdt>
      <w:sdtPr>
        <w:tag w:val="goog_rdk_3"/>
      </w:sdtPr>
      <w:sdtContent>
        <w:p w:rsidR="00000000" w:rsidDel="00000000" w:rsidP="00000000" w:rsidRDefault="00000000" w:rsidRPr="00000000" w14:paraId="00000114">
          <w:pPr>
            <w:pStyle w:val="Heading4"/>
            <w:keepNext w:val="0"/>
            <w:keepLines w:val="0"/>
            <w:spacing w:line="360" w:lineRule="auto"/>
            <w:rPr>
              <w:color w:val="212121"/>
              <w:sz w:val="26"/>
              <w:szCs w:val="26"/>
            </w:rPr>
          </w:pPr>
          <w:bookmarkStart w:colFirst="0" w:colLast="0" w:name="_heading=h.q3po2ncu9sck" w:id="10"/>
          <w:bookmarkEnd w:id="10"/>
          <w:r w:rsidDel="00000000" w:rsidR="00000000" w:rsidRPr="00000000">
            <w:rPr>
              <w:b w:val="0"/>
              <w:sz w:val="26"/>
              <w:szCs w:val="26"/>
              <w:highlight w:val="white"/>
              <w:rtl w:val="0"/>
            </w:rPr>
            <w:t xml:space="preserve">From Fig. 4.4 it is clear that inverters </w:t>
          </w:r>
          <w:r w:rsidDel="00000000" w:rsidR="00000000" w:rsidRPr="00000000">
            <w:rPr>
              <w:sz w:val="26"/>
              <w:szCs w:val="26"/>
              <w:highlight w:val="white"/>
              <w:rtl w:val="0"/>
            </w:rPr>
            <w:t xml:space="preserve">1BY6WEcLGh8j5v7</w:t>
          </w:r>
          <w:r w:rsidDel="00000000" w:rsidR="00000000" w:rsidRPr="00000000">
            <w:rPr>
              <w:b w:val="0"/>
              <w:sz w:val="26"/>
              <w:szCs w:val="26"/>
              <w:highlight w:val="white"/>
              <w:rtl w:val="0"/>
            </w:rPr>
            <w:t xml:space="preserve"> &amp; </w:t>
          </w:r>
          <w:r w:rsidDel="00000000" w:rsidR="00000000" w:rsidRPr="00000000">
            <w:rPr>
              <w:sz w:val="26"/>
              <w:szCs w:val="26"/>
              <w:highlight w:val="white"/>
              <w:rtl w:val="0"/>
            </w:rPr>
            <w:t xml:space="preserve">bvBOhCH3iADSZry</w:t>
          </w:r>
          <w:r w:rsidDel="00000000" w:rsidR="00000000" w:rsidRPr="00000000">
            <w:rPr>
              <w:b w:val="0"/>
              <w:sz w:val="26"/>
              <w:szCs w:val="26"/>
              <w:highlight w:val="white"/>
              <w:rtl w:val="0"/>
            </w:rPr>
            <w:t xml:space="preserve"> are underperforming compared to other inverters, maybe these inverters require maintenance or require to be replaced. But before going into depth about underperforming inverters, let's look at which are the common problems for the entire plant, so let's see DC power generation during day hours for all 34 days.</w:t>
          </w:r>
          <w:r w:rsidDel="00000000" w:rsidR="00000000" w:rsidRPr="00000000">
            <w:rPr>
              <w:rtl w:val="0"/>
            </w:rPr>
          </w:r>
        </w:p>
      </w:sdtContent>
    </w:sdt>
    <w:p w:rsidR="00000000" w:rsidDel="00000000" w:rsidP="00000000" w:rsidRDefault="00000000" w:rsidRPr="00000000" w14:paraId="00000115">
      <w:pPr>
        <w:spacing w:after="300" w:before="240" w:line="360" w:lineRule="auto"/>
        <w:ind w:left="0" w:firstLine="0"/>
        <w:rPr>
          <w:sz w:val="26"/>
          <w:szCs w:val="26"/>
          <w:highlight w:val="white"/>
        </w:rPr>
      </w:pPr>
      <w:r w:rsidDel="00000000" w:rsidR="00000000" w:rsidRPr="00000000">
        <w:rPr>
          <w:rtl w:val="0"/>
        </w:rPr>
      </w:r>
    </w:p>
    <w:p w:rsidR="00000000" w:rsidDel="00000000" w:rsidP="00000000" w:rsidRDefault="00000000" w:rsidRPr="00000000" w14:paraId="00000116">
      <w:pPr>
        <w:spacing w:after="300" w:before="240" w:lineRule="auto"/>
        <w:ind w:left="0" w:firstLine="0"/>
        <w:rPr>
          <w:sz w:val="24"/>
          <w:szCs w:val="24"/>
          <w:highlight w:val="white"/>
        </w:rPr>
      </w:pPr>
      <w:r w:rsidDel="00000000" w:rsidR="00000000" w:rsidRPr="00000000">
        <w:rPr>
          <w:sz w:val="24"/>
          <w:szCs w:val="24"/>
          <w:highlight w:val="white"/>
        </w:rPr>
        <w:drawing>
          <wp:inline distB="114300" distT="114300" distL="114300" distR="114300">
            <wp:extent cx="6117150" cy="2032000"/>
            <wp:effectExtent b="0" l="0" r="0" t="0"/>
            <wp:docPr id="132"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611715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pStyle w:val="Heading4"/>
        <w:keepNext w:val="0"/>
        <w:keepLines w:val="0"/>
        <w:spacing w:line="335.99999999999994" w:lineRule="auto"/>
        <w:ind w:left="1570.3937007874017" w:firstLine="0"/>
        <w:jc w:val="center"/>
        <w:rPr>
          <w:b w:val="0"/>
          <w:sz w:val="21"/>
          <w:szCs w:val="21"/>
          <w:highlight w:val="white"/>
        </w:rPr>
      </w:pPr>
      <w:bookmarkStart w:colFirst="0" w:colLast="0" w:name="_heading=h.94uqkfr89nwy" w:id="11"/>
      <w:bookmarkEnd w:id="11"/>
      <w:r w:rsidDel="00000000" w:rsidR="00000000" w:rsidRPr="00000000">
        <w:rPr>
          <w:b w:val="0"/>
          <w:sz w:val="21"/>
          <w:szCs w:val="21"/>
          <w:highlight w:val="white"/>
          <w:rtl w:val="0"/>
        </w:rPr>
        <w:t xml:space="preserve">Figure 4.4 The performances of the 22 energy sources used in the power plant. The curves in red highlight the sub-optimally performing equipment that our model identifies.</w:t>
        <w:tab/>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spacing w:after="300" w:before="240" w:lineRule="auto"/>
        <w:ind w:left="0" w:firstLine="0"/>
        <w:rPr>
          <w:b w:val="1"/>
          <w:sz w:val="32"/>
          <w:szCs w:val="32"/>
        </w:rPr>
      </w:pPr>
      <w:r w:rsidDel="00000000" w:rsidR="00000000" w:rsidRPr="00000000">
        <w:rPr>
          <w:b w:val="1"/>
          <w:sz w:val="32"/>
          <w:szCs w:val="32"/>
          <w:rtl w:val="0"/>
        </w:rPr>
        <w:t xml:space="preserve">4.3 Forecasting</w:t>
      </w:r>
    </w:p>
    <w:p w:rsidR="00000000" w:rsidDel="00000000" w:rsidP="00000000" w:rsidRDefault="00000000" w:rsidRPr="00000000" w14:paraId="0000011A">
      <w:pPr>
        <w:spacing w:after="300" w:before="240" w:lineRule="auto"/>
        <w:ind w:left="0" w:firstLine="0"/>
        <w:rPr>
          <w:sz w:val="26"/>
          <w:szCs w:val="26"/>
          <w:highlight w:val="white"/>
        </w:rPr>
      </w:pPr>
      <w:r w:rsidDel="00000000" w:rsidR="00000000" w:rsidRPr="00000000">
        <w:rPr>
          <w:sz w:val="26"/>
          <w:szCs w:val="26"/>
          <w:rtl w:val="0"/>
        </w:rPr>
        <w:t xml:space="preserve">We want to predict the</w:t>
      </w:r>
      <w:r w:rsidDel="00000000" w:rsidR="00000000" w:rsidRPr="00000000">
        <w:rPr>
          <w:sz w:val="26"/>
          <w:szCs w:val="26"/>
          <w:highlight w:val="white"/>
          <w:rtl w:val="0"/>
        </w:rPr>
        <w:t xml:space="preserve"> yield generated by plant_1 for the next two days.</w:t>
      </w:r>
    </w:p>
    <w:p w:rsidR="00000000" w:rsidDel="00000000" w:rsidP="00000000" w:rsidRDefault="00000000" w:rsidRPr="00000000" w14:paraId="0000011B">
      <w:pPr>
        <w:spacing w:after="300" w:before="240" w:lineRule="auto"/>
        <w:ind w:left="0" w:firstLine="0"/>
        <w:rPr>
          <w:b w:val="1"/>
          <w:sz w:val="32"/>
          <w:szCs w:val="32"/>
          <w:highlight w:val="white"/>
        </w:rPr>
      </w:pPr>
      <w:r w:rsidDel="00000000" w:rsidR="00000000" w:rsidRPr="00000000">
        <w:rPr>
          <w:b w:val="1"/>
          <w:sz w:val="32"/>
          <w:szCs w:val="32"/>
          <w:highlight w:val="white"/>
          <w:rtl w:val="0"/>
        </w:rPr>
        <w:t xml:space="preserve">4.3.1 ARIMA model</w:t>
      </w:r>
    </w:p>
    <w:p w:rsidR="00000000" w:rsidDel="00000000" w:rsidP="00000000" w:rsidRDefault="00000000" w:rsidRPr="00000000" w14:paraId="0000011C">
      <w:pPr>
        <w:spacing w:after="300" w:before="240" w:line="360" w:lineRule="auto"/>
        <w:ind w:left="0" w:firstLine="0"/>
        <w:jc w:val="both"/>
        <w:rPr>
          <w:color w:val="333333"/>
          <w:sz w:val="26"/>
          <w:szCs w:val="26"/>
          <w:highlight w:val="white"/>
        </w:rPr>
      </w:pPr>
      <w:r w:rsidDel="00000000" w:rsidR="00000000" w:rsidRPr="00000000">
        <w:rPr>
          <w:sz w:val="26"/>
          <w:szCs w:val="26"/>
          <w:highlight w:val="white"/>
          <w:rtl w:val="0"/>
        </w:rPr>
        <w:t xml:space="preserve">The first model that we implemented was the ARIMA model. </w:t>
      </w:r>
      <w:r w:rsidDel="00000000" w:rsidR="00000000" w:rsidRPr="00000000">
        <w:rPr>
          <w:color w:val="333333"/>
          <w:sz w:val="26"/>
          <w:szCs w:val="26"/>
          <w:highlight w:val="white"/>
          <w:rtl w:val="0"/>
        </w:rPr>
        <w:t xml:space="preserve">It’s a model used in statistics and econometrics to measure events that happen over a period of time. The model is used to understand past data or predict future data in a series. It’s used when a metric is recorded in regular intervals, from fractions of a second to daily, weekly or monthly periods. </w:t>
      </w:r>
    </w:p>
    <w:p w:rsidR="00000000" w:rsidDel="00000000" w:rsidP="00000000" w:rsidRDefault="00000000" w:rsidRPr="00000000" w14:paraId="0000011D">
      <w:pPr>
        <w:spacing w:after="300" w:before="240" w:line="360" w:lineRule="auto"/>
        <w:ind w:left="0" w:firstLine="0"/>
        <w:jc w:val="both"/>
        <w:rPr>
          <w:color w:val="333333"/>
          <w:sz w:val="26"/>
          <w:szCs w:val="26"/>
          <w:highlight w:val="white"/>
        </w:rPr>
      </w:pPr>
      <w:r w:rsidDel="00000000" w:rsidR="00000000" w:rsidRPr="00000000">
        <w:rPr>
          <w:color w:val="333333"/>
          <w:sz w:val="26"/>
          <w:szCs w:val="26"/>
          <w:highlight w:val="white"/>
          <w:rtl w:val="0"/>
        </w:rPr>
        <w:t xml:space="preserve">This model fits all the parameters for our project as our project is also based on making predictions from analyzing past data. </w:t>
      </w:r>
    </w:p>
    <w:p w:rsidR="00000000" w:rsidDel="00000000" w:rsidP="00000000" w:rsidRDefault="00000000" w:rsidRPr="00000000" w14:paraId="0000011E">
      <w:pPr>
        <w:spacing w:after="300" w:before="240" w:lineRule="auto"/>
        <w:ind w:left="1286.9291338582675" w:hanging="150"/>
        <w:rPr>
          <w:color w:val="333333"/>
          <w:sz w:val="26"/>
          <w:szCs w:val="26"/>
          <w:highlight w:val="white"/>
        </w:rPr>
      </w:pPr>
      <w:r w:rsidDel="00000000" w:rsidR="00000000" w:rsidRPr="00000000">
        <w:rPr>
          <w:rtl w:val="0"/>
        </w:rPr>
      </w:r>
    </w:p>
    <w:p w:rsidR="00000000" w:rsidDel="00000000" w:rsidP="00000000" w:rsidRDefault="00000000" w:rsidRPr="00000000" w14:paraId="0000011F">
      <w:pPr>
        <w:spacing w:after="300" w:before="240" w:lineRule="auto"/>
        <w:ind w:left="1286.9291338582675" w:hanging="720"/>
        <w:rPr>
          <w:color w:val="333333"/>
          <w:sz w:val="26"/>
          <w:szCs w:val="26"/>
          <w:highlight w:val="white"/>
        </w:rPr>
      </w:pPr>
      <w:r w:rsidDel="00000000" w:rsidR="00000000" w:rsidRPr="00000000">
        <w:rPr>
          <w:rtl w:val="0"/>
        </w:rPr>
      </w:r>
    </w:p>
    <w:p w:rsidR="00000000" w:rsidDel="00000000" w:rsidP="00000000" w:rsidRDefault="00000000" w:rsidRPr="00000000" w14:paraId="00000120">
      <w:pPr>
        <w:spacing w:after="300" w:before="240" w:lineRule="auto"/>
        <w:ind w:left="0" w:firstLine="0"/>
        <w:rPr>
          <w:color w:val="333333"/>
          <w:sz w:val="26"/>
          <w:szCs w:val="26"/>
          <w:highlight w:val="white"/>
        </w:rPr>
      </w:pPr>
      <w:r w:rsidDel="00000000" w:rsidR="00000000" w:rsidRPr="00000000">
        <w:rPr>
          <w:color w:val="333333"/>
          <w:sz w:val="26"/>
          <w:szCs w:val="26"/>
          <w:highlight w:val="white"/>
        </w:rPr>
        <w:drawing>
          <wp:inline distB="114300" distT="114300" distL="114300" distR="114300">
            <wp:extent cx="6117150" cy="2019300"/>
            <wp:effectExtent b="0" l="0" r="0" t="0"/>
            <wp:docPr id="133"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61171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pStyle w:val="Heading4"/>
        <w:keepNext w:val="0"/>
        <w:keepLines w:val="0"/>
        <w:spacing w:line="335.99999999999994" w:lineRule="auto"/>
        <w:ind w:left="1570.3937007874017" w:firstLine="0"/>
        <w:jc w:val="center"/>
        <w:rPr>
          <w:color w:val="333333"/>
          <w:sz w:val="26"/>
          <w:szCs w:val="26"/>
          <w:highlight w:val="white"/>
        </w:rPr>
      </w:pPr>
      <w:bookmarkStart w:colFirst="0" w:colLast="0" w:name="_heading=h.smpq34sqckwc" w:id="12"/>
      <w:bookmarkEnd w:id="12"/>
      <w:r w:rsidDel="00000000" w:rsidR="00000000" w:rsidRPr="00000000">
        <w:rPr>
          <w:b w:val="0"/>
          <w:sz w:val="21"/>
          <w:szCs w:val="21"/>
          <w:highlight w:val="white"/>
          <w:rtl w:val="0"/>
        </w:rPr>
        <w:t xml:space="preserve">Figure 4.5 Forecast of power generation obtained by ARIMA(SARIMAX) model on the (a)Test set and (b) Next day forecast</w:t>
        <w:tab/>
      </w:r>
      <w:r w:rsidDel="00000000" w:rsidR="00000000" w:rsidRPr="00000000">
        <w:rPr>
          <w:rtl w:val="0"/>
        </w:rPr>
      </w:r>
    </w:p>
    <w:p w:rsidR="00000000" w:rsidDel="00000000" w:rsidP="00000000" w:rsidRDefault="00000000" w:rsidRPr="00000000" w14:paraId="00000122">
      <w:pPr>
        <w:spacing w:after="300" w:before="240" w:line="360" w:lineRule="auto"/>
        <w:ind w:left="0" w:firstLine="0"/>
        <w:jc w:val="both"/>
        <w:rPr>
          <w:color w:val="333333"/>
          <w:sz w:val="26"/>
          <w:szCs w:val="26"/>
          <w:highlight w:val="white"/>
        </w:rPr>
      </w:pPr>
      <w:r w:rsidDel="00000000" w:rsidR="00000000" w:rsidRPr="00000000">
        <w:rPr>
          <w:color w:val="333333"/>
          <w:sz w:val="26"/>
          <w:szCs w:val="26"/>
          <w:highlight w:val="white"/>
          <w:rtl w:val="0"/>
        </w:rPr>
        <w:t xml:space="preserve">As is apparent in Fig. 4.5, even though the pattern is similar, it would not be able to predict the generated energy. </w:t>
      </w:r>
    </w:p>
    <w:p w:rsidR="00000000" w:rsidDel="00000000" w:rsidP="00000000" w:rsidRDefault="00000000" w:rsidRPr="00000000" w14:paraId="00000123">
      <w:pPr>
        <w:spacing w:after="300" w:before="240" w:lineRule="auto"/>
        <w:ind w:left="0" w:firstLine="0"/>
        <w:rPr>
          <w:sz w:val="26"/>
          <w:szCs w:val="26"/>
          <w:highlight w:val="white"/>
        </w:rPr>
      </w:pPr>
      <w:r w:rsidDel="00000000" w:rsidR="00000000" w:rsidRPr="00000000">
        <w:rPr>
          <w:b w:val="1"/>
          <w:color w:val="333333"/>
          <w:sz w:val="32"/>
          <w:szCs w:val="32"/>
          <w:highlight w:val="white"/>
          <w:rtl w:val="0"/>
        </w:rPr>
        <w:t xml:space="preserve">4.3.2 Prophet</w:t>
      </w:r>
      <w:r w:rsidDel="00000000" w:rsidR="00000000" w:rsidRPr="00000000">
        <w:rPr>
          <w:rtl w:val="0"/>
        </w:rPr>
      </w:r>
    </w:p>
    <w:p w:rsidR="00000000" w:rsidDel="00000000" w:rsidP="00000000" w:rsidRDefault="00000000" w:rsidRPr="00000000" w14:paraId="00000124">
      <w:pPr>
        <w:spacing w:after="300" w:before="240" w:line="360" w:lineRule="auto"/>
        <w:ind w:left="0" w:firstLine="0"/>
        <w:jc w:val="both"/>
        <w:rPr>
          <w:color w:val="202124"/>
          <w:sz w:val="26"/>
          <w:szCs w:val="26"/>
          <w:highlight w:val="white"/>
        </w:rPr>
      </w:pPr>
      <w:r w:rsidDel="00000000" w:rsidR="00000000" w:rsidRPr="00000000">
        <w:rPr>
          <w:sz w:val="26"/>
          <w:szCs w:val="26"/>
          <w:highlight w:val="white"/>
          <w:rtl w:val="0"/>
        </w:rPr>
        <w:t xml:space="preserve">The next model that we implemented was the Prophet model. </w:t>
      </w:r>
      <w:r w:rsidDel="00000000" w:rsidR="00000000" w:rsidRPr="00000000">
        <w:rPr>
          <w:color w:val="202124"/>
          <w:sz w:val="26"/>
          <w:szCs w:val="26"/>
          <w:highlight w:val="white"/>
          <w:rtl w:val="0"/>
        </w:rPr>
        <w:t xml:space="preserve">Prophet is a procedure for forecasting time series data based on an additive model where non-linear trends are fit with yearly, weekly, and daily seasonality, plus holiday effects. It works best with time series that have strong seasonal effects and several seasons of historical data. Fig 4.6 shows the predictions made by the </w:t>
      </w:r>
      <w:r w:rsidDel="00000000" w:rsidR="00000000" w:rsidRPr="00000000">
        <w:rPr>
          <w:b w:val="1"/>
          <w:color w:val="202124"/>
          <w:sz w:val="26"/>
          <w:szCs w:val="26"/>
          <w:highlight w:val="white"/>
          <w:rtl w:val="0"/>
        </w:rPr>
        <w:t xml:space="preserve">Prophet model.</w:t>
      </w:r>
      <w:r w:rsidDel="00000000" w:rsidR="00000000" w:rsidRPr="00000000">
        <w:rPr>
          <w:rtl w:val="0"/>
        </w:rPr>
      </w:r>
    </w:p>
    <w:p w:rsidR="00000000" w:rsidDel="00000000" w:rsidP="00000000" w:rsidRDefault="00000000" w:rsidRPr="00000000" w14:paraId="00000125">
      <w:pPr>
        <w:spacing w:after="300" w:before="240" w:line="360" w:lineRule="auto"/>
        <w:ind w:left="0" w:firstLine="0"/>
        <w:jc w:val="both"/>
        <w:rPr>
          <w:sz w:val="26"/>
          <w:szCs w:val="26"/>
        </w:rPr>
      </w:pPr>
      <w:r w:rsidDel="00000000" w:rsidR="00000000" w:rsidRPr="00000000">
        <w:rPr>
          <w:sz w:val="26"/>
          <w:szCs w:val="26"/>
        </w:rPr>
        <w:drawing>
          <wp:inline distB="114300" distT="114300" distL="114300" distR="114300">
            <wp:extent cx="6117150" cy="2857500"/>
            <wp:effectExtent b="0" l="0" r="0" t="0"/>
            <wp:docPr id="11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61171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before="1" w:lineRule="auto"/>
        <w:ind w:left="0" w:firstLine="0"/>
        <w:jc w:val="center"/>
        <w:rPr/>
      </w:pPr>
      <w:r w:rsidDel="00000000" w:rsidR="00000000" w:rsidRPr="00000000">
        <w:rPr>
          <w:rtl w:val="0"/>
        </w:rPr>
        <w:t xml:space="preserve">Fig 4.6 The prediction on the input data by </w:t>
      </w:r>
      <w:r w:rsidDel="00000000" w:rsidR="00000000" w:rsidRPr="00000000">
        <w:rPr>
          <w:b w:val="1"/>
          <w:rtl w:val="0"/>
        </w:rPr>
        <w:t xml:space="preserve">Prophet</w:t>
      </w:r>
      <w:r w:rsidDel="00000000" w:rsidR="00000000" w:rsidRPr="00000000">
        <w:rPr>
          <w:rtl w:val="0"/>
        </w:rPr>
        <w:t xml:space="preserve"> (shown by the continuous curve in blue) and the original data (shown by the discrete black points). The prediction resembles the actual data closely.</w:t>
      </w:r>
      <w:r w:rsidDel="00000000" w:rsidR="00000000" w:rsidRPr="00000000">
        <w:rPr>
          <w:rtl w:val="0"/>
        </w:rPr>
      </w:r>
    </w:p>
    <w:p w:rsidR="00000000" w:rsidDel="00000000" w:rsidP="00000000" w:rsidRDefault="00000000" w:rsidRPr="00000000" w14:paraId="00000127">
      <w:pPr>
        <w:spacing w:before="1" w:lineRule="auto"/>
        <w:ind w:left="3813" w:firstLine="0"/>
        <w:rPr>
          <w:sz w:val="52"/>
          <w:szCs w:val="52"/>
        </w:rPr>
      </w:pPr>
      <w:r w:rsidDel="00000000" w:rsidR="00000000" w:rsidRPr="00000000">
        <w:rPr>
          <w:rtl w:val="0"/>
        </w:rPr>
      </w:r>
    </w:p>
    <w:p w:rsidR="00000000" w:rsidDel="00000000" w:rsidP="00000000" w:rsidRDefault="00000000" w:rsidRPr="00000000" w14:paraId="00000128">
      <w:pPr>
        <w:spacing w:before="1" w:lineRule="auto"/>
        <w:ind w:left="3813" w:firstLine="0"/>
        <w:rPr>
          <w:sz w:val="52"/>
          <w:szCs w:val="52"/>
        </w:rPr>
      </w:pPr>
      <w:r w:rsidDel="00000000" w:rsidR="00000000" w:rsidRPr="00000000">
        <w:rPr>
          <w:sz w:val="52"/>
          <w:szCs w:val="52"/>
          <w:rtl w:val="0"/>
        </w:rPr>
        <w:t xml:space="preserve">Conclusion</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669036</wp:posOffset>
            </wp:positionH>
            <wp:positionV relativeFrom="paragraph">
              <wp:posOffset>51571</wp:posOffset>
            </wp:positionV>
            <wp:extent cx="5315712" cy="9144"/>
            <wp:effectExtent b="0" l="0" r="0" t="0"/>
            <wp:wrapTopAndBottom distB="0" distT="0"/>
            <wp:docPr id="11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15712" cy="9144"/>
                    </a:xfrm>
                    <a:prstGeom prst="rect"/>
                    <a:ln/>
                  </pic:spPr>
                </pic:pic>
              </a:graphicData>
            </a:graphic>
          </wp:anchor>
        </w:drawing>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150"/>
        </w:tabs>
        <w:spacing w:after="0" w:before="99"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Conclusion</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309" w:line="360" w:lineRule="auto"/>
        <w:ind w:left="1080" w:right="943" w:firstLine="0"/>
        <w:jc w:val="both"/>
        <w:rPr>
          <w:sz w:val="26"/>
          <w:szCs w:val="26"/>
        </w:rPr>
      </w:pPr>
      <w:r w:rsidDel="00000000" w:rsidR="00000000" w:rsidRPr="00000000">
        <w:rPr>
          <w:sz w:val="26"/>
          <w:szCs w:val="26"/>
          <w:rtl w:val="0"/>
        </w:rPr>
        <w:t xml:space="preserve">In this work, we have created an application which takes the solar weather data and uses it to forecast solar energy for days in the future. Also it is able to identify sub-optimally performing solar panels which needed cleaning or maintenance.</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309" w:line="360" w:lineRule="auto"/>
        <w:ind w:left="1080" w:right="943" w:firstLine="0"/>
        <w:jc w:val="both"/>
        <w:rPr>
          <w:sz w:val="26"/>
          <w:szCs w:val="26"/>
        </w:rPr>
      </w:pPr>
      <w:r w:rsidDel="00000000" w:rsidR="00000000" w:rsidRPr="00000000">
        <w:rPr>
          <w:sz w:val="26"/>
          <w:szCs w:val="26"/>
          <w:rtl w:val="0"/>
        </w:rPr>
        <w:t xml:space="preserve">In section using data analysis techniques we were able to identify the equipment.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309" w:line="360" w:lineRule="auto"/>
        <w:ind w:left="1080" w:right="943" w:firstLine="0"/>
        <w:jc w:val="both"/>
        <w:rPr>
          <w:sz w:val="26"/>
          <w:szCs w:val="26"/>
        </w:rPr>
      </w:pPr>
      <w:r w:rsidDel="00000000" w:rsidR="00000000" w:rsidRPr="00000000">
        <w:rPr>
          <w:sz w:val="26"/>
          <w:szCs w:val="26"/>
          <w:rtl w:val="0"/>
        </w:rPr>
        <w:t xml:space="preserve">We find that employing time series models is a complex procedure due to the non-stationary energy time series. In contrast, machine learning techniques were more straightforward to implement. In particular, we find that the Prophet performs best on average across all the data. Below is a comparison of  the </w:t>
      </w:r>
      <w:r w:rsidDel="00000000" w:rsidR="00000000" w:rsidRPr="00000000">
        <w:rPr>
          <w:b w:val="1"/>
          <w:sz w:val="26"/>
          <w:szCs w:val="26"/>
          <w:rtl w:val="0"/>
        </w:rPr>
        <w:t xml:space="preserve">SARIMAX</w:t>
      </w:r>
      <w:r w:rsidDel="00000000" w:rsidR="00000000" w:rsidRPr="00000000">
        <w:rPr>
          <w:sz w:val="26"/>
          <w:szCs w:val="26"/>
          <w:rtl w:val="0"/>
        </w:rPr>
        <w:t xml:space="preserve"> against the </w:t>
      </w:r>
      <w:r w:rsidDel="00000000" w:rsidR="00000000" w:rsidRPr="00000000">
        <w:rPr>
          <w:b w:val="1"/>
          <w:sz w:val="26"/>
          <w:szCs w:val="26"/>
          <w:rtl w:val="0"/>
        </w:rPr>
        <w:t xml:space="preserve">Prophet</w:t>
      </w:r>
      <w:r w:rsidDel="00000000" w:rsidR="00000000" w:rsidRPr="00000000">
        <w:rPr>
          <w:sz w:val="26"/>
          <w:szCs w:val="26"/>
          <w:rtl w:val="0"/>
        </w:rPr>
        <w:t xml:space="preserve"> model based upon three metrics, namely their,</w:t>
      </w:r>
    </w:p>
    <w:p w:rsidR="00000000" w:rsidDel="00000000" w:rsidP="00000000" w:rsidRDefault="00000000" w:rsidRPr="00000000" w14:paraId="0000012F">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309" w:line="360" w:lineRule="auto"/>
        <w:ind w:left="1440" w:right="943" w:hanging="360"/>
        <w:jc w:val="both"/>
        <w:rPr>
          <w:sz w:val="26"/>
          <w:szCs w:val="26"/>
          <w:u w:val="none"/>
        </w:rPr>
      </w:pPr>
      <w:r w:rsidDel="00000000" w:rsidR="00000000" w:rsidRPr="00000000">
        <w:rPr>
          <w:sz w:val="26"/>
          <w:szCs w:val="26"/>
          <w:rtl w:val="0"/>
        </w:rPr>
        <w:t xml:space="preserve">R2 score, the proportion of the variance</w:t>
      </w:r>
    </w:p>
    <w:p w:rsidR="00000000" w:rsidDel="00000000" w:rsidP="00000000" w:rsidRDefault="00000000" w:rsidRPr="00000000" w14:paraId="00000130">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1440" w:right="943" w:hanging="360"/>
        <w:jc w:val="both"/>
        <w:rPr>
          <w:sz w:val="26"/>
          <w:szCs w:val="26"/>
          <w:u w:val="none"/>
        </w:rPr>
      </w:pPr>
      <w:r w:rsidDel="00000000" w:rsidR="00000000" w:rsidRPr="00000000">
        <w:rPr>
          <w:sz w:val="26"/>
          <w:szCs w:val="26"/>
          <w:rtl w:val="0"/>
        </w:rPr>
        <w:t xml:space="preserve">MAE score,  the average magnitude of the error</w:t>
      </w:r>
    </w:p>
    <w:p w:rsidR="00000000" w:rsidDel="00000000" w:rsidP="00000000" w:rsidRDefault="00000000" w:rsidRPr="00000000" w14:paraId="00000131">
      <w:pPr>
        <w:keepNext w:val="0"/>
        <w:keepLines w:val="0"/>
        <w:widowControl w:val="0"/>
        <w:numPr>
          <w:ilvl w:val="0"/>
          <w:numId w:val="14"/>
        </w:numPr>
        <w:pBdr>
          <w:top w:space="0" w:sz="0" w:val="nil"/>
          <w:left w:space="0" w:sz="0" w:val="nil"/>
          <w:bottom w:space="0" w:sz="0" w:val="nil"/>
          <w:right w:space="0" w:sz="0" w:val="nil"/>
          <w:between w:space="0" w:sz="0" w:val="nil"/>
        </w:pBdr>
        <w:shd w:fill="auto" w:val="clear"/>
        <w:spacing w:after="0" w:before="0" w:beforeAutospacing="0" w:line="360" w:lineRule="auto"/>
        <w:ind w:left="1440" w:right="943" w:hanging="360"/>
        <w:jc w:val="both"/>
        <w:rPr>
          <w:sz w:val="26"/>
          <w:szCs w:val="26"/>
          <w:u w:val="none"/>
        </w:rPr>
      </w:pPr>
      <w:r w:rsidDel="00000000" w:rsidR="00000000" w:rsidRPr="00000000">
        <w:rPr>
          <w:sz w:val="26"/>
          <w:szCs w:val="26"/>
          <w:rtl w:val="0"/>
        </w:rPr>
        <w:t xml:space="preserve">RMSE (root mean squared error)</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309" w:line="360" w:lineRule="auto"/>
        <w:ind w:left="0" w:right="943" w:firstLine="0"/>
        <w:jc w:val="center"/>
        <w:rPr>
          <w:sz w:val="26"/>
          <w:szCs w:val="26"/>
        </w:rPr>
      </w:pPr>
      <w:r w:rsidDel="00000000" w:rsidR="00000000" w:rsidRPr="00000000">
        <w:rPr>
          <w:sz w:val="26"/>
          <w:szCs w:val="26"/>
          <w:rtl w:val="0"/>
        </w:rPr>
        <w:t xml:space="preserve"> </w:t>
      </w:r>
      <w:r w:rsidDel="00000000" w:rsidR="00000000" w:rsidRPr="00000000">
        <w:rPr>
          <w:sz w:val="26"/>
          <w:szCs w:val="26"/>
        </w:rPr>
        <w:drawing>
          <wp:inline distB="114300" distT="114300" distL="114300" distR="114300">
            <wp:extent cx="3181350" cy="1390650"/>
            <wp:effectExtent b="0" l="0" r="0" t="0"/>
            <wp:docPr id="131"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31813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widowControl w:val="0"/>
        <w:pBdr>
          <w:top w:space="0" w:sz="0" w:val="nil"/>
          <w:left w:space="0" w:sz="0" w:val="nil"/>
          <w:bottom w:space="0" w:sz="0" w:val="nil"/>
          <w:right w:space="0" w:sz="0" w:val="nil"/>
          <w:between w:space="0" w:sz="0" w:val="nil"/>
        </w:pBdr>
        <w:shd w:fill="auto" w:val="clear"/>
        <w:spacing w:after="0" w:before="309" w:line="360" w:lineRule="auto"/>
        <w:ind w:left="720" w:right="943" w:firstLine="0"/>
        <w:jc w:val="left"/>
        <w:rPr>
          <w:sz w:val="26"/>
          <w:szCs w:val="26"/>
        </w:rPr>
      </w:pPr>
      <w:r w:rsidDel="00000000" w:rsidR="00000000" w:rsidRPr="00000000">
        <w:rPr>
          <w:sz w:val="26"/>
          <w:szCs w:val="26"/>
          <w:rtl w:val="0"/>
        </w:rPr>
        <w:t xml:space="preserve">We find that with a </w:t>
      </w:r>
      <w:r w:rsidDel="00000000" w:rsidR="00000000" w:rsidRPr="00000000">
        <w:rPr>
          <w:i w:val="1"/>
          <w:sz w:val="26"/>
          <w:szCs w:val="26"/>
          <w:rtl w:val="0"/>
        </w:rPr>
        <w:t xml:space="preserve">higher R2 score (variation proportion)</w:t>
      </w:r>
      <w:r w:rsidDel="00000000" w:rsidR="00000000" w:rsidRPr="00000000">
        <w:rPr>
          <w:sz w:val="26"/>
          <w:szCs w:val="26"/>
          <w:rtl w:val="0"/>
        </w:rPr>
        <w:t xml:space="preserve"> and </w:t>
      </w:r>
      <w:r w:rsidDel="00000000" w:rsidR="00000000" w:rsidRPr="00000000">
        <w:rPr>
          <w:i w:val="1"/>
          <w:sz w:val="26"/>
          <w:szCs w:val="26"/>
          <w:rtl w:val="0"/>
        </w:rPr>
        <w:t xml:space="preserve">lower MAE and RMSE (error measures)</w:t>
      </w:r>
      <w:r w:rsidDel="00000000" w:rsidR="00000000" w:rsidRPr="00000000">
        <w:rPr>
          <w:sz w:val="26"/>
          <w:szCs w:val="26"/>
          <w:rtl w:val="0"/>
        </w:rPr>
        <w:t xml:space="preserve"> the</w:t>
      </w:r>
      <w:r w:rsidDel="00000000" w:rsidR="00000000" w:rsidRPr="00000000">
        <w:rPr>
          <w:b w:val="1"/>
          <w:i w:val="1"/>
          <w:sz w:val="26"/>
          <w:szCs w:val="26"/>
          <w:rtl w:val="0"/>
        </w:rPr>
        <w:t xml:space="preserve"> Prophet model performs much better than the SARIMAX</w:t>
      </w:r>
      <w:r w:rsidDel="00000000" w:rsidR="00000000" w:rsidRPr="00000000">
        <w:rPr>
          <w:sz w:val="26"/>
          <w:szCs w:val="26"/>
          <w:rtl w:val="0"/>
        </w:rPr>
        <w:t xml:space="preserve"> to predict solar energy generation rates.</w:t>
      </w:r>
      <w:r w:rsidDel="00000000" w:rsidR="00000000" w:rsidRPr="00000000">
        <w:rPr>
          <w:rtl w:val="0"/>
        </w:rPr>
      </w:r>
    </w:p>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1"/>
          <w:szCs w:val="31"/>
        </w:rPr>
      </w:pPr>
      <w:r w:rsidDel="00000000" w:rsidR="00000000" w:rsidRPr="00000000">
        <w:rPr>
          <w:rtl w:val="0"/>
        </w:rPr>
      </w:r>
    </w:p>
    <w:p w:rsidR="00000000" w:rsidDel="00000000" w:rsidP="00000000" w:rsidRDefault="00000000" w:rsidRPr="00000000" w14:paraId="000001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1"/>
          <w:szCs w:val="31"/>
        </w:rPr>
      </w:pPr>
      <w:r w:rsidDel="00000000" w:rsidR="00000000" w:rsidRPr="00000000">
        <w:rPr>
          <w:rtl w:val="0"/>
        </w:rPr>
      </w:r>
    </w:p>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1"/>
          <w:szCs w:val="31"/>
        </w:rPr>
      </w:pPr>
      <w:r w:rsidDel="00000000" w:rsidR="00000000" w:rsidRPr="00000000">
        <w:rPr>
          <w:rtl w:val="0"/>
        </w:rPr>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1"/>
          <w:szCs w:val="31"/>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1"/>
          <w:szCs w:val="31"/>
        </w:rPr>
      </w:pPr>
      <w:r w:rsidDel="00000000" w:rsidR="00000000" w:rsidRPr="00000000">
        <w:rPr>
          <w:rtl w:val="0"/>
        </w:rPr>
      </w:r>
    </w:p>
    <w:p w:rsidR="00000000" w:rsidDel="00000000" w:rsidP="00000000" w:rsidRDefault="00000000" w:rsidRPr="00000000" w14:paraId="000001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1"/>
          <w:szCs w:val="31"/>
        </w:rPr>
      </w:pPr>
      <w:r w:rsidDel="00000000" w:rsidR="00000000" w:rsidRPr="00000000">
        <w:rPr>
          <w:rtl w:val="0"/>
        </w:rPr>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1"/>
          <w:szCs w:val="31"/>
        </w:rPr>
      </w:pPr>
      <w:r w:rsidDel="00000000" w:rsidR="00000000" w:rsidRPr="00000000">
        <w:rPr>
          <w:rtl w:val="0"/>
        </w:rPr>
      </w:r>
    </w:p>
    <w:p w:rsidR="00000000" w:rsidDel="00000000" w:rsidP="00000000" w:rsidRDefault="00000000" w:rsidRPr="00000000" w14:paraId="0000013B">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150"/>
        </w:tabs>
        <w:spacing w:after="0" w:before="0"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Limitations of the Work</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widowControl w:val="0"/>
        <w:numPr>
          <w:ilvl w:val="2"/>
          <w:numId w:val="9"/>
        </w:numPr>
        <w:pBdr>
          <w:top w:space="0" w:sz="0" w:val="nil"/>
          <w:left w:space="0" w:sz="0" w:val="nil"/>
          <w:bottom w:space="0" w:sz="0" w:val="nil"/>
          <w:right w:space="0" w:sz="0" w:val="nil"/>
          <w:between w:space="0" w:sz="0" w:val="nil"/>
        </w:pBdr>
        <w:shd w:fill="auto" w:val="clear"/>
        <w:tabs>
          <w:tab w:val="left" w:pos="-150"/>
        </w:tabs>
        <w:spacing w:after="0" w:before="1" w:line="352" w:lineRule="auto"/>
        <w:ind w:left="0" w:right="944"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sz w:val="26"/>
          <w:szCs w:val="26"/>
          <w:rtl w:val="0"/>
        </w:rPr>
        <w:t xml:space="preserve">An issue with the weather data is that the produced forecast is not for the exact coordinates of the PV installation. This is not ideal, however, it is likely that the impact is limited as the weather usually is similar in nearby areas.</w:t>
      </w:r>
      <w:r w:rsidDel="00000000" w:rsidR="00000000" w:rsidRPr="00000000">
        <w:rPr>
          <w:rtl w:val="0"/>
        </w:rPr>
      </w:r>
    </w:p>
    <w:p w:rsidR="00000000" w:rsidDel="00000000" w:rsidP="00000000" w:rsidRDefault="00000000" w:rsidRPr="00000000" w14:paraId="0000013E">
      <w:pPr>
        <w:keepNext w:val="0"/>
        <w:keepLines w:val="0"/>
        <w:widowControl w:val="0"/>
        <w:numPr>
          <w:ilvl w:val="2"/>
          <w:numId w:val="9"/>
        </w:numPr>
        <w:pBdr>
          <w:top w:space="0" w:sz="0" w:val="nil"/>
          <w:left w:space="0" w:sz="0" w:val="nil"/>
          <w:bottom w:space="0" w:sz="0" w:val="nil"/>
          <w:right w:space="0" w:sz="0" w:val="nil"/>
          <w:between w:space="0" w:sz="0" w:val="nil"/>
        </w:pBdr>
        <w:shd w:fill="auto" w:val="clear"/>
        <w:tabs>
          <w:tab w:val="left" w:pos="-150"/>
        </w:tabs>
        <w:spacing w:after="0" w:before="13" w:line="350" w:lineRule="auto"/>
        <w:ind w:left="0" w:right="943"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sz w:val="26"/>
          <w:szCs w:val="26"/>
          <w:rtl w:val="0"/>
        </w:rPr>
        <w:t xml:space="preserve">Error Metrics - As observations in the morning and afternoon generally have lower output on average, many of the absolute prediction errors during those times are lower compared to the peak hours, resulting in a boosted RMSE as an average is computed.</w:t>
      </w:r>
      <w:r w:rsidDel="00000000" w:rsidR="00000000" w:rsidRPr="00000000">
        <w:rPr>
          <w:rtl w:val="0"/>
        </w:rPr>
      </w:r>
    </w:p>
    <w:p w:rsidR="00000000" w:rsidDel="00000000" w:rsidP="00000000" w:rsidRDefault="00000000" w:rsidRPr="00000000" w14:paraId="0000013F">
      <w:pPr>
        <w:keepNext w:val="0"/>
        <w:keepLines w:val="0"/>
        <w:widowControl w:val="0"/>
        <w:numPr>
          <w:ilvl w:val="2"/>
          <w:numId w:val="9"/>
        </w:numPr>
        <w:pBdr>
          <w:top w:space="0" w:sz="0" w:val="nil"/>
          <w:left w:space="0" w:sz="0" w:val="nil"/>
          <w:bottom w:space="0" w:sz="0" w:val="nil"/>
          <w:right w:space="0" w:sz="0" w:val="nil"/>
          <w:between w:space="0" w:sz="0" w:val="nil"/>
        </w:pBdr>
        <w:shd w:fill="auto" w:val="clear"/>
        <w:tabs>
          <w:tab w:val="left" w:pos="-150"/>
        </w:tabs>
        <w:spacing w:after="0" w:before="29" w:line="350" w:lineRule="auto"/>
        <w:ind w:left="0" w:right="964"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sz w:val="26"/>
          <w:szCs w:val="26"/>
          <w:rtl w:val="0"/>
        </w:rPr>
        <w:t xml:space="preserve">Methodology - Regarding methodology, there are aspects to consider to improve the results and there is still a lot of scope for the improvement of the models.</w:t>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tabs>
          <w:tab w:val="left" w:pos="-150"/>
        </w:tabs>
        <w:spacing w:after="0" w:before="29" w:line="350" w:lineRule="auto"/>
        <w:ind w:left="1800" w:right="964" w:firstLine="0"/>
        <w:jc w:val="both"/>
        <w:rPr>
          <w:sz w:val="26"/>
          <w:szCs w:val="26"/>
        </w:rPr>
      </w:pPr>
      <w:r w:rsidDel="00000000" w:rsidR="00000000" w:rsidRPr="00000000">
        <w:rPr>
          <w:rtl w:val="0"/>
        </w:rPr>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tabs>
          <w:tab w:val="left" w:pos="-150"/>
        </w:tabs>
        <w:spacing w:after="0" w:before="29" w:line="350" w:lineRule="auto"/>
        <w:ind w:left="1800" w:right="964" w:firstLine="0"/>
        <w:jc w:val="both"/>
        <w:rPr>
          <w:sz w:val="26"/>
          <w:szCs w:val="26"/>
        </w:rPr>
      </w:pPr>
      <w:r w:rsidDel="00000000" w:rsidR="00000000" w:rsidRPr="00000000">
        <w:rPr>
          <w:rtl w:val="0"/>
        </w:rPr>
      </w:r>
    </w:p>
    <w:p w:rsidR="00000000" w:rsidDel="00000000" w:rsidP="00000000" w:rsidRDefault="00000000" w:rsidRPr="00000000" w14:paraId="00000142">
      <w:pPr>
        <w:keepNext w:val="0"/>
        <w:keepLines w:val="0"/>
        <w:widowControl w:val="0"/>
        <w:numPr>
          <w:ilvl w:val="1"/>
          <w:numId w:val="9"/>
        </w:numPr>
        <w:pBdr>
          <w:top w:space="0" w:sz="0" w:val="nil"/>
          <w:left w:space="0" w:sz="0" w:val="nil"/>
          <w:bottom w:space="0" w:sz="0" w:val="nil"/>
          <w:right w:space="0" w:sz="0" w:val="nil"/>
          <w:between w:space="0" w:sz="0" w:val="nil"/>
        </w:pBdr>
        <w:shd w:fill="auto" w:val="clear"/>
        <w:tabs>
          <w:tab w:val="left" w:pos="-150"/>
        </w:tabs>
        <w:spacing w:after="0" w:before="99" w:line="240" w:lineRule="auto"/>
        <w:ind w:left="0" w:right="0" w:firstLine="0"/>
        <w:jc w:val="left"/>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1"/>
          <w:i w:val="0"/>
          <w:smallCaps w:val="0"/>
          <w:strike w:val="0"/>
          <w:color w:val="000000"/>
          <w:sz w:val="32"/>
          <w:szCs w:val="32"/>
          <w:u w:val="none"/>
          <w:shd w:fill="auto" w:val="clear"/>
          <w:vertAlign w:val="baseline"/>
          <w:rtl w:val="0"/>
        </w:rPr>
        <w:t xml:space="preserve">Recommendations for Future Work</w:t>
      </w:r>
    </w:p>
    <w:p w:rsidR="00000000" w:rsidDel="00000000" w:rsidP="00000000" w:rsidRDefault="00000000" w:rsidRPr="00000000" w14:paraId="00000143">
      <w:pPr>
        <w:keepNext w:val="0"/>
        <w:keepLines w:val="0"/>
        <w:widowControl w:val="0"/>
        <w:numPr>
          <w:ilvl w:val="2"/>
          <w:numId w:val="9"/>
        </w:numPr>
        <w:pBdr>
          <w:top w:space="0" w:sz="0" w:val="nil"/>
          <w:left w:space="0" w:sz="0" w:val="nil"/>
          <w:bottom w:space="0" w:sz="0" w:val="nil"/>
          <w:right w:space="0" w:sz="0" w:val="nil"/>
          <w:between w:space="0" w:sz="0" w:val="nil"/>
        </w:pBdr>
        <w:shd w:fill="auto" w:val="clear"/>
        <w:tabs>
          <w:tab w:val="left" w:pos="-150"/>
        </w:tabs>
        <w:spacing w:after="0" w:before="28" w:line="348" w:lineRule="auto"/>
        <w:ind w:left="0" w:right="942" w:firstLine="0"/>
        <w:jc w:val="both"/>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sz w:val="26"/>
          <w:szCs w:val="26"/>
          <w:rtl w:val="0"/>
        </w:rPr>
        <w:t xml:space="preserve">One way to Enhance the project is to implement different models for different seasons. Splitting the year into a winter and a summer season, and then training the models independently would likely improve the results.</w:t>
      </w:r>
      <w:r w:rsidDel="00000000" w:rsidR="00000000" w:rsidRPr="00000000">
        <w:rPr>
          <w:rtl w:val="0"/>
        </w:rPr>
      </w:r>
    </w:p>
    <w:p w:rsidR="00000000" w:rsidDel="00000000" w:rsidP="00000000" w:rsidRDefault="00000000" w:rsidRPr="00000000" w14:paraId="00000144">
      <w:pPr>
        <w:keepNext w:val="0"/>
        <w:keepLines w:val="0"/>
        <w:widowControl w:val="0"/>
        <w:numPr>
          <w:ilvl w:val="2"/>
          <w:numId w:val="9"/>
        </w:numPr>
        <w:pBdr>
          <w:top w:space="0" w:sz="0" w:val="nil"/>
          <w:left w:space="0" w:sz="0" w:val="nil"/>
          <w:bottom w:space="0" w:sz="0" w:val="nil"/>
          <w:right w:space="0" w:sz="0" w:val="nil"/>
          <w:between w:space="0" w:sz="0" w:val="nil"/>
        </w:pBdr>
        <w:shd w:fill="auto" w:val="clear"/>
        <w:tabs>
          <w:tab w:val="left" w:pos="-150"/>
        </w:tabs>
        <w:spacing w:after="0" w:before="28" w:line="348" w:lineRule="auto"/>
        <w:ind w:left="0" w:right="942" w:firstLine="0"/>
        <w:jc w:val="both"/>
        <w:rPr>
          <w:sz w:val="26"/>
          <w:szCs w:val="26"/>
          <w:u w:val="none"/>
        </w:rPr>
      </w:pPr>
      <w:r w:rsidDel="00000000" w:rsidR="00000000" w:rsidRPr="00000000">
        <w:rPr>
          <w:sz w:val="26"/>
          <w:szCs w:val="26"/>
          <w:rtl w:val="0"/>
        </w:rPr>
        <w:t xml:space="preserve">Increase the number of Platforms supported - It would be more convenient for the User if there was a mobile application for the same.</w:t>
      </w:r>
      <w:r w:rsidDel="00000000" w:rsidR="00000000" w:rsidRPr="00000000">
        <w:rPr>
          <w:rtl w:val="0"/>
        </w:rPr>
      </w:r>
    </w:p>
    <w:p w:rsidR="00000000" w:rsidDel="00000000" w:rsidP="00000000" w:rsidRDefault="00000000" w:rsidRPr="00000000" w14:paraId="00000145">
      <w:pPr>
        <w:keepNext w:val="0"/>
        <w:keepLines w:val="0"/>
        <w:widowControl w:val="0"/>
        <w:numPr>
          <w:ilvl w:val="2"/>
          <w:numId w:val="9"/>
        </w:numPr>
        <w:pBdr>
          <w:top w:space="0" w:sz="0" w:val="nil"/>
          <w:left w:space="0" w:sz="0" w:val="nil"/>
          <w:bottom w:space="0" w:sz="0" w:val="nil"/>
          <w:right w:space="0" w:sz="0" w:val="nil"/>
          <w:between w:space="0" w:sz="0" w:val="nil"/>
        </w:pBdr>
        <w:shd w:fill="auto" w:val="clear"/>
        <w:tabs>
          <w:tab w:val="left" w:pos="-150"/>
        </w:tabs>
        <w:spacing w:after="0" w:before="28" w:line="348" w:lineRule="auto"/>
        <w:ind w:left="0" w:right="942" w:firstLine="0"/>
        <w:jc w:val="both"/>
        <w:rPr>
          <w:sz w:val="26"/>
          <w:szCs w:val="26"/>
          <w:u w:val="none"/>
        </w:rPr>
        <w:sectPr>
          <w:type w:val="nextPage"/>
          <w:pgSz w:h="16840" w:w="11910" w:orient="portrait"/>
          <w:pgMar w:bottom="1120" w:top="1080" w:left="1080" w:right="1192.2047244094488" w:header="766" w:footer="932"/>
        </w:sectPr>
      </w:pPr>
      <w:r w:rsidDel="00000000" w:rsidR="00000000" w:rsidRPr="00000000">
        <w:rPr>
          <w:sz w:val="26"/>
          <w:szCs w:val="26"/>
          <w:rtl w:val="0"/>
        </w:rPr>
        <w:t xml:space="preserve">Instead of using the dataset we can directly deploy sensors to get the information and create a network of the whole power plant which can be observed from a single device.</w:t>
      </w:r>
      <w:r w:rsidDel="00000000" w:rsidR="00000000" w:rsidRPr="00000000">
        <w:rPr>
          <w:rtl w:val="0"/>
        </w:rPr>
      </w:r>
    </w:p>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7">
      <w:pPr>
        <w:spacing w:before="249" w:lineRule="auto"/>
        <w:ind w:left="1015" w:right="531" w:firstLine="0"/>
        <w:jc w:val="center"/>
        <w:rPr>
          <w:b w:val="1"/>
          <w:sz w:val="48"/>
          <w:szCs w:val="48"/>
        </w:rPr>
      </w:pPr>
      <w:r w:rsidDel="00000000" w:rsidR="00000000" w:rsidRPr="00000000">
        <w:rPr>
          <w:b w:val="1"/>
          <w:sz w:val="48"/>
          <w:szCs w:val="48"/>
          <w:rtl w:val="0"/>
        </w:rPr>
        <w:t xml:space="preserve">Bibliography</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149">
      <w:pPr>
        <w:numPr>
          <w:ilvl w:val="0"/>
          <w:numId w:val="11"/>
        </w:numPr>
        <w:tabs>
          <w:tab w:val="left" w:pos="1350"/>
        </w:tabs>
        <w:spacing w:before="1" w:line="355" w:lineRule="auto"/>
        <w:ind w:left="720" w:right="944" w:hanging="360"/>
        <w:jc w:val="both"/>
        <w:rPr>
          <w:sz w:val="26"/>
          <w:szCs w:val="26"/>
        </w:rPr>
      </w:pPr>
      <w:r w:rsidDel="00000000" w:rsidR="00000000" w:rsidRPr="00000000">
        <w:rPr>
          <w:sz w:val="26"/>
          <w:szCs w:val="26"/>
          <w:rtl w:val="0"/>
        </w:rPr>
        <w:t xml:space="preserve">IRENA. Renewable power generation costs in 2017. Technical report, International Renewable Energy Agency, Abu Dhabi, January 2018</w:t>
      </w:r>
    </w:p>
    <w:p w:rsidR="00000000" w:rsidDel="00000000" w:rsidP="00000000" w:rsidRDefault="00000000" w:rsidRPr="00000000" w14:paraId="0000014A">
      <w:pPr>
        <w:numPr>
          <w:ilvl w:val="0"/>
          <w:numId w:val="11"/>
        </w:numPr>
        <w:tabs>
          <w:tab w:val="left" w:pos="1350"/>
        </w:tabs>
        <w:spacing w:before="1" w:line="355" w:lineRule="auto"/>
        <w:ind w:left="720" w:right="944" w:hanging="360"/>
        <w:jc w:val="both"/>
        <w:rPr>
          <w:sz w:val="26"/>
          <w:szCs w:val="26"/>
          <w:u w:val="none"/>
        </w:rPr>
      </w:pPr>
      <w:r w:rsidDel="00000000" w:rsidR="00000000" w:rsidRPr="00000000">
        <w:rPr>
          <w:sz w:val="26"/>
          <w:szCs w:val="26"/>
          <w:rtl w:val="0"/>
        </w:rPr>
        <w:t xml:space="preserve">Jose R. Andrade and Ricardo J. Bessa. Improving renewable energy forecasting with a grid of numerical weather predictions. IEEE Transactions on Sustainable Energy, 8(4):1571–1580, October 2017.</w:t>
      </w:r>
      <w:r w:rsidDel="00000000" w:rsidR="00000000" w:rsidRPr="00000000">
        <w:rPr>
          <w:rtl w:val="0"/>
        </w:rPr>
      </w:r>
    </w:p>
    <w:p w:rsidR="00000000" w:rsidDel="00000000" w:rsidP="00000000" w:rsidRDefault="00000000" w:rsidRPr="00000000" w14:paraId="0000014B">
      <w:pPr>
        <w:numPr>
          <w:ilvl w:val="0"/>
          <w:numId w:val="11"/>
        </w:numPr>
        <w:tabs>
          <w:tab w:val="left" w:pos="1350"/>
        </w:tabs>
        <w:spacing w:before="1" w:line="355" w:lineRule="auto"/>
        <w:ind w:left="720" w:right="944" w:hanging="360"/>
        <w:jc w:val="both"/>
        <w:rPr>
          <w:sz w:val="26"/>
          <w:szCs w:val="26"/>
          <w:u w:val="none"/>
        </w:rPr>
      </w:pPr>
      <w:r w:rsidDel="00000000" w:rsidR="00000000" w:rsidRPr="00000000">
        <w:rPr>
          <w:sz w:val="26"/>
          <w:szCs w:val="26"/>
          <w:rtl w:val="0"/>
        </w:rPr>
        <w:t xml:space="preserve">Rich H. Inman, Hugo T.C. Pedro, and Carlos F.M. Coimbra. Solar forecasting methods for renewable energy integration. Progress in Energy and Combustion Science, 39(6):535 – 576, 2013. </w:t>
      </w:r>
      <w:r w:rsidDel="00000000" w:rsidR="00000000" w:rsidRPr="00000000">
        <w:rPr>
          <w:rtl w:val="0"/>
        </w:rPr>
      </w:r>
    </w:p>
    <w:p w:rsidR="00000000" w:rsidDel="00000000" w:rsidP="00000000" w:rsidRDefault="00000000" w:rsidRPr="00000000" w14:paraId="0000014C">
      <w:pPr>
        <w:numPr>
          <w:ilvl w:val="0"/>
          <w:numId w:val="11"/>
        </w:numPr>
        <w:tabs>
          <w:tab w:val="left" w:pos="1350"/>
        </w:tabs>
        <w:spacing w:before="1" w:line="355" w:lineRule="auto"/>
        <w:ind w:left="720" w:right="944" w:hanging="360"/>
        <w:jc w:val="both"/>
        <w:rPr>
          <w:sz w:val="26"/>
          <w:szCs w:val="26"/>
          <w:u w:val="none"/>
        </w:rPr>
      </w:pPr>
      <w:r w:rsidDel="00000000" w:rsidR="00000000" w:rsidRPr="00000000">
        <w:rPr>
          <w:sz w:val="26"/>
          <w:szCs w:val="26"/>
          <w:rtl w:val="0"/>
        </w:rPr>
        <w:t xml:space="preserve">J. Antonanzas, N. Osorio, R. Escobar, R. Urraca, F.J. Martinez-de Pison, and F. Antonanzas-Torres. Review of photovoltaic power forecasting. Solar Energy, 136:78–111, October 2016.</w:t>
      </w:r>
      <w:r w:rsidDel="00000000" w:rsidR="00000000" w:rsidRPr="00000000">
        <w:rPr>
          <w:rtl w:val="0"/>
        </w:rPr>
      </w:r>
    </w:p>
    <w:p w:rsidR="00000000" w:rsidDel="00000000" w:rsidP="00000000" w:rsidRDefault="00000000" w:rsidRPr="00000000" w14:paraId="0000014D">
      <w:pPr>
        <w:numPr>
          <w:ilvl w:val="0"/>
          <w:numId w:val="11"/>
        </w:numPr>
        <w:tabs>
          <w:tab w:val="left" w:pos="1350"/>
        </w:tabs>
        <w:spacing w:before="1" w:line="355" w:lineRule="auto"/>
        <w:ind w:left="720" w:right="944" w:hanging="360"/>
        <w:jc w:val="both"/>
        <w:rPr>
          <w:sz w:val="26"/>
          <w:szCs w:val="26"/>
          <w:u w:val="none"/>
        </w:rPr>
      </w:pPr>
      <w:r w:rsidDel="00000000" w:rsidR="00000000" w:rsidRPr="00000000">
        <w:rPr>
          <w:sz w:val="26"/>
          <w:szCs w:val="26"/>
          <w:rtl w:val="0"/>
        </w:rPr>
        <w:t xml:space="preserve">V Kostylev, A Pavlovski, et al. Solar power forecasting performance–towards industry standards. In 1st international workshop on the integration of solar power into power systems, Aarhus, Denmark, 2011. </w:t>
      </w:r>
      <w:r w:rsidDel="00000000" w:rsidR="00000000" w:rsidRPr="00000000">
        <w:rPr>
          <w:rtl w:val="0"/>
        </w:rPr>
      </w:r>
    </w:p>
    <w:p w:rsidR="00000000" w:rsidDel="00000000" w:rsidP="00000000" w:rsidRDefault="00000000" w:rsidRPr="00000000" w14:paraId="0000014E">
      <w:pPr>
        <w:numPr>
          <w:ilvl w:val="0"/>
          <w:numId w:val="11"/>
        </w:numPr>
        <w:tabs>
          <w:tab w:val="left" w:pos="1350"/>
        </w:tabs>
        <w:spacing w:before="1" w:line="355" w:lineRule="auto"/>
        <w:ind w:left="720" w:right="944" w:hanging="360"/>
        <w:jc w:val="both"/>
        <w:rPr>
          <w:sz w:val="26"/>
          <w:szCs w:val="26"/>
          <w:u w:val="none"/>
        </w:rPr>
      </w:pPr>
      <w:r w:rsidDel="00000000" w:rsidR="00000000" w:rsidRPr="00000000">
        <w:rPr>
          <w:sz w:val="26"/>
          <w:szCs w:val="26"/>
          <w:rtl w:val="0"/>
        </w:rPr>
        <w:t xml:space="preserve">Tao Hong, Pierre Pinson, Shu Fan, Hamidreza Zareipour, Alberto Troccoli, and Rob J. Hyndman. Probabilistic energy forecasting: Global energy forecasting competition 2014 and beyond. International Journal of Forecasting, 32(3):896 – 913, 2016. </w:t>
      </w:r>
      <w:r w:rsidDel="00000000" w:rsidR="00000000" w:rsidRPr="00000000">
        <w:rPr>
          <w:rtl w:val="0"/>
        </w:rPr>
      </w:r>
    </w:p>
    <w:p w:rsidR="00000000" w:rsidDel="00000000" w:rsidP="00000000" w:rsidRDefault="00000000" w:rsidRPr="00000000" w14:paraId="0000014F">
      <w:pPr>
        <w:numPr>
          <w:ilvl w:val="0"/>
          <w:numId w:val="11"/>
        </w:numPr>
        <w:tabs>
          <w:tab w:val="left" w:pos="1350"/>
        </w:tabs>
        <w:spacing w:before="1" w:line="355" w:lineRule="auto"/>
        <w:ind w:left="720" w:right="944" w:hanging="360"/>
        <w:jc w:val="both"/>
        <w:rPr>
          <w:sz w:val="26"/>
          <w:szCs w:val="26"/>
          <w:u w:val="none"/>
        </w:rPr>
      </w:pPr>
      <w:r w:rsidDel="00000000" w:rsidR="00000000" w:rsidRPr="00000000">
        <w:rPr>
          <w:sz w:val="26"/>
          <w:szCs w:val="26"/>
          <w:rtl w:val="0"/>
        </w:rPr>
        <w:t xml:space="preserve">Gordon Reikard. Predicting solar radiation at high resolutions: A comparison of time series forecasts. Solar Energy, 83(3):342 – 349, 2009.</w:t>
      </w:r>
      <w:r w:rsidDel="00000000" w:rsidR="00000000" w:rsidRPr="00000000">
        <w:rPr>
          <w:rtl w:val="0"/>
        </w:rPr>
      </w:r>
    </w:p>
    <w:p w:rsidR="00000000" w:rsidDel="00000000" w:rsidP="00000000" w:rsidRDefault="00000000" w:rsidRPr="00000000" w14:paraId="00000150">
      <w:pPr>
        <w:numPr>
          <w:ilvl w:val="0"/>
          <w:numId w:val="11"/>
        </w:numPr>
        <w:tabs>
          <w:tab w:val="left" w:pos="1350"/>
        </w:tabs>
        <w:spacing w:before="1" w:line="355" w:lineRule="auto"/>
        <w:ind w:left="720" w:right="944" w:hanging="360"/>
        <w:jc w:val="both"/>
        <w:rPr>
          <w:sz w:val="26"/>
          <w:szCs w:val="26"/>
          <w:u w:val="none"/>
        </w:rPr>
      </w:pPr>
      <w:r w:rsidDel="00000000" w:rsidR="00000000" w:rsidRPr="00000000">
        <w:rPr>
          <w:sz w:val="26"/>
          <w:szCs w:val="26"/>
          <w:rtl w:val="0"/>
        </w:rPr>
        <w:t xml:space="preserve">Peder Bacher, Henrik Madsen, and Henrik Aalborg Nielsen. Online short-term solar power forecasting. Solar Energy, 83(10):1772 – 1783, 2009. </w:t>
      </w:r>
      <w:r w:rsidDel="00000000" w:rsidR="00000000" w:rsidRPr="00000000">
        <w:rPr>
          <w:rtl w:val="0"/>
        </w:rPr>
      </w:r>
    </w:p>
    <w:p w:rsidR="00000000" w:rsidDel="00000000" w:rsidP="00000000" w:rsidRDefault="00000000" w:rsidRPr="00000000" w14:paraId="00000151">
      <w:pPr>
        <w:numPr>
          <w:ilvl w:val="0"/>
          <w:numId w:val="11"/>
        </w:numPr>
        <w:tabs>
          <w:tab w:val="left" w:pos="1350"/>
        </w:tabs>
        <w:spacing w:before="1" w:line="355" w:lineRule="auto"/>
        <w:ind w:left="720" w:right="944" w:hanging="360"/>
        <w:jc w:val="both"/>
        <w:rPr>
          <w:sz w:val="26"/>
          <w:szCs w:val="26"/>
          <w:u w:val="none"/>
        </w:rPr>
      </w:pPr>
      <w:r w:rsidDel="00000000" w:rsidR="00000000" w:rsidRPr="00000000">
        <w:rPr>
          <w:sz w:val="26"/>
          <w:szCs w:val="26"/>
          <w:rtl w:val="0"/>
        </w:rPr>
        <w:t xml:space="preserve">Hugo T.C. Pedro and Carlos F.M. Coimbra. Assessment of forecasting techniques for solar power production with no exogenous inputs. Solar Energy, 86(7):2017 – 2028, 2012. </w:t>
      </w:r>
      <w:r w:rsidDel="00000000" w:rsidR="00000000" w:rsidRPr="00000000">
        <w:rPr>
          <w:rtl w:val="0"/>
        </w:rPr>
      </w:r>
    </w:p>
    <w:p w:rsidR="00000000" w:rsidDel="00000000" w:rsidP="00000000" w:rsidRDefault="00000000" w:rsidRPr="00000000" w14:paraId="00000152">
      <w:pPr>
        <w:numPr>
          <w:ilvl w:val="0"/>
          <w:numId w:val="11"/>
        </w:numPr>
        <w:tabs>
          <w:tab w:val="left" w:pos="1350"/>
        </w:tabs>
        <w:spacing w:before="1" w:line="355" w:lineRule="auto"/>
        <w:ind w:left="720" w:right="944" w:hanging="360"/>
        <w:jc w:val="both"/>
        <w:rPr>
          <w:sz w:val="26"/>
          <w:szCs w:val="26"/>
          <w:u w:val="none"/>
        </w:rPr>
      </w:pPr>
      <w:r w:rsidDel="00000000" w:rsidR="00000000" w:rsidRPr="00000000">
        <w:rPr>
          <w:sz w:val="26"/>
          <w:szCs w:val="26"/>
          <w:rtl w:val="0"/>
        </w:rPr>
        <w:t xml:space="preserve">Federica Davò, Stefano Alessandrini, Simone Sperati, Luca Delle Monache, Davide Airoldi, and Maria T. Vespucci.</w:t>
      </w:r>
      <w:r w:rsidDel="00000000" w:rsidR="00000000" w:rsidRPr="00000000">
        <w:rPr>
          <w:rtl w:val="0"/>
        </w:rPr>
      </w:r>
    </w:p>
    <w:p w:rsidR="00000000" w:rsidDel="00000000" w:rsidP="00000000" w:rsidRDefault="00000000" w:rsidRPr="00000000" w14:paraId="00000153">
      <w:pPr>
        <w:spacing w:before="272" w:lineRule="auto"/>
        <w:ind w:left="0" w:right="595" w:firstLine="0"/>
        <w:jc w:val="center"/>
        <w:rPr>
          <w:b w:val="1"/>
          <w:sz w:val="52"/>
          <w:szCs w:val="52"/>
        </w:rPr>
      </w:pPr>
      <w:r w:rsidDel="00000000" w:rsidR="00000000" w:rsidRPr="00000000">
        <w:rPr>
          <w:b w:val="1"/>
          <w:sz w:val="52"/>
          <w:szCs w:val="52"/>
          <w:rtl w:val="0"/>
        </w:rPr>
        <w:t xml:space="preserve">Source Code</w:t>
      </w:r>
    </w:p>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4"/>
          <w:szCs w:val="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669036</wp:posOffset>
            </wp:positionH>
            <wp:positionV relativeFrom="paragraph">
              <wp:posOffset>51913</wp:posOffset>
            </wp:positionV>
            <wp:extent cx="5315795" cy="9144"/>
            <wp:effectExtent b="0" l="0" r="0" t="0"/>
            <wp:wrapTopAndBottom distB="0" distT="0"/>
            <wp:docPr id="11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315795" cy="9144"/>
                    </a:xfrm>
                    <a:prstGeom prst="rect"/>
                    <a:ln/>
                  </pic:spPr>
                </pic:pic>
              </a:graphicData>
            </a:graphic>
          </wp:anchor>
        </w:drawing>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mbria" w:cs="Cambria" w:eastAsia="Cambria" w:hAnsi="Cambria"/>
          <w:b w:val="1"/>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56">
      <w:pPr>
        <w:keepNext w:val="0"/>
        <w:keepLines w:val="0"/>
        <w:widowControl w:val="0"/>
        <w:numPr>
          <w:ilvl w:val="1"/>
          <w:numId w:val="7"/>
        </w:numPr>
        <w:pBdr>
          <w:top w:space="0" w:sz="0" w:val="nil"/>
          <w:left w:space="0" w:sz="0" w:val="nil"/>
          <w:bottom w:space="0" w:sz="0" w:val="nil"/>
          <w:right w:space="0" w:sz="0" w:val="nil"/>
          <w:between w:space="0" w:sz="0" w:val="nil"/>
        </w:pBdr>
        <w:shd w:fill="auto" w:val="clear"/>
        <w:tabs>
          <w:tab w:val="left" w:pos="1711"/>
        </w:tabs>
        <w:spacing w:after="0" w:before="100" w:line="240" w:lineRule="auto"/>
        <w:ind w:left="1710" w:right="0" w:hanging="270.99999999999994"/>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Daily Yield as AC/DC Power</w:t>
      </w: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mbria" w:cs="Cambria" w:eastAsia="Cambria" w:hAnsi="Cambr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58">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159">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pandas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pd</w:t>
      </w:r>
    </w:p>
    <w:p w:rsidR="00000000" w:rsidDel="00000000" w:rsidP="00000000" w:rsidRDefault="00000000" w:rsidRPr="00000000" w14:paraId="0000015A">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15B">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seaborn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sns</w:t>
      </w:r>
    </w:p>
    <w:p w:rsidR="00000000" w:rsidDel="00000000" w:rsidP="00000000" w:rsidRDefault="00000000" w:rsidRPr="00000000" w14:paraId="0000015C">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sns.set_style(</w:t>
      </w:r>
      <w:r w:rsidDel="00000000" w:rsidR="00000000" w:rsidRPr="00000000">
        <w:rPr>
          <w:rFonts w:ascii="Courier New" w:cs="Courier New" w:eastAsia="Courier New" w:hAnsi="Courier New"/>
          <w:color w:val="a31515"/>
          <w:sz w:val="21"/>
          <w:szCs w:val="21"/>
          <w:rtl w:val="0"/>
        </w:rPr>
        <w:t xml:space="preserve">'darkgrid'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5D">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warnings</w:t>
      </w:r>
    </w:p>
    <w:p w:rsidR="00000000" w:rsidDel="00000000" w:rsidP="00000000" w:rsidRDefault="00000000" w:rsidRPr="00000000" w14:paraId="0000015E">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datetime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dt</w:t>
      </w:r>
    </w:p>
    <w:p w:rsidR="00000000" w:rsidDel="00000000" w:rsidP="00000000" w:rsidRDefault="00000000" w:rsidRPr="00000000" w14:paraId="0000015F">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matplotlib.dates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mdates</w:t>
      </w:r>
    </w:p>
    <w:p w:rsidR="00000000" w:rsidDel="00000000" w:rsidP="00000000" w:rsidRDefault="00000000" w:rsidRPr="00000000" w14:paraId="00000160">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google.colab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files</w:t>
      </w:r>
    </w:p>
    <w:p w:rsidR="00000000" w:rsidDel="00000000" w:rsidP="00000000" w:rsidRDefault="00000000" w:rsidRPr="00000000" w14:paraId="00000161">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io</w:t>
      </w:r>
    </w:p>
    <w:p w:rsidR="00000000" w:rsidDel="00000000" w:rsidP="00000000" w:rsidRDefault="00000000" w:rsidRPr="00000000" w14:paraId="00000162">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warnings.filterwarnings(</w:t>
      </w:r>
      <w:r w:rsidDel="00000000" w:rsidR="00000000" w:rsidRPr="00000000">
        <w:rPr>
          <w:rFonts w:ascii="Courier New" w:cs="Courier New" w:eastAsia="Courier New" w:hAnsi="Courier New"/>
          <w:color w:val="a31515"/>
          <w:sz w:val="21"/>
          <w:szCs w:val="21"/>
          <w:rtl w:val="0"/>
        </w:rPr>
        <w:t xml:space="preserve">'ignore'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3">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uploaded = files.upload()</w:t>
      </w:r>
    </w:p>
    <w:p w:rsidR="00000000" w:rsidDel="00000000" w:rsidP="00000000" w:rsidRDefault="00000000" w:rsidRPr="00000000" w14:paraId="00000164">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gen_1=pd.read_csv(io.BytesIO(uploaded[</w:t>
      </w:r>
      <w:r w:rsidDel="00000000" w:rsidR="00000000" w:rsidRPr="00000000">
        <w:rPr>
          <w:rFonts w:ascii="Courier New" w:cs="Courier New" w:eastAsia="Courier New" w:hAnsi="Courier New"/>
          <w:color w:val="a31515"/>
          <w:sz w:val="21"/>
          <w:szCs w:val="21"/>
          <w:rtl w:val="0"/>
        </w:rPr>
        <w:t xml:space="preserve">'Plant_1_Generation_Data.csv'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5">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gen_1.drop(</w:t>
      </w:r>
      <w:r w:rsidDel="00000000" w:rsidR="00000000" w:rsidRPr="00000000">
        <w:rPr>
          <w:rFonts w:ascii="Courier New" w:cs="Courier New" w:eastAsia="Courier New" w:hAnsi="Courier New"/>
          <w:color w:val="a31515"/>
          <w:sz w:val="21"/>
          <w:szCs w:val="21"/>
          <w:rtl w:val="0"/>
        </w:rPr>
        <w:t xml:space="preserve">'PLANT_ID'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,inplace=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6">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sens_1= pd.read_csv(io.BytesIO(uploaded[</w:t>
      </w:r>
      <w:r w:rsidDel="00000000" w:rsidR="00000000" w:rsidRPr="00000000">
        <w:rPr>
          <w:rFonts w:ascii="Courier New" w:cs="Courier New" w:eastAsia="Courier New" w:hAnsi="Courier New"/>
          <w:color w:val="a31515"/>
          <w:sz w:val="21"/>
          <w:szCs w:val="21"/>
          <w:rtl w:val="0"/>
        </w:rPr>
        <w:t xml:space="preserve">'Plant_1_Weather_Sensor_Data.csv'</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7">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sens_1.drop(</w:t>
      </w:r>
      <w:r w:rsidDel="00000000" w:rsidR="00000000" w:rsidRPr="00000000">
        <w:rPr>
          <w:rFonts w:ascii="Courier New" w:cs="Courier New" w:eastAsia="Courier New" w:hAnsi="Courier New"/>
          <w:color w:val="a31515"/>
          <w:sz w:val="21"/>
          <w:szCs w:val="21"/>
          <w:rtl w:val="0"/>
        </w:rPr>
        <w:t xml:space="preserve">'PLANT_ID'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,inplace=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8">
      <w:pPr>
        <w:shd w:fill="fffffe" w:val="clear"/>
        <w:spacing w:before="126" w:line="325.71428571428567" w:lineRule="auto"/>
        <w:ind w:left="1159" w:right="1710" w:firstLine="9.000000000000057"/>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#format datetime</w:t>
      </w:r>
    </w:p>
    <w:p w:rsidR="00000000" w:rsidDel="00000000" w:rsidP="00000000" w:rsidRDefault="00000000" w:rsidRPr="00000000" w14:paraId="00000169">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gen_1[</w:t>
      </w:r>
      <w:r w:rsidDel="00000000" w:rsidR="00000000" w:rsidRPr="00000000">
        <w:rPr>
          <w:rFonts w:ascii="Courier New" w:cs="Courier New" w:eastAsia="Courier New" w:hAnsi="Courier New"/>
          <w:color w:val="a31515"/>
          <w:sz w:val="21"/>
          <w:szCs w:val="21"/>
          <w:rtl w:val="0"/>
        </w:rPr>
        <w:t xml:space="preserve">'DATE_TIME'</w:t>
      </w:r>
      <w:r w:rsidDel="00000000" w:rsidR="00000000" w:rsidRPr="00000000">
        <w:rPr>
          <w:rFonts w:ascii="Courier New" w:cs="Courier New" w:eastAsia="Courier New" w:hAnsi="Courier New"/>
          <w:sz w:val="21"/>
          <w:szCs w:val="21"/>
          <w:rtl w:val="0"/>
        </w:rPr>
        <w:t xml:space="preserve">]= pd.to_datetime(gen_1[</w:t>
      </w:r>
      <w:r w:rsidDel="00000000" w:rsidR="00000000" w:rsidRPr="00000000">
        <w:rPr>
          <w:rFonts w:ascii="Courier New" w:cs="Courier New" w:eastAsia="Courier New" w:hAnsi="Courier New"/>
          <w:color w:val="a31515"/>
          <w:sz w:val="21"/>
          <w:szCs w:val="21"/>
          <w:rtl w:val="0"/>
        </w:rPr>
        <w:t xml:space="preserve">'DATE_TIME'</w:t>
      </w:r>
      <w:r w:rsidDel="00000000" w:rsidR="00000000" w:rsidRPr="00000000">
        <w:rPr>
          <w:rFonts w:ascii="Courier New" w:cs="Courier New" w:eastAsia="Courier New" w:hAnsi="Courier New"/>
          <w:sz w:val="21"/>
          <w:szCs w:val="21"/>
          <w:rtl w:val="0"/>
        </w:rPr>
        <w:t xml:space="preserve">],format=</w:t>
      </w:r>
      <w:r w:rsidDel="00000000" w:rsidR="00000000" w:rsidRPr="00000000">
        <w:rPr>
          <w:rFonts w:ascii="Courier New" w:cs="Courier New" w:eastAsia="Courier New" w:hAnsi="Courier New"/>
          <w:color w:val="a31515"/>
          <w:sz w:val="21"/>
          <w:szCs w:val="21"/>
          <w:rtl w:val="0"/>
        </w:rPr>
        <w:t xml:space="preserve">'%d-%m-%Y %H:%M'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A">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sens_1[</w:t>
      </w:r>
      <w:r w:rsidDel="00000000" w:rsidR="00000000" w:rsidRPr="00000000">
        <w:rPr>
          <w:rFonts w:ascii="Courier New" w:cs="Courier New" w:eastAsia="Courier New" w:hAnsi="Courier New"/>
          <w:color w:val="a31515"/>
          <w:sz w:val="21"/>
          <w:szCs w:val="21"/>
          <w:rtl w:val="0"/>
        </w:rPr>
        <w:t xml:space="preserve">'DATE_TIME'</w:t>
      </w:r>
      <w:r w:rsidDel="00000000" w:rsidR="00000000" w:rsidRPr="00000000">
        <w:rPr>
          <w:rFonts w:ascii="Courier New" w:cs="Courier New" w:eastAsia="Courier New" w:hAnsi="Courier New"/>
          <w:sz w:val="21"/>
          <w:szCs w:val="21"/>
          <w:rtl w:val="0"/>
        </w:rPr>
        <w:t xml:space="preserve">]= pd.to_datetime(sens_1[</w:t>
      </w:r>
      <w:r w:rsidDel="00000000" w:rsidR="00000000" w:rsidRPr="00000000">
        <w:rPr>
          <w:rFonts w:ascii="Courier New" w:cs="Courier New" w:eastAsia="Courier New" w:hAnsi="Courier New"/>
          <w:color w:val="a31515"/>
          <w:sz w:val="21"/>
          <w:szCs w:val="21"/>
          <w:rtl w:val="0"/>
        </w:rPr>
        <w:t xml:space="preserve">'DATE_TIME'</w:t>
      </w:r>
      <w:r w:rsidDel="00000000" w:rsidR="00000000" w:rsidRPr="00000000">
        <w:rPr>
          <w:rFonts w:ascii="Courier New" w:cs="Courier New" w:eastAsia="Courier New" w:hAnsi="Courier New"/>
          <w:sz w:val="21"/>
          <w:szCs w:val="21"/>
          <w:rtl w:val="0"/>
        </w:rPr>
        <w:t xml:space="preserve">],format=</w:t>
      </w:r>
      <w:r w:rsidDel="00000000" w:rsidR="00000000" w:rsidRPr="00000000">
        <w:rPr>
          <w:rFonts w:ascii="Courier New" w:cs="Courier New" w:eastAsia="Courier New" w:hAnsi="Courier New"/>
          <w:color w:val="a31515"/>
          <w:sz w:val="21"/>
          <w:szCs w:val="21"/>
          <w:rtl w:val="0"/>
        </w:rPr>
        <w:t xml:space="preserve">'%Y-%m-%d %H:%M:%S'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B">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df_gen=gen_1.groupby(</w:t>
      </w:r>
      <w:r w:rsidDel="00000000" w:rsidR="00000000" w:rsidRPr="00000000">
        <w:rPr>
          <w:rFonts w:ascii="Courier New" w:cs="Courier New" w:eastAsia="Courier New" w:hAnsi="Courier New"/>
          <w:color w:val="a31515"/>
          <w:sz w:val="21"/>
          <w:szCs w:val="21"/>
          <w:rtl w:val="0"/>
        </w:rPr>
        <w:t xml:space="preserve">'DATE_TIME'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sz w:val="21"/>
          <w:szCs w:val="21"/>
          <w:rtl w:val="0"/>
        </w:rPr>
        <w:t xml:space="preserve">().reset_index()</w:t>
      </w:r>
    </w:p>
    <w:p w:rsidR="00000000" w:rsidDel="00000000" w:rsidP="00000000" w:rsidRDefault="00000000" w:rsidRPr="00000000" w14:paraId="0000016C">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df_gen[</w:t>
      </w:r>
      <w:r w:rsidDel="00000000" w:rsidR="00000000" w:rsidRPr="00000000">
        <w:rPr>
          <w:rFonts w:ascii="Courier New" w:cs="Courier New" w:eastAsia="Courier New" w:hAnsi="Courier New"/>
          <w:color w:val="a31515"/>
          <w:sz w:val="21"/>
          <w:szCs w:val="21"/>
          <w:rtl w:val="0"/>
        </w:rPr>
        <w:t xml:space="preserve">'time'</w:t>
      </w:r>
      <w:r w:rsidDel="00000000" w:rsidR="00000000" w:rsidRPr="00000000">
        <w:rPr>
          <w:rFonts w:ascii="Courier New" w:cs="Courier New" w:eastAsia="Courier New" w:hAnsi="Courier New"/>
          <w:sz w:val="21"/>
          <w:szCs w:val="21"/>
          <w:rtl w:val="0"/>
        </w:rPr>
        <w:t xml:space="preserve">]=df_gen[</w:t>
      </w:r>
      <w:r w:rsidDel="00000000" w:rsidR="00000000" w:rsidRPr="00000000">
        <w:rPr>
          <w:rFonts w:ascii="Courier New" w:cs="Courier New" w:eastAsia="Courier New" w:hAnsi="Courier New"/>
          <w:color w:val="a31515"/>
          <w:sz w:val="21"/>
          <w:szCs w:val="21"/>
          <w:rtl w:val="0"/>
        </w:rPr>
        <w:t xml:space="preserve">'DATE_TIME'</w:t>
      </w:r>
      <w:r w:rsidDel="00000000" w:rsidR="00000000" w:rsidRPr="00000000">
        <w:rPr>
          <w:rFonts w:ascii="Courier New" w:cs="Courier New" w:eastAsia="Courier New" w:hAnsi="Courier New"/>
          <w:sz w:val="21"/>
          <w:szCs w:val="21"/>
          <w:rtl w:val="0"/>
        </w:rPr>
        <w:t xml:space="preserve">].dt.time</w:t>
      </w:r>
    </w:p>
    <w:p w:rsidR="00000000" w:rsidDel="00000000" w:rsidP="00000000" w:rsidRDefault="00000000" w:rsidRPr="00000000" w14:paraId="0000016D">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6E">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fig,ax = plt.subplots(ncols=</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,nrows=</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,dpi=</w:t>
      </w:r>
      <w:r w:rsidDel="00000000" w:rsidR="00000000" w:rsidRPr="00000000">
        <w:rPr>
          <w:rFonts w:ascii="Courier New" w:cs="Courier New" w:eastAsia="Courier New" w:hAnsi="Courier New"/>
          <w:color w:val="09885a"/>
          <w:sz w:val="21"/>
          <w:szCs w:val="21"/>
          <w:rtl w:val="0"/>
        </w:rPr>
        <w:t xml:space="preserve">100</w:t>
      </w:r>
      <w:r w:rsidDel="00000000" w:rsidR="00000000" w:rsidRPr="00000000">
        <w:rPr>
          <w:rFonts w:ascii="Courier New" w:cs="Courier New" w:eastAsia="Courier New" w:hAnsi="Courier New"/>
          <w:sz w:val="21"/>
          <w:szCs w:val="21"/>
          <w:rtl w:val="0"/>
        </w:rPr>
        <w:t xml:space="preserve">,figsize=(</w:t>
      </w:r>
      <w:r w:rsidDel="00000000" w:rsidR="00000000" w:rsidRPr="00000000">
        <w:rPr>
          <w:rFonts w:ascii="Courier New" w:cs="Courier New" w:eastAsia="Courier New" w:hAnsi="Courier New"/>
          <w:color w:val="09885a"/>
          <w:sz w:val="21"/>
          <w:szCs w:val="21"/>
          <w:rtl w:val="0"/>
        </w:rPr>
        <w:t xml:space="preserve">20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6F">
      <w:pPr>
        <w:shd w:fill="fffffe" w:val="clear"/>
        <w:spacing w:before="126" w:line="325.71428571428567" w:lineRule="auto"/>
        <w:ind w:left="1159" w:right="1710" w:firstLine="9.000000000000057"/>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daily yield plot</w:t>
      </w:r>
    </w:p>
    <w:p w:rsidR="00000000" w:rsidDel="00000000" w:rsidP="00000000" w:rsidRDefault="00000000" w:rsidRPr="00000000" w14:paraId="00000170">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df_gen.plot(x=</w:t>
      </w:r>
      <w:r w:rsidDel="00000000" w:rsidR="00000000" w:rsidRPr="00000000">
        <w:rPr>
          <w:rFonts w:ascii="Courier New" w:cs="Courier New" w:eastAsia="Courier New" w:hAnsi="Courier New"/>
          <w:color w:val="a31515"/>
          <w:sz w:val="21"/>
          <w:szCs w:val="21"/>
          <w:rtl w:val="0"/>
        </w:rPr>
        <w:t xml:space="preserve">'DATE_TIME'</w:t>
      </w:r>
      <w:r w:rsidDel="00000000" w:rsidR="00000000" w:rsidRPr="00000000">
        <w:rPr>
          <w:rFonts w:ascii="Courier New" w:cs="Courier New" w:eastAsia="Courier New" w:hAnsi="Courier New"/>
          <w:sz w:val="21"/>
          <w:szCs w:val="21"/>
          <w:rtl w:val="0"/>
        </w:rPr>
        <w:t xml:space="preserve">,y=</w:t>
      </w:r>
      <w:r w:rsidDel="00000000" w:rsidR="00000000" w:rsidRPr="00000000">
        <w:rPr>
          <w:rFonts w:ascii="Courier New" w:cs="Courier New" w:eastAsia="Courier New" w:hAnsi="Courier New"/>
          <w:color w:val="a31515"/>
          <w:sz w:val="21"/>
          <w:szCs w:val="21"/>
          <w:rtl w:val="0"/>
        </w:rPr>
        <w:t xml:space="preserve">'DAILY_YIELD'</w:t>
      </w:r>
      <w:r w:rsidDel="00000000" w:rsidR="00000000" w:rsidRPr="00000000">
        <w:rPr>
          <w:rFonts w:ascii="Courier New" w:cs="Courier New" w:eastAsia="Courier New" w:hAnsi="Courier New"/>
          <w:sz w:val="21"/>
          <w:szCs w:val="21"/>
          <w:rtl w:val="0"/>
        </w:rPr>
        <w:t xml:space="preserve">,color=</w:t>
      </w:r>
      <w:r w:rsidDel="00000000" w:rsidR="00000000" w:rsidRPr="00000000">
        <w:rPr>
          <w:rFonts w:ascii="Courier New" w:cs="Courier New" w:eastAsia="Courier New" w:hAnsi="Courier New"/>
          <w:color w:val="a31515"/>
          <w:sz w:val="21"/>
          <w:szCs w:val="21"/>
          <w:rtl w:val="0"/>
        </w:rPr>
        <w:t xml:space="preserve">'navy'</w:t>
      </w:r>
      <w:r w:rsidDel="00000000" w:rsidR="00000000" w:rsidRPr="00000000">
        <w:rPr>
          <w:rFonts w:ascii="Courier New" w:cs="Courier New" w:eastAsia="Courier New" w:hAnsi="Courier New"/>
          <w:sz w:val="21"/>
          <w:szCs w:val="21"/>
          <w:rtl w:val="0"/>
        </w:rPr>
        <w:t xml:space="preserve">,ax=ax[</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1">
      <w:pPr>
        <w:shd w:fill="fffffe" w:val="clear"/>
        <w:spacing w:before="126" w:line="325.71428571428567" w:lineRule="auto"/>
        <w:ind w:left="1159" w:right="1710" w:firstLine="9.000000000000057"/>
        <w:rPr>
          <w:rFonts w:ascii="Courier New" w:cs="Courier New" w:eastAsia="Courier New" w:hAnsi="Courier New"/>
          <w:color w:val="008000"/>
          <w:sz w:val="21"/>
          <w:szCs w:val="21"/>
        </w:rPr>
      </w:pPr>
      <w:r w:rsidDel="00000000" w:rsidR="00000000" w:rsidRPr="00000000">
        <w:rPr>
          <w:rFonts w:ascii="Courier New" w:cs="Courier New" w:eastAsia="Courier New" w:hAnsi="Courier New"/>
          <w:color w:val="008000"/>
          <w:sz w:val="21"/>
          <w:szCs w:val="21"/>
          <w:rtl w:val="0"/>
        </w:rPr>
        <w:t xml:space="preserve"># AC &amp; DC power plot</w:t>
      </w:r>
    </w:p>
    <w:p w:rsidR="00000000" w:rsidDel="00000000" w:rsidP="00000000" w:rsidRDefault="00000000" w:rsidRPr="00000000" w14:paraId="00000172">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df_gen.set_index(</w:t>
      </w:r>
      <w:r w:rsidDel="00000000" w:rsidR="00000000" w:rsidRPr="00000000">
        <w:rPr>
          <w:rFonts w:ascii="Courier New" w:cs="Courier New" w:eastAsia="Courier New" w:hAnsi="Courier New"/>
          <w:color w:val="a31515"/>
          <w:sz w:val="21"/>
          <w:szCs w:val="21"/>
          <w:rtl w:val="0"/>
        </w:rPr>
        <w:t xml:space="preserve">'time'</w:t>
      </w:r>
      <w:r w:rsidDel="00000000" w:rsidR="00000000" w:rsidRPr="00000000">
        <w:rPr>
          <w:rFonts w:ascii="Courier New" w:cs="Courier New" w:eastAsia="Courier New" w:hAnsi="Courier New"/>
          <w:sz w:val="21"/>
          <w:szCs w:val="21"/>
          <w:rtl w:val="0"/>
        </w:rPr>
        <w:t xml:space="preserve">).drop(</w:t>
      </w:r>
      <w:r w:rsidDel="00000000" w:rsidR="00000000" w:rsidRPr="00000000">
        <w:rPr>
          <w:rFonts w:ascii="Courier New" w:cs="Courier New" w:eastAsia="Courier New" w:hAnsi="Courier New"/>
          <w:color w:val="a31515"/>
          <w:sz w:val="21"/>
          <w:szCs w:val="21"/>
          <w:rtl w:val="0"/>
        </w:rPr>
        <w:t xml:space="preserve">'DATE_TIME'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'AC_POWER'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a31515"/>
          <w:sz w:val="21"/>
          <w:szCs w:val="21"/>
          <w:rtl w:val="0"/>
        </w:rPr>
        <w:t xml:space="preserve">'DC_POWER'</w:t>
      </w:r>
      <w:r w:rsidDel="00000000" w:rsidR="00000000" w:rsidRPr="00000000">
        <w:rPr>
          <w:rFonts w:ascii="Courier New" w:cs="Courier New" w:eastAsia="Courier New" w:hAnsi="Courier New"/>
          <w:sz w:val="21"/>
          <w:szCs w:val="21"/>
          <w:rtl w:val="0"/>
        </w:rPr>
        <w:t xml:space="preserve">]].plot(style=</w:t>
      </w:r>
      <w:r w:rsidDel="00000000" w:rsidR="00000000" w:rsidRPr="00000000">
        <w:rPr>
          <w:rFonts w:ascii="Courier New" w:cs="Courier New" w:eastAsia="Courier New" w:hAnsi="Courier New"/>
          <w:color w:val="a31515"/>
          <w:sz w:val="21"/>
          <w:szCs w:val="21"/>
          <w:rtl w:val="0"/>
        </w:rPr>
        <w:t xml:space="preserve">'o'</w:t>
      </w:r>
      <w:r w:rsidDel="00000000" w:rsidR="00000000" w:rsidRPr="00000000">
        <w:rPr>
          <w:rFonts w:ascii="Courier New" w:cs="Courier New" w:eastAsia="Courier New" w:hAnsi="Courier New"/>
          <w:sz w:val="21"/>
          <w:szCs w:val="21"/>
          <w:rtl w:val="0"/>
        </w:rPr>
        <w:t xml:space="preserve">,ax=ax[</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3">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].set_title(</w:t>
      </w:r>
      <w:r w:rsidDel="00000000" w:rsidR="00000000" w:rsidRPr="00000000">
        <w:rPr>
          <w:rFonts w:ascii="Courier New" w:cs="Courier New" w:eastAsia="Courier New" w:hAnsi="Courier New"/>
          <w:color w:val="a31515"/>
          <w:sz w:val="21"/>
          <w:szCs w:val="21"/>
          <w:rtl w:val="0"/>
        </w:rPr>
        <w:t xml:space="preserve">'Daily yield'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4">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].set_title(</w:t>
      </w:r>
      <w:r w:rsidDel="00000000" w:rsidR="00000000" w:rsidRPr="00000000">
        <w:rPr>
          <w:rFonts w:ascii="Courier New" w:cs="Courier New" w:eastAsia="Courier New" w:hAnsi="Courier New"/>
          <w:color w:val="a31515"/>
          <w:sz w:val="21"/>
          <w:szCs w:val="21"/>
          <w:rtl w:val="0"/>
        </w:rPr>
        <w:t xml:space="preserve">'AC power &amp; DC power during day hours'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5">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].set_ylabel(</w:t>
      </w:r>
      <w:r w:rsidDel="00000000" w:rsidR="00000000" w:rsidRPr="00000000">
        <w:rPr>
          <w:rFonts w:ascii="Courier New" w:cs="Courier New" w:eastAsia="Courier New" w:hAnsi="Courier New"/>
          <w:color w:val="a31515"/>
          <w:sz w:val="21"/>
          <w:szCs w:val="21"/>
          <w:rtl w:val="0"/>
        </w:rPr>
        <w:t xml:space="preserve">'kW'</w:t>
      </w:r>
      <w:r w:rsidDel="00000000" w:rsidR="00000000" w:rsidRPr="00000000">
        <w:rPr>
          <w:rFonts w:ascii="Courier New" w:cs="Courier New" w:eastAsia="Courier New" w:hAnsi="Courier New"/>
          <w:sz w:val="21"/>
          <w:szCs w:val="21"/>
          <w:rtl w:val="0"/>
        </w:rPr>
        <w:t xml:space="preserve">,color=</w:t>
      </w:r>
      <w:r w:rsidDel="00000000" w:rsidR="00000000" w:rsidRPr="00000000">
        <w:rPr>
          <w:rFonts w:ascii="Courier New" w:cs="Courier New" w:eastAsia="Courier New" w:hAnsi="Courier New"/>
          <w:color w:val="a31515"/>
          <w:sz w:val="21"/>
          <w:szCs w:val="21"/>
          <w:rtl w:val="0"/>
        </w:rPr>
        <w:t xml:space="preserve">'navy'</w:t>
      </w:r>
      <w:r w:rsidDel="00000000" w:rsidR="00000000" w:rsidRPr="00000000">
        <w:rPr>
          <w:rFonts w:ascii="Courier New" w:cs="Courier New" w:eastAsia="Courier New" w:hAnsi="Courier New"/>
          <w:sz w:val="21"/>
          <w:szCs w:val="21"/>
          <w:rtl w:val="0"/>
        </w:rPr>
        <w:t xml:space="preserve">,fontsize=</w:t>
      </w:r>
      <w:r w:rsidDel="00000000" w:rsidR="00000000" w:rsidRPr="00000000">
        <w:rPr>
          <w:rFonts w:ascii="Courier New" w:cs="Courier New" w:eastAsia="Courier New" w:hAnsi="Courier New"/>
          <w:color w:val="09885a"/>
          <w:sz w:val="21"/>
          <w:szCs w:val="21"/>
          <w:rtl w:val="0"/>
        </w:rPr>
        <w:t xml:space="preserve">17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6">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177">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8">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daily_gen=df_gen.copy()</w:t>
      </w:r>
    </w:p>
    <w:p w:rsidR="00000000" w:rsidDel="00000000" w:rsidP="00000000" w:rsidRDefault="00000000" w:rsidRPr="00000000" w14:paraId="00000179">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daily_gen[</w:t>
      </w:r>
      <w:r w:rsidDel="00000000" w:rsidR="00000000" w:rsidRPr="00000000">
        <w:rPr>
          <w:rFonts w:ascii="Courier New" w:cs="Courier New" w:eastAsia="Courier New" w:hAnsi="Courier New"/>
          <w:color w:val="a31515"/>
          <w:sz w:val="21"/>
          <w:szCs w:val="21"/>
          <w:rtl w:val="0"/>
        </w:rPr>
        <w:t xml:space="preserve">'date'</w:t>
      </w:r>
      <w:r w:rsidDel="00000000" w:rsidR="00000000" w:rsidRPr="00000000">
        <w:rPr>
          <w:rFonts w:ascii="Courier New" w:cs="Courier New" w:eastAsia="Courier New" w:hAnsi="Courier New"/>
          <w:sz w:val="21"/>
          <w:szCs w:val="21"/>
          <w:rtl w:val="0"/>
        </w:rPr>
        <w:t xml:space="preserve">]=daily_gen[</w:t>
      </w:r>
      <w:r w:rsidDel="00000000" w:rsidR="00000000" w:rsidRPr="00000000">
        <w:rPr>
          <w:rFonts w:ascii="Courier New" w:cs="Courier New" w:eastAsia="Courier New" w:hAnsi="Courier New"/>
          <w:color w:val="a31515"/>
          <w:sz w:val="21"/>
          <w:szCs w:val="21"/>
          <w:rtl w:val="0"/>
        </w:rPr>
        <w:t xml:space="preserve">'DATE_TIME'</w:t>
      </w:r>
      <w:r w:rsidDel="00000000" w:rsidR="00000000" w:rsidRPr="00000000">
        <w:rPr>
          <w:rFonts w:ascii="Courier New" w:cs="Courier New" w:eastAsia="Courier New" w:hAnsi="Courier New"/>
          <w:sz w:val="21"/>
          <w:szCs w:val="21"/>
          <w:rtl w:val="0"/>
        </w:rPr>
        <w:t xml:space="preserve">].dt.date</w:t>
      </w:r>
    </w:p>
    <w:p w:rsidR="00000000" w:rsidDel="00000000" w:rsidP="00000000" w:rsidRDefault="00000000" w:rsidRPr="00000000" w14:paraId="0000017A">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B">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daily_gen=daily_gen.groupby(</w:t>
      </w:r>
      <w:r w:rsidDel="00000000" w:rsidR="00000000" w:rsidRPr="00000000">
        <w:rPr>
          <w:rFonts w:ascii="Courier New" w:cs="Courier New" w:eastAsia="Courier New" w:hAnsi="Courier New"/>
          <w:color w:val="a31515"/>
          <w:sz w:val="21"/>
          <w:szCs w:val="21"/>
          <w:rtl w:val="0"/>
        </w:rPr>
        <w:t xml:space="preserve">'date'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C">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7D">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fig,ax= plt.subplots(ncols=</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,dpi=</w:t>
      </w:r>
      <w:r w:rsidDel="00000000" w:rsidR="00000000" w:rsidRPr="00000000">
        <w:rPr>
          <w:rFonts w:ascii="Courier New" w:cs="Courier New" w:eastAsia="Courier New" w:hAnsi="Courier New"/>
          <w:color w:val="09885a"/>
          <w:sz w:val="21"/>
          <w:szCs w:val="21"/>
          <w:rtl w:val="0"/>
        </w:rPr>
        <w:t xml:space="preserve">100</w:t>
      </w:r>
      <w:r w:rsidDel="00000000" w:rsidR="00000000" w:rsidRPr="00000000">
        <w:rPr>
          <w:rFonts w:ascii="Courier New" w:cs="Courier New" w:eastAsia="Courier New" w:hAnsi="Courier New"/>
          <w:sz w:val="21"/>
          <w:szCs w:val="21"/>
          <w:rtl w:val="0"/>
        </w:rPr>
        <w:t xml:space="preserve">,figsize=(</w:t>
      </w:r>
      <w:r w:rsidDel="00000000" w:rsidR="00000000" w:rsidRPr="00000000">
        <w:rPr>
          <w:rFonts w:ascii="Courier New" w:cs="Courier New" w:eastAsia="Courier New" w:hAnsi="Courier New"/>
          <w:color w:val="09885a"/>
          <w:sz w:val="21"/>
          <w:szCs w:val="21"/>
          <w:rtl w:val="0"/>
        </w:rPr>
        <w:t xml:space="preserve">20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E">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daily_gen[</w:t>
      </w:r>
      <w:r w:rsidDel="00000000" w:rsidR="00000000" w:rsidRPr="00000000">
        <w:rPr>
          <w:rFonts w:ascii="Courier New" w:cs="Courier New" w:eastAsia="Courier New" w:hAnsi="Courier New"/>
          <w:color w:val="a31515"/>
          <w:sz w:val="21"/>
          <w:szCs w:val="21"/>
          <w:rtl w:val="0"/>
        </w:rPr>
        <w:t xml:space="preserve">'DAILY_YIELD'</w:t>
      </w:r>
      <w:r w:rsidDel="00000000" w:rsidR="00000000" w:rsidRPr="00000000">
        <w:rPr>
          <w:rFonts w:ascii="Courier New" w:cs="Courier New" w:eastAsia="Courier New" w:hAnsi="Courier New"/>
          <w:sz w:val="21"/>
          <w:szCs w:val="21"/>
          <w:rtl w:val="0"/>
        </w:rPr>
        <w:t xml:space="preserve">].plot(ax=ax[</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],color=</w:t>
      </w:r>
      <w:r w:rsidDel="00000000" w:rsidR="00000000" w:rsidRPr="00000000">
        <w:rPr>
          <w:rFonts w:ascii="Courier New" w:cs="Courier New" w:eastAsia="Courier New" w:hAnsi="Courier New"/>
          <w:color w:val="a31515"/>
          <w:sz w:val="21"/>
          <w:szCs w:val="21"/>
          <w:rtl w:val="0"/>
        </w:rPr>
        <w:t xml:space="preserve">'navy'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7F">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daily_gen[</w:t>
      </w:r>
      <w:r w:rsidDel="00000000" w:rsidR="00000000" w:rsidRPr="00000000">
        <w:rPr>
          <w:rFonts w:ascii="Courier New" w:cs="Courier New" w:eastAsia="Courier New" w:hAnsi="Courier New"/>
          <w:color w:val="a31515"/>
          <w:sz w:val="21"/>
          <w:szCs w:val="21"/>
          <w:rtl w:val="0"/>
        </w:rPr>
        <w:t xml:space="preserve">'TOTAL_YIELD'</w:t>
      </w:r>
      <w:r w:rsidDel="00000000" w:rsidR="00000000" w:rsidRPr="00000000">
        <w:rPr>
          <w:rFonts w:ascii="Courier New" w:cs="Courier New" w:eastAsia="Courier New" w:hAnsi="Courier New"/>
          <w:sz w:val="21"/>
          <w:szCs w:val="21"/>
          <w:rtl w:val="0"/>
        </w:rPr>
        <w:t xml:space="preserve">].plot(kind=</w:t>
      </w:r>
      <w:r w:rsidDel="00000000" w:rsidR="00000000" w:rsidRPr="00000000">
        <w:rPr>
          <w:rFonts w:ascii="Courier New" w:cs="Courier New" w:eastAsia="Courier New" w:hAnsi="Courier New"/>
          <w:color w:val="a31515"/>
          <w:sz w:val="21"/>
          <w:szCs w:val="21"/>
          <w:rtl w:val="0"/>
        </w:rPr>
        <w:t xml:space="preserve">'bar'</w:t>
      </w:r>
      <w:r w:rsidDel="00000000" w:rsidR="00000000" w:rsidRPr="00000000">
        <w:rPr>
          <w:rFonts w:ascii="Courier New" w:cs="Courier New" w:eastAsia="Courier New" w:hAnsi="Courier New"/>
          <w:sz w:val="21"/>
          <w:szCs w:val="21"/>
          <w:rtl w:val="0"/>
        </w:rPr>
        <w:t xml:space="preserve">,ax=ax[</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],color=</w:t>
      </w:r>
      <w:r w:rsidDel="00000000" w:rsidR="00000000" w:rsidRPr="00000000">
        <w:rPr>
          <w:rFonts w:ascii="Courier New" w:cs="Courier New" w:eastAsia="Courier New" w:hAnsi="Courier New"/>
          <w:color w:val="a31515"/>
          <w:sz w:val="21"/>
          <w:szCs w:val="21"/>
          <w:rtl w:val="0"/>
        </w:rPr>
        <w:t xml:space="preserve">'navy'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0">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fig.autofmt_xdate(rotation=</w:t>
      </w:r>
      <w:r w:rsidDel="00000000" w:rsidR="00000000" w:rsidRPr="00000000">
        <w:rPr>
          <w:rFonts w:ascii="Courier New" w:cs="Courier New" w:eastAsia="Courier New" w:hAnsi="Courier New"/>
          <w:color w:val="09885a"/>
          <w:sz w:val="21"/>
          <w:szCs w:val="21"/>
          <w:rtl w:val="0"/>
        </w:rPr>
        <w:t xml:space="preserve">45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1">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].set_title(</w:t>
      </w:r>
      <w:r w:rsidDel="00000000" w:rsidR="00000000" w:rsidRPr="00000000">
        <w:rPr>
          <w:rFonts w:ascii="Courier New" w:cs="Courier New" w:eastAsia="Courier New" w:hAnsi="Courier New"/>
          <w:color w:val="a31515"/>
          <w:sz w:val="21"/>
          <w:szCs w:val="21"/>
          <w:rtl w:val="0"/>
        </w:rPr>
        <w:t xml:space="preserve">'Daily Yield'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2">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].set_title(</w:t>
      </w:r>
      <w:r w:rsidDel="00000000" w:rsidR="00000000" w:rsidRPr="00000000">
        <w:rPr>
          <w:rFonts w:ascii="Courier New" w:cs="Courier New" w:eastAsia="Courier New" w:hAnsi="Courier New"/>
          <w:color w:val="a31515"/>
          <w:sz w:val="21"/>
          <w:szCs w:val="21"/>
          <w:rtl w:val="0"/>
        </w:rPr>
        <w:t xml:space="preserve">'Total Yield'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3">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].set_ylabel(</w:t>
      </w:r>
      <w:r w:rsidDel="00000000" w:rsidR="00000000" w:rsidRPr="00000000">
        <w:rPr>
          <w:rFonts w:ascii="Courier New" w:cs="Courier New" w:eastAsia="Courier New" w:hAnsi="Courier New"/>
          <w:color w:val="a31515"/>
          <w:sz w:val="21"/>
          <w:szCs w:val="21"/>
          <w:rtl w:val="0"/>
        </w:rPr>
        <w:t xml:space="preserve">'kW'</w:t>
      </w:r>
      <w:r w:rsidDel="00000000" w:rsidR="00000000" w:rsidRPr="00000000">
        <w:rPr>
          <w:rFonts w:ascii="Courier New" w:cs="Courier New" w:eastAsia="Courier New" w:hAnsi="Courier New"/>
          <w:sz w:val="21"/>
          <w:szCs w:val="21"/>
          <w:rtl w:val="0"/>
        </w:rPr>
        <w:t xml:space="preserve">,color=</w:t>
      </w:r>
      <w:r w:rsidDel="00000000" w:rsidR="00000000" w:rsidRPr="00000000">
        <w:rPr>
          <w:rFonts w:ascii="Courier New" w:cs="Courier New" w:eastAsia="Courier New" w:hAnsi="Courier New"/>
          <w:color w:val="a31515"/>
          <w:sz w:val="21"/>
          <w:szCs w:val="21"/>
          <w:rtl w:val="0"/>
        </w:rPr>
        <w:t xml:space="preserve">'navy'</w:t>
      </w:r>
      <w:r w:rsidDel="00000000" w:rsidR="00000000" w:rsidRPr="00000000">
        <w:rPr>
          <w:rFonts w:ascii="Courier New" w:cs="Courier New" w:eastAsia="Courier New" w:hAnsi="Courier New"/>
          <w:sz w:val="21"/>
          <w:szCs w:val="21"/>
          <w:rtl w:val="0"/>
        </w:rPr>
        <w:t xml:space="preserve">,fontsize=</w:t>
      </w:r>
      <w:r w:rsidDel="00000000" w:rsidR="00000000" w:rsidRPr="00000000">
        <w:rPr>
          <w:rFonts w:ascii="Courier New" w:cs="Courier New" w:eastAsia="Courier New" w:hAnsi="Courier New"/>
          <w:color w:val="09885a"/>
          <w:sz w:val="21"/>
          <w:szCs w:val="21"/>
          <w:rtl w:val="0"/>
        </w:rPr>
        <w:t xml:space="preserve">17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4">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185">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6">
      <w:pPr>
        <w:numPr>
          <w:ilvl w:val="1"/>
          <w:numId w:val="7"/>
        </w:numPr>
        <w:tabs>
          <w:tab w:val="left" w:pos="1711"/>
        </w:tabs>
        <w:spacing w:before="100" w:lineRule="auto"/>
        <w:ind w:left="1710" w:right="1710" w:hanging="270.99999999999994"/>
        <w:rPr/>
      </w:pPr>
      <w:r w:rsidDel="00000000" w:rsidR="00000000" w:rsidRPr="00000000">
        <w:rPr>
          <w:b w:val="1"/>
          <w:sz w:val="26"/>
          <w:szCs w:val="26"/>
          <w:rtl w:val="0"/>
        </w:rPr>
        <w:t xml:space="preserve">Faulty or Sub-Optimally Performing Panels</w:t>
      </w:r>
      <w:r w:rsidDel="00000000" w:rsidR="00000000" w:rsidRPr="00000000">
        <w:rPr>
          <w:rtl w:val="0"/>
        </w:rPr>
      </w:r>
    </w:p>
    <w:p w:rsidR="00000000" w:rsidDel="00000000" w:rsidP="00000000" w:rsidRDefault="00000000" w:rsidRPr="00000000" w14:paraId="00000187">
      <w:pPr>
        <w:tabs>
          <w:tab w:val="left" w:pos="1711"/>
        </w:tabs>
        <w:spacing w:before="100" w:lineRule="auto"/>
        <w:ind w:left="1710" w:right="1710" w:firstLine="0"/>
        <w:rPr>
          <w:b w:val="1"/>
          <w:sz w:val="26"/>
          <w:szCs w:val="26"/>
        </w:rPr>
      </w:pPr>
      <w:r w:rsidDel="00000000" w:rsidR="00000000" w:rsidRPr="00000000">
        <w:rPr>
          <w:rtl w:val="0"/>
        </w:rPr>
      </w:r>
    </w:p>
    <w:p w:rsidR="00000000" w:rsidDel="00000000" w:rsidP="00000000" w:rsidRDefault="00000000" w:rsidRPr="00000000" w14:paraId="00000188">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losses=gen_1.copy()</w:t>
      </w:r>
    </w:p>
    <w:p w:rsidR="00000000" w:rsidDel="00000000" w:rsidP="00000000" w:rsidRDefault="00000000" w:rsidRPr="00000000" w14:paraId="00000189">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losses[</w:t>
      </w:r>
      <w:r w:rsidDel="00000000" w:rsidR="00000000" w:rsidRPr="00000000">
        <w:rPr>
          <w:rFonts w:ascii="Courier New" w:cs="Courier New" w:eastAsia="Courier New" w:hAnsi="Courier New"/>
          <w:color w:val="a31515"/>
          <w:sz w:val="21"/>
          <w:szCs w:val="21"/>
          <w:rtl w:val="0"/>
        </w:rPr>
        <w:t xml:space="preserve">'day'</w:t>
      </w:r>
      <w:r w:rsidDel="00000000" w:rsidR="00000000" w:rsidRPr="00000000">
        <w:rPr>
          <w:rFonts w:ascii="Courier New" w:cs="Courier New" w:eastAsia="Courier New" w:hAnsi="Courier New"/>
          <w:sz w:val="21"/>
          <w:szCs w:val="21"/>
          <w:rtl w:val="0"/>
        </w:rPr>
        <w:t xml:space="preserve">]=losses[</w:t>
      </w:r>
      <w:r w:rsidDel="00000000" w:rsidR="00000000" w:rsidRPr="00000000">
        <w:rPr>
          <w:rFonts w:ascii="Courier New" w:cs="Courier New" w:eastAsia="Courier New" w:hAnsi="Courier New"/>
          <w:color w:val="a31515"/>
          <w:sz w:val="21"/>
          <w:szCs w:val="21"/>
          <w:rtl w:val="0"/>
        </w:rPr>
        <w:t xml:space="preserve">'DATE_TIME'</w:t>
      </w:r>
      <w:r w:rsidDel="00000000" w:rsidR="00000000" w:rsidRPr="00000000">
        <w:rPr>
          <w:rFonts w:ascii="Courier New" w:cs="Courier New" w:eastAsia="Courier New" w:hAnsi="Courier New"/>
          <w:sz w:val="21"/>
          <w:szCs w:val="21"/>
          <w:rtl w:val="0"/>
        </w:rPr>
        <w:t xml:space="preserve">].dt.date</w:t>
      </w:r>
    </w:p>
    <w:p w:rsidR="00000000" w:rsidDel="00000000" w:rsidP="00000000" w:rsidRDefault="00000000" w:rsidRPr="00000000" w14:paraId="0000018A">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losses=losses.groupby(</w:t>
      </w:r>
      <w:r w:rsidDel="00000000" w:rsidR="00000000" w:rsidRPr="00000000">
        <w:rPr>
          <w:rFonts w:ascii="Courier New" w:cs="Courier New" w:eastAsia="Courier New" w:hAnsi="Courier New"/>
          <w:color w:val="a31515"/>
          <w:sz w:val="21"/>
          <w:szCs w:val="21"/>
          <w:rtl w:val="0"/>
        </w:rPr>
        <w:t xml:space="preserve">'day'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B">
      <w:pPr>
        <w:shd w:fill="fffffe" w:val="clear"/>
        <w:spacing w:before="126" w:line="325.71428571428567" w:lineRule="auto"/>
        <w:ind w:left="1159" w:right="1710" w:firstLine="9.000000000000057"/>
        <w:rPr>
          <w:rFonts w:ascii="Courier New" w:cs="Courier New" w:eastAsia="Courier New" w:hAnsi="Courier New"/>
          <w:color w:val="09885a"/>
          <w:sz w:val="21"/>
          <w:szCs w:val="21"/>
        </w:rPr>
      </w:pPr>
      <w:r w:rsidDel="00000000" w:rsidR="00000000" w:rsidRPr="00000000">
        <w:rPr>
          <w:rFonts w:ascii="Courier New" w:cs="Courier New" w:eastAsia="Courier New" w:hAnsi="Courier New"/>
          <w:sz w:val="21"/>
          <w:szCs w:val="21"/>
          <w:rtl w:val="0"/>
        </w:rPr>
        <w:t xml:space="preserve">losses[</w:t>
      </w:r>
      <w:r w:rsidDel="00000000" w:rsidR="00000000" w:rsidRPr="00000000">
        <w:rPr>
          <w:rFonts w:ascii="Courier New" w:cs="Courier New" w:eastAsia="Courier New" w:hAnsi="Courier New"/>
          <w:color w:val="a31515"/>
          <w:sz w:val="21"/>
          <w:szCs w:val="21"/>
          <w:rtl w:val="0"/>
        </w:rPr>
        <w:t xml:space="preserve">'losses'</w:t>
      </w:r>
      <w:r w:rsidDel="00000000" w:rsidR="00000000" w:rsidRPr="00000000">
        <w:rPr>
          <w:rFonts w:ascii="Courier New" w:cs="Courier New" w:eastAsia="Courier New" w:hAnsi="Courier New"/>
          <w:sz w:val="21"/>
          <w:szCs w:val="21"/>
          <w:rtl w:val="0"/>
        </w:rPr>
        <w:t xml:space="preserve">]=losses[</w:t>
      </w:r>
      <w:r w:rsidDel="00000000" w:rsidR="00000000" w:rsidRPr="00000000">
        <w:rPr>
          <w:rFonts w:ascii="Courier New" w:cs="Courier New" w:eastAsia="Courier New" w:hAnsi="Courier New"/>
          <w:color w:val="a31515"/>
          <w:sz w:val="21"/>
          <w:szCs w:val="21"/>
          <w:rtl w:val="0"/>
        </w:rPr>
        <w:t xml:space="preserve">'AC_POWER'</w:t>
      </w:r>
      <w:r w:rsidDel="00000000" w:rsidR="00000000" w:rsidRPr="00000000">
        <w:rPr>
          <w:rFonts w:ascii="Courier New" w:cs="Courier New" w:eastAsia="Courier New" w:hAnsi="Courier New"/>
          <w:sz w:val="21"/>
          <w:szCs w:val="21"/>
          <w:rtl w:val="0"/>
        </w:rPr>
        <w:t xml:space="preserve">]/losses[</w:t>
      </w:r>
      <w:r w:rsidDel="00000000" w:rsidR="00000000" w:rsidRPr="00000000">
        <w:rPr>
          <w:rFonts w:ascii="Courier New" w:cs="Courier New" w:eastAsia="Courier New" w:hAnsi="Courier New"/>
          <w:color w:val="a31515"/>
          <w:sz w:val="21"/>
          <w:szCs w:val="21"/>
          <w:rtl w:val="0"/>
        </w:rPr>
        <w:t xml:space="preserve">'DC_POWER'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100</w:t>
      </w:r>
    </w:p>
    <w:p w:rsidR="00000000" w:rsidDel="00000000" w:rsidP="00000000" w:rsidRDefault="00000000" w:rsidRPr="00000000" w14:paraId="0000018C">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D">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losses[</w:t>
      </w:r>
      <w:r w:rsidDel="00000000" w:rsidR="00000000" w:rsidRPr="00000000">
        <w:rPr>
          <w:rFonts w:ascii="Courier New" w:cs="Courier New" w:eastAsia="Courier New" w:hAnsi="Courier New"/>
          <w:color w:val="a31515"/>
          <w:sz w:val="21"/>
          <w:szCs w:val="21"/>
          <w:rtl w:val="0"/>
        </w:rPr>
        <w:t xml:space="preserve">'losses'</w:t>
      </w:r>
      <w:r w:rsidDel="00000000" w:rsidR="00000000" w:rsidRPr="00000000">
        <w:rPr>
          <w:rFonts w:ascii="Courier New" w:cs="Courier New" w:eastAsia="Courier New" w:hAnsi="Courier New"/>
          <w:sz w:val="21"/>
          <w:szCs w:val="21"/>
          <w:rtl w:val="0"/>
        </w:rPr>
        <w:t xml:space="preserve">].plot(style=</w:t>
      </w:r>
      <w:r w:rsidDel="00000000" w:rsidR="00000000" w:rsidRPr="00000000">
        <w:rPr>
          <w:rFonts w:ascii="Courier New" w:cs="Courier New" w:eastAsia="Courier New" w:hAnsi="Courier New"/>
          <w:color w:val="a31515"/>
          <w:sz w:val="21"/>
          <w:szCs w:val="21"/>
          <w:rtl w:val="0"/>
        </w:rPr>
        <w:t xml:space="preserve">'o--'</w:t>
      </w:r>
      <w:r w:rsidDel="00000000" w:rsidR="00000000" w:rsidRPr="00000000">
        <w:rPr>
          <w:rFonts w:ascii="Courier New" w:cs="Courier New" w:eastAsia="Courier New" w:hAnsi="Courier New"/>
          <w:sz w:val="21"/>
          <w:szCs w:val="21"/>
          <w:rtl w:val="0"/>
        </w:rPr>
        <w:t xml:space="preserve">,figsize=(</w:t>
      </w:r>
      <w:r w:rsidDel="00000000" w:rsidR="00000000" w:rsidRPr="00000000">
        <w:rPr>
          <w:rFonts w:ascii="Courier New" w:cs="Courier New" w:eastAsia="Courier New" w:hAnsi="Courier New"/>
          <w:color w:val="09885a"/>
          <w:sz w:val="21"/>
          <w:szCs w:val="21"/>
          <w:rtl w:val="0"/>
        </w:rPr>
        <w:t xml:space="preserve">17</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),label=</w:t>
      </w:r>
      <w:r w:rsidDel="00000000" w:rsidR="00000000" w:rsidRPr="00000000">
        <w:rPr>
          <w:rFonts w:ascii="Courier New" w:cs="Courier New" w:eastAsia="Courier New" w:hAnsi="Courier New"/>
          <w:color w:val="a31515"/>
          <w:sz w:val="21"/>
          <w:szCs w:val="21"/>
          <w:rtl w:val="0"/>
        </w:rPr>
        <w:t xml:space="preserve">'Real Power'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8E">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8F">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 of DC power converted in AC power'</w:t>
      </w:r>
      <w:r w:rsidDel="00000000" w:rsidR="00000000" w:rsidRPr="00000000">
        <w:rPr>
          <w:rFonts w:ascii="Courier New" w:cs="Courier New" w:eastAsia="Courier New" w:hAnsi="Courier New"/>
          <w:sz w:val="21"/>
          <w:szCs w:val="21"/>
          <w:rtl w:val="0"/>
        </w:rPr>
        <w:t xml:space="preserve">,size=</w:t>
      </w:r>
      <w:r w:rsidDel="00000000" w:rsidR="00000000" w:rsidRPr="00000000">
        <w:rPr>
          <w:rFonts w:ascii="Courier New" w:cs="Courier New" w:eastAsia="Courier New" w:hAnsi="Courier New"/>
          <w:color w:val="09885a"/>
          <w:sz w:val="21"/>
          <w:szCs w:val="21"/>
          <w:rtl w:val="0"/>
        </w:rPr>
        <w:t xml:space="preserve">17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0">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plt.ylabel(</w:t>
      </w:r>
      <w:r w:rsidDel="00000000" w:rsidR="00000000" w:rsidRPr="00000000">
        <w:rPr>
          <w:rFonts w:ascii="Courier New" w:cs="Courier New" w:eastAsia="Courier New" w:hAnsi="Courier New"/>
          <w:color w:val="a31515"/>
          <w:sz w:val="21"/>
          <w:szCs w:val="21"/>
          <w:rtl w:val="0"/>
        </w:rPr>
        <w:t xml:space="preserve">'DC power converted (%)'</w:t>
      </w:r>
      <w:r w:rsidDel="00000000" w:rsidR="00000000" w:rsidRPr="00000000">
        <w:rPr>
          <w:rFonts w:ascii="Courier New" w:cs="Courier New" w:eastAsia="Courier New" w:hAnsi="Courier New"/>
          <w:sz w:val="21"/>
          <w:szCs w:val="21"/>
          <w:rtl w:val="0"/>
        </w:rPr>
        <w:t xml:space="preserve">,fontsize=</w:t>
      </w:r>
      <w:r w:rsidDel="00000000" w:rsidR="00000000" w:rsidRPr="00000000">
        <w:rPr>
          <w:rFonts w:ascii="Courier New" w:cs="Courier New" w:eastAsia="Courier New" w:hAnsi="Courier New"/>
          <w:color w:val="09885a"/>
          <w:sz w:val="21"/>
          <w:szCs w:val="21"/>
          <w:rtl w:val="0"/>
        </w:rPr>
        <w:t xml:space="preserve">14</w:t>
      </w:r>
      <w:r w:rsidDel="00000000" w:rsidR="00000000" w:rsidRPr="00000000">
        <w:rPr>
          <w:rFonts w:ascii="Courier New" w:cs="Courier New" w:eastAsia="Courier New" w:hAnsi="Courier New"/>
          <w:sz w:val="21"/>
          <w:szCs w:val="21"/>
          <w:rtl w:val="0"/>
        </w:rPr>
        <w:t xml:space="preserve">,color=</w:t>
      </w:r>
      <w:r w:rsidDel="00000000" w:rsidR="00000000" w:rsidRPr="00000000">
        <w:rPr>
          <w:rFonts w:ascii="Courier New" w:cs="Courier New" w:eastAsia="Courier New" w:hAnsi="Courier New"/>
          <w:color w:val="a31515"/>
          <w:sz w:val="21"/>
          <w:szCs w:val="21"/>
          <w:rtl w:val="0"/>
        </w:rPr>
        <w:t xml:space="preserve">'red'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1">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plt.axhline(losses[</w:t>
      </w:r>
      <w:r w:rsidDel="00000000" w:rsidR="00000000" w:rsidRPr="00000000">
        <w:rPr>
          <w:rFonts w:ascii="Courier New" w:cs="Courier New" w:eastAsia="Courier New" w:hAnsi="Courier New"/>
          <w:color w:val="a31515"/>
          <w:sz w:val="21"/>
          <w:szCs w:val="21"/>
          <w:rtl w:val="0"/>
        </w:rPr>
        <w:t xml:space="preserve">'losses'</w:t>
      </w:r>
      <w:r w:rsidDel="00000000" w:rsidR="00000000" w:rsidRPr="00000000">
        <w:rPr>
          <w:rFonts w:ascii="Courier New" w:cs="Courier New" w:eastAsia="Courier New" w:hAnsi="Courier New"/>
          <w:sz w:val="21"/>
          <w:szCs w:val="21"/>
          <w:rtl w:val="0"/>
        </w:rPr>
        <w:t xml:space="preserve">].mean(),linestyle=</w:t>
      </w:r>
      <w:r w:rsidDel="00000000" w:rsidR="00000000" w:rsidRPr="00000000">
        <w:rPr>
          <w:rFonts w:ascii="Courier New" w:cs="Courier New" w:eastAsia="Courier New" w:hAnsi="Courier New"/>
          <w:color w:val="a31515"/>
          <w:sz w:val="21"/>
          <w:szCs w:val="21"/>
          <w:rtl w:val="0"/>
        </w:rPr>
        <w:t xml:space="preserve">'--'</w:t>
      </w:r>
      <w:r w:rsidDel="00000000" w:rsidR="00000000" w:rsidRPr="00000000">
        <w:rPr>
          <w:rFonts w:ascii="Courier New" w:cs="Courier New" w:eastAsia="Courier New" w:hAnsi="Courier New"/>
          <w:sz w:val="21"/>
          <w:szCs w:val="21"/>
          <w:rtl w:val="0"/>
        </w:rPr>
        <w:t xml:space="preserve">,color=</w:t>
      </w:r>
      <w:r w:rsidDel="00000000" w:rsidR="00000000" w:rsidRPr="00000000">
        <w:rPr>
          <w:rFonts w:ascii="Courier New" w:cs="Courier New" w:eastAsia="Courier New" w:hAnsi="Courier New"/>
          <w:color w:val="a31515"/>
          <w:sz w:val="21"/>
          <w:szCs w:val="21"/>
          <w:rtl w:val="0"/>
        </w:rPr>
        <w:t xml:space="preserve">'gray'</w:t>
      </w:r>
      <w:r w:rsidDel="00000000" w:rsidR="00000000" w:rsidRPr="00000000">
        <w:rPr>
          <w:rFonts w:ascii="Courier New" w:cs="Courier New" w:eastAsia="Courier New" w:hAnsi="Courier New"/>
          <w:sz w:val="21"/>
          <w:szCs w:val="21"/>
          <w:rtl w:val="0"/>
        </w:rPr>
        <w:t xml:space="preserve">,label=</w:t>
      </w:r>
      <w:r w:rsidDel="00000000" w:rsidR="00000000" w:rsidRPr="00000000">
        <w:rPr>
          <w:rFonts w:ascii="Courier New" w:cs="Courier New" w:eastAsia="Courier New" w:hAnsi="Courier New"/>
          <w:color w:val="a31515"/>
          <w:sz w:val="21"/>
          <w:szCs w:val="21"/>
          <w:rtl w:val="0"/>
        </w:rPr>
        <w:t xml:space="preserve">'mean'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92">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plt.legend()</w:t>
      </w:r>
    </w:p>
    <w:p w:rsidR="00000000" w:rsidDel="00000000" w:rsidP="00000000" w:rsidRDefault="00000000" w:rsidRPr="00000000" w14:paraId="00000193">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194">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5">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dc_gen=gen_1.copy()</w:t>
      </w:r>
    </w:p>
    <w:p w:rsidR="00000000" w:rsidDel="00000000" w:rsidP="00000000" w:rsidRDefault="00000000" w:rsidRPr="00000000" w14:paraId="00000196">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dc_gen['time']=dc_gen['DATE_TIME'].dt.time</w:t>
      </w:r>
    </w:p>
    <w:p w:rsidR="00000000" w:rsidDel="00000000" w:rsidP="00000000" w:rsidRDefault="00000000" w:rsidRPr="00000000" w14:paraId="00000197">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dc_gen=dc_gen.groupby(['time','SOURCE_KEY'])['DC_POWER'].mean().unstack()</w:t>
      </w:r>
    </w:p>
    <w:p w:rsidR="00000000" w:rsidDel="00000000" w:rsidP="00000000" w:rsidRDefault="00000000" w:rsidRPr="00000000" w14:paraId="00000198">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9">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cmap = sns.color_palette("Spectral", n_colors=12)</w:t>
      </w:r>
    </w:p>
    <w:p w:rsidR="00000000" w:rsidDel="00000000" w:rsidP="00000000" w:rsidRDefault="00000000" w:rsidRPr="00000000" w14:paraId="0000019A">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B">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fig,ax=plt.subplots(ncols=2,nrows=1,dpi=100,figsize=(20,6))</w:t>
      </w:r>
    </w:p>
    <w:p w:rsidR="00000000" w:rsidDel="00000000" w:rsidP="00000000" w:rsidRDefault="00000000" w:rsidRPr="00000000" w14:paraId="0000019C">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dc_gen.iloc[:,0:11].plot(ax=ax[0],color=cmap)</w:t>
      </w:r>
    </w:p>
    <w:p w:rsidR="00000000" w:rsidDel="00000000" w:rsidP="00000000" w:rsidRDefault="00000000" w:rsidRPr="00000000" w14:paraId="0000019D">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dc_gen.iloc[:,11:22].plot(ax=ax[1],color=cmap)</w:t>
      </w:r>
    </w:p>
    <w:p w:rsidR="00000000" w:rsidDel="00000000" w:rsidP="00000000" w:rsidRDefault="00000000" w:rsidRPr="00000000" w14:paraId="0000019E">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9F">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ax[0].set_title('First 11 sources')</w:t>
      </w:r>
    </w:p>
    <w:p w:rsidR="00000000" w:rsidDel="00000000" w:rsidP="00000000" w:rsidRDefault="00000000" w:rsidRPr="00000000" w14:paraId="000001A0">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ax[0].set_ylabel('DC POWER ( kW )',fontsize=17,color='navy')</w:t>
      </w:r>
    </w:p>
    <w:p w:rsidR="00000000" w:rsidDel="00000000" w:rsidP="00000000" w:rsidRDefault="00000000" w:rsidRPr="00000000" w14:paraId="000001A1">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ax[1].set_title('Last 11 sources')</w:t>
      </w:r>
    </w:p>
    <w:p w:rsidR="00000000" w:rsidDel="00000000" w:rsidP="00000000" w:rsidRDefault="00000000" w:rsidRPr="00000000" w14:paraId="000001A2">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1A3">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4">
      <w:pPr>
        <w:numPr>
          <w:ilvl w:val="1"/>
          <w:numId w:val="7"/>
        </w:numPr>
        <w:tabs>
          <w:tab w:val="left" w:pos="1711"/>
        </w:tabs>
        <w:spacing w:before="100" w:lineRule="auto"/>
        <w:ind w:left="1710" w:right="1710" w:hanging="270.99999999999994"/>
        <w:rPr/>
      </w:pPr>
      <w:r w:rsidDel="00000000" w:rsidR="00000000" w:rsidRPr="00000000">
        <w:rPr>
          <w:b w:val="1"/>
          <w:sz w:val="26"/>
          <w:szCs w:val="26"/>
          <w:rtl w:val="0"/>
        </w:rPr>
        <w:t xml:space="preserve">Forecast</w:t>
      </w:r>
      <w:r w:rsidDel="00000000" w:rsidR="00000000" w:rsidRPr="00000000">
        <w:rPr>
          <w:rtl w:val="0"/>
        </w:rPr>
      </w:r>
    </w:p>
    <w:p w:rsidR="00000000" w:rsidDel="00000000" w:rsidP="00000000" w:rsidRDefault="00000000" w:rsidRPr="00000000" w14:paraId="000001A5">
      <w:pPr>
        <w:tabs>
          <w:tab w:val="left" w:pos="1711"/>
        </w:tabs>
        <w:spacing w:before="100" w:lineRule="auto"/>
        <w:ind w:left="0" w:right="1710" w:firstLine="0"/>
        <w:rPr>
          <w:b w:val="1"/>
          <w:sz w:val="26"/>
          <w:szCs w:val="26"/>
        </w:rPr>
      </w:pPr>
      <w:r w:rsidDel="00000000" w:rsidR="00000000" w:rsidRPr="00000000">
        <w:rPr>
          <w:rtl w:val="0"/>
        </w:rPr>
      </w:r>
    </w:p>
    <w:p w:rsidR="00000000" w:rsidDel="00000000" w:rsidP="00000000" w:rsidRDefault="00000000" w:rsidRPr="00000000" w14:paraId="000001A6">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pandas.tseries.offsets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DateOffset</w:t>
      </w:r>
    </w:p>
    <w:p w:rsidR="00000000" w:rsidDel="00000000" w:rsidP="00000000" w:rsidRDefault="00000000" w:rsidRPr="00000000" w14:paraId="000001A7">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w:t>
      </w:r>
      <w:r w:rsidDel="00000000" w:rsidR="00000000" w:rsidRPr="00000000">
        <w:rPr>
          <w:rFonts w:ascii="Courier New" w:cs="Courier New" w:eastAsia="Courier New" w:hAnsi="Courier New"/>
          <w:sz w:val="21"/>
          <w:szCs w:val="21"/>
          <w:rtl w:val="0"/>
        </w:rPr>
        <w:t xml:space="preserve"> pip install pmdarima</w:t>
      </w:r>
    </w:p>
    <w:p w:rsidR="00000000" w:rsidDel="00000000" w:rsidP="00000000" w:rsidRDefault="00000000" w:rsidRPr="00000000" w14:paraId="000001A8">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pmdarima.arima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auto_arima</w:t>
      </w:r>
    </w:p>
    <w:p w:rsidR="00000000" w:rsidDel="00000000" w:rsidP="00000000" w:rsidRDefault="00000000" w:rsidRPr="00000000" w14:paraId="000001A9">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statsmodels.tsa.stattools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adfuller</w:t>
      </w:r>
    </w:p>
    <w:p w:rsidR="00000000" w:rsidDel="00000000" w:rsidP="00000000" w:rsidRDefault="00000000" w:rsidRPr="00000000" w14:paraId="000001AA">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AB">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pred_gen=gen_1.copy()</w:t>
      </w:r>
    </w:p>
    <w:p w:rsidR="00000000" w:rsidDel="00000000" w:rsidP="00000000" w:rsidRDefault="00000000" w:rsidRPr="00000000" w14:paraId="000001AC">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pred_gen=pred_gen.groupby(</w:t>
      </w:r>
      <w:r w:rsidDel="00000000" w:rsidR="00000000" w:rsidRPr="00000000">
        <w:rPr>
          <w:rFonts w:ascii="Courier New" w:cs="Courier New" w:eastAsia="Courier New" w:hAnsi="Courier New"/>
          <w:color w:val="a31515"/>
          <w:sz w:val="21"/>
          <w:szCs w:val="21"/>
          <w:rtl w:val="0"/>
        </w:rPr>
        <w:t xml:space="preserve">'DATE_TIME'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795e26"/>
          <w:sz w:val="21"/>
          <w:szCs w:val="21"/>
          <w:rtl w:val="0"/>
        </w:rPr>
        <w:t xml:space="preserve">sum</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D">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pred_gen=pred_gen[</w:t>
      </w:r>
      <w:r w:rsidDel="00000000" w:rsidR="00000000" w:rsidRPr="00000000">
        <w:rPr>
          <w:rFonts w:ascii="Courier New" w:cs="Courier New" w:eastAsia="Courier New" w:hAnsi="Courier New"/>
          <w:color w:val="a31515"/>
          <w:sz w:val="21"/>
          <w:szCs w:val="21"/>
          <w:rtl w:val="0"/>
        </w:rPr>
        <w:t xml:space="preserve">'DAILY_YIELD'</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-288</w:t>
      </w:r>
      <w:r w:rsidDel="00000000" w:rsidR="00000000" w:rsidRPr="00000000">
        <w:rPr>
          <w:rFonts w:ascii="Courier New" w:cs="Courier New" w:eastAsia="Courier New" w:hAnsi="Courier New"/>
          <w:sz w:val="21"/>
          <w:szCs w:val="21"/>
          <w:rtl w:val="0"/>
        </w:rPr>
        <w:t xml:space="preserve">:].reset_index()</w:t>
      </w:r>
    </w:p>
    <w:p w:rsidR="00000000" w:rsidDel="00000000" w:rsidP="00000000" w:rsidRDefault="00000000" w:rsidRPr="00000000" w14:paraId="000001AE">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pred_gen.set_index(</w:t>
      </w:r>
      <w:r w:rsidDel="00000000" w:rsidR="00000000" w:rsidRPr="00000000">
        <w:rPr>
          <w:rFonts w:ascii="Courier New" w:cs="Courier New" w:eastAsia="Courier New" w:hAnsi="Courier New"/>
          <w:color w:val="a31515"/>
          <w:sz w:val="21"/>
          <w:szCs w:val="21"/>
          <w:rtl w:val="0"/>
        </w:rPr>
        <w:t xml:space="preserve">'DATE_TIME'</w:t>
      </w:r>
      <w:r w:rsidDel="00000000" w:rsidR="00000000" w:rsidRPr="00000000">
        <w:rPr>
          <w:rFonts w:ascii="Courier New" w:cs="Courier New" w:eastAsia="Courier New" w:hAnsi="Courier New"/>
          <w:sz w:val="21"/>
          <w:szCs w:val="21"/>
          <w:rtl w:val="0"/>
        </w:rPr>
        <w:t xml:space="preserve">,inplace=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AF">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pred_gen.head()</w:t>
      </w:r>
    </w:p>
    <w:p w:rsidR="00000000" w:rsidDel="00000000" w:rsidP="00000000" w:rsidRDefault="00000000" w:rsidRPr="00000000" w14:paraId="000001B0">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1">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train=pred_gen[:</w:t>
      </w:r>
      <w:r w:rsidDel="00000000" w:rsidR="00000000" w:rsidRPr="00000000">
        <w:rPr>
          <w:rFonts w:ascii="Courier New" w:cs="Courier New" w:eastAsia="Courier New" w:hAnsi="Courier New"/>
          <w:color w:val="09885a"/>
          <w:sz w:val="21"/>
          <w:szCs w:val="21"/>
          <w:rtl w:val="0"/>
        </w:rPr>
        <w:t xml:space="preserve">192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2">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test=pred_gen[</w:t>
      </w:r>
      <w:r w:rsidDel="00000000" w:rsidR="00000000" w:rsidRPr="00000000">
        <w:rPr>
          <w:rFonts w:ascii="Courier New" w:cs="Courier New" w:eastAsia="Courier New" w:hAnsi="Courier New"/>
          <w:color w:val="09885a"/>
          <w:sz w:val="21"/>
          <w:szCs w:val="21"/>
          <w:rtl w:val="0"/>
        </w:rPr>
        <w:t xml:space="preserve">-96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3">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plt.figure(figsize=(</w:t>
      </w:r>
      <w:r w:rsidDel="00000000" w:rsidR="00000000" w:rsidRPr="00000000">
        <w:rPr>
          <w:rFonts w:ascii="Courier New" w:cs="Courier New" w:eastAsia="Courier New" w:hAnsi="Courier New"/>
          <w:color w:val="09885a"/>
          <w:sz w:val="21"/>
          <w:szCs w:val="21"/>
          <w:rtl w:val="0"/>
        </w:rPr>
        <w:t xml:space="preserve">15</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4">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plt.plot(train,label=</w:t>
      </w:r>
      <w:r w:rsidDel="00000000" w:rsidR="00000000" w:rsidRPr="00000000">
        <w:rPr>
          <w:rFonts w:ascii="Courier New" w:cs="Courier New" w:eastAsia="Courier New" w:hAnsi="Courier New"/>
          <w:color w:val="a31515"/>
          <w:sz w:val="21"/>
          <w:szCs w:val="21"/>
          <w:rtl w:val="0"/>
        </w:rPr>
        <w:t xml:space="preserve">'Train'</w:t>
      </w:r>
      <w:r w:rsidDel="00000000" w:rsidR="00000000" w:rsidRPr="00000000">
        <w:rPr>
          <w:rFonts w:ascii="Courier New" w:cs="Courier New" w:eastAsia="Courier New" w:hAnsi="Courier New"/>
          <w:sz w:val="21"/>
          <w:szCs w:val="21"/>
          <w:rtl w:val="0"/>
        </w:rPr>
        <w:t xml:space="preserve">,color=</w:t>
      </w:r>
      <w:r w:rsidDel="00000000" w:rsidR="00000000" w:rsidRPr="00000000">
        <w:rPr>
          <w:rFonts w:ascii="Courier New" w:cs="Courier New" w:eastAsia="Courier New" w:hAnsi="Courier New"/>
          <w:color w:val="a31515"/>
          <w:sz w:val="21"/>
          <w:szCs w:val="21"/>
          <w:rtl w:val="0"/>
        </w:rPr>
        <w:t xml:space="preserve">'navy'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5">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plt.plot(test,label=</w:t>
      </w:r>
      <w:r w:rsidDel="00000000" w:rsidR="00000000" w:rsidRPr="00000000">
        <w:rPr>
          <w:rFonts w:ascii="Courier New" w:cs="Courier New" w:eastAsia="Courier New" w:hAnsi="Courier New"/>
          <w:color w:val="a31515"/>
          <w:sz w:val="21"/>
          <w:szCs w:val="21"/>
          <w:rtl w:val="0"/>
        </w:rPr>
        <w:t xml:space="preserve">'Test'</w:t>
      </w:r>
      <w:r w:rsidDel="00000000" w:rsidR="00000000" w:rsidRPr="00000000">
        <w:rPr>
          <w:rFonts w:ascii="Courier New" w:cs="Courier New" w:eastAsia="Courier New" w:hAnsi="Courier New"/>
          <w:sz w:val="21"/>
          <w:szCs w:val="21"/>
          <w:rtl w:val="0"/>
        </w:rPr>
        <w:t xml:space="preserve">,color=</w:t>
      </w:r>
      <w:r w:rsidDel="00000000" w:rsidR="00000000" w:rsidRPr="00000000">
        <w:rPr>
          <w:rFonts w:ascii="Courier New" w:cs="Courier New" w:eastAsia="Courier New" w:hAnsi="Courier New"/>
          <w:color w:val="a31515"/>
          <w:sz w:val="21"/>
          <w:szCs w:val="21"/>
          <w:rtl w:val="0"/>
        </w:rPr>
        <w:t xml:space="preserve">'darkorange'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6">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plt.title(</w:t>
      </w:r>
      <w:r w:rsidDel="00000000" w:rsidR="00000000" w:rsidRPr="00000000">
        <w:rPr>
          <w:rFonts w:ascii="Courier New" w:cs="Courier New" w:eastAsia="Courier New" w:hAnsi="Courier New"/>
          <w:color w:val="a31515"/>
          <w:sz w:val="21"/>
          <w:szCs w:val="21"/>
          <w:rtl w:val="0"/>
        </w:rPr>
        <w:t xml:space="preserve">'Last 4 days of daily yield'</w:t>
      </w:r>
      <w:r w:rsidDel="00000000" w:rsidR="00000000" w:rsidRPr="00000000">
        <w:rPr>
          <w:rFonts w:ascii="Courier New" w:cs="Courier New" w:eastAsia="Courier New" w:hAnsi="Courier New"/>
          <w:sz w:val="21"/>
          <w:szCs w:val="21"/>
          <w:rtl w:val="0"/>
        </w:rPr>
        <w:t xml:space="preserve">,fontsize=</w:t>
      </w:r>
      <w:r w:rsidDel="00000000" w:rsidR="00000000" w:rsidRPr="00000000">
        <w:rPr>
          <w:rFonts w:ascii="Courier New" w:cs="Courier New" w:eastAsia="Courier New" w:hAnsi="Courier New"/>
          <w:color w:val="09885a"/>
          <w:sz w:val="21"/>
          <w:szCs w:val="21"/>
          <w:rtl w:val="0"/>
        </w:rPr>
        <w:t xml:space="preserve">17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7">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plt.legend()</w:t>
      </w:r>
    </w:p>
    <w:p w:rsidR="00000000" w:rsidDel="00000000" w:rsidP="00000000" w:rsidRDefault="00000000" w:rsidRPr="00000000" w14:paraId="000001B8">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1B9">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BA">
      <w:pPr>
        <w:numPr>
          <w:ilvl w:val="1"/>
          <w:numId w:val="7"/>
        </w:numPr>
        <w:tabs>
          <w:tab w:val="left" w:pos="1711"/>
        </w:tabs>
        <w:spacing w:before="100" w:lineRule="auto"/>
        <w:ind w:left="1710" w:right="1710" w:hanging="270.99999999999994"/>
        <w:rPr/>
      </w:pPr>
      <w:r w:rsidDel="00000000" w:rsidR="00000000" w:rsidRPr="00000000">
        <w:rPr>
          <w:b w:val="1"/>
          <w:sz w:val="26"/>
          <w:szCs w:val="26"/>
          <w:rtl w:val="0"/>
        </w:rPr>
        <w:t xml:space="preserve">ARIMA Model</w:t>
      </w:r>
      <w:r w:rsidDel="00000000" w:rsidR="00000000" w:rsidRPr="00000000">
        <w:rPr>
          <w:rtl w:val="0"/>
        </w:rPr>
      </w:r>
    </w:p>
    <w:p w:rsidR="00000000" w:rsidDel="00000000" w:rsidP="00000000" w:rsidRDefault="00000000" w:rsidRPr="00000000" w14:paraId="000001BB">
      <w:pPr>
        <w:tabs>
          <w:tab w:val="left" w:pos="1711"/>
        </w:tabs>
        <w:spacing w:before="100" w:lineRule="auto"/>
        <w:ind w:left="0" w:right="1710" w:firstLine="0"/>
        <w:rPr>
          <w:b w:val="1"/>
          <w:sz w:val="26"/>
          <w:szCs w:val="26"/>
        </w:rPr>
      </w:pPr>
      <w:r w:rsidDel="00000000" w:rsidR="00000000" w:rsidRPr="00000000">
        <w:rPr>
          <w:rtl w:val="0"/>
        </w:rPr>
      </w:r>
    </w:p>
    <w:p w:rsidR="00000000" w:rsidDel="00000000" w:rsidP="00000000" w:rsidRDefault="00000000" w:rsidRPr="00000000" w14:paraId="000001BC">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arima_model = auto_arima(train,</w:t>
      </w:r>
    </w:p>
    <w:p w:rsidR="00000000" w:rsidDel="00000000" w:rsidP="00000000" w:rsidRDefault="00000000" w:rsidRPr="00000000" w14:paraId="000001BD">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start_p=</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,d=</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,start_q=</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E">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max_p=</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sz w:val="21"/>
          <w:szCs w:val="21"/>
          <w:rtl w:val="0"/>
        </w:rPr>
        <w:t xml:space="preserve">,max_d=</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sz w:val="21"/>
          <w:szCs w:val="21"/>
          <w:rtl w:val="0"/>
        </w:rPr>
        <w:t xml:space="preserve">,max_q=</w:t>
      </w:r>
      <w:r w:rsidDel="00000000" w:rsidR="00000000" w:rsidRPr="00000000">
        <w:rPr>
          <w:rFonts w:ascii="Courier New" w:cs="Courier New" w:eastAsia="Courier New" w:hAnsi="Courier New"/>
          <w:color w:val="09885a"/>
          <w:sz w:val="21"/>
          <w:szCs w:val="21"/>
          <w:rtl w:val="0"/>
        </w:rPr>
        <w:t xml:space="preserve">4</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BF">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start_P=</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,D=</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,start_Q=</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0">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max_P=</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,max_D=</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,max_Q=</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,m=</w:t>
      </w:r>
      <w:r w:rsidDel="00000000" w:rsidR="00000000" w:rsidRPr="00000000">
        <w:rPr>
          <w:rFonts w:ascii="Courier New" w:cs="Courier New" w:eastAsia="Courier New" w:hAnsi="Courier New"/>
          <w:color w:val="09885a"/>
          <w:sz w:val="21"/>
          <w:szCs w:val="21"/>
          <w:rtl w:val="0"/>
        </w:rPr>
        <w:t xml:space="preserve">96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1">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seasonal=</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2">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error_action=</w:t>
      </w:r>
      <w:r w:rsidDel="00000000" w:rsidR="00000000" w:rsidRPr="00000000">
        <w:rPr>
          <w:rFonts w:ascii="Courier New" w:cs="Courier New" w:eastAsia="Courier New" w:hAnsi="Courier New"/>
          <w:color w:val="a31515"/>
          <w:sz w:val="21"/>
          <w:szCs w:val="21"/>
          <w:rtl w:val="0"/>
        </w:rPr>
        <w:t xml:space="preserve">'warn'</w:t>
      </w:r>
      <w:r w:rsidDel="00000000" w:rsidR="00000000" w:rsidRPr="00000000">
        <w:rPr>
          <w:rFonts w:ascii="Courier New" w:cs="Courier New" w:eastAsia="Courier New" w:hAnsi="Courier New"/>
          <w:sz w:val="21"/>
          <w:szCs w:val="21"/>
          <w:rtl w:val="0"/>
        </w:rPr>
        <w:t xml:space="preserve">,trace=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3">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supress_warning=</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,stepwise=</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4">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random_state=</w:t>
      </w:r>
      <w:r w:rsidDel="00000000" w:rsidR="00000000" w:rsidRPr="00000000">
        <w:rPr>
          <w:rFonts w:ascii="Courier New" w:cs="Courier New" w:eastAsia="Courier New" w:hAnsi="Courier New"/>
          <w:color w:val="09885a"/>
          <w:sz w:val="21"/>
          <w:szCs w:val="21"/>
          <w:rtl w:val="0"/>
        </w:rPr>
        <w:t xml:space="preserve">20</w:t>
      </w:r>
      <w:r w:rsidDel="00000000" w:rsidR="00000000" w:rsidRPr="00000000">
        <w:rPr>
          <w:rFonts w:ascii="Courier New" w:cs="Courier New" w:eastAsia="Courier New" w:hAnsi="Courier New"/>
          <w:sz w:val="21"/>
          <w:szCs w:val="21"/>
          <w:rtl w:val="0"/>
        </w:rPr>
        <w:t xml:space="preserve">,n_fits=</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5">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6">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future_dates = [test.index[</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 + DateOffset(minutes=x)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x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2910</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15</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1C7">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8">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prediction=pd.DataFrame(arima_model.predict(n_periods=</w:t>
      </w:r>
      <w:r w:rsidDel="00000000" w:rsidR="00000000" w:rsidRPr="00000000">
        <w:rPr>
          <w:rFonts w:ascii="Courier New" w:cs="Courier New" w:eastAsia="Courier New" w:hAnsi="Courier New"/>
          <w:color w:val="09885a"/>
          <w:sz w:val="21"/>
          <w:szCs w:val="21"/>
          <w:rtl w:val="0"/>
        </w:rPr>
        <w:t xml:space="preserve">96</w:t>
      </w:r>
      <w:r w:rsidDel="00000000" w:rsidR="00000000" w:rsidRPr="00000000">
        <w:rPr>
          <w:rFonts w:ascii="Courier New" w:cs="Courier New" w:eastAsia="Courier New" w:hAnsi="Courier New"/>
          <w:sz w:val="21"/>
          <w:szCs w:val="21"/>
          <w:rtl w:val="0"/>
        </w:rPr>
        <w:t xml:space="preserve">),index=test.index)</w:t>
      </w:r>
    </w:p>
    <w:p w:rsidR="00000000" w:rsidDel="00000000" w:rsidP="00000000" w:rsidRDefault="00000000" w:rsidRPr="00000000" w14:paraId="000001C9">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prediction.columns=[</w:t>
      </w:r>
      <w:r w:rsidDel="00000000" w:rsidR="00000000" w:rsidRPr="00000000">
        <w:rPr>
          <w:rFonts w:ascii="Courier New" w:cs="Courier New" w:eastAsia="Courier New" w:hAnsi="Courier New"/>
          <w:color w:val="a31515"/>
          <w:sz w:val="21"/>
          <w:szCs w:val="21"/>
          <w:rtl w:val="0"/>
        </w:rPr>
        <w:t xml:space="preserve">'predicted_yield'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A">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CB">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fig,ax= plt.subplots(ncols=</w:t>
      </w:r>
      <w:r w:rsidDel="00000000" w:rsidR="00000000" w:rsidRPr="00000000">
        <w:rPr>
          <w:rFonts w:ascii="Courier New" w:cs="Courier New" w:eastAsia="Courier New" w:hAnsi="Courier New"/>
          <w:color w:val="09885a"/>
          <w:sz w:val="21"/>
          <w:szCs w:val="21"/>
          <w:rtl w:val="0"/>
        </w:rPr>
        <w:t xml:space="preserve">2</w:t>
      </w:r>
      <w:r w:rsidDel="00000000" w:rsidR="00000000" w:rsidRPr="00000000">
        <w:rPr>
          <w:rFonts w:ascii="Courier New" w:cs="Courier New" w:eastAsia="Courier New" w:hAnsi="Courier New"/>
          <w:sz w:val="21"/>
          <w:szCs w:val="21"/>
          <w:rtl w:val="0"/>
        </w:rPr>
        <w:t xml:space="preserve">,nrows=</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,dpi=</w:t>
      </w:r>
      <w:r w:rsidDel="00000000" w:rsidR="00000000" w:rsidRPr="00000000">
        <w:rPr>
          <w:rFonts w:ascii="Courier New" w:cs="Courier New" w:eastAsia="Courier New" w:hAnsi="Courier New"/>
          <w:color w:val="09885a"/>
          <w:sz w:val="21"/>
          <w:szCs w:val="21"/>
          <w:rtl w:val="0"/>
        </w:rPr>
        <w:t xml:space="preserve">100</w:t>
      </w:r>
      <w:r w:rsidDel="00000000" w:rsidR="00000000" w:rsidRPr="00000000">
        <w:rPr>
          <w:rFonts w:ascii="Courier New" w:cs="Courier New" w:eastAsia="Courier New" w:hAnsi="Courier New"/>
          <w:sz w:val="21"/>
          <w:szCs w:val="21"/>
          <w:rtl w:val="0"/>
        </w:rPr>
        <w:t xml:space="preserve">,figsize=(</w:t>
      </w:r>
      <w:r w:rsidDel="00000000" w:rsidR="00000000" w:rsidRPr="00000000">
        <w:rPr>
          <w:rFonts w:ascii="Courier New" w:cs="Courier New" w:eastAsia="Courier New" w:hAnsi="Courier New"/>
          <w:color w:val="09885a"/>
          <w:sz w:val="21"/>
          <w:szCs w:val="21"/>
          <w:rtl w:val="0"/>
        </w:rPr>
        <w:t xml:space="preserve">17</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85a"/>
          <w:sz w:val="21"/>
          <w:szCs w:val="21"/>
          <w:rtl w:val="0"/>
        </w:rPr>
        <w:t xml:space="preserve">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C">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].plot(train,label=</w:t>
      </w:r>
      <w:r w:rsidDel="00000000" w:rsidR="00000000" w:rsidRPr="00000000">
        <w:rPr>
          <w:rFonts w:ascii="Courier New" w:cs="Courier New" w:eastAsia="Courier New" w:hAnsi="Courier New"/>
          <w:color w:val="a31515"/>
          <w:sz w:val="21"/>
          <w:szCs w:val="21"/>
          <w:rtl w:val="0"/>
        </w:rPr>
        <w:t xml:space="preserve">'Train'</w:t>
      </w:r>
      <w:r w:rsidDel="00000000" w:rsidR="00000000" w:rsidRPr="00000000">
        <w:rPr>
          <w:rFonts w:ascii="Courier New" w:cs="Courier New" w:eastAsia="Courier New" w:hAnsi="Courier New"/>
          <w:sz w:val="21"/>
          <w:szCs w:val="21"/>
          <w:rtl w:val="0"/>
        </w:rPr>
        <w:t xml:space="preserve">,color=</w:t>
      </w:r>
      <w:r w:rsidDel="00000000" w:rsidR="00000000" w:rsidRPr="00000000">
        <w:rPr>
          <w:rFonts w:ascii="Courier New" w:cs="Courier New" w:eastAsia="Courier New" w:hAnsi="Courier New"/>
          <w:color w:val="a31515"/>
          <w:sz w:val="21"/>
          <w:szCs w:val="21"/>
          <w:rtl w:val="0"/>
        </w:rPr>
        <w:t xml:space="preserve">'navy'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D">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].plot(test,label=</w:t>
      </w:r>
      <w:r w:rsidDel="00000000" w:rsidR="00000000" w:rsidRPr="00000000">
        <w:rPr>
          <w:rFonts w:ascii="Courier New" w:cs="Courier New" w:eastAsia="Courier New" w:hAnsi="Courier New"/>
          <w:color w:val="a31515"/>
          <w:sz w:val="21"/>
          <w:szCs w:val="21"/>
          <w:rtl w:val="0"/>
        </w:rPr>
        <w:t xml:space="preserve">'Test'</w:t>
      </w:r>
      <w:r w:rsidDel="00000000" w:rsidR="00000000" w:rsidRPr="00000000">
        <w:rPr>
          <w:rFonts w:ascii="Courier New" w:cs="Courier New" w:eastAsia="Courier New" w:hAnsi="Courier New"/>
          <w:sz w:val="21"/>
          <w:szCs w:val="21"/>
          <w:rtl w:val="0"/>
        </w:rPr>
        <w:t xml:space="preserve">,color=</w:t>
      </w:r>
      <w:r w:rsidDel="00000000" w:rsidR="00000000" w:rsidRPr="00000000">
        <w:rPr>
          <w:rFonts w:ascii="Courier New" w:cs="Courier New" w:eastAsia="Courier New" w:hAnsi="Courier New"/>
          <w:color w:val="a31515"/>
          <w:sz w:val="21"/>
          <w:szCs w:val="21"/>
          <w:rtl w:val="0"/>
        </w:rPr>
        <w:t xml:space="preserve">'darkorange'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E">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].plot(prediction,label=</w:t>
      </w:r>
      <w:r w:rsidDel="00000000" w:rsidR="00000000" w:rsidRPr="00000000">
        <w:rPr>
          <w:rFonts w:ascii="Courier New" w:cs="Courier New" w:eastAsia="Courier New" w:hAnsi="Courier New"/>
          <w:color w:val="a31515"/>
          <w:sz w:val="21"/>
          <w:szCs w:val="21"/>
          <w:rtl w:val="0"/>
        </w:rPr>
        <w:t xml:space="preserve">'Prediction'</w:t>
      </w:r>
      <w:r w:rsidDel="00000000" w:rsidR="00000000" w:rsidRPr="00000000">
        <w:rPr>
          <w:rFonts w:ascii="Courier New" w:cs="Courier New" w:eastAsia="Courier New" w:hAnsi="Courier New"/>
          <w:sz w:val="21"/>
          <w:szCs w:val="21"/>
          <w:rtl w:val="0"/>
        </w:rPr>
        <w:t xml:space="preserve">,color=</w:t>
      </w:r>
      <w:r w:rsidDel="00000000" w:rsidR="00000000" w:rsidRPr="00000000">
        <w:rPr>
          <w:rFonts w:ascii="Courier New" w:cs="Courier New" w:eastAsia="Courier New" w:hAnsi="Courier New"/>
          <w:color w:val="a31515"/>
          <w:sz w:val="21"/>
          <w:szCs w:val="21"/>
          <w:rtl w:val="0"/>
        </w:rPr>
        <w:t xml:space="preserve">'green'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CF">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].legend()</w:t>
      </w:r>
    </w:p>
    <w:p w:rsidR="00000000" w:rsidDel="00000000" w:rsidP="00000000" w:rsidRDefault="00000000" w:rsidRPr="00000000" w14:paraId="000001D0">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].set_title(</w:t>
      </w:r>
      <w:r w:rsidDel="00000000" w:rsidR="00000000" w:rsidRPr="00000000">
        <w:rPr>
          <w:rFonts w:ascii="Courier New" w:cs="Courier New" w:eastAsia="Courier New" w:hAnsi="Courier New"/>
          <w:color w:val="a31515"/>
          <w:sz w:val="21"/>
          <w:szCs w:val="21"/>
          <w:rtl w:val="0"/>
        </w:rPr>
        <w:t xml:space="preserve">'Forecast on test set'</w:t>
      </w:r>
      <w:r w:rsidDel="00000000" w:rsidR="00000000" w:rsidRPr="00000000">
        <w:rPr>
          <w:rFonts w:ascii="Courier New" w:cs="Courier New" w:eastAsia="Courier New" w:hAnsi="Courier New"/>
          <w:sz w:val="21"/>
          <w:szCs w:val="21"/>
          <w:rtl w:val="0"/>
        </w:rPr>
        <w:t xml:space="preserve">,size=</w:t>
      </w:r>
      <w:r w:rsidDel="00000000" w:rsidR="00000000" w:rsidRPr="00000000">
        <w:rPr>
          <w:rFonts w:ascii="Courier New" w:cs="Courier New" w:eastAsia="Courier New" w:hAnsi="Courier New"/>
          <w:color w:val="09885a"/>
          <w:sz w:val="21"/>
          <w:szCs w:val="21"/>
          <w:rtl w:val="0"/>
        </w:rPr>
        <w:t xml:space="preserve">17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1">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w:t>
      </w:r>
      <w:r w:rsidDel="00000000" w:rsidR="00000000" w:rsidRPr="00000000">
        <w:rPr>
          <w:rFonts w:ascii="Courier New" w:cs="Courier New" w:eastAsia="Courier New" w:hAnsi="Courier New"/>
          <w:color w:val="09885a"/>
          <w:sz w:val="21"/>
          <w:szCs w:val="21"/>
          <w:rtl w:val="0"/>
        </w:rPr>
        <w:t xml:space="preserve">0</w:t>
      </w:r>
      <w:r w:rsidDel="00000000" w:rsidR="00000000" w:rsidRPr="00000000">
        <w:rPr>
          <w:rFonts w:ascii="Courier New" w:cs="Courier New" w:eastAsia="Courier New" w:hAnsi="Courier New"/>
          <w:sz w:val="21"/>
          <w:szCs w:val="21"/>
          <w:rtl w:val="0"/>
        </w:rPr>
        <w:t xml:space="preserve">].set_ylabel(</w:t>
      </w:r>
      <w:r w:rsidDel="00000000" w:rsidR="00000000" w:rsidRPr="00000000">
        <w:rPr>
          <w:rFonts w:ascii="Courier New" w:cs="Courier New" w:eastAsia="Courier New" w:hAnsi="Courier New"/>
          <w:color w:val="a31515"/>
          <w:sz w:val="21"/>
          <w:szCs w:val="21"/>
          <w:rtl w:val="0"/>
        </w:rPr>
        <w:t xml:space="preserve">'kW'</w:t>
      </w:r>
      <w:r w:rsidDel="00000000" w:rsidR="00000000" w:rsidRPr="00000000">
        <w:rPr>
          <w:rFonts w:ascii="Courier New" w:cs="Courier New" w:eastAsia="Courier New" w:hAnsi="Courier New"/>
          <w:sz w:val="21"/>
          <w:szCs w:val="21"/>
          <w:rtl w:val="0"/>
        </w:rPr>
        <w:t xml:space="preserve">,color=</w:t>
      </w:r>
      <w:r w:rsidDel="00000000" w:rsidR="00000000" w:rsidRPr="00000000">
        <w:rPr>
          <w:rFonts w:ascii="Courier New" w:cs="Courier New" w:eastAsia="Courier New" w:hAnsi="Courier New"/>
          <w:color w:val="a31515"/>
          <w:sz w:val="21"/>
          <w:szCs w:val="21"/>
          <w:rtl w:val="0"/>
        </w:rPr>
        <w:t xml:space="preserve">'navy'</w:t>
      </w:r>
      <w:r w:rsidDel="00000000" w:rsidR="00000000" w:rsidRPr="00000000">
        <w:rPr>
          <w:rFonts w:ascii="Courier New" w:cs="Courier New" w:eastAsia="Courier New" w:hAnsi="Courier New"/>
          <w:sz w:val="21"/>
          <w:szCs w:val="21"/>
          <w:rtl w:val="0"/>
        </w:rPr>
        <w:t xml:space="preserve">,fontsize=</w:t>
      </w:r>
      <w:r w:rsidDel="00000000" w:rsidR="00000000" w:rsidRPr="00000000">
        <w:rPr>
          <w:rFonts w:ascii="Courier New" w:cs="Courier New" w:eastAsia="Courier New" w:hAnsi="Courier New"/>
          <w:color w:val="09885a"/>
          <w:sz w:val="21"/>
          <w:szCs w:val="21"/>
          <w:rtl w:val="0"/>
        </w:rPr>
        <w:t xml:space="preserve">17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2">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3">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4">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f_prediction=pd.DataFrame(arima_model.predict(n_periods=</w:t>
      </w:r>
      <w:r w:rsidDel="00000000" w:rsidR="00000000" w:rsidRPr="00000000">
        <w:rPr>
          <w:rFonts w:ascii="Courier New" w:cs="Courier New" w:eastAsia="Courier New" w:hAnsi="Courier New"/>
          <w:color w:val="09885a"/>
          <w:sz w:val="21"/>
          <w:szCs w:val="21"/>
          <w:rtl w:val="0"/>
        </w:rPr>
        <w:t xml:space="preserve">194</w:t>
      </w:r>
      <w:r w:rsidDel="00000000" w:rsidR="00000000" w:rsidRPr="00000000">
        <w:rPr>
          <w:rFonts w:ascii="Courier New" w:cs="Courier New" w:eastAsia="Courier New" w:hAnsi="Courier New"/>
          <w:sz w:val="21"/>
          <w:szCs w:val="21"/>
          <w:rtl w:val="0"/>
        </w:rPr>
        <w:t xml:space="preserve">),index=future_dates)</w:t>
      </w:r>
    </w:p>
    <w:p w:rsidR="00000000" w:rsidDel="00000000" w:rsidP="00000000" w:rsidRDefault="00000000" w:rsidRPr="00000000" w14:paraId="000001D5">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f_prediction.columns=[</w:t>
      </w:r>
      <w:r w:rsidDel="00000000" w:rsidR="00000000" w:rsidRPr="00000000">
        <w:rPr>
          <w:rFonts w:ascii="Courier New" w:cs="Courier New" w:eastAsia="Courier New" w:hAnsi="Courier New"/>
          <w:color w:val="a31515"/>
          <w:sz w:val="21"/>
          <w:szCs w:val="21"/>
          <w:rtl w:val="0"/>
        </w:rPr>
        <w:t xml:space="preserve">'predicted_yield'</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6">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].plot(pred_gen,label=</w:t>
      </w:r>
      <w:r w:rsidDel="00000000" w:rsidR="00000000" w:rsidRPr="00000000">
        <w:rPr>
          <w:rFonts w:ascii="Courier New" w:cs="Courier New" w:eastAsia="Courier New" w:hAnsi="Courier New"/>
          <w:color w:val="a31515"/>
          <w:sz w:val="21"/>
          <w:szCs w:val="21"/>
          <w:rtl w:val="0"/>
        </w:rPr>
        <w:t xml:space="preserve">'Original data'</w:t>
      </w:r>
      <w:r w:rsidDel="00000000" w:rsidR="00000000" w:rsidRPr="00000000">
        <w:rPr>
          <w:rFonts w:ascii="Courier New" w:cs="Courier New" w:eastAsia="Courier New" w:hAnsi="Courier New"/>
          <w:sz w:val="21"/>
          <w:szCs w:val="21"/>
          <w:rtl w:val="0"/>
        </w:rPr>
        <w:t xml:space="preserve">,color=</w:t>
      </w:r>
      <w:r w:rsidDel="00000000" w:rsidR="00000000" w:rsidRPr="00000000">
        <w:rPr>
          <w:rFonts w:ascii="Courier New" w:cs="Courier New" w:eastAsia="Courier New" w:hAnsi="Courier New"/>
          <w:color w:val="a31515"/>
          <w:sz w:val="21"/>
          <w:szCs w:val="21"/>
          <w:rtl w:val="0"/>
        </w:rPr>
        <w:t xml:space="preserve">'navy'</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7">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].plot(f_prediction,label=</w:t>
      </w:r>
      <w:r w:rsidDel="00000000" w:rsidR="00000000" w:rsidRPr="00000000">
        <w:rPr>
          <w:rFonts w:ascii="Courier New" w:cs="Courier New" w:eastAsia="Courier New" w:hAnsi="Courier New"/>
          <w:color w:val="a31515"/>
          <w:sz w:val="21"/>
          <w:szCs w:val="21"/>
          <w:rtl w:val="0"/>
        </w:rPr>
        <w:t xml:space="preserve">'18th &amp; 19th June'</w:t>
      </w:r>
      <w:r w:rsidDel="00000000" w:rsidR="00000000" w:rsidRPr="00000000">
        <w:rPr>
          <w:rFonts w:ascii="Courier New" w:cs="Courier New" w:eastAsia="Courier New" w:hAnsi="Courier New"/>
          <w:sz w:val="21"/>
          <w:szCs w:val="21"/>
          <w:rtl w:val="0"/>
        </w:rPr>
        <w:t xml:space="preserve">,color=</w:t>
      </w:r>
      <w:r w:rsidDel="00000000" w:rsidR="00000000" w:rsidRPr="00000000">
        <w:rPr>
          <w:rFonts w:ascii="Courier New" w:cs="Courier New" w:eastAsia="Courier New" w:hAnsi="Courier New"/>
          <w:color w:val="a31515"/>
          <w:sz w:val="21"/>
          <w:szCs w:val="21"/>
          <w:rtl w:val="0"/>
        </w:rPr>
        <w:t xml:space="preserve">'green'</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8">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].legend()</w:t>
      </w:r>
    </w:p>
    <w:p w:rsidR="00000000" w:rsidDel="00000000" w:rsidP="00000000" w:rsidRDefault="00000000" w:rsidRPr="00000000" w14:paraId="000001D9">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ax[</w:t>
      </w:r>
      <w:r w:rsidDel="00000000" w:rsidR="00000000" w:rsidRPr="00000000">
        <w:rPr>
          <w:rFonts w:ascii="Courier New" w:cs="Courier New" w:eastAsia="Courier New" w:hAnsi="Courier New"/>
          <w:color w:val="09885a"/>
          <w:sz w:val="21"/>
          <w:szCs w:val="21"/>
          <w:rtl w:val="0"/>
        </w:rPr>
        <w:t xml:space="preserve">1</w:t>
      </w:r>
      <w:r w:rsidDel="00000000" w:rsidR="00000000" w:rsidRPr="00000000">
        <w:rPr>
          <w:rFonts w:ascii="Courier New" w:cs="Courier New" w:eastAsia="Courier New" w:hAnsi="Courier New"/>
          <w:sz w:val="21"/>
          <w:szCs w:val="21"/>
          <w:rtl w:val="0"/>
        </w:rPr>
        <w:t xml:space="preserve">].set_title(</w:t>
      </w:r>
      <w:r w:rsidDel="00000000" w:rsidR="00000000" w:rsidRPr="00000000">
        <w:rPr>
          <w:rFonts w:ascii="Courier New" w:cs="Courier New" w:eastAsia="Courier New" w:hAnsi="Courier New"/>
          <w:color w:val="a31515"/>
          <w:sz w:val="21"/>
          <w:szCs w:val="21"/>
          <w:rtl w:val="0"/>
        </w:rPr>
        <w:t xml:space="preserve">'Next days forecast'</w:t>
      </w:r>
      <w:r w:rsidDel="00000000" w:rsidR="00000000" w:rsidRPr="00000000">
        <w:rPr>
          <w:rFonts w:ascii="Courier New" w:cs="Courier New" w:eastAsia="Courier New" w:hAnsi="Courier New"/>
          <w:sz w:val="21"/>
          <w:szCs w:val="21"/>
          <w:rtl w:val="0"/>
        </w:rPr>
        <w:t xml:space="preserve">,size=</w:t>
      </w:r>
      <w:r w:rsidDel="00000000" w:rsidR="00000000" w:rsidRPr="00000000">
        <w:rPr>
          <w:rFonts w:ascii="Courier New" w:cs="Courier New" w:eastAsia="Courier New" w:hAnsi="Courier New"/>
          <w:color w:val="09885a"/>
          <w:sz w:val="21"/>
          <w:szCs w:val="21"/>
          <w:rtl w:val="0"/>
        </w:rPr>
        <w:t xml:space="preserve">17</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DA">
      <w:pPr>
        <w:shd w:fill="fffffe" w:val="clear"/>
        <w:spacing w:before="126" w:line="325.71428571428567" w:lineRule="auto"/>
        <w:ind w:left="1159" w:right="1710" w:firstLine="9.000000000000057"/>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plt.show()</w:t>
      </w:r>
    </w:p>
    <w:p w:rsidR="00000000" w:rsidDel="00000000" w:rsidP="00000000" w:rsidRDefault="00000000" w:rsidRPr="00000000" w14:paraId="000001DB">
      <w:pPr>
        <w:shd w:fill="fffffe" w:val="clear"/>
        <w:spacing w:before="126" w:line="325.71428571428567" w:lineRule="auto"/>
        <w:ind w:left="1159" w:right="3926" w:firstLine="9.000000000000057"/>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C">
      <w:pPr>
        <w:shd w:fill="fffffe" w:val="clear"/>
        <w:spacing w:before="126" w:line="325.71428571428567" w:lineRule="auto"/>
        <w:ind w:left="1159" w:right="3926" w:firstLine="9.000000000000057"/>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D">
      <w:pPr>
        <w:shd w:fill="fffffe" w:val="clear"/>
        <w:spacing w:before="126" w:line="325.71428571428567" w:lineRule="auto"/>
        <w:ind w:left="1159" w:right="3926" w:firstLine="9.000000000000057"/>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DE">
      <w:pPr>
        <w:tabs>
          <w:tab w:val="left" w:pos="1711"/>
        </w:tabs>
        <w:spacing w:before="100" w:lineRule="auto"/>
        <w:ind w:left="1710" w:firstLine="0"/>
        <w:rPr>
          <w:b w:val="1"/>
          <w:sz w:val="26"/>
          <w:szCs w:val="26"/>
        </w:rPr>
      </w:pPr>
      <w:r w:rsidDel="00000000" w:rsidR="00000000" w:rsidRPr="00000000">
        <w:rPr>
          <w:rtl w:val="0"/>
        </w:rPr>
      </w:r>
    </w:p>
    <w:sectPr>
      <w:type w:val="nextPage"/>
      <w:pgSz w:h="16840" w:w="11910" w:orient="portrait"/>
      <w:pgMar w:bottom="1120" w:top="1080" w:left="1080" w:right="480" w:header="766" w:footer="93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sz w:val="26"/>
        <w:szCs w:val="26"/>
      </w:rPr>
      <mc:AlternateContent>
        <mc:Choice Requires="wpg">
          <w:drawing>
            <wp:anchor allowOverlap="1" behindDoc="0" distB="0" distT="0" distL="114300" distR="114300" hidden="0" layoutInCell="1" locked="0" relativeHeight="0" simplePos="0">
              <wp:simplePos x="0" y="0"/>
              <wp:positionH relativeFrom="page">
                <wp:posOffset>5687061</wp:posOffset>
              </wp:positionH>
              <wp:positionV relativeFrom="page">
                <wp:posOffset>417831</wp:posOffset>
              </wp:positionV>
              <wp:extent cx="1969135" cy="201295"/>
              <wp:effectExtent b="0" l="0" r="0" t="0"/>
              <wp:wrapSquare wrapText="bothSides" distB="0" distT="0" distL="114300" distR="114300"/>
              <wp:docPr id="111" name=""/>
              <a:graphic>
                <a:graphicData uri="http://schemas.microsoft.com/office/word/2010/wordprocessingShape">
                  <wps:wsp>
                    <wps:cNvSpPr/>
                    <wps:cNvPr id="3" name="Shape 3"/>
                    <wps:spPr>
                      <a:xfrm>
                        <a:off x="4370958" y="3688878"/>
                        <a:ext cx="1950085" cy="182245"/>
                      </a:xfrm>
                      <a:custGeom>
                        <a:rect b="b" l="l" r="r" t="t"/>
                        <a:pathLst>
                          <a:path extrusionOk="0" h="182245" w="1950085">
                            <a:moveTo>
                              <a:pt x="0" y="0"/>
                            </a:moveTo>
                            <a:lnTo>
                              <a:pt x="0" y="182245"/>
                            </a:lnTo>
                            <a:lnTo>
                              <a:pt x="1950085" y="182245"/>
                            </a:lnTo>
                            <a:lnTo>
                              <a:pt x="1950085" y="0"/>
                            </a:lnTo>
                            <a:close/>
                          </a:path>
                        </a:pathLst>
                      </a:custGeom>
                      <a:noFill/>
                      <a:ln>
                        <a:noFill/>
                      </a:ln>
                    </wps:spPr>
                    <wps:txbx>
                      <w:txbxContent>
                        <w:p w:rsidR="00000000" w:rsidDel="00000000" w:rsidP="00000000" w:rsidRDefault="00000000" w:rsidRPr="00000000">
                          <w:pPr>
                            <w:spacing w:after="0" w:before="18.99999976158142"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19"/>
                              <w:vertAlign w:val="baseline"/>
                            </w:rPr>
                            <w:t xml:space="preserve">Solar Energy Generation Estimation</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5687061</wp:posOffset>
              </wp:positionH>
              <wp:positionV relativeFrom="page">
                <wp:posOffset>417831</wp:posOffset>
              </wp:positionV>
              <wp:extent cx="1969135" cy="201295"/>
              <wp:effectExtent b="0" l="0" r="0" t="0"/>
              <wp:wrapSquare wrapText="bothSides" distB="0" distT="0" distL="114300" distR="114300"/>
              <wp:docPr id="111"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1969135" cy="201295"/>
                      </a:xfrm>
                      <a:prstGeom prst="rect"/>
                      <a:ln/>
                    </pic:spPr>
                  </pic:pic>
                </a:graphicData>
              </a:graphic>
            </wp:anchor>
          </w:drawing>
        </mc:Fallback>
      </mc:AlternateConten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page">
                <wp:posOffset>-11110</wp:posOffset>
              </wp:positionH>
              <wp:positionV relativeFrom="page">
                <wp:posOffset>-4761</wp:posOffset>
              </wp:positionV>
              <wp:extent cx="22225" cy="22225"/>
              <wp:effectExtent b="0" l="0" r="0" t="0"/>
              <wp:wrapSquare wrapText="bothSides" distB="0" distT="0" distL="114300" distR="114300"/>
              <wp:docPr id="110" name=""/>
              <a:graphic>
                <a:graphicData uri="http://schemas.microsoft.com/office/word/2010/wordprocessingShape">
                  <wps:wsp>
                    <wps:cNvCnPr/>
                    <wps:spPr>
                      <a:xfrm>
                        <a:off x="2639948" y="3780000"/>
                        <a:ext cx="5412105" cy="0"/>
                      </a:xfrm>
                      <a:prstGeom prst="straightConnector1">
                        <a:avLst/>
                      </a:prstGeom>
                      <a:solidFill>
                        <a:srgbClr val="FFFFFF"/>
                      </a:solid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-11110</wp:posOffset>
              </wp:positionH>
              <wp:positionV relativeFrom="page">
                <wp:posOffset>-4761</wp:posOffset>
              </wp:positionV>
              <wp:extent cx="22225" cy="22225"/>
              <wp:effectExtent b="0" l="0" r="0" t="0"/>
              <wp:wrapSquare wrapText="bothSides" distB="0" distT="0" distL="114300" distR="114300"/>
              <wp:docPr id="110"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22225" cy="22225"/>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mbria" w:cs="Cambria" w:eastAsia="Cambria" w:hAnsi="Cambria"/>
        <w:b w:val="0"/>
        <w:i w:val="0"/>
        <w:smallCaps w:val="0"/>
        <w:strike w:val="0"/>
        <w:color w:val="000000"/>
        <w:sz w:val="2"/>
        <w:szCs w:val="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1601" w:hanging="522"/>
      </w:pPr>
      <w:rPr/>
    </w:lvl>
    <w:lvl w:ilvl="1">
      <w:start w:val="1"/>
      <w:numFmt w:val="decimal"/>
      <w:lvlText w:val="%1.%2"/>
      <w:lvlJc w:val="left"/>
      <w:pPr>
        <w:ind w:left="0" w:firstLine="0"/>
      </w:pPr>
      <w:rPr>
        <w:rFonts w:ascii="Cambria" w:cs="Cambria" w:eastAsia="Cambria" w:hAnsi="Cambria"/>
        <w:b w:val="1"/>
        <w:i w:val="0"/>
        <w:sz w:val="32"/>
        <w:szCs w:val="32"/>
      </w:rPr>
    </w:lvl>
    <w:lvl w:ilvl="2">
      <w:start w:val="1"/>
      <w:numFmt w:val="bullet"/>
      <w:lvlText w:val="●"/>
      <w:lvlJc w:val="left"/>
      <w:pPr>
        <w:ind w:left="1800" w:hanging="360"/>
      </w:pPr>
      <w:rPr>
        <w:rFonts w:ascii="Noto Sans Symbols" w:cs="Noto Sans Symbols" w:eastAsia="Noto Sans Symbols" w:hAnsi="Noto Sans Symbols"/>
        <w:b w:val="0"/>
        <w:i w:val="0"/>
        <w:color w:val="333333"/>
        <w:sz w:val="26"/>
        <w:szCs w:val="26"/>
      </w:rPr>
    </w:lvl>
    <w:lvl w:ilvl="3">
      <w:start w:val="1"/>
      <w:numFmt w:val="bullet"/>
      <w:lvlText w:val="•"/>
      <w:lvlJc w:val="left"/>
      <w:pPr>
        <w:ind w:left="3699" w:hanging="360"/>
      </w:pPr>
      <w:rPr/>
    </w:lvl>
    <w:lvl w:ilvl="4">
      <w:start w:val="1"/>
      <w:numFmt w:val="bullet"/>
      <w:lvlText w:val="•"/>
      <w:lvlJc w:val="left"/>
      <w:pPr>
        <w:ind w:left="4648" w:hanging="360"/>
      </w:pPr>
      <w:rPr/>
    </w:lvl>
    <w:lvl w:ilvl="5">
      <w:start w:val="1"/>
      <w:numFmt w:val="bullet"/>
      <w:lvlText w:val="•"/>
      <w:lvlJc w:val="left"/>
      <w:pPr>
        <w:ind w:left="5598" w:hanging="360"/>
      </w:pPr>
      <w:rPr/>
    </w:lvl>
    <w:lvl w:ilvl="6">
      <w:start w:val="1"/>
      <w:numFmt w:val="bullet"/>
      <w:lvlText w:val="•"/>
      <w:lvlJc w:val="left"/>
      <w:pPr>
        <w:ind w:left="6548" w:hanging="360"/>
      </w:pPr>
      <w:rPr/>
    </w:lvl>
    <w:lvl w:ilvl="7">
      <w:start w:val="1"/>
      <w:numFmt w:val="bullet"/>
      <w:lvlText w:val="•"/>
      <w:lvlJc w:val="left"/>
      <w:pPr>
        <w:ind w:left="7497" w:hanging="360"/>
      </w:pPr>
      <w:rPr/>
    </w:lvl>
    <w:lvl w:ilvl="8">
      <w:start w:val="1"/>
      <w:numFmt w:val="bullet"/>
      <w:lvlText w:val="•"/>
      <w:lvlJc w:val="left"/>
      <w:pPr>
        <w:ind w:left="8447" w:hanging="360"/>
      </w:pPr>
      <w:rPr/>
    </w:lvl>
  </w:abstractNum>
  <w:abstractNum w:abstractNumId="2">
    <w:lvl w:ilvl="0">
      <w:start w:val="1"/>
      <w:numFmt w:val="decimal"/>
      <w:lvlText w:val="%1"/>
      <w:lvlJc w:val="left"/>
      <w:pPr>
        <w:ind w:left="1601" w:hanging="522"/>
      </w:pPr>
      <w:rPr/>
    </w:lvl>
    <w:lvl w:ilvl="1">
      <w:start w:val="1"/>
      <w:numFmt w:val="decimal"/>
      <w:lvlText w:val="%1.%2"/>
      <w:lvlJc w:val="left"/>
      <w:pPr>
        <w:ind w:left="0" w:firstLine="0"/>
      </w:pPr>
      <w:rPr>
        <w:rFonts w:ascii="Cambria" w:cs="Cambria" w:eastAsia="Cambria" w:hAnsi="Cambria"/>
        <w:b w:val="1"/>
        <w:i w:val="0"/>
        <w:sz w:val="32"/>
        <w:szCs w:val="32"/>
      </w:rPr>
    </w:lvl>
    <w:lvl w:ilvl="2">
      <w:start w:val="1"/>
      <w:numFmt w:val="bullet"/>
      <w:lvlText w:val="●"/>
      <w:lvlJc w:val="left"/>
      <w:pPr>
        <w:ind w:left="1800" w:hanging="360"/>
      </w:pPr>
      <w:rPr>
        <w:rFonts w:ascii="Noto Sans Symbols" w:cs="Noto Sans Symbols" w:eastAsia="Noto Sans Symbols" w:hAnsi="Noto Sans Symbols"/>
        <w:b w:val="0"/>
        <w:i w:val="0"/>
        <w:sz w:val="26"/>
        <w:szCs w:val="26"/>
      </w:rPr>
    </w:lvl>
    <w:lvl w:ilvl="3">
      <w:start w:val="1"/>
      <w:numFmt w:val="bullet"/>
      <w:lvlText w:val="•"/>
      <w:lvlJc w:val="left"/>
      <w:pPr>
        <w:ind w:left="3699" w:hanging="360"/>
      </w:pPr>
      <w:rPr/>
    </w:lvl>
    <w:lvl w:ilvl="4">
      <w:start w:val="1"/>
      <w:numFmt w:val="bullet"/>
      <w:lvlText w:val="•"/>
      <w:lvlJc w:val="left"/>
      <w:pPr>
        <w:ind w:left="4648" w:hanging="360"/>
      </w:pPr>
      <w:rPr/>
    </w:lvl>
    <w:lvl w:ilvl="5">
      <w:start w:val="1"/>
      <w:numFmt w:val="bullet"/>
      <w:lvlText w:val="•"/>
      <w:lvlJc w:val="left"/>
      <w:pPr>
        <w:ind w:left="5598" w:hanging="360"/>
      </w:pPr>
      <w:rPr/>
    </w:lvl>
    <w:lvl w:ilvl="6">
      <w:start w:val="1"/>
      <w:numFmt w:val="bullet"/>
      <w:lvlText w:val="•"/>
      <w:lvlJc w:val="left"/>
      <w:pPr>
        <w:ind w:left="6548" w:hanging="360"/>
      </w:pPr>
      <w:rPr/>
    </w:lvl>
    <w:lvl w:ilvl="7">
      <w:start w:val="1"/>
      <w:numFmt w:val="bullet"/>
      <w:lvlText w:val="•"/>
      <w:lvlJc w:val="left"/>
      <w:pPr>
        <w:ind w:left="7497" w:hanging="360"/>
      </w:pPr>
      <w:rPr/>
    </w:lvl>
    <w:lvl w:ilvl="8">
      <w:start w:val="1"/>
      <w:numFmt w:val="bullet"/>
      <w:lvlText w:val="•"/>
      <w:lvlJc w:val="left"/>
      <w:pPr>
        <w:ind w:left="8447" w:hanging="360"/>
      </w:pPr>
      <w:rPr/>
    </w:lvl>
  </w:abstractNum>
  <w:abstractNum w:abstractNumId="3">
    <w:lvl w:ilvl="0">
      <w:start w:val="1"/>
      <w:numFmt w:val="bullet"/>
      <w:lvlText w:val="●"/>
      <w:lvlJc w:val="left"/>
      <w:pPr>
        <w:ind w:left="0" w:firstLine="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5"/>
      <w:numFmt w:val="decimal"/>
      <w:lvlText w:val="%1"/>
      <w:lvlJc w:val="left"/>
      <w:pPr>
        <w:ind w:left="3060" w:hanging="449"/>
      </w:pPr>
      <w:rPr/>
    </w:lvl>
    <w:lvl w:ilvl="1">
      <w:start w:val="1"/>
      <w:numFmt w:val="decimal"/>
      <w:lvlText w:val="%1.%2"/>
      <w:lvlJc w:val="left"/>
      <w:pPr>
        <w:ind w:left="3060" w:hanging="449"/>
      </w:pPr>
      <w:rPr>
        <w:rFonts w:ascii="Calibri" w:cs="Calibri" w:eastAsia="Calibri" w:hAnsi="Calibri"/>
        <w:b w:val="0"/>
        <w:i w:val="0"/>
        <w:sz w:val="26"/>
        <w:szCs w:val="26"/>
      </w:rPr>
    </w:lvl>
    <w:lvl w:ilvl="2">
      <w:start w:val="1"/>
      <w:numFmt w:val="bullet"/>
      <w:lvlText w:val="•"/>
      <w:lvlJc w:val="left"/>
      <w:pPr>
        <w:ind w:left="4517" w:hanging="449"/>
      </w:pPr>
      <w:rPr/>
    </w:lvl>
    <w:lvl w:ilvl="3">
      <w:start w:val="1"/>
      <w:numFmt w:val="bullet"/>
      <w:lvlText w:val="•"/>
      <w:lvlJc w:val="left"/>
      <w:pPr>
        <w:ind w:left="5245" w:hanging="449"/>
      </w:pPr>
      <w:rPr/>
    </w:lvl>
    <w:lvl w:ilvl="4">
      <w:start w:val="1"/>
      <w:numFmt w:val="bullet"/>
      <w:lvlText w:val="•"/>
      <w:lvlJc w:val="left"/>
      <w:pPr>
        <w:ind w:left="5974" w:hanging="449"/>
      </w:pPr>
      <w:rPr/>
    </w:lvl>
    <w:lvl w:ilvl="5">
      <w:start w:val="1"/>
      <w:numFmt w:val="bullet"/>
      <w:lvlText w:val="•"/>
      <w:lvlJc w:val="left"/>
      <w:pPr>
        <w:ind w:left="6703" w:hanging="449"/>
      </w:pPr>
      <w:rPr/>
    </w:lvl>
    <w:lvl w:ilvl="6">
      <w:start w:val="1"/>
      <w:numFmt w:val="bullet"/>
      <w:lvlText w:val="•"/>
      <w:lvlJc w:val="left"/>
      <w:pPr>
        <w:ind w:left="7431" w:hanging="449"/>
      </w:pPr>
      <w:rPr/>
    </w:lvl>
    <w:lvl w:ilvl="7">
      <w:start w:val="1"/>
      <w:numFmt w:val="bullet"/>
      <w:lvlText w:val="•"/>
      <w:lvlJc w:val="left"/>
      <w:pPr>
        <w:ind w:left="8160" w:hanging="449"/>
      </w:pPr>
      <w:rPr/>
    </w:lvl>
    <w:lvl w:ilvl="8">
      <w:start w:val="1"/>
      <w:numFmt w:val="bullet"/>
      <w:lvlText w:val="•"/>
      <w:lvlJc w:val="left"/>
      <w:pPr>
        <w:ind w:left="8889" w:hanging="449"/>
      </w:pPr>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1620" w:hanging="540"/>
      </w:pPr>
      <w:rPr>
        <w:rFonts w:ascii="Cambria" w:cs="Cambria" w:eastAsia="Cambria" w:hAnsi="Cambria"/>
        <w:b w:val="0"/>
        <w:i w:val="0"/>
        <w:sz w:val="26"/>
        <w:szCs w:val="26"/>
      </w:rPr>
    </w:lvl>
    <w:lvl w:ilvl="1">
      <w:start w:val="1"/>
      <w:numFmt w:val="decimal"/>
      <w:lvlText w:val="%2."/>
      <w:lvlJc w:val="left"/>
      <w:pPr>
        <w:ind w:left="1710" w:hanging="271"/>
      </w:pPr>
      <w:rPr>
        <w:rFonts w:ascii="Cambria" w:cs="Cambria" w:eastAsia="Cambria" w:hAnsi="Cambria"/>
        <w:b w:val="1"/>
        <w:i w:val="0"/>
        <w:sz w:val="26"/>
        <w:szCs w:val="26"/>
      </w:rPr>
    </w:lvl>
    <w:lvl w:ilvl="2">
      <w:start w:val="1"/>
      <w:numFmt w:val="bullet"/>
      <w:lvlText w:val="•"/>
      <w:lvlJc w:val="left"/>
      <w:pPr>
        <w:ind w:left="2678" w:hanging="271"/>
      </w:pPr>
      <w:rPr/>
    </w:lvl>
    <w:lvl w:ilvl="3">
      <w:start w:val="1"/>
      <w:numFmt w:val="bullet"/>
      <w:lvlText w:val="•"/>
      <w:lvlJc w:val="left"/>
      <w:pPr>
        <w:ind w:left="3636" w:hanging="271"/>
      </w:pPr>
      <w:rPr/>
    </w:lvl>
    <w:lvl w:ilvl="4">
      <w:start w:val="1"/>
      <w:numFmt w:val="bullet"/>
      <w:lvlText w:val="•"/>
      <w:lvlJc w:val="left"/>
      <w:pPr>
        <w:ind w:left="4595" w:hanging="271"/>
      </w:pPr>
      <w:rPr/>
    </w:lvl>
    <w:lvl w:ilvl="5">
      <w:start w:val="1"/>
      <w:numFmt w:val="bullet"/>
      <w:lvlText w:val="•"/>
      <w:lvlJc w:val="left"/>
      <w:pPr>
        <w:ind w:left="5553" w:hanging="271.0000000000018"/>
      </w:pPr>
      <w:rPr/>
    </w:lvl>
    <w:lvl w:ilvl="6">
      <w:start w:val="1"/>
      <w:numFmt w:val="bullet"/>
      <w:lvlText w:val="•"/>
      <w:lvlJc w:val="left"/>
      <w:pPr>
        <w:ind w:left="6512" w:hanging="271"/>
      </w:pPr>
      <w:rPr/>
    </w:lvl>
    <w:lvl w:ilvl="7">
      <w:start w:val="1"/>
      <w:numFmt w:val="bullet"/>
      <w:lvlText w:val="•"/>
      <w:lvlJc w:val="left"/>
      <w:pPr>
        <w:ind w:left="7470" w:hanging="271"/>
      </w:pPr>
      <w:rPr/>
    </w:lvl>
    <w:lvl w:ilvl="8">
      <w:start w:val="1"/>
      <w:numFmt w:val="bullet"/>
      <w:lvlText w:val="•"/>
      <w:lvlJc w:val="left"/>
      <w:pPr>
        <w:ind w:left="8429" w:hanging="271"/>
      </w:pPr>
      <w:rPr/>
    </w:lvl>
  </w:abstractNum>
  <w:abstractNum w:abstractNumId="8">
    <w:lvl w:ilvl="0">
      <w:start w:val="2"/>
      <w:numFmt w:val="decimal"/>
      <w:lvlText w:val="%1"/>
      <w:lvlJc w:val="left"/>
      <w:pPr>
        <w:ind w:left="3060" w:hanging="490"/>
      </w:pPr>
      <w:rPr/>
    </w:lvl>
    <w:lvl w:ilvl="1">
      <w:start w:val="1"/>
      <w:numFmt w:val="decimal"/>
      <w:lvlText w:val="%1.%2"/>
      <w:lvlJc w:val="left"/>
      <w:pPr>
        <w:ind w:left="3060" w:hanging="490"/>
      </w:pPr>
      <w:rPr>
        <w:rFonts w:ascii="Calibri" w:cs="Calibri" w:eastAsia="Calibri" w:hAnsi="Calibri"/>
        <w:b w:val="0"/>
        <w:i w:val="0"/>
        <w:sz w:val="26"/>
        <w:szCs w:val="26"/>
      </w:rPr>
    </w:lvl>
    <w:lvl w:ilvl="2">
      <w:start w:val="1"/>
      <w:numFmt w:val="decimal"/>
      <w:lvlText w:val="%1.%2.%3"/>
      <w:lvlJc w:val="left"/>
      <w:pPr>
        <w:ind w:left="3562" w:hanging="604"/>
      </w:pPr>
      <w:rPr>
        <w:rFonts w:ascii="Calibri" w:cs="Calibri" w:eastAsia="Calibri" w:hAnsi="Calibri"/>
        <w:b w:val="0"/>
        <w:i w:val="0"/>
        <w:sz w:val="26"/>
        <w:szCs w:val="26"/>
      </w:rPr>
    </w:lvl>
    <w:lvl w:ilvl="3">
      <w:start w:val="1"/>
      <w:numFmt w:val="bullet"/>
      <w:lvlText w:val="•"/>
      <w:lvlJc w:val="left"/>
      <w:pPr>
        <w:ind w:left="4425" w:hanging="604"/>
      </w:pPr>
      <w:rPr/>
    </w:lvl>
    <w:lvl w:ilvl="4">
      <w:start w:val="1"/>
      <w:numFmt w:val="bullet"/>
      <w:lvlText w:val="•"/>
      <w:lvlJc w:val="left"/>
      <w:pPr>
        <w:ind w:left="5271" w:hanging="604"/>
      </w:pPr>
      <w:rPr/>
    </w:lvl>
    <w:lvl w:ilvl="5">
      <w:start w:val="1"/>
      <w:numFmt w:val="bullet"/>
      <w:lvlText w:val="•"/>
      <w:lvlJc w:val="left"/>
      <w:pPr>
        <w:ind w:left="6117" w:hanging="603.9999999999982"/>
      </w:pPr>
      <w:rPr/>
    </w:lvl>
    <w:lvl w:ilvl="6">
      <w:start w:val="1"/>
      <w:numFmt w:val="bullet"/>
      <w:lvlText w:val="•"/>
      <w:lvlJc w:val="left"/>
      <w:pPr>
        <w:ind w:left="6963" w:hanging="604"/>
      </w:pPr>
      <w:rPr/>
    </w:lvl>
    <w:lvl w:ilvl="7">
      <w:start w:val="1"/>
      <w:numFmt w:val="bullet"/>
      <w:lvlText w:val="•"/>
      <w:lvlJc w:val="left"/>
      <w:pPr>
        <w:ind w:left="7809" w:hanging="604"/>
      </w:pPr>
      <w:rPr/>
    </w:lvl>
    <w:lvl w:ilvl="8">
      <w:start w:val="1"/>
      <w:numFmt w:val="bullet"/>
      <w:lvlText w:val="•"/>
      <w:lvlJc w:val="left"/>
      <w:pPr>
        <w:ind w:left="8654" w:hanging="604"/>
      </w:pPr>
      <w:rPr/>
    </w:lvl>
  </w:abstractNum>
  <w:abstractNum w:abstractNumId="9">
    <w:lvl w:ilvl="0">
      <w:start w:val="5"/>
      <w:numFmt w:val="decimal"/>
      <w:lvlText w:val="%1"/>
      <w:lvlJc w:val="left"/>
      <w:pPr>
        <w:ind w:left="1601" w:hanging="522"/>
      </w:pPr>
      <w:rPr/>
    </w:lvl>
    <w:lvl w:ilvl="1">
      <w:start w:val="1"/>
      <w:numFmt w:val="decimal"/>
      <w:lvlText w:val="%1.%2"/>
      <w:lvlJc w:val="left"/>
      <w:pPr>
        <w:ind w:left="0" w:firstLine="0"/>
      </w:pPr>
      <w:rPr>
        <w:rFonts w:ascii="Cambria" w:cs="Cambria" w:eastAsia="Cambria" w:hAnsi="Cambria"/>
        <w:b w:val="1"/>
        <w:i w:val="0"/>
        <w:sz w:val="32"/>
        <w:szCs w:val="32"/>
      </w:rPr>
    </w:lvl>
    <w:lvl w:ilvl="2">
      <w:start w:val="1"/>
      <w:numFmt w:val="bullet"/>
      <w:lvlText w:val="●"/>
      <w:lvlJc w:val="left"/>
      <w:pPr>
        <w:ind w:left="0" w:firstLine="0"/>
      </w:pPr>
      <w:rPr>
        <w:rFonts w:ascii="Noto Sans Symbols" w:cs="Noto Sans Symbols" w:eastAsia="Noto Sans Symbols" w:hAnsi="Noto Sans Symbols"/>
        <w:b w:val="0"/>
        <w:i w:val="0"/>
        <w:sz w:val="26"/>
        <w:szCs w:val="26"/>
      </w:rPr>
    </w:lvl>
    <w:lvl w:ilvl="3">
      <w:start w:val="1"/>
      <w:numFmt w:val="bullet"/>
      <w:lvlText w:val="•"/>
      <w:lvlJc w:val="left"/>
      <w:pPr>
        <w:ind w:left="3699" w:hanging="360"/>
      </w:pPr>
      <w:rPr/>
    </w:lvl>
    <w:lvl w:ilvl="4">
      <w:start w:val="1"/>
      <w:numFmt w:val="bullet"/>
      <w:lvlText w:val="•"/>
      <w:lvlJc w:val="left"/>
      <w:pPr>
        <w:ind w:left="4648" w:hanging="360"/>
      </w:pPr>
      <w:rPr/>
    </w:lvl>
    <w:lvl w:ilvl="5">
      <w:start w:val="1"/>
      <w:numFmt w:val="bullet"/>
      <w:lvlText w:val="•"/>
      <w:lvlJc w:val="left"/>
      <w:pPr>
        <w:ind w:left="5598" w:hanging="360"/>
      </w:pPr>
      <w:rPr/>
    </w:lvl>
    <w:lvl w:ilvl="6">
      <w:start w:val="1"/>
      <w:numFmt w:val="bullet"/>
      <w:lvlText w:val="•"/>
      <w:lvlJc w:val="left"/>
      <w:pPr>
        <w:ind w:left="6548" w:hanging="360"/>
      </w:pPr>
      <w:rPr/>
    </w:lvl>
    <w:lvl w:ilvl="7">
      <w:start w:val="1"/>
      <w:numFmt w:val="bullet"/>
      <w:lvlText w:val="•"/>
      <w:lvlJc w:val="left"/>
      <w:pPr>
        <w:ind w:left="7497" w:hanging="360"/>
      </w:pPr>
      <w:rPr/>
    </w:lvl>
    <w:lvl w:ilvl="8">
      <w:start w:val="1"/>
      <w:numFmt w:val="bullet"/>
      <w:lvlText w:val="•"/>
      <w:lvlJc w:val="left"/>
      <w:pPr>
        <w:ind w:left="8447" w:hanging="360"/>
      </w:pPr>
      <w:rPr/>
    </w:lvl>
  </w:abstractNum>
  <w:abstractNum w:abstractNumId="10">
    <w:lvl w:ilvl="0">
      <w:start w:val="1"/>
      <w:numFmt w:val="decimal"/>
      <w:lvlText w:val="%1"/>
      <w:lvlJc w:val="left"/>
      <w:pPr>
        <w:ind w:left="3060" w:hanging="490"/>
      </w:pPr>
      <w:rPr/>
    </w:lvl>
    <w:lvl w:ilvl="1">
      <w:start w:val="1"/>
      <w:numFmt w:val="decimal"/>
      <w:lvlText w:val="%1.%2"/>
      <w:lvlJc w:val="left"/>
      <w:pPr>
        <w:ind w:left="3060" w:hanging="490"/>
      </w:pPr>
      <w:rPr>
        <w:rFonts w:ascii="Calibri" w:cs="Calibri" w:eastAsia="Calibri" w:hAnsi="Calibri"/>
        <w:b w:val="0"/>
        <w:i w:val="0"/>
        <w:sz w:val="26"/>
        <w:szCs w:val="26"/>
      </w:rPr>
    </w:lvl>
    <w:lvl w:ilvl="2">
      <w:start w:val="1"/>
      <w:numFmt w:val="bullet"/>
      <w:lvlText w:val="•"/>
      <w:lvlJc w:val="left"/>
      <w:pPr>
        <w:ind w:left="4517" w:hanging="490"/>
      </w:pPr>
      <w:rPr/>
    </w:lvl>
    <w:lvl w:ilvl="3">
      <w:start w:val="1"/>
      <w:numFmt w:val="bullet"/>
      <w:lvlText w:val="•"/>
      <w:lvlJc w:val="left"/>
      <w:pPr>
        <w:ind w:left="5245" w:hanging="490"/>
      </w:pPr>
      <w:rPr/>
    </w:lvl>
    <w:lvl w:ilvl="4">
      <w:start w:val="1"/>
      <w:numFmt w:val="bullet"/>
      <w:lvlText w:val="•"/>
      <w:lvlJc w:val="left"/>
      <w:pPr>
        <w:ind w:left="5974" w:hanging="490"/>
      </w:pPr>
      <w:rPr/>
    </w:lvl>
    <w:lvl w:ilvl="5">
      <w:start w:val="1"/>
      <w:numFmt w:val="bullet"/>
      <w:lvlText w:val="•"/>
      <w:lvlJc w:val="left"/>
      <w:pPr>
        <w:ind w:left="6703" w:hanging="490"/>
      </w:pPr>
      <w:rPr/>
    </w:lvl>
    <w:lvl w:ilvl="6">
      <w:start w:val="1"/>
      <w:numFmt w:val="bullet"/>
      <w:lvlText w:val="•"/>
      <w:lvlJc w:val="left"/>
      <w:pPr>
        <w:ind w:left="7431" w:hanging="490"/>
      </w:pPr>
      <w:rPr/>
    </w:lvl>
    <w:lvl w:ilvl="7">
      <w:start w:val="1"/>
      <w:numFmt w:val="bullet"/>
      <w:lvlText w:val="•"/>
      <w:lvlJc w:val="left"/>
      <w:pPr>
        <w:ind w:left="8160" w:hanging="490"/>
      </w:pPr>
      <w:rPr/>
    </w:lvl>
    <w:lvl w:ilvl="8">
      <w:start w:val="1"/>
      <w:numFmt w:val="bullet"/>
      <w:lvlText w:val="•"/>
      <w:lvlJc w:val="left"/>
      <w:pPr>
        <w:ind w:left="8889" w:hanging="490"/>
      </w:pPr>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lowerRoman"/>
      <w:lvlText w:val="%1."/>
      <w:lvlJc w:val="right"/>
      <w:pPr>
        <w:ind w:left="0" w:firstLine="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3"/>
      <w:numFmt w:val="decimal"/>
      <w:lvlText w:val="%1"/>
      <w:lvlJc w:val="left"/>
      <w:pPr>
        <w:ind w:left="1767" w:hanging="688"/>
      </w:pPr>
      <w:rPr/>
    </w:lvl>
    <w:lvl w:ilvl="1">
      <w:start w:val="6"/>
      <w:numFmt w:val="decimal"/>
      <w:lvlText w:val="%1.%2"/>
      <w:lvlJc w:val="left"/>
      <w:pPr>
        <w:ind w:left="1767" w:hanging="688"/>
      </w:pPr>
      <w:rPr/>
    </w:lvl>
    <w:lvl w:ilvl="2">
      <w:start w:val="1"/>
      <w:numFmt w:val="decimal"/>
      <w:lvlText w:val="%1.%2.%3"/>
      <w:lvlJc w:val="left"/>
      <w:pPr>
        <w:ind w:left="1767" w:hanging="688"/>
      </w:pPr>
      <w:rPr>
        <w:rFonts w:ascii="Cambria" w:cs="Cambria" w:eastAsia="Cambria" w:hAnsi="Cambria"/>
        <w:b w:val="1"/>
        <w:i w:val="0"/>
        <w:sz w:val="28"/>
        <w:szCs w:val="28"/>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4648" w:hanging="360"/>
      </w:pPr>
      <w:rPr/>
    </w:lvl>
    <w:lvl w:ilvl="5">
      <w:start w:val="1"/>
      <w:numFmt w:val="bullet"/>
      <w:lvlText w:val="•"/>
      <w:lvlJc w:val="left"/>
      <w:pPr>
        <w:ind w:left="5598" w:hanging="360"/>
      </w:pPr>
      <w:rPr/>
    </w:lvl>
    <w:lvl w:ilvl="6">
      <w:start w:val="1"/>
      <w:numFmt w:val="bullet"/>
      <w:lvlText w:val="•"/>
      <w:lvlJc w:val="left"/>
      <w:pPr>
        <w:ind w:left="6548" w:hanging="360"/>
      </w:pPr>
      <w:rPr/>
    </w:lvl>
    <w:lvl w:ilvl="7">
      <w:start w:val="1"/>
      <w:numFmt w:val="bullet"/>
      <w:lvlText w:val="•"/>
      <w:lvlJc w:val="left"/>
      <w:pPr>
        <w:ind w:left="7497" w:hanging="360"/>
      </w:pPr>
      <w:rPr/>
    </w:lvl>
    <w:lvl w:ilvl="8">
      <w:start w:val="1"/>
      <w:numFmt w:val="bullet"/>
      <w:lvlText w:val="•"/>
      <w:lvlJc w:val="left"/>
      <w:pPr>
        <w:ind w:left="8447" w:hanging="360"/>
      </w:pPr>
      <w:rPr/>
    </w:lvl>
  </w:abstractNum>
  <w:abstractNum w:abstractNumId="16">
    <w:lvl w:ilvl="0">
      <w:start w:val="1"/>
      <w:numFmt w:val="decimal"/>
      <w:lvlText w:val="%1."/>
      <w:lvlJc w:val="left"/>
      <w:pPr>
        <w:ind w:left="720" w:hanging="360"/>
      </w:pPr>
      <w:rPr>
        <w:rFonts w:ascii="Arial" w:cs="Arial" w:eastAsia="Arial" w:hAnsi="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2"/>
      <w:numFmt w:val="decimal"/>
      <w:lvlText w:val="%1"/>
      <w:lvlJc w:val="left"/>
      <w:pPr>
        <w:ind w:left="1601" w:hanging="522"/>
      </w:pPr>
      <w:rPr/>
    </w:lvl>
    <w:lvl w:ilvl="1">
      <w:start w:val="1"/>
      <w:numFmt w:val="decimal"/>
      <w:lvlText w:val="%1.%2"/>
      <w:lvlJc w:val="left"/>
      <w:pPr>
        <w:ind w:left="0" w:firstLine="0"/>
      </w:pPr>
      <w:rPr>
        <w:rFonts w:ascii="Cambria" w:cs="Cambria" w:eastAsia="Cambria" w:hAnsi="Cambria"/>
        <w:b w:val="1"/>
        <w:i w:val="0"/>
        <w:sz w:val="32"/>
        <w:szCs w:val="32"/>
      </w:rPr>
    </w:lvl>
    <w:lvl w:ilvl="2">
      <w:start w:val="1"/>
      <w:numFmt w:val="decimal"/>
      <w:lvlText w:val="%1.%2.%3"/>
      <w:lvlJc w:val="left"/>
      <w:pPr>
        <w:ind w:left="0" w:firstLine="0"/>
      </w:pPr>
      <w:rPr>
        <w:rFonts w:ascii="Cambria" w:cs="Cambria" w:eastAsia="Cambria" w:hAnsi="Cambria"/>
        <w:b w:val="1"/>
        <w:i w:val="0"/>
        <w:sz w:val="28"/>
        <w:szCs w:val="28"/>
      </w:rPr>
    </w:lvl>
    <w:lvl w:ilvl="3">
      <w:start w:val="1"/>
      <w:numFmt w:val="bullet"/>
      <w:lvlText w:val="●"/>
      <w:lvlJc w:val="left"/>
      <w:pPr>
        <w:ind w:left="1800" w:hanging="360"/>
      </w:pPr>
      <w:rPr>
        <w:rFonts w:ascii="Noto Sans Symbols" w:cs="Noto Sans Symbols" w:eastAsia="Noto Sans Symbols" w:hAnsi="Noto Sans Symbols"/>
        <w:b w:val="0"/>
        <w:i w:val="0"/>
        <w:sz w:val="26"/>
        <w:szCs w:val="26"/>
      </w:rPr>
    </w:lvl>
    <w:lvl w:ilvl="4">
      <w:start w:val="1"/>
      <w:numFmt w:val="bullet"/>
      <w:lvlText w:val="•"/>
      <w:lvlJc w:val="left"/>
      <w:pPr>
        <w:ind w:left="3936" w:hanging="360"/>
      </w:pPr>
      <w:rPr/>
    </w:lvl>
    <w:lvl w:ilvl="5">
      <w:start w:val="1"/>
      <w:numFmt w:val="bullet"/>
      <w:lvlText w:val="•"/>
      <w:lvlJc w:val="left"/>
      <w:pPr>
        <w:ind w:left="5004" w:hanging="360"/>
      </w:pPr>
      <w:rPr/>
    </w:lvl>
    <w:lvl w:ilvl="6">
      <w:start w:val="1"/>
      <w:numFmt w:val="bullet"/>
      <w:lvlText w:val="•"/>
      <w:lvlJc w:val="left"/>
      <w:pPr>
        <w:ind w:left="6073" w:hanging="360"/>
      </w:pPr>
      <w:rPr/>
    </w:lvl>
    <w:lvl w:ilvl="7">
      <w:start w:val="1"/>
      <w:numFmt w:val="bullet"/>
      <w:lvlText w:val="•"/>
      <w:lvlJc w:val="left"/>
      <w:pPr>
        <w:ind w:left="7141" w:hanging="360"/>
      </w:pPr>
      <w:rPr/>
    </w:lvl>
    <w:lvl w:ilvl="8">
      <w:start w:val="1"/>
      <w:numFmt w:val="bullet"/>
      <w:lvlText w:val="•"/>
      <w:lvlJc w:val="left"/>
      <w:pPr>
        <w:ind w:left="8209"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15"/>
      <w:jc w:val="center"/>
    </w:pPr>
    <w:rPr>
      <w:b w:val="1"/>
      <w:sz w:val="26"/>
      <w:szCs w:val="26"/>
    </w:rPr>
  </w:style>
  <w:style w:type="paragraph" w:styleId="Heading2">
    <w:name w:val="heading 2"/>
    <w:basedOn w:val="Normal"/>
    <w:next w:val="Normal"/>
    <w:pPr>
      <w:spacing w:before="19" w:lineRule="auto"/>
      <w:ind w:left="60"/>
    </w:pPr>
    <w:rPr>
      <w:b w:val="1"/>
      <w:i w:val="1"/>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ind w:left="1015"/>
      <w:jc w:val="center"/>
    </w:pPr>
    <w:rPr>
      <w:b w:val="1"/>
      <w:sz w:val="26"/>
      <w:szCs w:val="26"/>
    </w:rPr>
  </w:style>
  <w:style w:type="paragraph" w:styleId="Heading2">
    <w:name w:val="heading 2"/>
    <w:basedOn w:val="Normal"/>
    <w:next w:val="Normal"/>
    <w:pPr>
      <w:spacing w:before="19" w:lineRule="auto"/>
      <w:ind w:left="60"/>
    </w:pPr>
    <w:rPr>
      <w:b w:val="1"/>
      <w:i w:val="1"/>
      <w:sz w:val="26"/>
      <w:szCs w:val="26"/>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rFonts w:ascii="Cambria" w:cs="Cambria" w:eastAsia="Cambria" w:hAnsi="Cambria"/>
    </w:rPr>
  </w:style>
  <w:style w:type="paragraph" w:styleId="Heading1">
    <w:name w:val="heading 1"/>
    <w:basedOn w:val="Normal"/>
    <w:uiPriority w:val="9"/>
    <w:qFormat w:val="1"/>
    <w:pPr>
      <w:ind w:left="1015"/>
      <w:jc w:val="center"/>
      <w:outlineLvl w:val="0"/>
    </w:pPr>
    <w:rPr>
      <w:b w:val="1"/>
      <w:bCs w:val="1"/>
      <w:sz w:val="26"/>
      <w:szCs w:val="26"/>
    </w:rPr>
  </w:style>
  <w:style w:type="paragraph" w:styleId="Heading2">
    <w:name w:val="heading 2"/>
    <w:basedOn w:val="Normal"/>
    <w:uiPriority w:val="9"/>
    <w:unhideWhenUsed w:val="1"/>
    <w:qFormat w:val="1"/>
    <w:pPr>
      <w:spacing w:before="19"/>
      <w:ind w:left="60"/>
      <w:outlineLvl w:val="1"/>
    </w:pPr>
    <w:rPr>
      <w:b w:val="1"/>
      <w:bCs w:val="1"/>
      <w:i w:val="1"/>
      <w:iCs w:val="1"/>
      <w:sz w:val="26"/>
      <w:szCs w:val="26"/>
    </w:rPr>
  </w:style>
  <w:style w:type="paragraph" w:styleId="Heading3">
    <w:name w:val="heading 3"/>
    <w:basedOn w:val="Normal"/>
    <w:next w:val="Normal"/>
    <w:link w:val="Heading3Char"/>
    <w:uiPriority w:val="9"/>
    <w:semiHidden w:val="1"/>
    <w:unhideWhenUsed w:val="1"/>
    <w:qFormat w:val="1"/>
    <w:rsid w:val="006D0D21"/>
    <w:pPr>
      <w:keepNext w:val="1"/>
      <w:keepLines w:val="1"/>
      <w:spacing w:before="40"/>
      <w:outlineLvl w:val="2"/>
    </w:pPr>
    <w:rPr>
      <w:rFonts w:asciiTheme="majorHAnsi" w:cstheme="majorBidi" w:eastAsiaTheme="majorEastAsia" w:hAnsiTheme="majorHAnsi"/>
      <w:color w:val="243f60"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OC1">
    <w:name w:val="toc 1"/>
    <w:basedOn w:val="Normal"/>
    <w:uiPriority w:val="1"/>
    <w:qFormat w:val="1"/>
    <w:pPr>
      <w:spacing w:before="271"/>
      <w:ind w:left="1080"/>
    </w:pPr>
    <w:rPr>
      <w:sz w:val="26"/>
      <w:szCs w:val="26"/>
    </w:rPr>
  </w:style>
  <w:style w:type="paragraph" w:styleId="BodyText">
    <w:name w:val="Body Text"/>
    <w:basedOn w:val="Normal"/>
    <w:uiPriority w:val="1"/>
    <w:qFormat w:val="1"/>
    <w:rPr>
      <w:sz w:val="26"/>
      <w:szCs w:val="26"/>
    </w:rPr>
  </w:style>
  <w:style w:type="paragraph" w:styleId="ListParagraph">
    <w:name w:val="List Paragraph"/>
    <w:basedOn w:val="Normal"/>
    <w:uiPriority w:val="1"/>
    <w:qFormat w:val="1"/>
    <w:pPr>
      <w:ind w:left="1800" w:hanging="360"/>
    </w:pPr>
  </w:style>
  <w:style w:type="paragraph" w:styleId="TableParagraph" w:customStyle="1">
    <w:name w:val="Table Paragraph"/>
    <w:basedOn w:val="Normal"/>
    <w:uiPriority w:val="1"/>
    <w:qFormat w:val="1"/>
  </w:style>
  <w:style w:type="paragraph" w:styleId="NormalWeb">
    <w:name w:val="Normal (Web)"/>
    <w:basedOn w:val="Normal"/>
    <w:uiPriority w:val="99"/>
    <w:unhideWhenUsed w:val="1"/>
    <w:rsid w:val="000674AC"/>
    <w:pPr>
      <w:widowControl w:val="1"/>
      <w:autoSpaceDE w:val="1"/>
      <w:autoSpaceDN w:val="1"/>
      <w:spacing w:after="100" w:afterAutospacing="1" w:before="100" w:beforeAutospacing="1"/>
    </w:pPr>
    <w:rPr>
      <w:rFonts w:ascii="Times New Roman" w:cs="Times New Roman" w:eastAsia="Times New Roman" w:hAnsi="Times New Roman"/>
      <w:sz w:val="24"/>
      <w:szCs w:val="24"/>
    </w:rPr>
  </w:style>
  <w:style w:type="paragraph" w:styleId="Revision">
    <w:name w:val="Revision"/>
    <w:hidden w:val="1"/>
    <w:uiPriority w:val="99"/>
    <w:semiHidden w:val="1"/>
    <w:rsid w:val="00D5116F"/>
    <w:pPr>
      <w:widowControl w:val="1"/>
      <w:autoSpaceDE w:val="1"/>
      <w:autoSpaceDN w:val="1"/>
    </w:pPr>
    <w:rPr>
      <w:rFonts w:ascii="Cambria" w:cs="Cambria" w:eastAsia="Cambria" w:hAnsi="Cambria"/>
    </w:rPr>
  </w:style>
  <w:style w:type="paragraph" w:styleId="Header">
    <w:name w:val="header"/>
    <w:basedOn w:val="Normal"/>
    <w:link w:val="HeaderChar"/>
    <w:uiPriority w:val="99"/>
    <w:unhideWhenUsed w:val="1"/>
    <w:rsid w:val="00B97D78"/>
    <w:pPr>
      <w:tabs>
        <w:tab w:val="center" w:pos="4680"/>
        <w:tab w:val="right" w:pos="9360"/>
      </w:tabs>
    </w:pPr>
  </w:style>
  <w:style w:type="character" w:styleId="HeaderChar" w:customStyle="1">
    <w:name w:val="Header Char"/>
    <w:basedOn w:val="DefaultParagraphFont"/>
    <w:link w:val="Header"/>
    <w:uiPriority w:val="99"/>
    <w:rsid w:val="00B97D78"/>
    <w:rPr>
      <w:rFonts w:ascii="Cambria" w:cs="Cambria" w:eastAsia="Cambria" w:hAnsi="Cambria"/>
    </w:rPr>
  </w:style>
  <w:style w:type="paragraph" w:styleId="Footer">
    <w:name w:val="footer"/>
    <w:basedOn w:val="Normal"/>
    <w:link w:val="FooterChar"/>
    <w:uiPriority w:val="99"/>
    <w:unhideWhenUsed w:val="1"/>
    <w:rsid w:val="00B97D78"/>
    <w:pPr>
      <w:tabs>
        <w:tab w:val="center" w:pos="4680"/>
        <w:tab w:val="right" w:pos="9360"/>
      </w:tabs>
    </w:pPr>
  </w:style>
  <w:style w:type="character" w:styleId="FooterChar" w:customStyle="1">
    <w:name w:val="Footer Char"/>
    <w:basedOn w:val="DefaultParagraphFont"/>
    <w:link w:val="Footer"/>
    <w:uiPriority w:val="99"/>
    <w:rsid w:val="00B97D78"/>
    <w:rPr>
      <w:rFonts w:ascii="Cambria" w:cs="Cambria" w:eastAsia="Cambria" w:hAnsi="Cambria"/>
    </w:rPr>
  </w:style>
  <w:style w:type="character" w:styleId="apple-tab-span" w:customStyle="1">
    <w:name w:val="apple-tab-span"/>
    <w:basedOn w:val="DefaultParagraphFont"/>
    <w:rsid w:val="00225AB3"/>
  </w:style>
  <w:style w:type="character" w:styleId="Heading3Char" w:customStyle="1">
    <w:name w:val="Heading 3 Char"/>
    <w:basedOn w:val="DefaultParagraphFont"/>
    <w:link w:val="Heading3"/>
    <w:uiPriority w:val="9"/>
    <w:semiHidden w:val="1"/>
    <w:rsid w:val="006D0D21"/>
    <w:rPr>
      <w:rFonts w:asciiTheme="majorHAnsi" w:cstheme="majorBidi" w:eastAsiaTheme="majorEastAsia" w:hAnsiTheme="majorHAnsi"/>
      <w:color w:val="243f60" w:themeColor="accent1" w:themeShade="00007F"/>
      <w:sz w:val="24"/>
      <w:szCs w:val="24"/>
    </w:rPr>
  </w:style>
  <w:style w:type="paragraph" w:styleId="hf" w:customStyle="1">
    <w:name w:val="hf"/>
    <w:basedOn w:val="Normal"/>
    <w:rsid w:val="002220FA"/>
    <w:pPr>
      <w:widowControl w:val="1"/>
      <w:autoSpaceDE w:val="1"/>
      <w:autoSpaceDN w:val="1"/>
      <w:spacing w:after="100" w:afterAutospacing="1" w:before="100" w:beforeAutospacing="1"/>
    </w:pPr>
    <w:rPr>
      <w:rFonts w:ascii="Times New Roman" w:cs="Times New Roman" w:eastAsia="Times New Roman" w:hAnsi="Times New Roman"/>
      <w:sz w:val="24"/>
      <w:szCs w:val="24"/>
    </w:rPr>
  </w:style>
  <w:style w:type="character" w:styleId="Strong">
    <w:name w:val="Strong"/>
    <w:basedOn w:val="DefaultParagraphFont"/>
    <w:uiPriority w:val="22"/>
    <w:qFormat w:val="1"/>
    <w:rsid w:val="003025B5"/>
    <w:rPr>
      <w:b w:val="1"/>
      <w:bCs w:val="1"/>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8.png"/><Relationship Id="rId21" Type="http://schemas.openxmlformats.org/officeDocument/2006/relationships/image" Target="media/image16.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2.png"/><Relationship Id="rId25" Type="http://schemas.openxmlformats.org/officeDocument/2006/relationships/image" Target="media/image9.png"/><Relationship Id="rId28" Type="http://schemas.openxmlformats.org/officeDocument/2006/relationships/image" Target="media/image14.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1.jpg"/><Relationship Id="rId8" Type="http://schemas.openxmlformats.org/officeDocument/2006/relationships/image" Target="media/image2.jpg"/><Relationship Id="rId30" Type="http://schemas.openxmlformats.org/officeDocument/2006/relationships/image" Target="media/image6.png"/><Relationship Id="rId11" Type="http://schemas.openxmlformats.org/officeDocument/2006/relationships/header" Target="header1.xml"/><Relationship Id="rId10" Type="http://schemas.openxmlformats.org/officeDocument/2006/relationships/header" Target="header2.xml"/><Relationship Id="rId13" Type="http://schemas.openxmlformats.org/officeDocument/2006/relationships/hyperlink" Target="https://code.facebook.com/projects/" TargetMode="External"/><Relationship Id="rId12" Type="http://schemas.openxmlformats.org/officeDocument/2006/relationships/footer" Target="footer1.xml"/><Relationship Id="rId15" Type="http://schemas.openxmlformats.org/officeDocument/2006/relationships/hyperlink" Target="https://cran.r-project.org/package=prophet" TargetMode="External"/><Relationship Id="rId14" Type="http://schemas.openxmlformats.org/officeDocument/2006/relationships/hyperlink" Target="https://research.fb.com/category/data-science/" TargetMode="External"/><Relationship Id="rId17" Type="http://schemas.openxmlformats.org/officeDocument/2006/relationships/image" Target="media/image4.png"/><Relationship Id="rId16" Type="http://schemas.openxmlformats.org/officeDocument/2006/relationships/hyperlink" Target="https://pypi.python.org/pypi/prophet/" TargetMode="External"/><Relationship Id="rId19" Type="http://schemas.openxmlformats.org/officeDocument/2006/relationships/image" Target="media/image10.png"/><Relationship Id="rId18" Type="http://schemas.openxmlformats.org/officeDocument/2006/relationships/hyperlink" Target="https://facebook.github.io/proph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GAfc+1z28P8ObDp5s1Hi6mdmag==">AMUW2mXsQjBA+8oouEMqNZ8KDWs4VpIz3QhCr5FccyHuSQoVnlP5oJMH03JiGJHdBkoyAzHcIZqrN89DXIIyS8aICCv4xF+ZVTnYjuirMgdMjj6sAJzPzYajJRVQri4EGh/q917RYbPBqn96T/eLwEAxSQbIYSCP2s8sZnADe0vYK8DOpbdufEP41CfMQuN95YSs1ySfReSf+4qO3h7zZiFLVIbsqSHi1h+rmRA6R1Bse0DyEfm5xz5g3GR8+9bWxSrh9FGL85gNTb3Zf/ivVDsp5hTtcIKDyIVU++8Yz9YT8vCqqjrrhMs+Q717M+WYEWV4+6vpfpsysa30e1hrC3aSzGFDirAYWioT/SwV/8lP1bGYwlW2kUxhtvbhe771GE10Boci48QWihP4u9iMve2EDBFvZOduvvMNlLoTnwTIU3IjaBrRm9Ryvfy8G7lgXkiyUr2CHlowA7iL92N1PJgHrTeFaRV0QkJ/dI5UqWTi61PDc2fnU43EDw2hhyGHeAgRL5A2DbNX+QwGJujJsU8Q/rtTI1PY8mE3rMh1BKT6lkaE37s/iexPxa+V/qiSht6oWy1oMt1yQYX4nETifKNt73EfzxpHY22SgzXGJd0uTc16/1lvY2FitVup6RlRRlj0iAiRX3ucbkwTZVMRs7EGmcHOv0EOS92ne50Ja37NRaQodqXfshl9DZy1kCmUM1+gA8VwdPwkY4oGCPH0mWBS9ARnzOaxln1sOI0N9PkhYoIqcOjj2UnugWmoOXsIwaPDB2WFeRy0EHitX5Ixw8sVZGsMV+xp6J0o9Bn0KKNo0Q+S7WzExXZLQCuefRNGLbUbOKt8DLCFAkwPTqe1hRieCG470B3Uyq/uKsionB76bF1GezdN8tTP00INsrbTiNAaAAzFZxo0t6laoJ2SvXDwQhEGYatBXDLXz1/SzbXNwDeUvuqBAvcxaiRzfOYxg3Ek03CttQXI7eGKN7gqAMozbK4uHwPhYQJucdXm38im8UjbP/89Qi4+88t9gASXLEgUBRzd4lYZ5W9hkgYHhixg+sOStFXWt6nFJ6N7zQKkFgBOM+iKKSfFx2G947shDlElBHTDfbQ9J9Vu06l5hCXh3fScbRh4vt0ZEPdY8cW661CH1Bx4+tMALqptEmmOq0RvCfzSBlGwrW8GVpqtrE9pGoiH7W0GU843UvCc7hr4ISyYynl/cc6bLq3io9CVmb68tVczoW/m3JJAjGRC5V/OHO0k9VUWQZfoUvyGVFQHDLICljX9mpxl98pQEjy0ppik97vK5XiXg1yYeRpZd/JI3jYcveWsKjbq53EGIkNouO0O7D8OZHFY8IZYF+bs6Kvm3yHlY0QCKWjGNygYV1fmlCczURAJiLJN1sRhb1360g4bquy2F9W2mBDAytHRYy1uglDnOPzBqp3Xgo3/7G2JmfU0KRzQhrdTbj6xxKpOPJZOSiy7Ncu7dOtDInGjPNZ6JK9JUCKy6Xad4smDXhklIEwu7UimKO6awm37TPE7c5prlha+5GoC/7dWEx8rDcLF9f9YRYtyIKAOvPmLynB476m+a5hQzdPbJsGdDF/QAzNWcreGQ6tKJJV9kyNPVaitAztPMUWDYx4Nn02dhmfJgQZcMLJp+Lovcmp6L9KOH8npPKfTovGvjzG8broNTPKfi2pMOsGY4Fknv3cQdedpcZirSbPnmr5Z27q3g0jnvzFEO092/EwzDbDMKYGmGql7xMqNNqI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2021-04-28T10:24:00Z</dcterms:created>
  <dc:creator>praveen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2021-04-21T00:00:00Z</vt:filetime>
  </property>
  <property fmtid="{D5CDD505-2E9C-101B-9397-08002B2CF9AE}" pid="3" name="LastSaved">
    <vt:filetime>2021-04-28T00:00:00Z</vt:filetime>
  </property>
</Properties>
</file>