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E51E" w14:textId="42AACFF3" w:rsidR="00435552" w:rsidRDefault="008267C8">
      <w:pPr>
        <w:rPr>
          <w:lang w:val="en-US"/>
        </w:rPr>
      </w:pPr>
      <w:r>
        <w:rPr>
          <w:lang w:val="en-US"/>
        </w:rPr>
        <w:t>DISPLAY POP UP WHEN THERE IS A POLICY VIOLATION BEFORE SUBMITTING A REQUEST</w:t>
      </w:r>
    </w:p>
    <w:p w14:paraId="40D1D949" w14:textId="0491C25C" w:rsidR="008267C8" w:rsidRDefault="008267C8">
      <w:pPr>
        <w:rPr>
          <w:lang w:val="en-US"/>
        </w:rPr>
      </w:pPr>
      <w:r>
        <w:rPr>
          <w:lang w:val="en-US"/>
        </w:rPr>
        <w:t xml:space="preserve">&gt;go to LCM PROIVSIONING WORKFLOW and change the variable </w:t>
      </w:r>
      <w:proofErr w:type="spellStart"/>
      <w:r>
        <w:rPr>
          <w:lang w:val="en-US"/>
        </w:rPr>
        <w:t>policyScheme</w:t>
      </w:r>
      <w:proofErr w:type="spellEnd"/>
      <w:r>
        <w:rPr>
          <w:lang w:val="en-US"/>
        </w:rPr>
        <w:t xml:space="preserve"> to interactive</w:t>
      </w:r>
    </w:p>
    <w:p w14:paraId="5F707917" w14:textId="670ECD3C" w:rsidR="008267C8" w:rsidRDefault="008267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E454D5" wp14:editId="253DB562">
                <wp:simplePos x="0" y="0"/>
                <wp:positionH relativeFrom="column">
                  <wp:posOffset>-1539478</wp:posOffset>
                </wp:positionH>
                <wp:positionV relativeFrom="paragraph">
                  <wp:posOffset>990745</wp:posOffset>
                </wp:positionV>
                <wp:extent cx="360" cy="360"/>
                <wp:effectExtent l="95250" t="152400" r="114300" b="152400"/>
                <wp:wrapNone/>
                <wp:docPr id="17459591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55E4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25.45pt;margin-top:69.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2AF4BD" wp14:editId="4E7BB903">
                <wp:simplePos x="0" y="0"/>
                <wp:positionH relativeFrom="column">
                  <wp:posOffset>-1539478</wp:posOffset>
                </wp:positionH>
                <wp:positionV relativeFrom="paragraph">
                  <wp:posOffset>990745</wp:posOffset>
                </wp:positionV>
                <wp:extent cx="360" cy="360"/>
                <wp:effectExtent l="95250" t="152400" r="114300" b="152400"/>
                <wp:wrapNone/>
                <wp:docPr id="4093060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9A794" id="Ink 3" o:spid="_x0000_s1026" type="#_x0000_t75" style="position:absolute;margin-left:-125.45pt;margin-top:69.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CksiNy4wEAAJ4EAAAQAAAAAAAAAAAAAAAAANgDAABkcnMvaW5rL2luazEueG1sUEsBAi0AFAAG&#10;AAgAAAAhABzPxNjfAAAADQ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53703" wp14:editId="4215958C">
                <wp:simplePos x="0" y="0"/>
                <wp:positionH relativeFrom="column">
                  <wp:posOffset>827522</wp:posOffset>
                </wp:positionH>
                <wp:positionV relativeFrom="paragraph">
                  <wp:posOffset>2796505</wp:posOffset>
                </wp:positionV>
                <wp:extent cx="360" cy="360"/>
                <wp:effectExtent l="95250" t="152400" r="114300" b="152400"/>
                <wp:wrapNone/>
                <wp:docPr id="4883838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CD321" id="Ink 2" o:spid="_x0000_s1026" type="#_x0000_t75" style="position:absolute;margin-left:60.9pt;margin-top:211.7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E7V&#10;qMbjAQAAngQAABAAAAAAAAAAAAAAAAAA1AMAAGRycy9pbmsvaW5rMS54bWxQSwECLQAUAAYACAAA&#10;ACEAXr46ON8AAAALAQAADwAAAAAAAAAAAAAAAADl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5590DA" wp14:editId="6049DEEE">
                <wp:simplePos x="0" y="0"/>
                <wp:positionH relativeFrom="column">
                  <wp:posOffset>17162</wp:posOffset>
                </wp:positionH>
                <wp:positionV relativeFrom="paragraph">
                  <wp:posOffset>151585</wp:posOffset>
                </wp:positionV>
                <wp:extent cx="2540160" cy="116280"/>
                <wp:effectExtent l="76200" t="152400" r="146050" b="150495"/>
                <wp:wrapNone/>
                <wp:docPr id="6031443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401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3D1B" id="Ink 1" o:spid="_x0000_s1026" type="#_x0000_t75" style="position:absolute;margin-left:-2.85pt;margin-top:3.45pt;width:208.5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">
                <v:imagedata r:id="rId10" o:title=""/>
              </v:shape>
            </w:pict>
          </mc:Fallback>
        </mc:AlternateContent>
      </w:r>
      <w:r w:rsidRPr="008267C8">
        <w:rPr>
          <w:lang w:val="en-US"/>
        </w:rPr>
        <w:drawing>
          <wp:inline distT="0" distB="0" distL="0" distR="0" wp14:anchorId="1A2A2463" wp14:editId="32F3ED80">
            <wp:extent cx="5731510" cy="2129790"/>
            <wp:effectExtent l="0" t="0" r="2540" b="3810"/>
            <wp:docPr id="8176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4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834" w14:textId="3EEDCACB" w:rsidR="008267C8" w:rsidRDefault="008267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899D52" wp14:editId="1A90C7B6">
            <wp:extent cx="5731510" cy="3223895"/>
            <wp:effectExtent l="0" t="0" r="2540" b="0"/>
            <wp:docPr id="1997644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44300" name="Picture 19976443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AA0" w14:textId="77777777" w:rsidR="008267C8" w:rsidRDefault="008267C8">
      <w:pPr>
        <w:rPr>
          <w:lang w:val="en-US"/>
        </w:rPr>
      </w:pPr>
    </w:p>
    <w:p w14:paraId="771396D3" w14:textId="715B7566" w:rsidR="008267C8" w:rsidRDefault="008267C8">
      <w:pPr>
        <w:rPr>
          <w:lang w:val="en-US"/>
        </w:rPr>
      </w:pPr>
      <w:r>
        <w:rPr>
          <w:lang w:val="en-US"/>
        </w:rPr>
        <w:t xml:space="preserve">&gt;we can also </w:t>
      </w:r>
      <w:r w:rsidR="007E290E">
        <w:rPr>
          <w:lang w:val="en-US"/>
        </w:rPr>
        <w:t xml:space="preserve">not allow to submit when there </w:t>
      </w:r>
      <w:proofErr w:type="gramStart"/>
      <w:r w:rsidR="007E290E">
        <w:rPr>
          <w:lang w:val="en-US"/>
        </w:rPr>
        <w:t>is</w:t>
      </w:r>
      <w:proofErr w:type="gramEnd"/>
      <w:r w:rsidR="007E290E">
        <w:rPr>
          <w:lang w:val="en-US"/>
        </w:rPr>
        <w:t xml:space="preserve"> policy violations</w:t>
      </w:r>
    </w:p>
    <w:p w14:paraId="73E82B3F" w14:textId="0C90F721" w:rsidR="007E290E" w:rsidRPr="008267C8" w:rsidRDefault="007E290E">
      <w:pPr>
        <w:rPr>
          <w:lang w:val="en-US"/>
        </w:rPr>
      </w:pPr>
      <w:r>
        <w:rPr>
          <w:lang w:val="en-US"/>
        </w:rPr>
        <w:t>By changing variable “</w:t>
      </w:r>
      <w:proofErr w:type="spellStart"/>
      <w:r>
        <w:rPr>
          <w:lang w:val="en-US"/>
        </w:rPr>
        <w:t>al</w:t>
      </w:r>
      <w:r w:rsidRPr="007E290E">
        <w:rPr>
          <w:lang w:val="en-US"/>
        </w:rPr>
        <w:t>lowRequestsWithViolations</w:t>
      </w:r>
      <w:proofErr w:type="spellEnd"/>
      <w:r>
        <w:rPr>
          <w:lang w:val="en-US"/>
        </w:rPr>
        <w:t>” to false</w:t>
      </w:r>
    </w:p>
    <w:sectPr w:rsidR="007E290E" w:rsidRPr="0082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C8"/>
    <w:rsid w:val="00435552"/>
    <w:rsid w:val="007E290E"/>
    <w:rsid w:val="008267C8"/>
    <w:rsid w:val="00BC38EF"/>
    <w:rsid w:val="00E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756F"/>
  <w15:chartTrackingRefBased/>
  <w15:docId w15:val="{3ED1B045-758B-45EB-B440-F16AFC87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07:17:55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  <inkml:trace contextRef="#ctx0" brushRef="#br0" timeOffset="1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07:17:55.6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07:17:52.0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0T07:17:48.3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1,'2592'0,"-2552"2,-1 2,62 14,-12-1,-72-14,250 34,2-21,1173-17,-1403 3,63 11,10 1,76-8,56 4,231 25,-425-30,84 22,-27-4,-48-12,1-3,89 0,-104-6,0 2,81 18,-20-3,-67-13,-13-2,-1 0,29-1,-40-3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Lokasani</dc:creator>
  <cp:keywords/>
  <dc:description/>
  <cp:lastModifiedBy>Manasa Lokasani</cp:lastModifiedBy>
  <cp:revision>1</cp:revision>
  <dcterms:created xsi:type="dcterms:W3CDTF">2024-05-30T07:07:00Z</dcterms:created>
  <dcterms:modified xsi:type="dcterms:W3CDTF">2024-05-30T07:20:00Z</dcterms:modified>
</cp:coreProperties>
</file>