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0861134F" w:rsidR="00AA0ED6" w:rsidRPr="00C975BB" w:rsidRDefault="6D960334" w:rsidP="6D960334">
      <w:pPr>
        <w:jc w:val="center"/>
        <w:rPr>
          <w:rFonts w:ascii="Times New Roman" w:hAnsi="Times New Roman" w:cs="Times New Roman"/>
          <w:iCs/>
          <w:sz w:val="40"/>
          <w:szCs w:val="40"/>
        </w:rPr>
      </w:pPr>
      <w:r w:rsidRPr="00C975BB">
        <w:rPr>
          <w:rFonts w:ascii="Times New Roman" w:hAnsi="Times New Roman" w:cs="Times New Roman"/>
          <w:iCs/>
          <w:sz w:val="40"/>
          <w:szCs w:val="40"/>
        </w:rPr>
        <w:t>AWS POC – 1</w:t>
      </w:r>
    </w:p>
    <w:p w14:paraId="0F2E7287" w14:textId="4C3A65E1" w:rsidR="00CB5F9B" w:rsidRDefault="00462BED" w:rsidP="00CB5F9B">
      <w:pPr>
        <w:rPr>
          <w:rFonts w:ascii="Times New Roman" w:hAnsi="Times New Roman" w:cs="Times New Roman"/>
          <w:iCs/>
          <w:sz w:val="24"/>
          <w:szCs w:val="24"/>
        </w:rPr>
      </w:pPr>
      <w:proofErr w:type="spellStart"/>
      <w:r w:rsidRPr="00C975BB">
        <w:rPr>
          <w:rFonts w:ascii="Times New Roman" w:eastAsia="Calibri" w:hAnsi="Times New Roman" w:cs="Times New Roman"/>
          <w:b/>
          <w:bCs/>
          <w:iCs/>
          <w:color w:val="000000" w:themeColor="text1"/>
          <w:sz w:val="28"/>
          <w:szCs w:val="28"/>
          <w:lang w:val="en-US"/>
        </w:rPr>
        <w:t>Git</w:t>
      </w:r>
      <w:proofErr w:type="spellEnd"/>
      <w:r w:rsidRPr="00C975BB">
        <w:rPr>
          <w:rFonts w:ascii="Times New Roman" w:eastAsia="Calibri" w:hAnsi="Times New Roman" w:cs="Times New Roman"/>
          <w:b/>
          <w:bCs/>
          <w:iCs/>
          <w:color w:val="000000" w:themeColor="text1"/>
          <w:sz w:val="28"/>
          <w:szCs w:val="28"/>
          <w:lang w:val="en-US"/>
        </w:rPr>
        <w:t xml:space="preserve"> repo -</w:t>
      </w:r>
      <w:r w:rsidRPr="00C975BB">
        <w:rPr>
          <w:rFonts w:ascii="Times New Roman" w:hAnsi="Times New Roman" w:cs="Times New Roman"/>
          <w:iCs/>
          <w:sz w:val="40"/>
          <w:szCs w:val="40"/>
        </w:rPr>
        <w:t xml:space="preserve"> </w:t>
      </w:r>
      <w:hyperlink r:id="rId4" w:history="1">
        <w:r w:rsidRPr="00C975BB">
          <w:rPr>
            <w:rStyle w:val="Hyperlink"/>
            <w:rFonts w:ascii="Times New Roman" w:hAnsi="Times New Roman" w:cs="Times New Roman"/>
            <w:iCs/>
            <w:sz w:val="24"/>
            <w:szCs w:val="24"/>
          </w:rPr>
          <w:t xml:space="preserve"> </w:t>
        </w:r>
        <w:r w:rsidRPr="00C975BB">
          <w:rPr>
            <w:rStyle w:val="Hyperlink"/>
            <w:rFonts w:ascii="Times New Roman" w:hAnsi="Times New Roman" w:cs="Times New Roman"/>
            <w:iCs/>
            <w:sz w:val="24"/>
            <w:szCs w:val="24"/>
          </w:rPr>
          <w:t>https://github.com/Manasa-56/AWSPoc</w:t>
        </w:r>
      </w:hyperlink>
    </w:p>
    <w:p w14:paraId="77633FF4" w14:textId="77777777" w:rsidR="00C975BB" w:rsidRPr="00C975BB" w:rsidRDefault="00C975BB" w:rsidP="00CB5F9B">
      <w:pPr>
        <w:rPr>
          <w:rFonts w:ascii="Times New Roman" w:hAnsi="Times New Roman" w:cs="Times New Roman"/>
          <w:iCs/>
          <w:sz w:val="40"/>
          <w:szCs w:val="40"/>
        </w:rPr>
      </w:pPr>
    </w:p>
    <w:p w14:paraId="707DD4D6" w14:textId="39ACF7AE" w:rsidR="6D960334" w:rsidRPr="00C975BB" w:rsidRDefault="6D960334" w:rsidP="6D960334">
      <w:pPr>
        <w:jc w:val="both"/>
        <w:rPr>
          <w:rFonts w:ascii="Times New Roman" w:eastAsia="Calibri" w:hAnsi="Times New Roman" w:cs="Times New Roman"/>
          <w:iCs/>
          <w:sz w:val="40"/>
          <w:szCs w:val="40"/>
        </w:rPr>
      </w:pPr>
      <w:r w:rsidRPr="00C975BB">
        <w:rPr>
          <w:rFonts w:ascii="Times New Roman" w:eastAsia="Calibri" w:hAnsi="Times New Roman" w:cs="Times New Roman"/>
          <w:b/>
          <w:bCs/>
          <w:iCs/>
          <w:color w:val="000000" w:themeColor="text1"/>
          <w:sz w:val="28"/>
          <w:szCs w:val="28"/>
          <w:lang w:val="en-US"/>
        </w:rPr>
        <w:t>Task 1 (File Ingestion from Local to AWS S3 periodically):</w:t>
      </w:r>
    </w:p>
    <w:p w14:paraId="126418FE" w14:textId="720073D5" w:rsidR="6D960334" w:rsidRPr="00C975BB" w:rsidRDefault="6D960334" w:rsidP="6D960334">
      <w:pPr>
        <w:jc w:val="both"/>
        <w:rPr>
          <w:rFonts w:ascii="Times New Roman" w:eastAsia="Calibri" w:hAnsi="Times New Roman" w:cs="Times New Roman"/>
          <w:b/>
          <w:bCs/>
          <w:iCs/>
          <w:color w:val="000000" w:themeColor="text1"/>
          <w:sz w:val="28"/>
          <w:szCs w:val="28"/>
          <w:lang w:val="en-US"/>
        </w:rPr>
      </w:pPr>
    </w:p>
    <w:p w14:paraId="6EFEEDBF" w14:textId="4C976DB9" w:rsidR="6D960334" w:rsidRPr="00C975BB" w:rsidRDefault="6D960334" w:rsidP="6D960334">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b/>
          <w:bCs/>
          <w:iCs/>
          <w:color w:val="000000" w:themeColor="text1"/>
          <w:sz w:val="28"/>
          <w:szCs w:val="28"/>
          <w:lang w:val="en-US"/>
        </w:rPr>
        <w:t>Objective:</w:t>
      </w:r>
    </w:p>
    <w:p w14:paraId="23264718" w14:textId="6EF3A507" w:rsidR="6D960334" w:rsidRPr="00C975BB" w:rsidRDefault="6D960334"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The aim of the task is to convert all the .csv files placed in a local folder to .orc format and load to S3 Bucket.</w:t>
      </w:r>
    </w:p>
    <w:p w14:paraId="6EB40E28" w14:textId="7803FD71" w:rsidR="6D960334" w:rsidRPr="00C975BB" w:rsidRDefault="6D960334" w:rsidP="6D960334">
      <w:pPr>
        <w:jc w:val="both"/>
        <w:rPr>
          <w:rFonts w:ascii="Times New Roman" w:eastAsia="Calibri" w:hAnsi="Times New Roman" w:cs="Times New Roman"/>
          <w:iCs/>
          <w:color w:val="000000" w:themeColor="text1"/>
          <w:sz w:val="28"/>
          <w:szCs w:val="28"/>
          <w:lang w:val="en-US"/>
        </w:rPr>
      </w:pPr>
    </w:p>
    <w:p w14:paraId="728C09BB" w14:textId="5BB7A045" w:rsidR="6D960334" w:rsidRPr="00C975BB" w:rsidRDefault="6D960334" w:rsidP="6D960334">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b/>
          <w:bCs/>
          <w:iCs/>
          <w:color w:val="000000" w:themeColor="text1"/>
          <w:sz w:val="28"/>
          <w:szCs w:val="28"/>
          <w:lang w:val="en-US"/>
        </w:rPr>
        <w:t>Introduction:</w:t>
      </w:r>
    </w:p>
    <w:p w14:paraId="6ED37C71" w14:textId="763F7E85" w:rsidR="6D960334" w:rsidRPr="00C975BB" w:rsidRDefault="6D960334" w:rsidP="6D960334">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iCs/>
          <w:color w:val="000000" w:themeColor="text1"/>
          <w:sz w:val="24"/>
          <w:szCs w:val="24"/>
          <w:lang w:val="en-US"/>
        </w:rPr>
        <w:t>Large CSV files are received daily and placed in a local storage path. All the received files are converted to ORC format and uploaded to the specified S3 bucket. Input CSV files are generally greater than 1 GB. Few filters are applied before storing to S3.</w:t>
      </w:r>
      <w:r w:rsidRPr="00C975BB">
        <w:rPr>
          <w:rFonts w:ascii="Times New Roman" w:eastAsia="Calibri" w:hAnsi="Times New Roman" w:cs="Times New Roman"/>
          <w:iCs/>
          <w:color w:val="000000" w:themeColor="text1"/>
          <w:sz w:val="28"/>
          <w:szCs w:val="28"/>
          <w:lang w:val="en-US"/>
        </w:rPr>
        <w:t xml:space="preserve"> </w:t>
      </w:r>
    </w:p>
    <w:p w14:paraId="6999D6F2" w14:textId="64C38667" w:rsidR="6D960334" w:rsidRPr="00C975BB" w:rsidRDefault="6D960334" w:rsidP="6D960334">
      <w:pPr>
        <w:jc w:val="both"/>
        <w:rPr>
          <w:rFonts w:ascii="Times New Roman" w:eastAsia="Calibri" w:hAnsi="Times New Roman" w:cs="Times New Roman"/>
          <w:b/>
          <w:bCs/>
          <w:iCs/>
          <w:color w:val="000000" w:themeColor="text1"/>
          <w:sz w:val="28"/>
          <w:szCs w:val="28"/>
          <w:lang w:val="en-US"/>
        </w:rPr>
      </w:pPr>
    </w:p>
    <w:p w14:paraId="670F5C3D" w14:textId="40E0D162" w:rsidR="6D960334" w:rsidRPr="00C975BB" w:rsidRDefault="6D960334" w:rsidP="6D960334">
      <w:pPr>
        <w:jc w:val="both"/>
        <w:rPr>
          <w:rFonts w:ascii="Times New Roman" w:eastAsia="Calibri" w:hAnsi="Times New Roman" w:cs="Times New Roman"/>
          <w:b/>
          <w:bCs/>
          <w:iCs/>
          <w:color w:val="000000" w:themeColor="text1"/>
          <w:sz w:val="24"/>
          <w:szCs w:val="24"/>
          <w:lang w:val="en-US"/>
        </w:rPr>
      </w:pPr>
      <w:r w:rsidRPr="00C975BB">
        <w:rPr>
          <w:rFonts w:ascii="Times New Roman" w:eastAsia="Calibri" w:hAnsi="Times New Roman" w:cs="Times New Roman"/>
          <w:b/>
          <w:bCs/>
          <w:iCs/>
          <w:color w:val="000000" w:themeColor="text1"/>
          <w:sz w:val="28"/>
          <w:szCs w:val="28"/>
          <w:lang w:val="en-US"/>
        </w:rPr>
        <w:t xml:space="preserve">Tools Used: </w:t>
      </w:r>
      <w:r w:rsidRPr="00C975BB">
        <w:rPr>
          <w:rFonts w:ascii="Times New Roman" w:eastAsia="Calibri" w:hAnsi="Times New Roman" w:cs="Times New Roman"/>
          <w:b/>
          <w:bCs/>
          <w:iCs/>
          <w:color w:val="000000" w:themeColor="text1"/>
          <w:sz w:val="24"/>
          <w:szCs w:val="24"/>
          <w:lang w:val="en-US"/>
        </w:rPr>
        <w:t>Python, AWS S3</w:t>
      </w:r>
    </w:p>
    <w:p w14:paraId="2737E392" w14:textId="1C524221" w:rsidR="6D960334" w:rsidRPr="00C975BB" w:rsidRDefault="6D960334" w:rsidP="6D960334">
      <w:pPr>
        <w:jc w:val="both"/>
        <w:rPr>
          <w:rFonts w:ascii="Times New Roman" w:eastAsia="Calibri" w:hAnsi="Times New Roman" w:cs="Times New Roman"/>
          <w:b/>
          <w:bCs/>
          <w:iCs/>
          <w:color w:val="000000" w:themeColor="text1"/>
          <w:sz w:val="28"/>
          <w:szCs w:val="28"/>
          <w:lang w:val="en-US"/>
        </w:rPr>
      </w:pPr>
    </w:p>
    <w:p w14:paraId="716E6CFC" w14:textId="049F80CF" w:rsidR="6D960334" w:rsidRPr="00C975BB" w:rsidRDefault="6D960334" w:rsidP="6D960334">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b/>
          <w:bCs/>
          <w:iCs/>
          <w:color w:val="000000" w:themeColor="text1"/>
          <w:sz w:val="28"/>
          <w:szCs w:val="28"/>
          <w:lang w:val="en-US"/>
        </w:rPr>
        <w:t>Detailed Description:</w:t>
      </w:r>
    </w:p>
    <w:p w14:paraId="2414AFA8" w14:textId="5B56A2F3" w:rsidR="6D960334" w:rsidRPr="00C975BB" w:rsidRDefault="6D960334"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The first step is to read all the necessary inputs and credentials from the config file. The </w:t>
      </w:r>
      <w:proofErr w:type="spellStart"/>
      <w:r w:rsidRPr="00C975BB">
        <w:rPr>
          <w:rFonts w:ascii="Times New Roman" w:eastAsia="Calibri" w:hAnsi="Times New Roman" w:cs="Times New Roman"/>
          <w:b/>
          <w:bCs/>
          <w:iCs/>
          <w:color w:val="000000" w:themeColor="text1"/>
          <w:sz w:val="24"/>
          <w:szCs w:val="24"/>
          <w:lang w:val="en-US"/>
        </w:rPr>
        <w:t>configparser</w:t>
      </w:r>
      <w:proofErr w:type="spellEnd"/>
      <w:r w:rsidRPr="00C975BB">
        <w:rPr>
          <w:rFonts w:ascii="Times New Roman" w:eastAsia="Calibri" w:hAnsi="Times New Roman" w:cs="Times New Roman"/>
          <w:b/>
          <w:bCs/>
          <w:iCs/>
          <w:color w:val="000000" w:themeColor="text1"/>
          <w:sz w:val="24"/>
          <w:szCs w:val="24"/>
          <w:lang w:val="en-US"/>
        </w:rPr>
        <w:t xml:space="preserve"> </w:t>
      </w:r>
      <w:r w:rsidRPr="00C975BB">
        <w:rPr>
          <w:rFonts w:ascii="Times New Roman" w:eastAsia="Calibri" w:hAnsi="Times New Roman" w:cs="Times New Roman"/>
          <w:iCs/>
          <w:color w:val="000000" w:themeColor="text1"/>
          <w:sz w:val="24"/>
          <w:szCs w:val="24"/>
          <w:lang w:val="en-US"/>
        </w:rPr>
        <w:t>module from Python's standard library is used to define functionality for reading and writing configuration files. This creates .</w:t>
      </w:r>
      <w:proofErr w:type="spellStart"/>
      <w:r w:rsidRPr="00C975BB">
        <w:rPr>
          <w:rFonts w:ascii="Times New Roman" w:eastAsia="Calibri" w:hAnsi="Times New Roman" w:cs="Times New Roman"/>
          <w:iCs/>
          <w:color w:val="000000" w:themeColor="text1"/>
          <w:sz w:val="24"/>
          <w:szCs w:val="24"/>
          <w:lang w:val="en-US"/>
        </w:rPr>
        <w:t>ini</w:t>
      </w:r>
      <w:proofErr w:type="spellEnd"/>
      <w:r w:rsidRPr="00C975BB">
        <w:rPr>
          <w:rFonts w:ascii="Times New Roman" w:eastAsia="Calibri" w:hAnsi="Times New Roman" w:cs="Times New Roman"/>
          <w:iCs/>
          <w:color w:val="000000" w:themeColor="text1"/>
          <w:sz w:val="24"/>
          <w:szCs w:val="24"/>
          <w:lang w:val="en-US"/>
        </w:rPr>
        <w:t xml:space="preserve"> extension file which consists for Sections and Key/Value entries.</w:t>
      </w:r>
    </w:p>
    <w:p w14:paraId="11EF40F8" w14:textId="28F7609E" w:rsidR="6D960334" w:rsidRPr="00C975BB" w:rsidRDefault="6D960334" w:rsidP="6D960334">
      <w:pPr>
        <w:jc w:val="both"/>
        <w:rPr>
          <w:rFonts w:ascii="Times New Roman" w:hAnsi="Times New Roman" w:cs="Times New Roman"/>
          <w:iCs/>
        </w:rPr>
      </w:pPr>
      <w:r w:rsidRPr="00C975BB">
        <w:rPr>
          <w:rFonts w:ascii="Times New Roman" w:hAnsi="Times New Roman" w:cs="Times New Roman"/>
          <w:iCs/>
          <w:noProof/>
        </w:rPr>
        <w:drawing>
          <wp:inline distT="0" distB="0" distL="0" distR="0" wp14:anchorId="07BF1506" wp14:editId="62B90329">
            <wp:extent cx="3817802" cy="1582797"/>
            <wp:effectExtent l="0" t="0" r="0" b="0"/>
            <wp:docPr id="1886690891" name="Picture 188669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17802" cy="1582797"/>
                    </a:xfrm>
                    <a:prstGeom prst="rect">
                      <a:avLst/>
                    </a:prstGeom>
                  </pic:spPr>
                </pic:pic>
              </a:graphicData>
            </a:graphic>
          </wp:inline>
        </w:drawing>
      </w:r>
    </w:p>
    <w:p w14:paraId="15E54145" w14:textId="249C46D7" w:rsidR="6D960334" w:rsidRPr="00C975BB" w:rsidRDefault="6D960334"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We list all the files in the specified input local folder using the </w:t>
      </w:r>
      <w:proofErr w:type="spellStart"/>
      <w:r w:rsidRPr="00C975BB">
        <w:rPr>
          <w:rFonts w:ascii="Times New Roman" w:eastAsia="Calibri" w:hAnsi="Times New Roman" w:cs="Times New Roman"/>
          <w:iCs/>
          <w:color w:val="000000" w:themeColor="text1"/>
          <w:sz w:val="24"/>
          <w:szCs w:val="24"/>
          <w:lang w:val="en-US"/>
        </w:rPr>
        <w:t>l</w:t>
      </w:r>
      <w:r w:rsidRPr="00C975BB">
        <w:rPr>
          <w:rFonts w:ascii="Times New Roman" w:eastAsia="Calibri" w:hAnsi="Times New Roman" w:cs="Times New Roman"/>
          <w:b/>
          <w:bCs/>
          <w:iCs/>
          <w:color w:val="000000" w:themeColor="text1"/>
          <w:sz w:val="24"/>
          <w:szCs w:val="24"/>
          <w:lang w:val="en-US"/>
        </w:rPr>
        <w:t>istdir</w:t>
      </w:r>
      <w:proofErr w:type="spellEnd"/>
      <w:r w:rsidRPr="00C975BB">
        <w:rPr>
          <w:rFonts w:ascii="Times New Roman" w:eastAsia="Calibri" w:hAnsi="Times New Roman" w:cs="Times New Roman"/>
          <w:b/>
          <w:bCs/>
          <w:iCs/>
          <w:color w:val="000000" w:themeColor="text1"/>
          <w:sz w:val="24"/>
          <w:szCs w:val="24"/>
          <w:lang w:val="en-US"/>
        </w:rPr>
        <w:t>()</w:t>
      </w:r>
      <w:r w:rsidRPr="00C975BB">
        <w:rPr>
          <w:rFonts w:ascii="Times New Roman" w:eastAsia="Calibri" w:hAnsi="Times New Roman" w:cs="Times New Roman"/>
          <w:iCs/>
          <w:color w:val="000000" w:themeColor="text1"/>
          <w:sz w:val="24"/>
          <w:szCs w:val="24"/>
          <w:lang w:val="en-US"/>
        </w:rPr>
        <w:t xml:space="preserve"> method. </w:t>
      </w:r>
      <w:proofErr w:type="spellStart"/>
      <w:r w:rsidRPr="00C975BB">
        <w:rPr>
          <w:rFonts w:ascii="Times New Roman" w:eastAsia="Calibri" w:hAnsi="Times New Roman" w:cs="Times New Roman"/>
          <w:b/>
          <w:bCs/>
          <w:iCs/>
          <w:color w:val="000000" w:themeColor="text1"/>
          <w:sz w:val="24"/>
          <w:szCs w:val="24"/>
          <w:lang w:val="en-US"/>
        </w:rPr>
        <w:t>listdir</w:t>
      </w:r>
      <w:proofErr w:type="spellEnd"/>
      <w:r w:rsidRPr="00C975BB">
        <w:rPr>
          <w:rFonts w:ascii="Times New Roman" w:eastAsia="Calibri" w:hAnsi="Times New Roman" w:cs="Times New Roman"/>
          <w:b/>
          <w:bCs/>
          <w:iCs/>
          <w:color w:val="000000" w:themeColor="text1"/>
          <w:sz w:val="24"/>
          <w:szCs w:val="24"/>
          <w:lang w:val="en-US"/>
        </w:rPr>
        <w:t xml:space="preserve">() </w:t>
      </w:r>
      <w:r w:rsidRPr="00C975BB">
        <w:rPr>
          <w:rFonts w:ascii="Times New Roman" w:eastAsia="Calibri" w:hAnsi="Times New Roman" w:cs="Times New Roman"/>
          <w:iCs/>
          <w:color w:val="000000" w:themeColor="text1"/>
          <w:sz w:val="24"/>
          <w:szCs w:val="24"/>
          <w:lang w:val="en-US"/>
        </w:rPr>
        <w:t>returns a list containing the names of the entries in the directory given by path. The list is in arbitrary order.</w:t>
      </w:r>
    </w:p>
    <w:p w14:paraId="45DB63D3" w14:textId="5D34F0DF" w:rsidR="6D960334" w:rsidRPr="00C975BB" w:rsidRDefault="6D960334" w:rsidP="6D960334">
      <w:pPr>
        <w:jc w:val="both"/>
        <w:rPr>
          <w:rFonts w:ascii="Times New Roman" w:hAnsi="Times New Roman" w:cs="Times New Roman"/>
          <w:iCs/>
        </w:rPr>
      </w:pPr>
      <w:r w:rsidRPr="00C975BB">
        <w:rPr>
          <w:rFonts w:ascii="Times New Roman" w:hAnsi="Times New Roman" w:cs="Times New Roman"/>
          <w:iCs/>
          <w:noProof/>
        </w:rPr>
        <w:drawing>
          <wp:inline distT="0" distB="0" distL="0" distR="0" wp14:anchorId="12C33523" wp14:editId="13CAFFE2">
            <wp:extent cx="4572000" cy="238125"/>
            <wp:effectExtent l="0" t="0" r="0" b="0"/>
            <wp:docPr id="1925810706" name="Picture 192581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38125"/>
                    </a:xfrm>
                    <a:prstGeom prst="rect">
                      <a:avLst/>
                    </a:prstGeom>
                  </pic:spPr>
                </pic:pic>
              </a:graphicData>
            </a:graphic>
          </wp:inline>
        </w:drawing>
      </w:r>
    </w:p>
    <w:p w14:paraId="4D8A3725" w14:textId="17C1ED45" w:rsidR="6D960334" w:rsidRPr="00C975BB" w:rsidRDefault="6D960334" w:rsidP="6D960334">
      <w:pPr>
        <w:jc w:val="both"/>
        <w:rPr>
          <w:rFonts w:ascii="Times New Roman" w:hAnsi="Times New Roman" w:cs="Times New Roman"/>
          <w:iCs/>
        </w:rPr>
      </w:pPr>
    </w:p>
    <w:p w14:paraId="0D2EE400" w14:textId="502DCF90" w:rsidR="6D960334" w:rsidRPr="00C975BB" w:rsidRDefault="6D960334"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All the files present in the local directory are processed one after the other. The CSV files present in the path are converted to ORC using the </w:t>
      </w:r>
      <w:proofErr w:type="spellStart"/>
      <w:r w:rsidRPr="00C975BB">
        <w:rPr>
          <w:rFonts w:ascii="Times New Roman" w:eastAsia="Calibri" w:hAnsi="Times New Roman" w:cs="Times New Roman"/>
          <w:b/>
          <w:bCs/>
          <w:iCs/>
          <w:color w:val="000000" w:themeColor="text1"/>
          <w:sz w:val="24"/>
          <w:szCs w:val="24"/>
          <w:lang w:val="en-US"/>
        </w:rPr>
        <w:t>pyorc</w:t>
      </w:r>
      <w:proofErr w:type="spellEnd"/>
      <w:r w:rsidRPr="00C975BB">
        <w:rPr>
          <w:rFonts w:ascii="Times New Roman" w:eastAsia="Calibri" w:hAnsi="Times New Roman" w:cs="Times New Roman"/>
          <w:b/>
          <w:bCs/>
          <w:iCs/>
          <w:color w:val="000000" w:themeColor="text1"/>
          <w:sz w:val="24"/>
          <w:szCs w:val="24"/>
          <w:lang w:val="en-US"/>
        </w:rPr>
        <w:t xml:space="preserve"> </w:t>
      </w:r>
      <w:r w:rsidRPr="00C975BB">
        <w:rPr>
          <w:rFonts w:ascii="Times New Roman" w:eastAsia="Calibri" w:hAnsi="Times New Roman" w:cs="Times New Roman"/>
          <w:iCs/>
          <w:color w:val="000000" w:themeColor="text1"/>
          <w:sz w:val="24"/>
          <w:szCs w:val="24"/>
          <w:lang w:val="en-US"/>
        </w:rPr>
        <w:t xml:space="preserve">module. It is a Python module for reading and writing </w:t>
      </w:r>
      <w:hyperlink r:id="rId7">
        <w:r w:rsidRPr="00C975BB">
          <w:rPr>
            <w:rFonts w:ascii="Times New Roman" w:eastAsia="Calibri" w:hAnsi="Times New Roman" w:cs="Times New Roman"/>
            <w:iCs/>
            <w:color w:val="000000" w:themeColor="text1"/>
            <w:sz w:val="24"/>
            <w:szCs w:val="24"/>
            <w:lang w:val="en-US"/>
          </w:rPr>
          <w:t>Apache ORC</w:t>
        </w:r>
      </w:hyperlink>
      <w:r w:rsidRPr="00C975BB">
        <w:rPr>
          <w:rFonts w:ascii="Times New Roman" w:eastAsia="Calibri" w:hAnsi="Times New Roman" w:cs="Times New Roman"/>
          <w:iCs/>
          <w:color w:val="000000" w:themeColor="text1"/>
          <w:sz w:val="24"/>
          <w:szCs w:val="24"/>
          <w:lang w:val="en-US"/>
        </w:rPr>
        <w:t xml:space="preserve"> file format. The schema is read from the csv file and converted to orc row by row. </w:t>
      </w:r>
    </w:p>
    <w:p w14:paraId="68EA40DC" w14:textId="7F4EBF91" w:rsidR="6D960334" w:rsidRPr="00C975BB" w:rsidRDefault="6D960334"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Once the ORC conversion is done completely, the csv file is then moved to an archive folder. Later the converted orc file is load to the defined S3 bucket.</w:t>
      </w:r>
    </w:p>
    <w:p w14:paraId="06262F83" w14:textId="72C703AB" w:rsidR="6D960334" w:rsidRPr="00C975BB" w:rsidRDefault="6D960334" w:rsidP="6D960334">
      <w:pPr>
        <w:jc w:val="both"/>
        <w:rPr>
          <w:rFonts w:ascii="Times New Roman" w:hAnsi="Times New Roman" w:cs="Times New Roman"/>
          <w:iCs/>
        </w:rPr>
      </w:pPr>
      <w:r w:rsidRPr="00C975BB">
        <w:rPr>
          <w:rFonts w:ascii="Times New Roman" w:hAnsi="Times New Roman" w:cs="Times New Roman"/>
          <w:iCs/>
          <w:noProof/>
        </w:rPr>
        <w:drawing>
          <wp:inline distT="0" distB="0" distL="0" distR="0" wp14:anchorId="2E0EAC85" wp14:editId="774E5D4D">
            <wp:extent cx="3658914" cy="2210594"/>
            <wp:effectExtent l="0" t="0" r="0" b="0"/>
            <wp:docPr id="1644593320" name="Picture 164459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58914" cy="2210594"/>
                    </a:xfrm>
                    <a:prstGeom prst="rect">
                      <a:avLst/>
                    </a:prstGeom>
                  </pic:spPr>
                </pic:pic>
              </a:graphicData>
            </a:graphic>
          </wp:inline>
        </w:drawing>
      </w:r>
    </w:p>
    <w:p w14:paraId="43116748" w14:textId="5C07C2B2" w:rsidR="6D960334" w:rsidRPr="00C975BB" w:rsidRDefault="6D960334"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Logging is maintained for using the logging module. This module defines functions and classes which implement a flexible event logging system for applications and libraries. Logs will be created for each run and maintained separately for each day.</w:t>
      </w:r>
    </w:p>
    <w:p w14:paraId="65314F5E" w14:textId="1D897B7A" w:rsidR="6D960334" w:rsidRPr="00C975BB" w:rsidRDefault="6D960334" w:rsidP="6D960334">
      <w:pPr>
        <w:jc w:val="both"/>
        <w:rPr>
          <w:rFonts w:ascii="Times New Roman" w:hAnsi="Times New Roman" w:cs="Times New Roman"/>
          <w:iCs/>
        </w:rPr>
      </w:pPr>
      <w:r w:rsidRPr="00C975BB">
        <w:rPr>
          <w:rFonts w:ascii="Times New Roman" w:hAnsi="Times New Roman" w:cs="Times New Roman"/>
          <w:iCs/>
          <w:noProof/>
        </w:rPr>
        <w:drawing>
          <wp:inline distT="0" distB="0" distL="0" distR="0" wp14:anchorId="486FF8ED" wp14:editId="4700A6A2">
            <wp:extent cx="4572000" cy="1019175"/>
            <wp:effectExtent l="0" t="0" r="0" b="0"/>
            <wp:docPr id="1258251318" name="Picture 125825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p>
    <w:p w14:paraId="19F3FEDD" w14:textId="02BC9084" w:rsidR="6D960334" w:rsidRPr="00C975BB" w:rsidRDefault="6D960334"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This process is scheduled using the Windows Scheduler. It lets us automate tasks on Windows 10 OS. It triggers to run the program at the specified time daily. We created a .bat file containing the path where the Python exe is stored and the Path where the Python script is stored. </w:t>
      </w:r>
    </w:p>
    <w:p w14:paraId="1CFBE7BD" w14:textId="164FD24F" w:rsidR="6D960334" w:rsidRPr="00C975BB" w:rsidRDefault="6D960334" w:rsidP="6D960334">
      <w:pPr>
        <w:jc w:val="both"/>
        <w:rPr>
          <w:rFonts w:ascii="Times New Roman" w:hAnsi="Times New Roman" w:cs="Times New Roman"/>
          <w:iCs/>
        </w:rPr>
      </w:pPr>
      <w:r w:rsidRPr="00C975BB">
        <w:rPr>
          <w:rFonts w:ascii="Times New Roman" w:hAnsi="Times New Roman" w:cs="Times New Roman"/>
          <w:iCs/>
          <w:noProof/>
        </w:rPr>
        <w:drawing>
          <wp:inline distT="0" distB="0" distL="0" distR="0" wp14:anchorId="569A74E4" wp14:editId="74E260DF">
            <wp:extent cx="5724525" cy="322005"/>
            <wp:effectExtent l="0" t="0" r="0" b="0"/>
            <wp:docPr id="1502246312" name="Picture 1502246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5" cy="322005"/>
                    </a:xfrm>
                    <a:prstGeom prst="rect">
                      <a:avLst/>
                    </a:prstGeom>
                  </pic:spPr>
                </pic:pic>
              </a:graphicData>
            </a:graphic>
          </wp:inline>
        </w:drawing>
      </w:r>
    </w:p>
    <w:p w14:paraId="0F43DEE5" w14:textId="39CAA187" w:rsidR="00AB4B8B" w:rsidRPr="00C975BB" w:rsidRDefault="00AB4B8B" w:rsidP="6D960334">
      <w:pPr>
        <w:jc w:val="both"/>
        <w:rPr>
          <w:rFonts w:ascii="Times New Roman" w:hAnsi="Times New Roman" w:cs="Times New Roman"/>
          <w:iCs/>
        </w:rPr>
      </w:pPr>
    </w:p>
    <w:p w14:paraId="2DA38392" w14:textId="26818537" w:rsidR="00AB4B8B" w:rsidRPr="00C975BB" w:rsidRDefault="00B3491F" w:rsidP="6D960334">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b/>
          <w:bCs/>
          <w:iCs/>
          <w:color w:val="000000" w:themeColor="text1"/>
          <w:sz w:val="28"/>
          <w:szCs w:val="28"/>
          <w:lang w:val="en-US"/>
        </w:rPr>
        <w:t xml:space="preserve">Challenges Faced: </w:t>
      </w:r>
    </w:p>
    <w:p w14:paraId="56619A12" w14:textId="2E5C25CF" w:rsidR="00B3491F" w:rsidRPr="00C975BB" w:rsidRDefault="00B3491F" w:rsidP="00B3491F">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Tried converting the .csv to .orc in python using the </w:t>
      </w:r>
      <w:proofErr w:type="spellStart"/>
      <w:r w:rsidRPr="00C975BB">
        <w:rPr>
          <w:rFonts w:ascii="Times New Roman" w:eastAsia="Calibri" w:hAnsi="Times New Roman" w:cs="Times New Roman"/>
          <w:iCs/>
          <w:color w:val="000000" w:themeColor="text1"/>
          <w:sz w:val="24"/>
          <w:szCs w:val="24"/>
          <w:lang w:val="en-US"/>
        </w:rPr>
        <w:t>pyarrow</w:t>
      </w:r>
      <w:proofErr w:type="spellEnd"/>
      <w:r w:rsidRPr="00C975BB">
        <w:rPr>
          <w:rFonts w:ascii="Times New Roman" w:eastAsia="Calibri" w:hAnsi="Times New Roman" w:cs="Times New Roman"/>
          <w:iCs/>
          <w:color w:val="000000" w:themeColor="text1"/>
          <w:sz w:val="24"/>
          <w:szCs w:val="24"/>
          <w:lang w:val="en-US"/>
        </w:rPr>
        <w:t xml:space="preserve"> module but faced </w:t>
      </w:r>
      <w:r w:rsidRPr="00C975BB">
        <w:rPr>
          <w:rFonts w:ascii="Times New Roman" w:eastAsia="Calibri" w:hAnsi="Times New Roman" w:cs="Times New Roman"/>
          <w:iCs/>
          <w:color w:val="000000" w:themeColor="text1"/>
          <w:sz w:val="24"/>
          <w:szCs w:val="24"/>
          <w:lang w:val="en-US"/>
        </w:rPr>
        <w:t xml:space="preserve">few issues where the </w:t>
      </w:r>
      <w:proofErr w:type="spellStart"/>
      <w:r w:rsidRPr="00C975BB">
        <w:rPr>
          <w:rFonts w:ascii="Times New Roman" w:eastAsia="Calibri" w:hAnsi="Times New Roman" w:cs="Times New Roman"/>
          <w:iCs/>
          <w:color w:val="000000" w:themeColor="text1"/>
          <w:sz w:val="24"/>
          <w:szCs w:val="24"/>
          <w:lang w:val="en-US"/>
        </w:rPr>
        <w:t>pyarrow.orc</w:t>
      </w:r>
      <w:proofErr w:type="spellEnd"/>
      <w:r w:rsidRPr="00C975BB">
        <w:rPr>
          <w:rFonts w:ascii="Times New Roman" w:eastAsia="Calibri" w:hAnsi="Times New Roman" w:cs="Times New Roman"/>
          <w:iCs/>
          <w:color w:val="000000" w:themeColor="text1"/>
          <w:sz w:val="24"/>
          <w:szCs w:val="24"/>
          <w:lang w:val="en-US"/>
        </w:rPr>
        <w:t xml:space="preserve"> module is not being loaded.</w:t>
      </w:r>
      <w:r w:rsidRPr="00C975BB">
        <w:rPr>
          <w:rFonts w:ascii="Times New Roman" w:eastAsia="Calibri" w:hAnsi="Times New Roman" w:cs="Times New Roman"/>
          <w:iCs/>
          <w:color w:val="000000" w:themeColor="text1"/>
          <w:sz w:val="24"/>
          <w:szCs w:val="24"/>
          <w:lang w:val="en-US"/>
        </w:rPr>
        <w:t xml:space="preserve"> Alternatively used </w:t>
      </w:r>
      <w:proofErr w:type="spellStart"/>
      <w:r w:rsidRPr="00C975BB">
        <w:rPr>
          <w:rFonts w:ascii="Times New Roman" w:eastAsia="Calibri" w:hAnsi="Times New Roman" w:cs="Times New Roman"/>
          <w:iCs/>
          <w:color w:val="000000" w:themeColor="text1"/>
          <w:sz w:val="24"/>
          <w:szCs w:val="24"/>
          <w:lang w:val="en-US"/>
        </w:rPr>
        <w:t>pyorc</w:t>
      </w:r>
      <w:proofErr w:type="spellEnd"/>
      <w:r w:rsidRPr="00C975BB">
        <w:rPr>
          <w:rFonts w:ascii="Times New Roman" w:eastAsia="Calibri" w:hAnsi="Times New Roman" w:cs="Times New Roman"/>
          <w:iCs/>
          <w:color w:val="000000" w:themeColor="text1"/>
          <w:sz w:val="24"/>
          <w:szCs w:val="24"/>
          <w:lang w:val="en-US"/>
        </w:rPr>
        <w:t xml:space="preserve"> for the conversion.</w:t>
      </w:r>
    </w:p>
    <w:p w14:paraId="20234C5E" w14:textId="77777777" w:rsidR="00B3491F" w:rsidRPr="00C975BB" w:rsidRDefault="00B3491F" w:rsidP="00B3491F">
      <w:pPr>
        <w:jc w:val="both"/>
        <w:rPr>
          <w:rFonts w:ascii="Times New Roman" w:eastAsia="Calibri" w:hAnsi="Times New Roman" w:cs="Times New Roman"/>
          <w:iCs/>
          <w:color w:val="000000" w:themeColor="text1"/>
          <w:sz w:val="24"/>
          <w:szCs w:val="24"/>
          <w:lang w:val="en-US"/>
        </w:rPr>
      </w:pPr>
    </w:p>
    <w:p w14:paraId="049F176F" w14:textId="221077B8" w:rsidR="00AB4B8B" w:rsidRPr="00C975BB" w:rsidRDefault="00B3491F" w:rsidP="000743D2">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 </w:t>
      </w:r>
    </w:p>
    <w:p w14:paraId="216DA111" w14:textId="1F9079D8" w:rsidR="00AB4B8B" w:rsidRPr="00C975BB" w:rsidRDefault="00AB4B8B" w:rsidP="00AB4B8B">
      <w:pPr>
        <w:autoSpaceDE w:val="0"/>
        <w:autoSpaceDN w:val="0"/>
        <w:adjustRightInd w:val="0"/>
        <w:spacing w:after="200" w:line="276" w:lineRule="auto"/>
        <w:rPr>
          <w:rFonts w:ascii="Times New Roman" w:hAnsi="Times New Roman" w:cs="Times New Roman"/>
          <w:iCs/>
          <w:lang w:val="en"/>
        </w:rPr>
      </w:pPr>
      <w:r w:rsidRPr="00C975BB">
        <w:rPr>
          <w:rFonts w:ascii="Times New Roman" w:hAnsi="Times New Roman" w:cs="Times New Roman"/>
          <w:b/>
          <w:bCs/>
          <w:iCs/>
          <w:sz w:val="28"/>
          <w:szCs w:val="28"/>
          <w:lang w:val="en"/>
        </w:rPr>
        <w:lastRenderedPageBreak/>
        <w:t>Task 2 Details:</w:t>
      </w:r>
    </w:p>
    <w:p w14:paraId="05C8CB1E"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It is to build a triggering mechanism to automatically refresh external tables in snowflake whenever any new file loaded in Amazon s3 bucket.</w:t>
      </w:r>
    </w:p>
    <w:p w14:paraId="0324EB62" w14:textId="77777777" w:rsidR="00AB4B8B" w:rsidRPr="00C975BB" w:rsidRDefault="00AB4B8B" w:rsidP="00AB4B8B">
      <w:pPr>
        <w:autoSpaceDE w:val="0"/>
        <w:autoSpaceDN w:val="0"/>
        <w:adjustRightInd w:val="0"/>
        <w:spacing w:after="200" w:line="276" w:lineRule="auto"/>
        <w:rPr>
          <w:rFonts w:ascii="Times New Roman" w:hAnsi="Times New Roman" w:cs="Times New Roman"/>
          <w:iCs/>
          <w:lang w:val="en"/>
        </w:rPr>
      </w:pPr>
    </w:p>
    <w:p w14:paraId="3A66CBE5" w14:textId="77777777" w:rsidR="00AB4B8B" w:rsidRPr="00C975BB" w:rsidRDefault="00AB4B8B" w:rsidP="00AB4B8B">
      <w:pPr>
        <w:autoSpaceDE w:val="0"/>
        <w:autoSpaceDN w:val="0"/>
        <w:adjustRightInd w:val="0"/>
        <w:spacing w:after="200" w:line="276" w:lineRule="auto"/>
        <w:rPr>
          <w:rFonts w:ascii="Times New Roman" w:hAnsi="Times New Roman" w:cs="Times New Roman"/>
          <w:iCs/>
          <w:lang w:val="en"/>
        </w:rPr>
      </w:pPr>
      <w:r w:rsidRPr="00C975BB">
        <w:rPr>
          <w:rFonts w:ascii="Times New Roman" w:hAnsi="Times New Roman" w:cs="Times New Roman"/>
          <w:b/>
          <w:bCs/>
          <w:iCs/>
          <w:sz w:val="28"/>
          <w:szCs w:val="28"/>
          <w:lang w:val="en"/>
        </w:rPr>
        <w:t>Architecture Design:</w:t>
      </w:r>
    </w:p>
    <w:p w14:paraId="14A8DA00" w14:textId="7CA8289B" w:rsidR="00AB4B8B" w:rsidRPr="00C975BB" w:rsidRDefault="00AB4B8B" w:rsidP="00AB4B8B">
      <w:pPr>
        <w:autoSpaceDE w:val="0"/>
        <w:autoSpaceDN w:val="0"/>
        <w:adjustRightInd w:val="0"/>
        <w:spacing w:after="200" w:line="240" w:lineRule="auto"/>
        <w:rPr>
          <w:rFonts w:ascii="Times New Roman" w:hAnsi="Times New Roman" w:cs="Times New Roman"/>
          <w:iCs/>
          <w:lang w:val="en"/>
        </w:rPr>
      </w:pPr>
      <w:r w:rsidRPr="00C975BB">
        <w:rPr>
          <w:rFonts w:ascii="Times New Roman" w:hAnsi="Times New Roman" w:cs="Times New Roman"/>
          <w:iCs/>
          <w:noProof/>
          <w:lang w:val="en"/>
        </w:rPr>
        <w:drawing>
          <wp:inline distT="0" distB="0" distL="0" distR="0" wp14:anchorId="362E1879" wp14:editId="249B80C7">
            <wp:extent cx="548640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27960"/>
                    </a:xfrm>
                    <a:prstGeom prst="rect">
                      <a:avLst/>
                    </a:prstGeom>
                    <a:noFill/>
                    <a:ln>
                      <a:noFill/>
                    </a:ln>
                  </pic:spPr>
                </pic:pic>
              </a:graphicData>
            </a:graphic>
          </wp:inline>
        </w:drawing>
      </w:r>
    </w:p>
    <w:p w14:paraId="2CBFF942" w14:textId="77777777" w:rsidR="00AB4B8B" w:rsidRPr="00C975BB" w:rsidRDefault="00AB4B8B" w:rsidP="00AB4B8B">
      <w:pPr>
        <w:autoSpaceDE w:val="0"/>
        <w:autoSpaceDN w:val="0"/>
        <w:adjustRightInd w:val="0"/>
        <w:spacing w:after="200" w:line="240" w:lineRule="auto"/>
        <w:rPr>
          <w:rFonts w:ascii="Times New Roman" w:hAnsi="Times New Roman" w:cs="Times New Roman"/>
          <w:iCs/>
          <w:lang w:val="en"/>
        </w:rPr>
      </w:pPr>
    </w:p>
    <w:p w14:paraId="5BCA28D9" w14:textId="77777777" w:rsidR="00AB4B8B" w:rsidRPr="00C975BB" w:rsidRDefault="00AB4B8B" w:rsidP="00AB4B8B">
      <w:pPr>
        <w:autoSpaceDE w:val="0"/>
        <w:autoSpaceDN w:val="0"/>
        <w:adjustRightInd w:val="0"/>
        <w:spacing w:after="200" w:line="240" w:lineRule="auto"/>
        <w:rPr>
          <w:rFonts w:ascii="Times New Roman" w:hAnsi="Times New Roman" w:cs="Times New Roman"/>
          <w:iCs/>
          <w:lang w:val="en"/>
        </w:rPr>
      </w:pPr>
      <w:r w:rsidRPr="00C975BB">
        <w:rPr>
          <w:rFonts w:ascii="Times New Roman" w:hAnsi="Times New Roman" w:cs="Times New Roman"/>
          <w:b/>
          <w:bCs/>
          <w:iCs/>
          <w:sz w:val="28"/>
          <w:szCs w:val="28"/>
          <w:lang w:val="en"/>
        </w:rPr>
        <w:t>Process:</w:t>
      </w:r>
    </w:p>
    <w:p w14:paraId="758DFECC"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1) Create  IAM role for snowflake</w:t>
      </w:r>
    </w:p>
    <w:p w14:paraId="6374BC83"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2) Create an Amazon S3 bucket</w:t>
      </w:r>
    </w:p>
    <w:p w14:paraId="1070D6B8"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3) Create new database in snowflake</w:t>
      </w:r>
    </w:p>
    <w:p w14:paraId="53E9FE40"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4) Create storage integration from snowflake to the Amazon S3 bucket and add IAM role </w:t>
      </w:r>
      <w:proofErr w:type="spellStart"/>
      <w:r w:rsidRPr="00C975BB">
        <w:rPr>
          <w:rFonts w:ascii="Times New Roman" w:eastAsia="Calibri" w:hAnsi="Times New Roman" w:cs="Times New Roman"/>
          <w:iCs/>
          <w:color w:val="000000" w:themeColor="text1"/>
          <w:sz w:val="24"/>
          <w:szCs w:val="24"/>
          <w:lang w:val="en-US"/>
        </w:rPr>
        <w:t>arn</w:t>
      </w:r>
      <w:proofErr w:type="spellEnd"/>
      <w:r w:rsidRPr="00C975BB">
        <w:rPr>
          <w:rFonts w:ascii="Times New Roman" w:eastAsia="Calibri" w:hAnsi="Times New Roman" w:cs="Times New Roman"/>
          <w:iCs/>
          <w:color w:val="000000" w:themeColor="text1"/>
          <w:sz w:val="24"/>
          <w:szCs w:val="24"/>
          <w:lang w:val="en-US"/>
        </w:rPr>
        <w:t xml:space="preserve"> in STORAGE_AWS_ROLE_ARN field and also give respective Amazon S3 Bucket name in STORAGE_ALLOWED_LOCATIONS.</w:t>
      </w:r>
    </w:p>
    <w:p w14:paraId="52CBB9EF"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query:</w:t>
      </w:r>
    </w:p>
    <w:p w14:paraId="6CA8FA1C"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create or replace storage integration s3_int</w:t>
      </w:r>
    </w:p>
    <w:p w14:paraId="299000C8"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TYPE = EXTERNAL_STAGE</w:t>
      </w:r>
    </w:p>
    <w:p w14:paraId="147AAED5"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STORAGE_PROVIDER = S3</w:t>
      </w:r>
    </w:p>
    <w:p w14:paraId="4191E15E"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ENABLED = TRUE</w:t>
      </w:r>
    </w:p>
    <w:p w14:paraId="147FB1A3"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STORAGE_AWS_ROLE_ARN = '</w:t>
      </w:r>
      <w:proofErr w:type="spellStart"/>
      <w:r w:rsidRPr="00C975BB">
        <w:rPr>
          <w:rFonts w:ascii="Times New Roman" w:eastAsia="Calibri" w:hAnsi="Times New Roman" w:cs="Times New Roman"/>
          <w:iCs/>
          <w:color w:val="000000" w:themeColor="text1"/>
          <w:sz w:val="24"/>
          <w:szCs w:val="24"/>
          <w:lang w:val="en-US"/>
        </w:rPr>
        <w:t>arn:aws:iam</w:t>
      </w:r>
      <w:proofErr w:type="spellEnd"/>
      <w:r w:rsidRPr="00C975BB">
        <w:rPr>
          <w:rFonts w:ascii="Times New Roman" w:eastAsia="Calibri" w:hAnsi="Times New Roman" w:cs="Times New Roman"/>
          <w:iCs/>
          <w:color w:val="000000" w:themeColor="text1"/>
          <w:sz w:val="24"/>
          <w:szCs w:val="24"/>
          <w:lang w:val="en-US"/>
        </w:rPr>
        <w:t>::074521873501:role/</w:t>
      </w:r>
      <w:proofErr w:type="spellStart"/>
      <w:r w:rsidRPr="00C975BB">
        <w:rPr>
          <w:rFonts w:ascii="Times New Roman" w:eastAsia="Calibri" w:hAnsi="Times New Roman" w:cs="Times New Roman"/>
          <w:iCs/>
          <w:color w:val="000000" w:themeColor="text1"/>
          <w:sz w:val="24"/>
          <w:szCs w:val="24"/>
          <w:lang w:val="en-US"/>
        </w:rPr>
        <w:t>Snowflake_SNS_Role</w:t>
      </w:r>
      <w:proofErr w:type="spellEnd"/>
      <w:r w:rsidRPr="00C975BB">
        <w:rPr>
          <w:rFonts w:ascii="Times New Roman" w:eastAsia="Calibri" w:hAnsi="Times New Roman" w:cs="Times New Roman"/>
          <w:iCs/>
          <w:color w:val="000000" w:themeColor="text1"/>
          <w:sz w:val="24"/>
          <w:szCs w:val="24"/>
          <w:lang w:val="en-US"/>
        </w:rPr>
        <w:t>'</w:t>
      </w:r>
    </w:p>
    <w:p w14:paraId="679ACDBD" w14:textId="0BE2AAD5"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STORAGE_ALLOWED_LOCATIONS = ('s3://</w:t>
      </w:r>
      <w:proofErr w:type="spellStart"/>
      <w:r w:rsidRPr="00C975BB">
        <w:rPr>
          <w:rFonts w:ascii="Times New Roman" w:eastAsia="Calibri" w:hAnsi="Times New Roman" w:cs="Times New Roman"/>
          <w:iCs/>
          <w:color w:val="000000" w:themeColor="text1"/>
          <w:sz w:val="24"/>
          <w:szCs w:val="24"/>
          <w:lang w:val="en-US"/>
        </w:rPr>
        <w:t>snowflakeusingsns</w:t>
      </w:r>
      <w:proofErr w:type="spellEnd"/>
      <w:r w:rsidRPr="00C975BB">
        <w:rPr>
          <w:rFonts w:ascii="Times New Roman" w:eastAsia="Calibri" w:hAnsi="Times New Roman" w:cs="Times New Roman"/>
          <w:iCs/>
          <w:color w:val="000000" w:themeColor="text1"/>
          <w:sz w:val="24"/>
          <w:szCs w:val="24"/>
          <w:lang w:val="en-US"/>
        </w:rPr>
        <w:t>') COMMENT = 'Snowflake external table refresh'</w:t>
      </w:r>
    </w:p>
    <w:p w14:paraId="38D3B11E"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p>
    <w:p w14:paraId="2C3E9421"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5) Create an external stage and integrate it with Amazon S3 bucket</w:t>
      </w:r>
    </w:p>
    <w:p w14:paraId="77C593B8"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Query:</w:t>
      </w:r>
    </w:p>
    <w:p w14:paraId="71C102F6"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create stage </w:t>
      </w:r>
      <w:proofErr w:type="spellStart"/>
      <w:r w:rsidRPr="00C975BB">
        <w:rPr>
          <w:rFonts w:ascii="Times New Roman" w:eastAsia="Calibri" w:hAnsi="Times New Roman" w:cs="Times New Roman"/>
          <w:iCs/>
          <w:color w:val="000000" w:themeColor="text1"/>
          <w:sz w:val="24"/>
          <w:szCs w:val="24"/>
          <w:lang w:val="en-US"/>
        </w:rPr>
        <w:t>SnowFlakeUsingSnsExternalStage</w:t>
      </w:r>
      <w:proofErr w:type="spellEnd"/>
    </w:p>
    <w:p w14:paraId="149B80CB"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proofErr w:type="spellStart"/>
      <w:r w:rsidRPr="00C975BB">
        <w:rPr>
          <w:rFonts w:ascii="Times New Roman" w:eastAsia="Calibri" w:hAnsi="Times New Roman" w:cs="Times New Roman"/>
          <w:iCs/>
          <w:color w:val="000000" w:themeColor="text1"/>
          <w:sz w:val="24"/>
          <w:szCs w:val="24"/>
          <w:lang w:val="en-US"/>
        </w:rPr>
        <w:t>url</w:t>
      </w:r>
      <w:proofErr w:type="spellEnd"/>
      <w:r w:rsidRPr="00C975BB">
        <w:rPr>
          <w:rFonts w:ascii="Times New Roman" w:eastAsia="Calibri" w:hAnsi="Times New Roman" w:cs="Times New Roman"/>
          <w:iCs/>
          <w:color w:val="000000" w:themeColor="text1"/>
          <w:sz w:val="24"/>
          <w:szCs w:val="24"/>
          <w:lang w:val="en-US"/>
        </w:rPr>
        <w:t xml:space="preserve"> = 's3://</w:t>
      </w:r>
      <w:proofErr w:type="spellStart"/>
      <w:r w:rsidRPr="00C975BB">
        <w:rPr>
          <w:rFonts w:ascii="Times New Roman" w:eastAsia="Calibri" w:hAnsi="Times New Roman" w:cs="Times New Roman"/>
          <w:iCs/>
          <w:color w:val="000000" w:themeColor="text1"/>
          <w:sz w:val="24"/>
          <w:szCs w:val="24"/>
          <w:lang w:val="en-US"/>
        </w:rPr>
        <w:t>snowflakeusingsns</w:t>
      </w:r>
      <w:proofErr w:type="spellEnd"/>
      <w:r w:rsidRPr="00C975BB">
        <w:rPr>
          <w:rFonts w:ascii="Times New Roman" w:eastAsia="Calibri" w:hAnsi="Times New Roman" w:cs="Times New Roman"/>
          <w:iCs/>
          <w:color w:val="000000" w:themeColor="text1"/>
          <w:sz w:val="24"/>
          <w:szCs w:val="24"/>
          <w:lang w:val="en-US"/>
        </w:rPr>
        <w:t>'</w:t>
      </w:r>
    </w:p>
    <w:p w14:paraId="2CA8B51A"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proofErr w:type="spellStart"/>
      <w:r w:rsidRPr="00C975BB">
        <w:rPr>
          <w:rFonts w:ascii="Times New Roman" w:eastAsia="Calibri" w:hAnsi="Times New Roman" w:cs="Times New Roman"/>
          <w:iCs/>
          <w:color w:val="000000" w:themeColor="text1"/>
          <w:sz w:val="24"/>
          <w:szCs w:val="24"/>
          <w:lang w:val="en-US"/>
        </w:rPr>
        <w:t>storage_integration</w:t>
      </w:r>
      <w:proofErr w:type="spellEnd"/>
      <w:r w:rsidRPr="00C975BB">
        <w:rPr>
          <w:rFonts w:ascii="Times New Roman" w:eastAsia="Calibri" w:hAnsi="Times New Roman" w:cs="Times New Roman"/>
          <w:iCs/>
          <w:color w:val="000000" w:themeColor="text1"/>
          <w:sz w:val="24"/>
          <w:szCs w:val="24"/>
          <w:lang w:val="en-US"/>
        </w:rPr>
        <w:t xml:space="preserve"> = s3_int;</w:t>
      </w:r>
    </w:p>
    <w:p w14:paraId="5F38799D"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6) Create file format, which is of ORC format</w:t>
      </w:r>
    </w:p>
    <w:p w14:paraId="149E6DB4"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Query:</w:t>
      </w:r>
    </w:p>
    <w:p w14:paraId="1CE35AEC"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create or replace file format </w:t>
      </w:r>
      <w:proofErr w:type="spellStart"/>
      <w:r w:rsidRPr="00C975BB">
        <w:rPr>
          <w:rFonts w:ascii="Times New Roman" w:eastAsia="Calibri" w:hAnsi="Times New Roman" w:cs="Times New Roman"/>
          <w:iCs/>
          <w:color w:val="000000" w:themeColor="text1"/>
          <w:sz w:val="24"/>
          <w:szCs w:val="24"/>
          <w:lang w:val="en-US"/>
        </w:rPr>
        <w:t>my_orc_format</w:t>
      </w:r>
      <w:proofErr w:type="spellEnd"/>
    </w:p>
    <w:p w14:paraId="5923E2FA"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type = orc </w:t>
      </w:r>
    </w:p>
    <w:p w14:paraId="50C78974"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proofErr w:type="spellStart"/>
      <w:r w:rsidRPr="00C975BB">
        <w:rPr>
          <w:rFonts w:ascii="Times New Roman" w:eastAsia="Calibri" w:hAnsi="Times New Roman" w:cs="Times New Roman"/>
          <w:iCs/>
          <w:color w:val="000000" w:themeColor="text1"/>
          <w:sz w:val="24"/>
          <w:szCs w:val="24"/>
          <w:lang w:val="en-US"/>
        </w:rPr>
        <w:t>null_if</w:t>
      </w:r>
      <w:proofErr w:type="spellEnd"/>
      <w:r w:rsidRPr="00C975BB">
        <w:rPr>
          <w:rFonts w:ascii="Times New Roman" w:eastAsia="Calibri" w:hAnsi="Times New Roman" w:cs="Times New Roman"/>
          <w:iCs/>
          <w:color w:val="000000" w:themeColor="text1"/>
          <w:sz w:val="24"/>
          <w:szCs w:val="24"/>
          <w:lang w:val="en-US"/>
        </w:rPr>
        <w:t xml:space="preserve"> = ('NULL', 'null');</w:t>
      </w:r>
    </w:p>
    <w:p w14:paraId="11F111EB"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7) Navigate to IAM role and from there click on Trust Relationships tab and edit it by giving valid STORAGE_AWS_IAM_USER_ARN and STORAGE_AWS_EXTERNAL_ID (We can fetch these details by querying the below query)</w:t>
      </w:r>
      <w:r w:rsidRPr="00C975BB">
        <w:rPr>
          <w:rFonts w:ascii="Times New Roman" w:eastAsia="Calibri" w:hAnsi="Times New Roman" w:cs="Times New Roman"/>
          <w:iCs/>
          <w:color w:val="000000" w:themeColor="text1"/>
          <w:sz w:val="24"/>
          <w:szCs w:val="24"/>
          <w:lang w:val="en-US"/>
        </w:rPr>
        <w:br/>
      </w:r>
      <w:r w:rsidRPr="00C975BB">
        <w:rPr>
          <w:rFonts w:ascii="Times New Roman" w:eastAsia="Calibri" w:hAnsi="Times New Roman" w:cs="Times New Roman"/>
          <w:iCs/>
          <w:color w:val="000000" w:themeColor="text1"/>
          <w:sz w:val="24"/>
          <w:szCs w:val="24"/>
          <w:lang w:val="en-US"/>
        </w:rPr>
        <w:br/>
        <w:t>DESC INTEGRATION &lt;storage integration name&gt;</w:t>
      </w:r>
    </w:p>
    <w:p w14:paraId="684911A0"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8) Create Amazon SNS topic of standard version with proper information in Access Policy.</w:t>
      </w:r>
    </w:p>
    <w:p w14:paraId="56361C3D"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9) Execute the below query in snowflake and need to update SNS access policy</w:t>
      </w:r>
    </w:p>
    <w:p w14:paraId="74E62653"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SELECT </w:t>
      </w:r>
      <w:proofErr w:type="spellStart"/>
      <w:r w:rsidRPr="00C975BB">
        <w:rPr>
          <w:rFonts w:ascii="Times New Roman" w:eastAsia="Calibri" w:hAnsi="Times New Roman" w:cs="Times New Roman"/>
          <w:iCs/>
          <w:color w:val="000000" w:themeColor="text1"/>
          <w:sz w:val="24"/>
          <w:szCs w:val="24"/>
          <w:lang w:val="en-US"/>
        </w:rPr>
        <w:t>system$get_aws_sns_iam_policy</w:t>
      </w:r>
      <w:proofErr w:type="spellEnd"/>
      <w:r w:rsidRPr="00C975BB">
        <w:rPr>
          <w:rFonts w:ascii="Times New Roman" w:eastAsia="Calibri" w:hAnsi="Times New Roman" w:cs="Times New Roman"/>
          <w:iCs/>
          <w:color w:val="000000" w:themeColor="text1"/>
          <w:sz w:val="24"/>
          <w:szCs w:val="24"/>
          <w:lang w:val="en-US"/>
        </w:rPr>
        <w:t>('{&lt;SNS ARN&gt;}')</w:t>
      </w:r>
    </w:p>
    <w:p w14:paraId="3C593A02"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10 ) After Execution the above query paste the result in AWS SNS Access policy at the end.</w:t>
      </w:r>
    </w:p>
    <w:p w14:paraId="4613424E"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11) Create Event Notification for the S3 bucket, So for that navigate to S3 bucket -&gt; Properties-&gt;Event Notifications -&gt; Create it by giving proper Event types and Destination </w:t>
      </w:r>
      <w:proofErr w:type="spellStart"/>
      <w:r w:rsidRPr="00C975BB">
        <w:rPr>
          <w:rFonts w:ascii="Times New Roman" w:eastAsia="Calibri" w:hAnsi="Times New Roman" w:cs="Times New Roman"/>
          <w:iCs/>
          <w:color w:val="000000" w:themeColor="text1"/>
          <w:sz w:val="24"/>
          <w:szCs w:val="24"/>
          <w:lang w:val="en-US"/>
        </w:rPr>
        <w:t>i.e</w:t>
      </w:r>
      <w:proofErr w:type="spellEnd"/>
      <w:r w:rsidRPr="00C975BB">
        <w:rPr>
          <w:rFonts w:ascii="Times New Roman" w:eastAsia="Calibri" w:hAnsi="Times New Roman" w:cs="Times New Roman"/>
          <w:iCs/>
          <w:color w:val="000000" w:themeColor="text1"/>
          <w:sz w:val="24"/>
          <w:szCs w:val="24"/>
          <w:lang w:val="en-US"/>
        </w:rPr>
        <w:t xml:space="preserve"> SNS topic and specify SNS topic, that created above.</w:t>
      </w:r>
    </w:p>
    <w:p w14:paraId="6BE39388"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12) Create External table in snowflake by specifying </w:t>
      </w:r>
      <w:proofErr w:type="spellStart"/>
      <w:r w:rsidRPr="00C975BB">
        <w:rPr>
          <w:rFonts w:ascii="Times New Roman" w:eastAsia="Calibri" w:hAnsi="Times New Roman" w:cs="Times New Roman"/>
          <w:iCs/>
          <w:color w:val="000000" w:themeColor="text1"/>
          <w:sz w:val="24"/>
          <w:szCs w:val="24"/>
          <w:lang w:val="en-US"/>
        </w:rPr>
        <w:t>sns</w:t>
      </w:r>
      <w:proofErr w:type="spellEnd"/>
      <w:r w:rsidRPr="00C975BB">
        <w:rPr>
          <w:rFonts w:ascii="Times New Roman" w:eastAsia="Calibri" w:hAnsi="Times New Roman" w:cs="Times New Roman"/>
          <w:iCs/>
          <w:color w:val="000000" w:themeColor="text1"/>
          <w:sz w:val="24"/>
          <w:szCs w:val="24"/>
          <w:lang w:val="en-US"/>
        </w:rPr>
        <w:t xml:space="preserve"> topic</w:t>
      </w:r>
    </w:p>
    <w:p w14:paraId="149FC983"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Query:</w:t>
      </w:r>
    </w:p>
    <w:p w14:paraId="510258DE"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create or replace external table s3_to_snowflake_using_sns.public.test_dataset</w:t>
      </w:r>
    </w:p>
    <w:p w14:paraId="621811EA"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with location = @SnowFlakeUsingSnsExternalStage </w:t>
      </w:r>
      <w:proofErr w:type="spellStart"/>
      <w:r w:rsidRPr="00C975BB">
        <w:rPr>
          <w:rFonts w:ascii="Times New Roman" w:eastAsia="Calibri" w:hAnsi="Times New Roman" w:cs="Times New Roman"/>
          <w:iCs/>
          <w:color w:val="000000" w:themeColor="text1"/>
          <w:sz w:val="24"/>
          <w:szCs w:val="24"/>
          <w:lang w:val="en-US"/>
        </w:rPr>
        <w:t>file_format</w:t>
      </w:r>
      <w:proofErr w:type="spellEnd"/>
      <w:r w:rsidRPr="00C975BB">
        <w:rPr>
          <w:rFonts w:ascii="Times New Roman" w:eastAsia="Calibri" w:hAnsi="Times New Roman" w:cs="Times New Roman"/>
          <w:iCs/>
          <w:color w:val="000000" w:themeColor="text1"/>
          <w:sz w:val="24"/>
          <w:szCs w:val="24"/>
          <w:lang w:val="en-US"/>
        </w:rPr>
        <w:t xml:space="preserve"> = '</w:t>
      </w:r>
      <w:proofErr w:type="spellStart"/>
      <w:r w:rsidRPr="00C975BB">
        <w:rPr>
          <w:rFonts w:ascii="Times New Roman" w:eastAsia="Calibri" w:hAnsi="Times New Roman" w:cs="Times New Roman"/>
          <w:iCs/>
          <w:color w:val="000000" w:themeColor="text1"/>
          <w:sz w:val="24"/>
          <w:szCs w:val="24"/>
          <w:lang w:val="en-US"/>
        </w:rPr>
        <w:t>my_orc_format</w:t>
      </w:r>
      <w:proofErr w:type="spellEnd"/>
      <w:r w:rsidRPr="00C975BB">
        <w:rPr>
          <w:rFonts w:ascii="Times New Roman" w:eastAsia="Calibri" w:hAnsi="Times New Roman" w:cs="Times New Roman"/>
          <w:iCs/>
          <w:color w:val="000000" w:themeColor="text1"/>
          <w:sz w:val="24"/>
          <w:szCs w:val="24"/>
          <w:lang w:val="en-US"/>
        </w:rPr>
        <w:t>'</w:t>
      </w:r>
    </w:p>
    <w:p w14:paraId="507432F8" w14:textId="11C05AF0"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13) Once after the external table created, snowflake internal SQS will be generated and we can see that in by navigating to Amazon SNS that created above.</w:t>
      </w:r>
    </w:p>
    <w:p w14:paraId="14D442B1"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14) upload a file in Amazon S3 bucket and that will trigger SNS with the Event that created in S3. Now this SNS will broadcast the event notification to snowflake internal </w:t>
      </w:r>
      <w:proofErr w:type="spellStart"/>
      <w:r w:rsidRPr="00C975BB">
        <w:rPr>
          <w:rFonts w:ascii="Times New Roman" w:eastAsia="Calibri" w:hAnsi="Times New Roman" w:cs="Times New Roman"/>
          <w:iCs/>
          <w:color w:val="000000" w:themeColor="text1"/>
          <w:sz w:val="24"/>
          <w:szCs w:val="24"/>
          <w:lang w:val="en-US"/>
        </w:rPr>
        <w:t>sqs</w:t>
      </w:r>
      <w:proofErr w:type="spellEnd"/>
      <w:r w:rsidRPr="00C975BB">
        <w:rPr>
          <w:rFonts w:ascii="Times New Roman" w:eastAsia="Calibri" w:hAnsi="Times New Roman" w:cs="Times New Roman"/>
          <w:iCs/>
          <w:color w:val="000000" w:themeColor="text1"/>
          <w:sz w:val="24"/>
          <w:szCs w:val="24"/>
          <w:lang w:val="en-US"/>
        </w:rPr>
        <w:t xml:space="preserve"> and </w:t>
      </w:r>
      <w:proofErr w:type="spellStart"/>
      <w:r w:rsidRPr="00C975BB">
        <w:rPr>
          <w:rFonts w:ascii="Times New Roman" w:eastAsia="Calibri" w:hAnsi="Times New Roman" w:cs="Times New Roman"/>
          <w:iCs/>
          <w:color w:val="000000" w:themeColor="text1"/>
          <w:sz w:val="24"/>
          <w:szCs w:val="24"/>
          <w:lang w:val="en-US"/>
        </w:rPr>
        <w:t>sqs</w:t>
      </w:r>
      <w:proofErr w:type="spellEnd"/>
      <w:r w:rsidRPr="00C975BB">
        <w:rPr>
          <w:rFonts w:ascii="Times New Roman" w:eastAsia="Calibri" w:hAnsi="Times New Roman" w:cs="Times New Roman"/>
          <w:iCs/>
          <w:color w:val="000000" w:themeColor="text1"/>
          <w:sz w:val="24"/>
          <w:szCs w:val="24"/>
          <w:lang w:val="en-US"/>
        </w:rPr>
        <w:t xml:space="preserve"> will sync the uploaded data to external table.</w:t>
      </w:r>
    </w:p>
    <w:p w14:paraId="2E0F37AD"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p>
    <w:p w14:paraId="18D7A43E" w14:textId="77777777" w:rsidR="00AB4B8B" w:rsidRPr="00C975BB" w:rsidRDefault="00AB4B8B" w:rsidP="00AB4B8B">
      <w:pPr>
        <w:autoSpaceDE w:val="0"/>
        <w:autoSpaceDN w:val="0"/>
        <w:adjustRightInd w:val="0"/>
        <w:spacing w:after="200" w:line="240" w:lineRule="auto"/>
        <w:rPr>
          <w:rFonts w:ascii="Times New Roman" w:hAnsi="Times New Roman" w:cs="Times New Roman"/>
          <w:iCs/>
          <w:lang w:val="en"/>
        </w:rPr>
      </w:pPr>
      <w:r w:rsidRPr="00C975BB">
        <w:rPr>
          <w:rFonts w:ascii="Times New Roman" w:hAnsi="Times New Roman" w:cs="Times New Roman"/>
          <w:b/>
          <w:bCs/>
          <w:iCs/>
          <w:sz w:val="28"/>
          <w:szCs w:val="28"/>
          <w:lang w:val="en"/>
        </w:rPr>
        <w:lastRenderedPageBreak/>
        <w:t>Technologies used:</w:t>
      </w:r>
    </w:p>
    <w:p w14:paraId="23C4A170" w14:textId="77777777"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1) Snowflake</w:t>
      </w:r>
    </w:p>
    <w:p w14:paraId="49720108" w14:textId="77777777" w:rsidR="00AB4B8B" w:rsidRPr="00C975BB" w:rsidRDefault="00AB4B8B" w:rsidP="00C4132B">
      <w:pPr>
        <w:jc w:val="both"/>
        <w:rPr>
          <w:rFonts w:ascii="Times New Roman" w:hAnsi="Times New Roman" w:cs="Times New Roman"/>
          <w:iCs/>
          <w:lang w:val="en"/>
        </w:rPr>
      </w:pPr>
      <w:r w:rsidRPr="00C975BB">
        <w:rPr>
          <w:rFonts w:ascii="Times New Roman" w:eastAsia="Calibri" w:hAnsi="Times New Roman" w:cs="Times New Roman"/>
          <w:iCs/>
          <w:color w:val="000000" w:themeColor="text1"/>
          <w:sz w:val="24"/>
          <w:szCs w:val="24"/>
          <w:lang w:val="en-US"/>
        </w:rPr>
        <w:t>2)AWS Services</w:t>
      </w:r>
    </w:p>
    <w:p w14:paraId="359E645A" w14:textId="77777777" w:rsidR="00AB4B8B" w:rsidRPr="00C975BB" w:rsidRDefault="00AB4B8B" w:rsidP="00AB4B8B">
      <w:pPr>
        <w:autoSpaceDE w:val="0"/>
        <w:autoSpaceDN w:val="0"/>
        <w:adjustRightInd w:val="0"/>
        <w:spacing w:after="200" w:line="240" w:lineRule="auto"/>
        <w:rPr>
          <w:rFonts w:ascii="Times New Roman" w:hAnsi="Times New Roman" w:cs="Times New Roman"/>
          <w:iCs/>
          <w:sz w:val="28"/>
          <w:szCs w:val="28"/>
          <w:lang w:val="en"/>
        </w:rPr>
      </w:pPr>
    </w:p>
    <w:p w14:paraId="187C9F5F" w14:textId="77777777" w:rsidR="00AB4B8B" w:rsidRPr="00C975BB" w:rsidRDefault="00AB4B8B" w:rsidP="00AB4B8B">
      <w:pPr>
        <w:autoSpaceDE w:val="0"/>
        <w:autoSpaceDN w:val="0"/>
        <w:adjustRightInd w:val="0"/>
        <w:spacing w:after="200" w:line="240" w:lineRule="auto"/>
        <w:rPr>
          <w:rFonts w:ascii="Times New Roman" w:hAnsi="Times New Roman" w:cs="Times New Roman"/>
          <w:iCs/>
          <w:sz w:val="28"/>
          <w:szCs w:val="28"/>
          <w:lang w:val="en"/>
        </w:rPr>
      </w:pPr>
      <w:r w:rsidRPr="00C975BB">
        <w:rPr>
          <w:rFonts w:ascii="Times New Roman" w:hAnsi="Times New Roman" w:cs="Times New Roman"/>
          <w:b/>
          <w:bCs/>
          <w:iCs/>
          <w:sz w:val="28"/>
          <w:szCs w:val="28"/>
          <w:lang w:val="en"/>
        </w:rPr>
        <w:t>Challenges Faced:</w:t>
      </w:r>
    </w:p>
    <w:p w14:paraId="690AF033" w14:textId="2BE1CE25" w:rsidR="00AB4B8B" w:rsidRPr="00C975BB" w:rsidRDefault="00AB4B8B" w:rsidP="00C4132B">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While creating Event notification, initially we could not able to specify the SNS topic, that is because the s3 bucket and SNS topic were in different regions. But later, we made sure that both are in same locations and that solved our problem.</w:t>
      </w:r>
    </w:p>
    <w:p w14:paraId="0878AFA7" w14:textId="12426450" w:rsidR="6D960334" w:rsidRPr="00C975BB" w:rsidRDefault="6D960334" w:rsidP="6D960334">
      <w:pPr>
        <w:spacing w:line="285" w:lineRule="exact"/>
        <w:jc w:val="both"/>
        <w:rPr>
          <w:rFonts w:ascii="Times New Roman" w:eastAsia="Arial" w:hAnsi="Times New Roman" w:cs="Times New Roman"/>
          <w:b/>
          <w:bCs/>
          <w:iCs/>
          <w:color w:val="000000" w:themeColor="text1"/>
          <w:sz w:val="27"/>
          <w:szCs w:val="27"/>
          <w:lang w:val="en-US"/>
        </w:rPr>
      </w:pPr>
    </w:p>
    <w:p w14:paraId="60B14660" w14:textId="4E603074" w:rsidR="6D960334" w:rsidRPr="00C975BB" w:rsidRDefault="6D960334" w:rsidP="6D960334">
      <w:pPr>
        <w:spacing w:line="285" w:lineRule="exact"/>
        <w:jc w:val="both"/>
        <w:rPr>
          <w:rFonts w:ascii="Times New Roman" w:eastAsia="Arial" w:hAnsi="Times New Roman" w:cs="Times New Roman"/>
          <w:iCs/>
          <w:sz w:val="27"/>
          <w:szCs w:val="27"/>
          <w:lang w:val="en-US"/>
        </w:rPr>
      </w:pPr>
      <w:r w:rsidRPr="00C975BB">
        <w:rPr>
          <w:rFonts w:ascii="Times New Roman" w:eastAsia="Arial" w:hAnsi="Times New Roman" w:cs="Times New Roman"/>
          <w:b/>
          <w:bCs/>
          <w:iCs/>
          <w:color w:val="000000" w:themeColor="text1"/>
          <w:sz w:val="27"/>
          <w:szCs w:val="27"/>
          <w:lang w:val="en-US"/>
        </w:rPr>
        <w:t xml:space="preserve"> </w:t>
      </w:r>
    </w:p>
    <w:p w14:paraId="45FD4844" w14:textId="6CCD9B8B" w:rsidR="6D960334" w:rsidRPr="00C975BB" w:rsidRDefault="6D960334" w:rsidP="6D960334">
      <w:pPr>
        <w:jc w:val="both"/>
        <w:rPr>
          <w:rFonts w:ascii="Times New Roman" w:eastAsia="Calibri" w:hAnsi="Times New Roman" w:cs="Times New Roman"/>
          <w:b/>
          <w:bCs/>
          <w:iCs/>
          <w:color w:val="000000" w:themeColor="text1"/>
          <w:sz w:val="28"/>
          <w:szCs w:val="28"/>
          <w:lang w:val="en-US"/>
        </w:rPr>
      </w:pPr>
    </w:p>
    <w:p w14:paraId="26D50B33" w14:textId="561B65FD" w:rsidR="000743D2" w:rsidRPr="00C975BB" w:rsidRDefault="000743D2" w:rsidP="6D960334">
      <w:pPr>
        <w:jc w:val="both"/>
        <w:rPr>
          <w:rFonts w:ascii="Times New Roman" w:eastAsia="Calibri" w:hAnsi="Times New Roman" w:cs="Times New Roman"/>
          <w:b/>
          <w:bCs/>
          <w:iCs/>
          <w:color w:val="000000" w:themeColor="text1"/>
          <w:sz w:val="28"/>
          <w:szCs w:val="28"/>
          <w:lang w:val="en-US"/>
        </w:rPr>
      </w:pPr>
    </w:p>
    <w:p w14:paraId="7424792B" w14:textId="33BFACD5" w:rsidR="000743D2" w:rsidRPr="00C975BB" w:rsidRDefault="000743D2" w:rsidP="6D960334">
      <w:pPr>
        <w:jc w:val="both"/>
        <w:rPr>
          <w:rFonts w:ascii="Times New Roman" w:eastAsia="Calibri" w:hAnsi="Times New Roman" w:cs="Times New Roman"/>
          <w:b/>
          <w:bCs/>
          <w:iCs/>
          <w:color w:val="000000" w:themeColor="text1"/>
          <w:sz w:val="28"/>
          <w:szCs w:val="28"/>
          <w:lang w:val="en-US"/>
        </w:rPr>
      </w:pPr>
    </w:p>
    <w:p w14:paraId="5B564843" w14:textId="181F06DD" w:rsidR="00C4132B" w:rsidRPr="00C975BB" w:rsidRDefault="00C4132B" w:rsidP="6D960334">
      <w:pPr>
        <w:jc w:val="both"/>
        <w:rPr>
          <w:rFonts w:ascii="Times New Roman" w:eastAsia="Calibri" w:hAnsi="Times New Roman" w:cs="Times New Roman"/>
          <w:b/>
          <w:bCs/>
          <w:iCs/>
          <w:color w:val="000000" w:themeColor="text1"/>
          <w:sz w:val="28"/>
          <w:szCs w:val="28"/>
          <w:lang w:val="en-US"/>
        </w:rPr>
      </w:pPr>
    </w:p>
    <w:p w14:paraId="7956FB90" w14:textId="18FDB4C2" w:rsidR="00C4132B" w:rsidRPr="00C975BB" w:rsidRDefault="00C4132B" w:rsidP="6D960334">
      <w:pPr>
        <w:jc w:val="both"/>
        <w:rPr>
          <w:rFonts w:ascii="Times New Roman" w:eastAsia="Calibri" w:hAnsi="Times New Roman" w:cs="Times New Roman"/>
          <w:b/>
          <w:bCs/>
          <w:iCs/>
          <w:color w:val="000000" w:themeColor="text1"/>
          <w:sz w:val="28"/>
          <w:szCs w:val="28"/>
          <w:lang w:val="en-US"/>
        </w:rPr>
      </w:pPr>
    </w:p>
    <w:p w14:paraId="580C2A40" w14:textId="65BDC6CB" w:rsidR="00C4132B" w:rsidRPr="00C975BB" w:rsidRDefault="00C4132B" w:rsidP="6D960334">
      <w:pPr>
        <w:jc w:val="both"/>
        <w:rPr>
          <w:rFonts w:ascii="Times New Roman" w:eastAsia="Calibri" w:hAnsi="Times New Roman" w:cs="Times New Roman"/>
          <w:b/>
          <w:bCs/>
          <w:iCs/>
          <w:color w:val="000000" w:themeColor="text1"/>
          <w:sz w:val="28"/>
          <w:szCs w:val="28"/>
          <w:lang w:val="en-US"/>
        </w:rPr>
      </w:pPr>
    </w:p>
    <w:p w14:paraId="3C804904" w14:textId="207DEE2E" w:rsidR="00C4132B" w:rsidRPr="00C975BB" w:rsidRDefault="00C4132B" w:rsidP="6D960334">
      <w:pPr>
        <w:jc w:val="both"/>
        <w:rPr>
          <w:rFonts w:ascii="Times New Roman" w:eastAsia="Calibri" w:hAnsi="Times New Roman" w:cs="Times New Roman"/>
          <w:b/>
          <w:bCs/>
          <w:iCs/>
          <w:color w:val="000000" w:themeColor="text1"/>
          <w:sz w:val="28"/>
          <w:szCs w:val="28"/>
          <w:lang w:val="en-US"/>
        </w:rPr>
      </w:pPr>
    </w:p>
    <w:p w14:paraId="1A271861" w14:textId="68DF0785" w:rsidR="00C4132B" w:rsidRPr="00C975BB" w:rsidRDefault="00C4132B" w:rsidP="6D960334">
      <w:pPr>
        <w:jc w:val="both"/>
        <w:rPr>
          <w:rFonts w:ascii="Times New Roman" w:eastAsia="Calibri" w:hAnsi="Times New Roman" w:cs="Times New Roman"/>
          <w:b/>
          <w:bCs/>
          <w:iCs/>
          <w:color w:val="000000" w:themeColor="text1"/>
          <w:sz w:val="28"/>
          <w:szCs w:val="28"/>
          <w:lang w:val="en-US"/>
        </w:rPr>
      </w:pPr>
    </w:p>
    <w:p w14:paraId="4F3061B1" w14:textId="0E209E1E" w:rsidR="00C4132B" w:rsidRPr="00C975BB" w:rsidRDefault="00C4132B" w:rsidP="6D960334">
      <w:pPr>
        <w:jc w:val="both"/>
        <w:rPr>
          <w:rFonts w:ascii="Times New Roman" w:eastAsia="Calibri" w:hAnsi="Times New Roman" w:cs="Times New Roman"/>
          <w:b/>
          <w:bCs/>
          <w:iCs/>
          <w:color w:val="000000" w:themeColor="text1"/>
          <w:sz w:val="28"/>
          <w:szCs w:val="28"/>
          <w:lang w:val="en-US"/>
        </w:rPr>
      </w:pPr>
    </w:p>
    <w:p w14:paraId="145E9E12" w14:textId="0CE2E2B9" w:rsidR="00C4132B" w:rsidRPr="00C975BB" w:rsidRDefault="00C4132B" w:rsidP="6D960334">
      <w:pPr>
        <w:jc w:val="both"/>
        <w:rPr>
          <w:rFonts w:ascii="Times New Roman" w:eastAsia="Calibri" w:hAnsi="Times New Roman" w:cs="Times New Roman"/>
          <w:b/>
          <w:bCs/>
          <w:iCs/>
          <w:color w:val="000000" w:themeColor="text1"/>
          <w:sz w:val="28"/>
          <w:szCs w:val="28"/>
          <w:lang w:val="en-US"/>
        </w:rPr>
      </w:pPr>
    </w:p>
    <w:p w14:paraId="77207FF0" w14:textId="34D904E3" w:rsidR="00C4132B" w:rsidRPr="00C975BB" w:rsidRDefault="00C4132B" w:rsidP="6D960334">
      <w:pPr>
        <w:jc w:val="both"/>
        <w:rPr>
          <w:rFonts w:ascii="Times New Roman" w:eastAsia="Calibri" w:hAnsi="Times New Roman" w:cs="Times New Roman"/>
          <w:b/>
          <w:bCs/>
          <w:iCs/>
          <w:color w:val="000000" w:themeColor="text1"/>
          <w:sz w:val="28"/>
          <w:szCs w:val="28"/>
          <w:lang w:val="en-US"/>
        </w:rPr>
      </w:pPr>
    </w:p>
    <w:p w14:paraId="049D451F" w14:textId="207162C5" w:rsidR="00C4132B" w:rsidRPr="00C975BB" w:rsidRDefault="00C4132B" w:rsidP="6D960334">
      <w:pPr>
        <w:jc w:val="both"/>
        <w:rPr>
          <w:rFonts w:ascii="Times New Roman" w:eastAsia="Calibri" w:hAnsi="Times New Roman" w:cs="Times New Roman"/>
          <w:b/>
          <w:bCs/>
          <w:iCs/>
          <w:color w:val="000000" w:themeColor="text1"/>
          <w:sz w:val="28"/>
          <w:szCs w:val="28"/>
          <w:lang w:val="en-US"/>
        </w:rPr>
      </w:pPr>
    </w:p>
    <w:p w14:paraId="38E6F55C" w14:textId="0F5FA371" w:rsidR="00C4132B" w:rsidRPr="00C975BB" w:rsidRDefault="00C4132B" w:rsidP="6D960334">
      <w:pPr>
        <w:jc w:val="both"/>
        <w:rPr>
          <w:rFonts w:ascii="Times New Roman" w:eastAsia="Calibri" w:hAnsi="Times New Roman" w:cs="Times New Roman"/>
          <w:b/>
          <w:bCs/>
          <w:iCs/>
          <w:color w:val="000000" w:themeColor="text1"/>
          <w:sz w:val="28"/>
          <w:szCs w:val="28"/>
          <w:lang w:val="en-US"/>
        </w:rPr>
      </w:pPr>
    </w:p>
    <w:p w14:paraId="32732211" w14:textId="35995DF7" w:rsidR="6D960334" w:rsidRDefault="6D960334" w:rsidP="00C4132B">
      <w:pPr>
        <w:rPr>
          <w:rFonts w:ascii="Times New Roman" w:hAnsi="Times New Roman" w:cs="Times New Roman"/>
          <w:iCs/>
          <w:sz w:val="40"/>
          <w:szCs w:val="40"/>
        </w:rPr>
      </w:pPr>
    </w:p>
    <w:p w14:paraId="57B69CFA" w14:textId="13B11145" w:rsidR="00C975BB" w:rsidRDefault="00C975BB" w:rsidP="00C4132B">
      <w:pPr>
        <w:rPr>
          <w:rFonts w:ascii="Times New Roman" w:hAnsi="Times New Roman" w:cs="Times New Roman"/>
          <w:iCs/>
          <w:sz w:val="40"/>
          <w:szCs w:val="40"/>
        </w:rPr>
      </w:pPr>
    </w:p>
    <w:p w14:paraId="0AF02D81" w14:textId="3B0E7280" w:rsidR="00C975BB" w:rsidRDefault="00C975BB" w:rsidP="00C4132B">
      <w:pPr>
        <w:rPr>
          <w:rFonts w:ascii="Times New Roman" w:hAnsi="Times New Roman" w:cs="Times New Roman"/>
          <w:iCs/>
          <w:sz w:val="40"/>
          <w:szCs w:val="40"/>
        </w:rPr>
      </w:pPr>
    </w:p>
    <w:p w14:paraId="7B79D8BB" w14:textId="77777777" w:rsidR="00C975BB" w:rsidRPr="00C975BB" w:rsidRDefault="00C975BB" w:rsidP="00C4132B">
      <w:pPr>
        <w:rPr>
          <w:rFonts w:ascii="Times New Roman" w:hAnsi="Times New Roman" w:cs="Times New Roman"/>
          <w:iCs/>
          <w:sz w:val="40"/>
          <w:szCs w:val="40"/>
        </w:rPr>
      </w:pPr>
    </w:p>
    <w:p w14:paraId="752B14A9" w14:textId="77777777" w:rsidR="000743D2" w:rsidRPr="00C975BB" w:rsidRDefault="000743D2" w:rsidP="000743D2">
      <w:pPr>
        <w:pStyle w:val="paragraph"/>
        <w:spacing w:before="0" w:beforeAutospacing="0" w:after="0" w:afterAutospacing="0"/>
        <w:textAlignment w:val="baseline"/>
        <w:rPr>
          <w:iCs/>
          <w:sz w:val="18"/>
          <w:szCs w:val="18"/>
        </w:rPr>
      </w:pPr>
      <w:r w:rsidRPr="00C975BB">
        <w:rPr>
          <w:rStyle w:val="normaltextrun"/>
          <w:b/>
          <w:bCs/>
          <w:iCs/>
          <w:sz w:val="28"/>
          <w:szCs w:val="28"/>
          <w:lang w:val="en-US"/>
        </w:rPr>
        <w:lastRenderedPageBreak/>
        <w:t>Task 3 (Data Transformation):</w:t>
      </w:r>
      <w:r w:rsidRPr="00C975BB">
        <w:rPr>
          <w:rStyle w:val="eop"/>
          <w:iCs/>
          <w:sz w:val="28"/>
          <w:szCs w:val="28"/>
        </w:rPr>
        <w:t> </w:t>
      </w:r>
    </w:p>
    <w:p w14:paraId="4DEB5C7E" w14:textId="77777777" w:rsidR="00E75D83" w:rsidRPr="00C975BB" w:rsidRDefault="00E75D83" w:rsidP="6D960334">
      <w:pPr>
        <w:jc w:val="both"/>
        <w:rPr>
          <w:rFonts w:ascii="Times New Roman" w:eastAsia="Calibri" w:hAnsi="Times New Roman" w:cs="Times New Roman"/>
          <w:b/>
          <w:bCs/>
          <w:iCs/>
          <w:color w:val="000000" w:themeColor="text1"/>
          <w:sz w:val="28"/>
          <w:szCs w:val="28"/>
          <w:lang w:val="en-US"/>
        </w:rPr>
      </w:pPr>
    </w:p>
    <w:p w14:paraId="66346AD5" w14:textId="42F6033F" w:rsidR="6D960334" w:rsidRPr="00C975BB" w:rsidRDefault="00E75D83" w:rsidP="6D960334">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b/>
          <w:bCs/>
          <w:iCs/>
          <w:color w:val="000000" w:themeColor="text1"/>
          <w:sz w:val="28"/>
          <w:szCs w:val="28"/>
          <w:lang w:val="en-US"/>
        </w:rPr>
        <w:t>Objective</w:t>
      </w:r>
      <w:r w:rsidRPr="00C975BB">
        <w:rPr>
          <w:rFonts w:ascii="Times New Roman" w:eastAsia="Calibri" w:hAnsi="Times New Roman" w:cs="Times New Roman"/>
          <w:b/>
          <w:bCs/>
          <w:iCs/>
          <w:color w:val="000000" w:themeColor="text1"/>
          <w:sz w:val="28"/>
          <w:szCs w:val="28"/>
          <w:lang w:val="en-US"/>
        </w:rPr>
        <w:t xml:space="preserve">: </w:t>
      </w:r>
    </w:p>
    <w:p w14:paraId="72E762B2" w14:textId="081DCF26" w:rsidR="00E75D83" w:rsidRPr="00C975BB" w:rsidRDefault="00E75D83"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The aim of the task is to transform the data in first RDS and load it in the second RDS.</w:t>
      </w:r>
    </w:p>
    <w:p w14:paraId="7AA0A9BC" w14:textId="009C95B3" w:rsidR="00E75D83" w:rsidRPr="00C975BB" w:rsidRDefault="00E75D83" w:rsidP="6D960334">
      <w:pPr>
        <w:jc w:val="both"/>
        <w:rPr>
          <w:rFonts w:ascii="Times New Roman" w:eastAsia="Calibri" w:hAnsi="Times New Roman" w:cs="Times New Roman"/>
          <w:iCs/>
          <w:color w:val="000000" w:themeColor="text1"/>
          <w:sz w:val="24"/>
          <w:szCs w:val="24"/>
          <w:lang w:val="en-US"/>
        </w:rPr>
      </w:pPr>
    </w:p>
    <w:p w14:paraId="1227A602" w14:textId="504E9F2E" w:rsidR="00E75D83" w:rsidRPr="00C975BB" w:rsidRDefault="00E75D83" w:rsidP="6D960334">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b/>
          <w:bCs/>
          <w:iCs/>
          <w:color w:val="000000" w:themeColor="text1"/>
          <w:sz w:val="28"/>
          <w:szCs w:val="28"/>
          <w:lang w:val="en-US"/>
        </w:rPr>
        <w:t>Introduction:</w:t>
      </w:r>
    </w:p>
    <w:p w14:paraId="7428EBED" w14:textId="5A4848A7" w:rsidR="00E75D83" w:rsidRPr="00C975BB" w:rsidRDefault="00E75D83"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The data in the MySQL database is fetched and basic transformations are performed and loaded into the </w:t>
      </w:r>
      <w:proofErr w:type="spellStart"/>
      <w:r w:rsidRPr="00C975BB">
        <w:rPr>
          <w:rFonts w:ascii="Times New Roman" w:eastAsia="Calibri" w:hAnsi="Times New Roman" w:cs="Times New Roman"/>
          <w:iCs/>
          <w:color w:val="000000" w:themeColor="text1"/>
          <w:sz w:val="24"/>
          <w:szCs w:val="24"/>
          <w:lang w:val="en-US"/>
        </w:rPr>
        <w:t>PostgreSQl</w:t>
      </w:r>
      <w:proofErr w:type="spellEnd"/>
      <w:r w:rsidRPr="00C975BB">
        <w:rPr>
          <w:rFonts w:ascii="Times New Roman" w:eastAsia="Calibri" w:hAnsi="Times New Roman" w:cs="Times New Roman"/>
          <w:iCs/>
          <w:color w:val="000000" w:themeColor="text1"/>
          <w:sz w:val="24"/>
          <w:szCs w:val="24"/>
          <w:lang w:val="en-US"/>
        </w:rPr>
        <w:t xml:space="preserve"> database using the EMR.</w:t>
      </w:r>
    </w:p>
    <w:p w14:paraId="5755E05B" w14:textId="5040EE9F" w:rsidR="00462BED" w:rsidRPr="00C975BB" w:rsidRDefault="00462BED" w:rsidP="6D960334">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b/>
          <w:bCs/>
          <w:iCs/>
          <w:noProof/>
          <w:color w:val="000000" w:themeColor="text1"/>
          <w:sz w:val="28"/>
          <w:szCs w:val="28"/>
          <w:lang w:val="en-US"/>
        </w:rPr>
        <w:t xml:space="preserve">                </w:t>
      </w:r>
      <w:r w:rsidR="00C975BB" w:rsidRPr="00C975BB">
        <w:rPr>
          <w:rFonts w:ascii="Times New Roman" w:eastAsia="Calibri" w:hAnsi="Times New Roman" w:cs="Times New Roman"/>
          <w:b/>
          <w:bCs/>
          <w:iCs/>
          <w:noProof/>
          <w:color w:val="000000" w:themeColor="text1"/>
          <w:sz w:val="28"/>
          <w:szCs w:val="28"/>
          <w:lang w:val="en-US"/>
        </w:rPr>
        <w:t xml:space="preserve">     </w:t>
      </w:r>
      <w:r w:rsidR="00C975BB" w:rsidRPr="00C975BB">
        <w:rPr>
          <w:rFonts w:ascii="Times New Roman" w:eastAsia="Calibri" w:hAnsi="Times New Roman" w:cs="Times New Roman"/>
          <w:b/>
          <w:bCs/>
          <w:iCs/>
          <w:noProof/>
          <w:color w:val="000000" w:themeColor="text1"/>
          <w:sz w:val="28"/>
          <w:szCs w:val="28"/>
          <w:lang w:val="en-US"/>
        </w:rPr>
        <w:drawing>
          <wp:inline distT="0" distB="0" distL="0" distR="0" wp14:anchorId="660F3D13" wp14:editId="07E43EC2">
            <wp:extent cx="5731510" cy="1638300"/>
            <wp:effectExtent l="0" t="0" r="2540" b="0"/>
            <wp:docPr id="11" name="Picture 1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diagram&#10;&#10;Description automatically generated"/>
                    <pic:cNvPicPr/>
                  </pic:nvPicPr>
                  <pic:blipFill>
                    <a:blip r:embed="rId12"/>
                    <a:stretch>
                      <a:fillRect/>
                    </a:stretch>
                  </pic:blipFill>
                  <pic:spPr>
                    <a:xfrm>
                      <a:off x="0" y="0"/>
                      <a:ext cx="5731510" cy="1638300"/>
                    </a:xfrm>
                    <a:prstGeom prst="rect">
                      <a:avLst/>
                    </a:prstGeom>
                  </pic:spPr>
                </pic:pic>
              </a:graphicData>
            </a:graphic>
          </wp:inline>
        </w:drawing>
      </w:r>
      <w:r w:rsidR="00C975BB" w:rsidRPr="00C975BB">
        <w:rPr>
          <w:rFonts w:ascii="Times New Roman" w:eastAsia="Calibri" w:hAnsi="Times New Roman" w:cs="Times New Roman"/>
          <w:b/>
          <w:bCs/>
          <w:iCs/>
          <w:noProof/>
          <w:color w:val="000000" w:themeColor="text1"/>
          <w:sz w:val="28"/>
          <w:szCs w:val="28"/>
          <w:lang w:val="en-US"/>
        </w:rPr>
        <w:t xml:space="preserve"> </w:t>
      </w:r>
    </w:p>
    <w:p w14:paraId="355150FB" w14:textId="1CC3D020" w:rsidR="00C975BB" w:rsidRDefault="00C975BB" w:rsidP="6D960334">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b/>
          <w:bCs/>
          <w:iCs/>
          <w:color w:val="000000" w:themeColor="text1"/>
          <w:sz w:val="28"/>
          <w:szCs w:val="28"/>
          <w:lang w:val="en-US"/>
        </w:rPr>
        <w:t xml:space="preserve">           </w:t>
      </w:r>
      <w:r w:rsidRPr="00C975BB">
        <w:rPr>
          <w:rFonts w:ascii="Times New Roman" w:eastAsia="Calibri" w:hAnsi="Times New Roman" w:cs="Times New Roman"/>
          <w:b/>
          <w:bCs/>
          <w:iCs/>
          <w:color w:val="000000" w:themeColor="text1"/>
          <w:sz w:val="28"/>
          <w:szCs w:val="28"/>
          <w:lang w:val="en-US"/>
        </w:rPr>
        <w:tab/>
      </w:r>
      <w:r w:rsidRPr="00C975BB">
        <w:rPr>
          <w:rFonts w:ascii="Times New Roman" w:eastAsia="Calibri" w:hAnsi="Times New Roman" w:cs="Times New Roman"/>
          <w:b/>
          <w:bCs/>
          <w:iCs/>
          <w:color w:val="000000" w:themeColor="text1"/>
          <w:sz w:val="28"/>
          <w:szCs w:val="28"/>
          <w:lang w:val="en-US"/>
        </w:rPr>
        <w:tab/>
      </w:r>
      <w:r w:rsidRPr="00C975BB">
        <w:rPr>
          <w:rFonts w:ascii="Times New Roman" w:eastAsia="Calibri" w:hAnsi="Times New Roman" w:cs="Times New Roman"/>
          <w:b/>
          <w:bCs/>
          <w:iCs/>
          <w:color w:val="000000" w:themeColor="text1"/>
          <w:sz w:val="28"/>
          <w:szCs w:val="28"/>
          <w:lang w:val="en-US"/>
        </w:rPr>
        <w:tab/>
      </w:r>
      <w:r w:rsidRPr="00C975BB">
        <w:rPr>
          <w:rFonts w:ascii="Times New Roman" w:eastAsia="Calibri" w:hAnsi="Times New Roman" w:cs="Times New Roman"/>
          <w:b/>
          <w:bCs/>
          <w:iCs/>
          <w:color w:val="000000" w:themeColor="text1"/>
          <w:sz w:val="28"/>
          <w:szCs w:val="28"/>
          <w:lang w:val="en-US"/>
        </w:rPr>
        <w:tab/>
        <w:t xml:space="preserve">Architecture </w:t>
      </w:r>
    </w:p>
    <w:p w14:paraId="1F141D1D" w14:textId="77777777" w:rsidR="00C975BB" w:rsidRPr="00C975BB" w:rsidRDefault="00C975BB" w:rsidP="6D960334">
      <w:pPr>
        <w:jc w:val="both"/>
        <w:rPr>
          <w:rFonts w:ascii="Times New Roman" w:eastAsia="Calibri" w:hAnsi="Times New Roman" w:cs="Times New Roman"/>
          <w:b/>
          <w:bCs/>
          <w:iCs/>
          <w:color w:val="000000" w:themeColor="text1"/>
          <w:sz w:val="28"/>
          <w:szCs w:val="28"/>
          <w:lang w:val="en-US"/>
        </w:rPr>
      </w:pPr>
    </w:p>
    <w:p w14:paraId="6C158821" w14:textId="12DF984D" w:rsidR="00E75D83" w:rsidRPr="00C975BB" w:rsidRDefault="00E75D83" w:rsidP="6D960334">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b/>
          <w:bCs/>
          <w:iCs/>
          <w:color w:val="000000" w:themeColor="text1"/>
          <w:sz w:val="28"/>
          <w:szCs w:val="28"/>
          <w:lang w:val="en-US"/>
        </w:rPr>
        <w:t>Tools used: Python, AWS RDS, EMR</w:t>
      </w:r>
    </w:p>
    <w:p w14:paraId="26E28C14" w14:textId="5C24A764" w:rsidR="00E75D83" w:rsidRPr="00C975BB" w:rsidRDefault="00E75D83" w:rsidP="6D960334">
      <w:pPr>
        <w:jc w:val="both"/>
        <w:rPr>
          <w:rFonts w:ascii="Times New Roman" w:eastAsia="Calibri" w:hAnsi="Times New Roman" w:cs="Times New Roman"/>
          <w:b/>
          <w:bCs/>
          <w:iCs/>
          <w:color w:val="000000" w:themeColor="text1"/>
          <w:sz w:val="28"/>
          <w:szCs w:val="28"/>
          <w:lang w:val="en-US"/>
        </w:rPr>
      </w:pPr>
    </w:p>
    <w:p w14:paraId="05369627" w14:textId="51CFE157" w:rsidR="00E75D83" w:rsidRPr="00C975BB" w:rsidRDefault="00E75D83" w:rsidP="6D960334">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b/>
          <w:bCs/>
          <w:iCs/>
          <w:color w:val="000000" w:themeColor="text1"/>
          <w:sz w:val="28"/>
          <w:szCs w:val="28"/>
          <w:lang w:val="en-US"/>
        </w:rPr>
        <w:t>Detailed Description:</w:t>
      </w:r>
    </w:p>
    <w:p w14:paraId="17B5A280" w14:textId="5A8885BA" w:rsidR="006A27A1" w:rsidRPr="00C975BB" w:rsidRDefault="006A27A1" w:rsidP="00E75D83">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Step 1: Created two RDS instances one for the source (MySQL) and the other for the destination (PostgreSQL). The host, credentials are noted and passed to the configuration file. </w:t>
      </w:r>
    </w:p>
    <w:p w14:paraId="2F04AC0F" w14:textId="66365B66" w:rsidR="00E75D83" w:rsidRPr="00C975BB" w:rsidRDefault="000E19A4"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drawing>
          <wp:inline distT="0" distB="0" distL="0" distR="0" wp14:anchorId="4E5D429A" wp14:editId="06B8C905">
            <wp:extent cx="5731510" cy="1342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42390"/>
                    </a:xfrm>
                    <a:prstGeom prst="rect">
                      <a:avLst/>
                    </a:prstGeom>
                  </pic:spPr>
                </pic:pic>
              </a:graphicData>
            </a:graphic>
          </wp:inline>
        </w:drawing>
      </w:r>
    </w:p>
    <w:p w14:paraId="2EA2B279" w14:textId="673A0919" w:rsidR="006A27A1" w:rsidRPr="00C975BB" w:rsidRDefault="006A27A1" w:rsidP="006A27A1">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Step </w:t>
      </w:r>
      <w:r w:rsidRPr="00C975BB">
        <w:rPr>
          <w:rFonts w:ascii="Times New Roman" w:eastAsia="Calibri" w:hAnsi="Times New Roman" w:cs="Times New Roman"/>
          <w:iCs/>
          <w:color w:val="000000" w:themeColor="text1"/>
          <w:sz w:val="24"/>
          <w:szCs w:val="24"/>
          <w:lang w:val="en-US"/>
        </w:rPr>
        <w:t>2</w:t>
      </w:r>
      <w:r w:rsidRPr="00C975BB">
        <w:rPr>
          <w:rFonts w:ascii="Times New Roman" w:eastAsia="Calibri" w:hAnsi="Times New Roman" w:cs="Times New Roman"/>
          <w:iCs/>
          <w:color w:val="000000" w:themeColor="text1"/>
          <w:sz w:val="24"/>
          <w:szCs w:val="24"/>
          <w:lang w:val="en-US"/>
        </w:rPr>
        <w:t>: The first step is to read all the necessary inputs and credentials from the config file. The credentials and required parameters for the connection to databases are read from the config file.</w:t>
      </w:r>
    </w:p>
    <w:p w14:paraId="3D75C955" w14:textId="7A047A03" w:rsidR="00E75D83" w:rsidRPr="00C975BB" w:rsidRDefault="006A27A1"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lastRenderedPageBreak/>
        <w:t xml:space="preserve">Step 3: Imported </w:t>
      </w:r>
      <w:proofErr w:type="spellStart"/>
      <w:r w:rsidRPr="00C975BB">
        <w:rPr>
          <w:rFonts w:ascii="Times New Roman" w:eastAsia="Calibri" w:hAnsi="Times New Roman" w:cs="Times New Roman"/>
          <w:iCs/>
          <w:color w:val="000000" w:themeColor="text1"/>
          <w:sz w:val="24"/>
          <w:szCs w:val="24"/>
          <w:lang w:val="en-US"/>
        </w:rPr>
        <w:t>pymysql</w:t>
      </w:r>
      <w:proofErr w:type="spellEnd"/>
      <w:r w:rsidRPr="00C975BB">
        <w:rPr>
          <w:rFonts w:ascii="Times New Roman" w:eastAsia="Calibri" w:hAnsi="Times New Roman" w:cs="Times New Roman"/>
          <w:iCs/>
          <w:color w:val="000000" w:themeColor="text1"/>
          <w:sz w:val="24"/>
          <w:szCs w:val="24"/>
          <w:lang w:val="en-US"/>
        </w:rPr>
        <w:t xml:space="preserve"> module for establishing the connection with the MySQL database. Once the connection is made successfully a database ‘</w:t>
      </w:r>
      <w:proofErr w:type="spellStart"/>
      <w:r w:rsidRPr="00C975BB">
        <w:rPr>
          <w:rFonts w:ascii="Times New Roman" w:eastAsia="Calibri" w:hAnsi="Times New Roman" w:cs="Times New Roman"/>
          <w:iCs/>
          <w:color w:val="000000" w:themeColor="text1"/>
          <w:sz w:val="24"/>
          <w:szCs w:val="24"/>
          <w:lang w:val="en-US"/>
        </w:rPr>
        <w:t>RdsDataBase</w:t>
      </w:r>
      <w:proofErr w:type="spellEnd"/>
      <w:r w:rsidRPr="00C975BB">
        <w:rPr>
          <w:rFonts w:ascii="Times New Roman" w:eastAsia="Calibri" w:hAnsi="Times New Roman" w:cs="Times New Roman"/>
          <w:iCs/>
          <w:color w:val="000000" w:themeColor="text1"/>
          <w:sz w:val="24"/>
          <w:szCs w:val="24"/>
          <w:lang w:val="en-US"/>
        </w:rPr>
        <w:t>’ and ‘</w:t>
      </w:r>
      <w:proofErr w:type="spellStart"/>
      <w:r w:rsidRPr="00C975BB">
        <w:rPr>
          <w:rFonts w:ascii="Times New Roman" w:eastAsia="Calibri" w:hAnsi="Times New Roman" w:cs="Times New Roman"/>
          <w:iCs/>
          <w:color w:val="000000" w:themeColor="text1"/>
          <w:sz w:val="24"/>
          <w:szCs w:val="24"/>
          <w:lang w:val="en-US"/>
        </w:rPr>
        <w:t>employeeData</w:t>
      </w:r>
      <w:proofErr w:type="spellEnd"/>
      <w:r w:rsidRPr="00C975BB">
        <w:rPr>
          <w:rFonts w:ascii="Times New Roman" w:eastAsia="Calibri" w:hAnsi="Times New Roman" w:cs="Times New Roman"/>
          <w:iCs/>
          <w:color w:val="000000" w:themeColor="text1"/>
          <w:sz w:val="24"/>
          <w:szCs w:val="24"/>
          <w:lang w:val="en-US"/>
        </w:rPr>
        <w:t xml:space="preserve">´ table are created. Sample data is inserted into the table </w:t>
      </w:r>
      <w:r w:rsidRPr="00C975BB">
        <w:rPr>
          <w:rFonts w:ascii="Times New Roman" w:eastAsia="Calibri" w:hAnsi="Times New Roman" w:cs="Times New Roman"/>
          <w:iCs/>
          <w:color w:val="000000" w:themeColor="text1"/>
          <w:sz w:val="24"/>
          <w:szCs w:val="24"/>
          <w:lang w:val="en-US"/>
        </w:rPr>
        <w:t>‘</w:t>
      </w:r>
      <w:proofErr w:type="spellStart"/>
      <w:r w:rsidRPr="00C975BB">
        <w:rPr>
          <w:rFonts w:ascii="Times New Roman" w:eastAsia="Calibri" w:hAnsi="Times New Roman" w:cs="Times New Roman"/>
          <w:iCs/>
          <w:color w:val="000000" w:themeColor="text1"/>
          <w:sz w:val="24"/>
          <w:szCs w:val="24"/>
          <w:lang w:val="en-US"/>
        </w:rPr>
        <w:t>employeeData</w:t>
      </w:r>
      <w:proofErr w:type="spellEnd"/>
      <w:r w:rsidRPr="00C975BB">
        <w:rPr>
          <w:rFonts w:ascii="Times New Roman" w:eastAsia="Calibri" w:hAnsi="Times New Roman" w:cs="Times New Roman"/>
          <w:iCs/>
          <w:color w:val="000000" w:themeColor="text1"/>
          <w:sz w:val="24"/>
          <w:szCs w:val="24"/>
          <w:lang w:val="en-US"/>
        </w:rPr>
        <w:t>´ table</w:t>
      </w:r>
      <w:r w:rsidRPr="00C975BB">
        <w:rPr>
          <w:rFonts w:ascii="Times New Roman" w:eastAsia="Calibri" w:hAnsi="Times New Roman" w:cs="Times New Roman"/>
          <w:iCs/>
          <w:color w:val="000000" w:themeColor="text1"/>
          <w:sz w:val="24"/>
          <w:szCs w:val="24"/>
          <w:lang w:val="en-US"/>
        </w:rPr>
        <w:t xml:space="preserve">. </w:t>
      </w:r>
    </w:p>
    <w:p w14:paraId="18C9C3F2" w14:textId="517607BE" w:rsidR="000E19A4" w:rsidRPr="00C975BB" w:rsidRDefault="000E19A4"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drawing>
          <wp:inline distT="0" distB="0" distL="0" distR="0" wp14:anchorId="3813E069" wp14:editId="2A4FD58B">
            <wp:extent cx="5731510" cy="607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7695"/>
                    </a:xfrm>
                    <a:prstGeom prst="rect">
                      <a:avLst/>
                    </a:prstGeom>
                  </pic:spPr>
                </pic:pic>
              </a:graphicData>
            </a:graphic>
          </wp:inline>
        </w:drawing>
      </w:r>
    </w:p>
    <w:p w14:paraId="5B2CAE21" w14:textId="35824CB3" w:rsidR="006A27A1" w:rsidRPr="00C975BB" w:rsidRDefault="006A27A1"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Step 4: After the data is inserted successfully, the data is queried using the Pandas </w:t>
      </w:r>
      <w:proofErr w:type="spellStart"/>
      <w:r w:rsidRPr="00C975BB">
        <w:rPr>
          <w:rFonts w:ascii="Times New Roman" w:eastAsia="Calibri" w:hAnsi="Times New Roman" w:cs="Times New Roman"/>
          <w:iCs/>
          <w:color w:val="000000" w:themeColor="text1"/>
          <w:sz w:val="24"/>
          <w:szCs w:val="24"/>
          <w:lang w:val="en-US"/>
        </w:rPr>
        <w:t>dataframe</w:t>
      </w:r>
      <w:proofErr w:type="spellEnd"/>
      <w:r w:rsidRPr="00C975BB">
        <w:rPr>
          <w:rFonts w:ascii="Times New Roman" w:eastAsia="Calibri" w:hAnsi="Times New Roman" w:cs="Times New Roman"/>
          <w:iCs/>
          <w:color w:val="000000" w:themeColor="text1"/>
          <w:sz w:val="24"/>
          <w:szCs w:val="24"/>
          <w:lang w:val="en-US"/>
        </w:rPr>
        <w:t xml:space="preserve">. Basic transformations like filtering </w:t>
      </w:r>
      <w:r w:rsidR="000E19A4" w:rsidRPr="00C975BB">
        <w:rPr>
          <w:rFonts w:ascii="Times New Roman" w:eastAsia="Calibri" w:hAnsi="Times New Roman" w:cs="Times New Roman"/>
          <w:iCs/>
          <w:color w:val="000000" w:themeColor="text1"/>
          <w:sz w:val="24"/>
          <w:szCs w:val="24"/>
          <w:lang w:val="en-US"/>
        </w:rPr>
        <w:t>are</w:t>
      </w:r>
      <w:r w:rsidRPr="00C975BB">
        <w:rPr>
          <w:rFonts w:ascii="Times New Roman" w:eastAsia="Calibri" w:hAnsi="Times New Roman" w:cs="Times New Roman"/>
          <w:iCs/>
          <w:color w:val="000000" w:themeColor="text1"/>
          <w:sz w:val="24"/>
          <w:szCs w:val="24"/>
          <w:lang w:val="en-US"/>
        </w:rPr>
        <w:t xml:space="preserve"> applied</w:t>
      </w:r>
      <w:r w:rsidR="00C4132B" w:rsidRPr="00C975BB">
        <w:rPr>
          <w:rFonts w:ascii="Times New Roman" w:eastAsia="Calibri" w:hAnsi="Times New Roman" w:cs="Times New Roman"/>
          <w:iCs/>
          <w:color w:val="000000" w:themeColor="text1"/>
          <w:sz w:val="24"/>
          <w:szCs w:val="24"/>
          <w:lang w:val="en-US"/>
        </w:rPr>
        <w:t>.</w:t>
      </w:r>
    </w:p>
    <w:p w14:paraId="05E61849" w14:textId="58507F04" w:rsidR="000E19A4" w:rsidRPr="00C975BB" w:rsidRDefault="000E19A4"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drawing>
          <wp:inline distT="0" distB="0" distL="0" distR="0" wp14:anchorId="2325977E" wp14:editId="526C84B4">
            <wp:extent cx="5731510" cy="742315"/>
            <wp:effectExtent l="0" t="0" r="254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731510" cy="742315"/>
                    </a:xfrm>
                    <a:prstGeom prst="rect">
                      <a:avLst/>
                    </a:prstGeom>
                  </pic:spPr>
                </pic:pic>
              </a:graphicData>
            </a:graphic>
          </wp:inline>
        </w:drawing>
      </w:r>
    </w:p>
    <w:p w14:paraId="2C76C7C8" w14:textId="62C53143" w:rsidR="00C4132B" w:rsidRPr="00C975BB" w:rsidRDefault="00C4132B"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Step 5: A new connection is then made to the target </w:t>
      </w:r>
      <w:proofErr w:type="spellStart"/>
      <w:r w:rsidRPr="00C975BB">
        <w:rPr>
          <w:rFonts w:ascii="Times New Roman" w:eastAsia="Calibri" w:hAnsi="Times New Roman" w:cs="Times New Roman"/>
          <w:iCs/>
          <w:color w:val="000000" w:themeColor="text1"/>
          <w:sz w:val="24"/>
          <w:szCs w:val="24"/>
          <w:lang w:val="en-US"/>
        </w:rPr>
        <w:t>PostgreSQl</w:t>
      </w:r>
      <w:proofErr w:type="spellEnd"/>
      <w:r w:rsidRPr="00C975BB">
        <w:rPr>
          <w:rFonts w:ascii="Times New Roman" w:eastAsia="Calibri" w:hAnsi="Times New Roman" w:cs="Times New Roman"/>
          <w:iCs/>
          <w:color w:val="000000" w:themeColor="text1"/>
          <w:sz w:val="24"/>
          <w:szCs w:val="24"/>
          <w:lang w:val="en-US"/>
        </w:rPr>
        <w:t xml:space="preserve"> database using the ‘</w:t>
      </w:r>
      <w:r w:rsidRPr="00C975BB">
        <w:rPr>
          <w:rFonts w:ascii="Times New Roman" w:eastAsia="Calibri" w:hAnsi="Times New Roman" w:cs="Times New Roman"/>
          <w:iCs/>
          <w:color w:val="000000" w:themeColor="text1"/>
          <w:sz w:val="24"/>
          <w:szCs w:val="24"/>
          <w:lang w:val="en-US"/>
        </w:rPr>
        <w:t>psycopg2</w:t>
      </w:r>
      <w:r w:rsidRPr="00C975BB">
        <w:rPr>
          <w:rFonts w:ascii="Times New Roman" w:eastAsia="Calibri" w:hAnsi="Times New Roman" w:cs="Times New Roman"/>
          <w:iCs/>
          <w:color w:val="000000" w:themeColor="text1"/>
          <w:sz w:val="24"/>
          <w:szCs w:val="24"/>
          <w:lang w:val="en-US"/>
        </w:rPr>
        <w:t>’ module. Then a database ‘</w:t>
      </w:r>
      <w:proofErr w:type="spellStart"/>
      <w:r w:rsidRPr="00C975BB">
        <w:rPr>
          <w:rFonts w:ascii="Times New Roman" w:eastAsia="Calibri" w:hAnsi="Times New Roman" w:cs="Times New Roman"/>
          <w:iCs/>
          <w:color w:val="000000" w:themeColor="text1"/>
          <w:sz w:val="24"/>
          <w:szCs w:val="24"/>
          <w:lang w:val="en-US"/>
        </w:rPr>
        <w:t>PostgresDestDataBase</w:t>
      </w:r>
      <w:proofErr w:type="spellEnd"/>
      <w:r w:rsidRPr="00C975BB">
        <w:rPr>
          <w:rFonts w:ascii="Times New Roman" w:eastAsia="Calibri" w:hAnsi="Times New Roman" w:cs="Times New Roman"/>
          <w:iCs/>
          <w:color w:val="000000" w:themeColor="text1"/>
          <w:sz w:val="24"/>
          <w:szCs w:val="24"/>
          <w:lang w:val="en-US"/>
        </w:rPr>
        <w:t>’ is created followed by a ‘</w:t>
      </w:r>
      <w:proofErr w:type="spellStart"/>
      <w:r w:rsidRPr="00C975BB">
        <w:rPr>
          <w:rFonts w:ascii="Times New Roman" w:eastAsia="Calibri" w:hAnsi="Times New Roman" w:cs="Times New Roman"/>
          <w:iCs/>
          <w:color w:val="000000" w:themeColor="text1"/>
          <w:sz w:val="24"/>
          <w:szCs w:val="24"/>
          <w:lang w:val="en-US"/>
        </w:rPr>
        <w:t>employeeDestData</w:t>
      </w:r>
      <w:proofErr w:type="spellEnd"/>
      <w:r w:rsidRPr="00C975BB">
        <w:rPr>
          <w:rFonts w:ascii="Times New Roman" w:eastAsia="Calibri" w:hAnsi="Times New Roman" w:cs="Times New Roman"/>
          <w:iCs/>
          <w:color w:val="000000" w:themeColor="text1"/>
          <w:sz w:val="24"/>
          <w:szCs w:val="24"/>
          <w:lang w:val="en-US"/>
        </w:rPr>
        <w:t>’ table to store the data.</w:t>
      </w:r>
    </w:p>
    <w:p w14:paraId="41FFC70F" w14:textId="523C4D1F" w:rsidR="000E19A4" w:rsidRPr="00C975BB" w:rsidRDefault="000E19A4"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drawing>
          <wp:inline distT="0" distB="0" distL="0" distR="0" wp14:anchorId="6E678F7A" wp14:editId="54F320FB">
            <wp:extent cx="5731510" cy="629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29285"/>
                    </a:xfrm>
                    <a:prstGeom prst="rect">
                      <a:avLst/>
                    </a:prstGeom>
                  </pic:spPr>
                </pic:pic>
              </a:graphicData>
            </a:graphic>
          </wp:inline>
        </w:drawing>
      </w:r>
    </w:p>
    <w:p w14:paraId="1F43D7FF" w14:textId="748D2FF4" w:rsidR="00C4132B" w:rsidRPr="00C975BB" w:rsidRDefault="00C4132B"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Step 6: The transformed is then loaded to the destination table ‘</w:t>
      </w:r>
      <w:proofErr w:type="spellStart"/>
      <w:r w:rsidRPr="00C975BB">
        <w:rPr>
          <w:rFonts w:ascii="Times New Roman" w:eastAsia="Calibri" w:hAnsi="Times New Roman" w:cs="Times New Roman"/>
          <w:iCs/>
          <w:color w:val="000000" w:themeColor="text1"/>
          <w:sz w:val="24"/>
          <w:szCs w:val="24"/>
          <w:lang w:val="en-US"/>
        </w:rPr>
        <w:t>employeeDestData</w:t>
      </w:r>
      <w:proofErr w:type="spellEnd"/>
      <w:r w:rsidRPr="00C975BB">
        <w:rPr>
          <w:rFonts w:ascii="Times New Roman" w:eastAsia="Calibri" w:hAnsi="Times New Roman" w:cs="Times New Roman"/>
          <w:iCs/>
          <w:color w:val="000000" w:themeColor="text1"/>
          <w:sz w:val="24"/>
          <w:szCs w:val="24"/>
          <w:lang w:val="en-US"/>
        </w:rPr>
        <w:t xml:space="preserve">’. </w:t>
      </w:r>
    </w:p>
    <w:p w14:paraId="1A4BD0E8" w14:textId="77777777" w:rsidR="00C4132B" w:rsidRPr="00C975BB" w:rsidRDefault="00C4132B" w:rsidP="6D960334">
      <w:pPr>
        <w:jc w:val="both"/>
        <w:rPr>
          <w:rFonts w:ascii="Times New Roman" w:hAnsi="Times New Roman" w:cs="Times New Roman"/>
          <w:iCs/>
        </w:rPr>
      </w:pPr>
    </w:p>
    <w:p w14:paraId="4A2BFC12" w14:textId="77777777" w:rsidR="00C4132B" w:rsidRPr="00C975BB" w:rsidRDefault="006A27A1" w:rsidP="00C4132B">
      <w:pPr>
        <w:jc w:val="both"/>
        <w:rPr>
          <w:rFonts w:ascii="Times New Roman" w:eastAsia="Calibri" w:hAnsi="Times New Roman" w:cs="Times New Roman"/>
          <w:b/>
          <w:bCs/>
          <w:iCs/>
          <w:color w:val="000000" w:themeColor="text1"/>
          <w:sz w:val="28"/>
          <w:szCs w:val="28"/>
          <w:lang w:val="en-US"/>
        </w:rPr>
      </w:pPr>
      <w:r w:rsidRPr="00C975BB">
        <w:rPr>
          <w:rFonts w:ascii="Times New Roman" w:eastAsia="Calibri" w:hAnsi="Times New Roman" w:cs="Times New Roman"/>
          <w:iCs/>
          <w:color w:val="000000" w:themeColor="text1"/>
          <w:sz w:val="24"/>
          <w:szCs w:val="24"/>
          <w:lang w:val="en-US"/>
        </w:rPr>
        <w:t xml:space="preserve"> </w:t>
      </w:r>
      <w:r w:rsidR="00C4132B" w:rsidRPr="00C975BB">
        <w:rPr>
          <w:rFonts w:ascii="Times New Roman" w:eastAsia="Calibri" w:hAnsi="Times New Roman" w:cs="Times New Roman"/>
          <w:b/>
          <w:bCs/>
          <w:iCs/>
          <w:color w:val="000000" w:themeColor="text1"/>
          <w:sz w:val="28"/>
          <w:szCs w:val="28"/>
          <w:lang w:val="en-US"/>
        </w:rPr>
        <w:t xml:space="preserve">Challenges Faced: </w:t>
      </w:r>
    </w:p>
    <w:p w14:paraId="0A6E157D" w14:textId="30C94097" w:rsidR="006A27A1" w:rsidRPr="00C975BB" w:rsidRDefault="00C4132B" w:rsidP="6D960334">
      <w:pPr>
        <w:jc w:val="both"/>
        <w:rPr>
          <w:rFonts w:ascii="Times New Roman" w:eastAsia="Calibri" w:hAnsi="Times New Roman" w:cs="Times New Roman"/>
          <w:iCs/>
          <w:color w:val="000000" w:themeColor="text1"/>
          <w:sz w:val="24"/>
          <w:szCs w:val="24"/>
          <w:lang w:val="en-US"/>
        </w:rPr>
      </w:pPr>
      <w:r w:rsidRPr="00C975BB">
        <w:rPr>
          <w:rFonts w:ascii="Times New Roman" w:eastAsia="Calibri" w:hAnsi="Times New Roman" w:cs="Times New Roman"/>
          <w:iCs/>
          <w:color w:val="000000" w:themeColor="text1"/>
          <w:sz w:val="24"/>
          <w:szCs w:val="24"/>
          <w:lang w:val="en-US"/>
        </w:rPr>
        <w:t xml:space="preserve">Tried connecting to On-prime SQL Server but observed few connectivity issues. So implemented with the RDS MySQL database as a source. </w:t>
      </w:r>
    </w:p>
    <w:p w14:paraId="24019F83" w14:textId="77777777" w:rsidR="00C4132B" w:rsidRPr="00C975BB" w:rsidRDefault="00C4132B" w:rsidP="6D960334">
      <w:pPr>
        <w:jc w:val="both"/>
        <w:rPr>
          <w:rFonts w:ascii="Times New Roman" w:hAnsi="Times New Roman" w:cs="Times New Roman"/>
          <w:iCs/>
        </w:rPr>
      </w:pPr>
    </w:p>
    <w:sectPr w:rsidR="00C4132B" w:rsidRPr="00C975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514216"/>
    <w:rsid w:val="000743D2"/>
    <w:rsid w:val="000E19A4"/>
    <w:rsid w:val="00462BED"/>
    <w:rsid w:val="006A27A1"/>
    <w:rsid w:val="00AA0ED6"/>
    <w:rsid w:val="00AB4B8B"/>
    <w:rsid w:val="00B3491F"/>
    <w:rsid w:val="00C4132B"/>
    <w:rsid w:val="00C975BB"/>
    <w:rsid w:val="00CB5F9B"/>
    <w:rsid w:val="00E75D83"/>
    <w:rsid w:val="00FC461F"/>
    <w:rsid w:val="65B967E4"/>
    <w:rsid w:val="6D960334"/>
    <w:rsid w:val="6F3D2E99"/>
    <w:rsid w:val="78514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4216"/>
  <w15:chartTrackingRefBased/>
  <w15:docId w15:val="{C6AD10EA-17CB-4AFD-B760-E7DF0DDB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3491F"/>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B3491F"/>
    <w:rPr>
      <w:rFonts w:ascii="Courier New" w:eastAsia="Times New Roman" w:hAnsi="Courier New" w:cs="Courier New"/>
      <w:sz w:val="20"/>
      <w:szCs w:val="20"/>
    </w:rPr>
  </w:style>
  <w:style w:type="paragraph" w:customStyle="1" w:styleId="paragraph">
    <w:name w:val="paragraph"/>
    <w:basedOn w:val="Normal"/>
    <w:rsid w:val="000743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0743D2"/>
  </w:style>
  <w:style w:type="character" w:customStyle="1" w:styleId="eop">
    <w:name w:val="eop"/>
    <w:basedOn w:val="DefaultParagraphFont"/>
    <w:rsid w:val="000743D2"/>
  </w:style>
  <w:style w:type="character" w:styleId="Hyperlink">
    <w:name w:val="Hyperlink"/>
    <w:basedOn w:val="DefaultParagraphFont"/>
    <w:uiPriority w:val="99"/>
    <w:unhideWhenUsed/>
    <w:rsid w:val="00462BED"/>
    <w:rPr>
      <w:color w:val="0563C1" w:themeColor="hyperlink"/>
      <w:u w:val="single"/>
    </w:rPr>
  </w:style>
  <w:style w:type="character" w:styleId="UnresolvedMention">
    <w:name w:val="Unresolved Mention"/>
    <w:basedOn w:val="DefaultParagraphFont"/>
    <w:uiPriority w:val="99"/>
    <w:semiHidden/>
    <w:unhideWhenUsed/>
    <w:rsid w:val="00462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1446">
      <w:bodyDiv w:val="1"/>
      <w:marLeft w:val="0"/>
      <w:marRight w:val="0"/>
      <w:marTop w:val="0"/>
      <w:marBottom w:val="0"/>
      <w:divBdr>
        <w:top w:val="none" w:sz="0" w:space="0" w:color="auto"/>
        <w:left w:val="none" w:sz="0" w:space="0" w:color="auto"/>
        <w:bottom w:val="none" w:sz="0" w:space="0" w:color="auto"/>
        <w:right w:val="none" w:sz="0" w:space="0" w:color="auto"/>
      </w:divBdr>
      <w:divsChild>
        <w:div w:id="1069886928">
          <w:marLeft w:val="0"/>
          <w:marRight w:val="0"/>
          <w:marTop w:val="0"/>
          <w:marBottom w:val="0"/>
          <w:divBdr>
            <w:top w:val="none" w:sz="0" w:space="0" w:color="auto"/>
            <w:left w:val="none" w:sz="0" w:space="0" w:color="auto"/>
            <w:bottom w:val="none" w:sz="0" w:space="0" w:color="auto"/>
            <w:right w:val="none" w:sz="0" w:space="0" w:color="auto"/>
          </w:divBdr>
          <w:divsChild>
            <w:div w:id="7944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313">
      <w:bodyDiv w:val="1"/>
      <w:marLeft w:val="0"/>
      <w:marRight w:val="0"/>
      <w:marTop w:val="0"/>
      <w:marBottom w:val="0"/>
      <w:divBdr>
        <w:top w:val="none" w:sz="0" w:space="0" w:color="auto"/>
        <w:left w:val="none" w:sz="0" w:space="0" w:color="auto"/>
        <w:bottom w:val="none" w:sz="0" w:space="0" w:color="auto"/>
        <w:right w:val="none" w:sz="0" w:space="0" w:color="auto"/>
      </w:divBdr>
      <w:divsChild>
        <w:div w:id="221989197">
          <w:marLeft w:val="0"/>
          <w:marRight w:val="0"/>
          <w:marTop w:val="0"/>
          <w:marBottom w:val="0"/>
          <w:divBdr>
            <w:top w:val="none" w:sz="0" w:space="0" w:color="auto"/>
            <w:left w:val="none" w:sz="0" w:space="0" w:color="auto"/>
            <w:bottom w:val="none" w:sz="0" w:space="0" w:color="auto"/>
            <w:right w:val="none" w:sz="0" w:space="0" w:color="auto"/>
          </w:divBdr>
          <w:divsChild>
            <w:div w:id="8312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1691">
      <w:bodyDiv w:val="1"/>
      <w:marLeft w:val="0"/>
      <w:marRight w:val="0"/>
      <w:marTop w:val="0"/>
      <w:marBottom w:val="0"/>
      <w:divBdr>
        <w:top w:val="none" w:sz="0" w:space="0" w:color="auto"/>
        <w:left w:val="none" w:sz="0" w:space="0" w:color="auto"/>
        <w:bottom w:val="none" w:sz="0" w:space="0" w:color="auto"/>
        <w:right w:val="none" w:sz="0" w:space="0" w:color="auto"/>
      </w:divBdr>
      <w:divsChild>
        <w:div w:id="317852265">
          <w:marLeft w:val="0"/>
          <w:marRight w:val="0"/>
          <w:marTop w:val="0"/>
          <w:marBottom w:val="0"/>
          <w:divBdr>
            <w:top w:val="none" w:sz="0" w:space="0" w:color="auto"/>
            <w:left w:val="none" w:sz="0" w:space="0" w:color="auto"/>
            <w:bottom w:val="none" w:sz="0" w:space="0" w:color="auto"/>
            <w:right w:val="none" w:sz="0" w:space="0" w:color="auto"/>
          </w:divBdr>
        </w:div>
        <w:div w:id="1983196776">
          <w:marLeft w:val="0"/>
          <w:marRight w:val="0"/>
          <w:marTop w:val="0"/>
          <w:marBottom w:val="0"/>
          <w:divBdr>
            <w:top w:val="none" w:sz="0" w:space="0" w:color="auto"/>
            <w:left w:val="none" w:sz="0" w:space="0" w:color="auto"/>
            <w:bottom w:val="none" w:sz="0" w:space="0" w:color="auto"/>
            <w:right w:val="none" w:sz="0" w:space="0" w:color="auto"/>
          </w:divBdr>
        </w:div>
      </w:divsChild>
    </w:div>
    <w:div w:id="1476679062">
      <w:bodyDiv w:val="1"/>
      <w:marLeft w:val="0"/>
      <w:marRight w:val="0"/>
      <w:marTop w:val="0"/>
      <w:marBottom w:val="0"/>
      <w:divBdr>
        <w:top w:val="none" w:sz="0" w:space="0" w:color="auto"/>
        <w:left w:val="none" w:sz="0" w:space="0" w:color="auto"/>
        <w:bottom w:val="none" w:sz="0" w:space="0" w:color="auto"/>
        <w:right w:val="none" w:sz="0" w:space="0" w:color="auto"/>
      </w:divBdr>
      <w:divsChild>
        <w:div w:id="692802748">
          <w:marLeft w:val="0"/>
          <w:marRight w:val="0"/>
          <w:marTop w:val="0"/>
          <w:marBottom w:val="0"/>
          <w:divBdr>
            <w:top w:val="none" w:sz="0" w:space="0" w:color="auto"/>
            <w:left w:val="none" w:sz="0" w:space="0" w:color="auto"/>
            <w:bottom w:val="none" w:sz="0" w:space="0" w:color="auto"/>
            <w:right w:val="none" w:sz="0" w:space="0" w:color="auto"/>
          </w:divBdr>
          <w:divsChild>
            <w:div w:id="7587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5476">
      <w:bodyDiv w:val="1"/>
      <w:marLeft w:val="0"/>
      <w:marRight w:val="0"/>
      <w:marTop w:val="0"/>
      <w:marBottom w:val="0"/>
      <w:divBdr>
        <w:top w:val="none" w:sz="0" w:space="0" w:color="auto"/>
        <w:left w:val="none" w:sz="0" w:space="0" w:color="auto"/>
        <w:bottom w:val="none" w:sz="0" w:space="0" w:color="auto"/>
        <w:right w:val="none" w:sz="0" w:space="0" w:color="auto"/>
      </w:divBdr>
      <w:divsChild>
        <w:div w:id="1506172223">
          <w:marLeft w:val="0"/>
          <w:marRight w:val="0"/>
          <w:marTop w:val="0"/>
          <w:marBottom w:val="0"/>
          <w:divBdr>
            <w:top w:val="none" w:sz="0" w:space="0" w:color="auto"/>
            <w:left w:val="none" w:sz="0" w:space="0" w:color="auto"/>
            <w:bottom w:val="none" w:sz="0" w:space="0" w:color="auto"/>
            <w:right w:val="none" w:sz="0" w:space="0" w:color="auto"/>
          </w:divBdr>
          <w:divsChild>
            <w:div w:id="14515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5298">
      <w:bodyDiv w:val="1"/>
      <w:marLeft w:val="0"/>
      <w:marRight w:val="0"/>
      <w:marTop w:val="0"/>
      <w:marBottom w:val="0"/>
      <w:divBdr>
        <w:top w:val="none" w:sz="0" w:space="0" w:color="auto"/>
        <w:left w:val="none" w:sz="0" w:space="0" w:color="auto"/>
        <w:bottom w:val="none" w:sz="0" w:space="0" w:color="auto"/>
        <w:right w:val="none" w:sz="0" w:space="0" w:color="auto"/>
      </w:divBdr>
      <w:divsChild>
        <w:div w:id="256909150">
          <w:marLeft w:val="0"/>
          <w:marRight w:val="0"/>
          <w:marTop w:val="0"/>
          <w:marBottom w:val="0"/>
          <w:divBdr>
            <w:top w:val="none" w:sz="0" w:space="0" w:color="auto"/>
            <w:left w:val="none" w:sz="0" w:space="0" w:color="auto"/>
            <w:bottom w:val="none" w:sz="0" w:space="0" w:color="auto"/>
            <w:right w:val="none" w:sz="0" w:space="0" w:color="auto"/>
          </w:divBdr>
          <w:divsChild>
            <w:div w:id="2422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0607">
      <w:bodyDiv w:val="1"/>
      <w:marLeft w:val="0"/>
      <w:marRight w:val="0"/>
      <w:marTop w:val="0"/>
      <w:marBottom w:val="0"/>
      <w:divBdr>
        <w:top w:val="none" w:sz="0" w:space="0" w:color="auto"/>
        <w:left w:val="none" w:sz="0" w:space="0" w:color="auto"/>
        <w:bottom w:val="none" w:sz="0" w:space="0" w:color="auto"/>
        <w:right w:val="none" w:sz="0" w:space="0" w:color="auto"/>
      </w:divBdr>
      <w:divsChild>
        <w:div w:id="892228780">
          <w:marLeft w:val="0"/>
          <w:marRight w:val="0"/>
          <w:marTop w:val="0"/>
          <w:marBottom w:val="0"/>
          <w:divBdr>
            <w:top w:val="none" w:sz="0" w:space="0" w:color="auto"/>
            <w:left w:val="none" w:sz="0" w:space="0" w:color="auto"/>
            <w:bottom w:val="none" w:sz="0" w:space="0" w:color="auto"/>
            <w:right w:val="none" w:sz="0" w:space="0" w:color="auto"/>
          </w:divBdr>
          <w:divsChild>
            <w:div w:id="212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rc.apache.org/"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hyperlink" Target="%20https://github.com/Manasa-56/AWSPoc"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Tadde</dc:creator>
  <cp:keywords/>
  <dc:description/>
  <cp:lastModifiedBy>Sandeep Tadde</cp:lastModifiedBy>
  <cp:revision>3</cp:revision>
  <dcterms:created xsi:type="dcterms:W3CDTF">2023-01-13T17:25:00Z</dcterms:created>
  <dcterms:modified xsi:type="dcterms:W3CDTF">2023-01-13T17:50:00Z</dcterms:modified>
</cp:coreProperties>
</file>