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77" w:rsidRDefault="00F47F79">
      <w:hyperlink r:id="rId7" w:history="1">
        <w:r>
          <w:rPr>
            <w:rStyle w:val="Hyperlink"/>
          </w:rPr>
          <w:t>https://github.com/Manasa-NC/.NetCoreApplication</w:t>
        </w:r>
      </w:hyperlink>
      <w:r w:rsidR="00E0447F">
        <w:t xml:space="preserve"> ,This is </w:t>
      </w:r>
      <w:bookmarkStart w:id="0" w:name="_GoBack"/>
      <w:bookmarkEnd w:id="0"/>
      <w:r w:rsidR="00E0447F">
        <w:t>my GitHub repository path which contains .NetCore Sample Application code with dependency injection and repository pattern along with database.</w:t>
      </w:r>
    </w:p>
    <w:p w:rsidR="00181677" w:rsidRPr="00181677" w:rsidRDefault="00181677" w:rsidP="00181677"/>
    <w:p w:rsidR="00E16027" w:rsidRDefault="00E16027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r w:rsidRPr="00E16027">
        <w:rPr>
          <w:rFonts w:asciiTheme="majorHAnsi" w:hAnsiTheme="majorHAnsi" w:cstheme="majorHAnsi"/>
        </w:rPr>
        <w:t>This is the</w:t>
      </w:r>
      <w:r w:rsidRPr="00E16027">
        <w:rPr>
          <w:rFonts w:asciiTheme="majorHAnsi" w:hAnsiTheme="majorHAnsi" w:cstheme="majorHAnsi"/>
          <w:color w:val="505050"/>
          <w:shd w:val="clear" w:color="auto" w:fill="FFFFFF"/>
        </w:rPr>
        <w:t> </w:t>
      </w:r>
      <w:r>
        <w:rPr>
          <w:rFonts w:asciiTheme="majorHAnsi" w:hAnsiTheme="majorHAnsi" w:cstheme="majorHAnsi"/>
          <w:color w:val="505050"/>
          <w:shd w:val="clear" w:color="auto" w:fill="FFFFFF"/>
        </w:rPr>
        <w:t xml:space="preserve">sample project with </w:t>
      </w:r>
      <w:r w:rsidRPr="00E16027">
        <w:rPr>
          <w:rStyle w:val="Strong"/>
          <w:rFonts w:asciiTheme="majorHAnsi" w:hAnsiTheme="majorHAnsi" w:cstheme="majorHAnsi"/>
          <w:b w:val="0"/>
          <w:color w:val="505050"/>
          <w:shd w:val="clear" w:color="auto" w:fill="FFFFFF"/>
        </w:rPr>
        <w:t>CRUD</w:t>
      </w:r>
      <w:r w:rsidRPr="00E16027">
        <w:rPr>
          <w:rStyle w:val="Strong"/>
          <w:rFonts w:asciiTheme="majorHAnsi" w:hAnsiTheme="majorHAnsi" w:cstheme="majorHAnsi"/>
          <w:color w:val="505050"/>
          <w:shd w:val="clear" w:color="auto" w:fill="FFFFFF"/>
        </w:rPr>
        <w:t xml:space="preserve"> </w:t>
      </w:r>
      <w:r w:rsidRPr="00E16027">
        <w:rPr>
          <w:rFonts w:asciiTheme="majorHAnsi" w:hAnsiTheme="majorHAnsi" w:cstheme="majorHAnsi"/>
          <w:color w:val="505050"/>
          <w:shd w:val="clear" w:color="auto" w:fill="FFFFFF"/>
        </w:rPr>
        <w:t xml:space="preserve">operations in Asp.Net Core Web API using Entity Framework </w:t>
      </w:r>
      <w:r w:rsidRPr="00E16027">
        <w:rPr>
          <w:rFonts w:asciiTheme="majorHAnsi" w:hAnsiTheme="majorHAnsi" w:cstheme="majorHAnsi"/>
          <w:color w:val="505050"/>
          <w:shd w:val="clear" w:color="auto" w:fill="FFFFFF"/>
        </w:rPr>
        <w:t>Core</w:t>
      </w:r>
      <w:r>
        <w:rPr>
          <w:rFonts w:asciiTheme="majorHAnsi" w:hAnsiTheme="majorHAnsi" w:cstheme="majorHAnsi"/>
          <w:color w:val="505050"/>
          <w:shd w:val="clear" w:color="auto" w:fill="FFFFFF"/>
        </w:rPr>
        <w:t>, with dependency injection, this published in azure portal along with the database and created CI/CD pipeline.</w:t>
      </w:r>
    </w:p>
    <w:p w:rsidR="00E16027" w:rsidRDefault="00E16027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rFonts w:asciiTheme="majorHAnsi" w:hAnsiTheme="majorHAnsi" w:cstheme="majorHAnsi"/>
          <w:color w:val="505050"/>
          <w:shd w:val="clear" w:color="auto" w:fill="FFFFFF"/>
        </w:rPr>
        <w:t>Below is the screenshot provided for deployment process azure portal.</w:t>
      </w:r>
    </w:p>
    <w:p w:rsidR="00E16027" w:rsidRDefault="00E16027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rFonts w:asciiTheme="majorHAnsi" w:hAnsiTheme="majorHAnsi" w:cstheme="majorHAnsi"/>
          <w:color w:val="505050"/>
          <w:shd w:val="clear" w:color="auto" w:fill="FFFFFF"/>
        </w:rPr>
        <w:t>1.Application pushed to Azure DevOps repository.</w:t>
      </w:r>
    </w:p>
    <w:p w:rsidR="00E16027" w:rsidRDefault="00E16027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35E997B6" wp14:editId="7723031A">
            <wp:extent cx="5857875" cy="27756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714" cy="27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27" w:rsidRDefault="00E16027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rFonts w:asciiTheme="majorHAnsi" w:hAnsiTheme="majorHAnsi" w:cstheme="majorHAnsi"/>
          <w:color w:val="505050"/>
          <w:shd w:val="clear" w:color="auto" w:fill="FFFFFF"/>
        </w:rPr>
        <w:t>2.</w:t>
      </w:r>
      <w:r w:rsidR="003A112F">
        <w:rPr>
          <w:rFonts w:asciiTheme="majorHAnsi" w:hAnsiTheme="majorHAnsi" w:cstheme="majorHAnsi"/>
          <w:color w:val="505050"/>
          <w:shd w:val="clear" w:color="auto" w:fill="FFFFFF"/>
        </w:rPr>
        <w:t xml:space="preserve"> hosted in azure portal, below is the URL and Screenshot.</w:t>
      </w:r>
    </w:p>
    <w:p w:rsidR="003A112F" w:rsidRDefault="003A112F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hyperlink r:id="rId9" w:history="1">
        <w:r>
          <w:rPr>
            <w:rStyle w:val="Hyperlink"/>
          </w:rPr>
          <w:t>https://coreservices20200116024508.azurewebsites.net/api/values</w:t>
        </w:r>
      </w:hyperlink>
    </w:p>
    <w:p w:rsidR="003A112F" w:rsidRDefault="003A112F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0CC905" wp14:editId="0E0B85D7">
            <wp:extent cx="6130266" cy="27527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300" cy="27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Default="00E0447F" w:rsidP="00E0447F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  <w:r w:rsidRPr="00E0447F">
        <w:rPr>
          <w:rFonts w:asciiTheme="majorHAnsi" w:hAnsiTheme="majorHAnsi" w:cstheme="majorHAnsi"/>
          <w:color w:val="505050"/>
          <w:shd w:val="clear" w:color="auto" w:fill="FFFFFF"/>
        </w:rPr>
        <w:t xml:space="preserve">Created </w:t>
      </w:r>
      <w:r w:rsidRPr="00E0447F">
        <w:rPr>
          <w:rFonts w:asciiTheme="majorHAnsi" w:hAnsiTheme="majorHAnsi" w:cstheme="majorHAnsi"/>
          <w:color w:val="505050"/>
          <w:shd w:val="clear" w:color="auto" w:fill="FFFFFF"/>
        </w:rPr>
        <w:t xml:space="preserve">Azure </w:t>
      </w:r>
      <w:r w:rsidRPr="00E0447F">
        <w:rPr>
          <w:rFonts w:asciiTheme="majorHAnsi" w:hAnsiTheme="majorHAnsi" w:cstheme="majorHAnsi"/>
          <w:color w:val="505050"/>
          <w:shd w:val="clear" w:color="auto" w:fill="FFFFFF"/>
        </w:rPr>
        <w:t>SQL Datab</w:t>
      </w:r>
      <w:r w:rsidRPr="00E0447F">
        <w:rPr>
          <w:rFonts w:asciiTheme="majorHAnsi" w:hAnsiTheme="majorHAnsi" w:cstheme="majorHAnsi"/>
          <w:color w:val="505050"/>
          <w:shd w:val="clear" w:color="auto" w:fill="FFFFFF"/>
        </w:rPr>
        <w:t>a</w:t>
      </w:r>
      <w:r w:rsidRPr="00E0447F">
        <w:rPr>
          <w:rFonts w:asciiTheme="majorHAnsi" w:hAnsiTheme="majorHAnsi" w:cstheme="majorHAnsi"/>
          <w:color w:val="505050"/>
          <w:shd w:val="clear" w:color="auto" w:fill="FFFFFF"/>
        </w:rPr>
        <w:t>se:</w:t>
      </w:r>
    </w:p>
    <w:p w:rsidR="00E0447F" w:rsidRDefault="00E0447F" w:rsidP="00E0447F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76EA423F" wp14:editId="590F2D05">
            <wp:extent cx="5943600" cy="2870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Default="00E0447F" w:rsidP="00E0447F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</w:p>
    <w:p w:rsidR="00E0447F" w:rsidRDefault="00E0447F" w:rsidP="00E0447F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rFonts w:asciiTheme="majorHAnsi" w:hAnsiTheme="majorHAnsi" w:cstheme="majorHAnsi"/>
          <w:color w:val="505050"/>
          <w:shd w:val="clear" w:color="auto" w:fill="FFFFFF"/>
        </w:rPr>
        <w:t>Connected local sql server management studio  from azure remote sql server :</w:t>
      </w:r>
    </w:p>
    <w:p w:rsidR="00E0447F" w:rsidRDefault="00E0447F" w:rsidP="00E0447F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9709F4" wp14:editId="4493B3D0">
            <wp:extent cx="5943600" cy="230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Pr="00E0447F" w:rsidRDefault="00E0447F" w:rsidP="00E0447F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</w:p>
    <w:p w:rsidR="00E0447F" w:rsidRDefault="00E0447F" w:rsidP="00E16027">
      <w:pPr>
        <w:rPr>
          <w:rFonts w:asciiTheme="majorHAnsi" w:hAnsiTheme="majorHAnsi" w:cstheme="majorHAnsi"/>
          <w:color w:val="505050"/>
          <w:shd w:val="clear" w:color="auto" w:fill="FFFFFF"/>
        </w:rPr>
      </w:pPr>
    </w:p>
    <w:p w:rsidR="00E0447F" w:rsidRPr="00E0447F" w:rsidRDefault="003A112F" w:rsidP="00E0447F">
      <w:pPr>
        <w:rPr>
          <w:rFonts w:asciiTheme="majorHAnsi" w:hAnsiTheme="majorHAnsi" w:cstheme="majorHAnsi"/>
          <w:color w:val="505050"/>
          <w:shd w:val="clear" w:color="auto" w:fill="FFFFFF"/>
        </w:rPr>
      </w:pPr>
      <w:r w:rsidRPr="00E0447F">
        <w:rPr>
          <w:rFonts w:asciiTheme="majorHAnsi" w:hAnsiTheme="majorHAnsi" w:cstheme="majorHAnsi"/>
          <w:color w:val="505050"/>
          <w:shd w:val="clear" w:color="auto" w:fill="FFFFFF"/>
        </w:rPr>
        <w:t>3.</w:t>
      </w:r>
      <w:r w:rsidR="00E0447F" w:rsidRPr="00E0447F">
        <w:rPr>
          <w:rFonts w:ascii="Segoe UI" w:hAnsi="Segoe UI" w:cs="Segoe UI"/>
          <w:color w:val="505050"/>
          <w:sz w:val="27"/>
          <w:szCs w:val="27"/>
          <w:shd w:val="clear" w:color="auto" w:fill="FFFFFF"/>
        </w:rPr>
        <w:t xml:space="preserve"> </w:t>
      </w:r>
      <w:r w:rsidR="00E0447F" w:rsidRPr="00E0447F">
        <w:rPr>
          <w:rFonts w:asciiTheme="majorHAnsi" w:hAnsiTheme="majorHAnsi" w:cstheme="majorHAnsi"/>
          <w:color w:val="505050"/>
          <w:shd w:val="clear" w:color="auto" w:fill="FFFFFF"/>
        </w:rPr>
        <w:t>T</w:t>
      </w:r>
      <w:r w:rsidR="00E0447F" w:rsidRPr="00E0447F">
        <w:rPr>
          <w:rFonts w:asciiTheme="majorHAnsi" w:hAnsiTheme="majorHAnsi" w:cstheme="majorHAnsi"/>
          <w:color w:val="505050"/>
          <w:shd w:val="clear" w:color="auto" w:fill="FFFFFF"/>
        </w:rPr>
        <w:t>est</w:t>
      </w:r>
      <w:r w:rsidR="00E0447F" w:rsidRPr="00E0447F">
        <w:rPr>
          <w:rFonts w:asciiTheme="majorHAnsi" w:hAnsiTheme="majorHAnsi" w:cstheme="majorHAnsi"/>
          <w:color w:val="505050"/>
          <w:shd w:val="clear" w:color="auto" w:fill="FFFFFF"/>
        </w:rPr>
        <w:t>ing</w:t>
      </w:r>
      <w:r w:rsidR="00E0447F" w:rsidRPr="00E0447F">
        <w:rPr>
          <w:rFonts w:asciiTheme="majorHAnsi" w:hAnsiTheme="majorHAnsi" w:cstheme="majorHAnsi"/>
          <w:color w:val="505050"/>
          <w:shd w:val="clear" w:color="auto" w:fill="FFFFFF"/>
        </w:rPr>
        <w:t xml:space="preserve"> our API End Points</w:t>
      </w:r>
      <w:r w:rsidR="00E0447F">
        <w:rPr>
          <w:rFonts w:ascii="Segoe UI" w:hAnsi="Segoe UI" w:cs="Segoe UI"/>
          <w:color w:val="505050"/>
          <w:sz w:val="27"/>
          <w:szCs w:val="27"/>
          <w:shd w:val="clear" w:color="auto" w:fill="FFFFFF"/>
        </w:rPr>
        <w:t>,</w:t>
      </w:r>
      <w:r w:rsidR="00E0447F" w:rsidRPr="00E0447F">
        <w:rPr>
          <w:rFonts w:ascii="Segoe UI" w:hAnsi="Segoe UI" w:cs="Segoe UI"/>
          <w:color w:val="505050"/>
          <w:sz w:val="27"/>
          <w:szCs w:val="27"/>
          <w:shd w:val="clear" w:color="auto" w:fill="FFFFFF"/>
        </w:rPr>
        <w:t> </w:t>
      </w:r>
      <w:r w:rsidR="00E0447F" w:rsidRPr="00E0447F">
        <w:rPr>
          <w:rFonts w:asciiTheme="majorHAnsi" w:hAnsiTheme="majorHAnsi" w:cstheme="majorHAnsi"/>
          <w:color w:val="505050"/>
          <w:shd w:val="clear" w:color="auto" w:fill="FFFFFF"/>
        </w:rPr>
        <w:t>header as</w:t>
      </w:r>
      <w:r w:rsidR="00E0447F" w:rsidRPr="00E0447F">
        <w:rPr>
          <w:rFonts w:asciiTheme="majorHAnsi" w:hAnsiTheme="majorHAnsi" w:cstheme="majorHAnsi"/>
          <w:b/>
          <w:bCs/>
        </w:rPr>
        <w:t> 'Content-Type': 'application/json' </w:t>
      </w:r>
      <w:r w:rsidR="00E0447F" w:rsidRPr="00E0447F">
        <w:rPr>
          <w:rFonts w:asciiTheme="majorHAnsi" w:hAnsiTheme="majorHAnsi" w:cstheme="majorHAnsi"/>
          <w:color w:val="505050"/>
          <w:shd w:val="clear" w:color="auto" w:fill="FFFFFF"/>
        </w:rPr>
        <w:t>and click to Send button. It will return the list of available category.</w:t>
      </w:r>
    </w:p>
    <w:p w:rsidR="00181677" w:rsidRDefault="00181677" w:rsidP="00E0447F">
      <w:r w:rsidRPr="00E0447F">
        <w:rPr>
          <w:rFonts w:asciiTheme="majorHAnsi" w:hAnsiTheme="majorHAnsi" w:cstheme="majorHAnsi"/>
          <w:color w:val="505050"/>
          <w:shd w:val="clear" w:color="auto" w:fill="FFFFFF"/>
        </w:rPr>
        <w:drawing>
          <wp:inline distT="0" distB="0" distL="0" distR="0" wp14:anchorId="05869B1F" wp14:editId="3B69A53F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79" w:rsidRPr="00E0447F" w:rsidRDefault="00E0447F" w:rsidP="00181677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  <w:r w:rsidRPr="00E0447F">
        <w:rPr>
          <w:rFonts w:asciiTheme="majorHAnsi" w:hAnsiTheme="majorHAnsi" w:cstheme="majorHAnsi"/>
          <w:color w:val="505050"/>
          <w:shd w:val="clear" w:color="auto" w:fill="FFFFFF"/>
        </w:rPr>
        <w:t>Below are the sample outputs</w:t>
      </w:r>
    </w:p>
    <w:p w:rsidR="00F47F79" w:rsidRDefault="00F47F79" w:rsidP="00181677">
      <w:pPr>
        <w:tabs>
          <w:tab w:val="left" w:pos="5580"/>
        </w:tabs>
      </w:pPr>
    </w:p>
    <w:p w:rsidR="00F47F79" w:rsidRDefault="00F47F79" w:rsidP="00181677">
      <w:pPr>
        <w:tabs>
          <w:tab w:val="left" w:pos="5580"/>
        </w:tabs>
      </w:pPr>
      <w:r>
        <w:rPr>
          <w:noProof/>
        </w:rPr>
        <w:lastRenderedPageBreak/>
        <w:drawing>
          <wp:inline distT="0" distB="0" distL="0" distR="0" wp14:anchorId="289FB6D1" wp14:editId="5C210DFE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Default="00E0447F" w:rsidP="00181677">
      <w:pPr>
        <w:tabs>
          <w:tab w:val="left" w:pos="5580"/>
        </w:tabs>
      </w:pPr>
      <w:r>
        <w:rPr>
          <w:noProof/>
        </w:rPr>
        <w:drawing>
          <wp:inline distT="0" distB="0" distL="0" distR="0" wp14:anchorId="07ED7178" wp14:editId="02BC1ED0">
            <wp:extent cx="5943600" cy="3385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Default="00E0447F" w:rsidP="00181677">
      <w:pPr>
        <w:tabs>
          <w:tab w:val="left" w:pos="5580"/>
        </w:tabs>
      </w:pPr>
    </w:p>
    <w:p w:rsidR="00E0447F" w:rsidRDefault="00E0447F" w:rsidP="00181677">
      <w:pPr>
        <w:tabs>
          <w:tab w:val="left" w:pos="5580"/>
        </w:tabs>
        <w:rPr>
          <w:rFonts w:asciiTheme="majorHAnsi" w:hAnsiTheme="majorHAnsi" w:cstheme="majorHAnsi"/>
          <w:color w:val="505050"/>
          <w:shd w:val="clear" w:color="auto" w:fill="FFFFFF"/>
        </w:rPr>
      </w:pPr>
      <w:r>
        <w:t>4.</w:t>
      </w:r>
      <w:r w:rsidRPr="00E0447F">
        <w:rPr>
          <w:rFonts w:asciiTheme="majorHAnsi" w:hAnsiTheme="majorHAnsi" w:cstheme="majorHAnsi"/>
          <w:color w:val="505050"/>
          <w:shd w:val="clear" w:color="auto" w:fill="FFFFFF"/>
        </w:rPr>
        <w:t>Created CI/CD Pipeline</w:t>
      </w:r>
      <w:r>
        <w:rPr>
          <w:rFonts w:asciiTheme="majorHAnsi" w:hAnsiTheme="majorHAnsi" w:cstheme="majorHAnsi"/>
          <w:color w:val="505050"/>
          <w:shd w:val="clear" w:color="auto" w:fill="FFFFFF"/>
        </w:rPr>
        <w:t>.</w:t>
      </w:r>
    </w:p>
    <w:p w:rsidR="00E0447F" w:rsidRPr="00E0447F" w:rsidRDefault="00E0447F" w:rsidP="00181677">
      <w:pPr>
        <w:tabs>
          <w:tab w:val="left" w:pos="5580"/>
        </w:tabs>
        <w:rPr>
          <w:rFonts w:asciiTheme="majorHAnsi" w:hAnsiTheme="majorHAnsi" w:cstheme="majorHAnsi"/>
          <w:color w:val="505050"/>
          <w:u w:val="single"/>
          <w:shd w:val="clear" w:color="auto" w:fill="FFFFFF"/>
        </w:rPr>
      </w:pPr>
      <w:r w:rsidRPr="00E0447F">
        <w:rPr>
          <w:rFonts w:asciiTheme="majorHAnsi" w:hAnsiTheme="majorHAnsi" w:cstheme="majorHAnsi"/>
          <w:color w:val="505050"/>
          <w:u w:val="single"/>
          <w:shd w:val="clear" w:color="auto" w:fill="FFFFFF"/>
        </w:rPr>
        <w:t>Build Pipeline:</w:t>
      </w:r>
    </w:p>
    <w:p w:rsidR="00E0447F" w:rsidRDefault="00E0447F" w:rsidP="00181677">
      <w:pPr>
        <w:tabs>
          <w:tab w:val="left" w:pos="5580"/>
        </w:tabs>
      </w:pPr>
      <w:r>
        <w:rPr>
          <w:noProof/>
        </w:rPr>
        <w:lastRenderedPageBreak/>
        <w:drawing>
          <wp:inline distT="0" distB="0" distL="0" distR="0" wp14:anchorId="50420B07" wp14:editId="50A9803B">
            <wp:extent cx="5943600" cy="2414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Default="00E0447F" w:rsidP="00181677">
      <w:pPr>
        <w:tabs>
          <w:tab w:val="left" w:pos="5580"/>
        </w:tabs>
      </w:pPr>
    </w:p>
    <w:p w:rsidR="00E0447F" w:rsidRDefault="00E0447F" w:rsidP="00181677">
      <w:pPr>
        <w:tabs>
          <w:tab w:val="left" w:pos="5580"/>
        </w:tabs>
      </w:pPr>
    </w:p>
    <w:p w:rsidR="00E0447F" w:rsidRDefault="00E0447F" w:rsidP="00181677">
      <w:pPr>
        <w:tabs>
          <w:tab w:val="left" w:pos="5580"/>
        </w:tabs>
      </w:pPr>
    </w:p>
    <w:p w:rsidR="00E0447F" w:rsidRDefault="00E0447F" w:rsidP="00181677">
      <w:pPr>
        <w:tabs>
          <w:tab w:val="left" w:pos="5580"/>
        </w:tabs>
      </w:pPr>
    </w:p>
    <w:p w:rsidR="00E0447F" w:rsidRDefault="00E0447F" w:rsidP="00181677">
      <w:pPr>
        <w:tabs>
          <w:tab w:val="left" w:pos="5580"/>
        </w:tabs>
      </w:pPr>
    </w:p>
    <w:p w:rsidR="00E0447F" w:rsidRPr="00E0447F" w:rsidRDefault="00E0447F" w:rsidP="00181677">
      <w:pPr>
        <w:tabs>
          <w:tab w:val="left" w:pos="5580"/>
        </w:tabs>
        <w:rPr>
          <w:rFonts w:asciiTheme="majorHAnsi" w:hAnsiTheme="majorHAnsi" w:cstheme="majorHAnsi"/>
          <w:color w:val="505050"/>
          <w:u w:val="single"/>
          <w:shd w:val="clear" w:color="auto" w:fill="FFFFFF"/>
        </w:rPr>
      </w:pPr>
      <w:r w:rsidRPr="00E0447F">
        <w:rPr>
          <w:rFonts w:asciiTheme="majorHAnsi" w:hAnsiTheme="majorHAnsi" w:cstheme="majorHAnsi"/>
          <w:color w:val="505050"/>
          <w:u w:val="single"/>
          <w:shd w:val="clear" w:color="auto" w:fill="FFFFFF"/>
        </w:rPr>
        <w:t>Release Pipeline</w:t>
      </w:r>
      <w:r>
        <w:rPr>
          <w:rFonts w:asciiTheme="majorHAnsi" w:hAnsiTheme="majorHAnsi" w:cstheme="majorHAnsi"/>
          <w:color w:val="505050"/>
          <w:u w:val="single"/>
          <w:shd w:val="clear" w:color="auto" w:fill="FFFFFF"/>
        </w:rPr>
        <w:t>:</w:t>
      </w:r>
    </w:p>
    <w:p w:rsidR="00E0447F" w:rsidRDefault="00E0447F" w:rsidP="00181677">
      <w:pPr>
        <w:tabs>
          <w:tab w:val="left" w:pos="5580"/>
        </w:tabs>
      </w:pPr>
      <w:r>
        <w:rPr>
          <w:noProof/>
        </w:rPr>
        <w:drawing>
          <wp:inline distT="0" distB="0" distL="0" distR="0" wp14:anchorId="6DCC646B" wp14:editId="6D694FE5">
            <wp:extent cx="5943600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F" w:rsidRDefault="00E0447F" w:rsidP="00181677">
      <w:pPr>
        <w:tabs>
          <w:tab w:val="left" w:pos="5580"/>
        </w:tabs>
      </w:pPr>
    </w:p>
    <w:sectPr w:rsidR="00E0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79F" w:rsidRDefault="00D1079F" w:rsidP="00E0447F">
      <w:pPr>
        <w:spacing w:after="0" w:line="240" w:lineRule="auto"/>
      </w:pPr>
      <w:r>
        <w:separator/>
      </w:r>
    </w:p>
  </w:endnote>
  <w:endnote w:type="continuationSeparator" w:id="0">
    <w:p w:rsidR="00D1079F" w:rsidRDefault="00D1079F" w:rsidP="00E0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79F" w:rsidRDefault="00D1079F" w:rsidP="00E0447F">
      <w:pPr>
        <w:spacing w:after="0" w:line="240" w:lineRule="auto"/>
      </w:pPr>
      <w:r>
        <w:separator/>
      </w:r>
    </w:p>
  </w:footnote>
  <w:footnote w:type="continuationSeparator" w:id="0">
    <w:p w:rsidR="00D1079F" w:rsidRDefault="00D1079F" w:rsidP="00E0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496"/>
    <w:multiLevelType w:val="hybridMultilevel"/>
    <w:tmpl w:val="5EC2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65"/>
    <w:rsid w:val="00181677"/>
    <w:rsid w:val="003A112F"/>
    <w:rsid w:val="00441254"/>
    <w:rsid w:val="00471F99"/>
    <w:rsid w:val="007B7469"/>
    <w:rsid w:val="00973262"/>
    <w:rsid w:val="00D1079F"/>
    <w:rsid w:val="00E0447F"/>
    <w:rsid w:val="00E16027"/>
    <w:rsid w:val="00F47F79"/>
    <w:rsid w:val="00FC118A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09DEE"/>
  <w15:chartTrackingRefBased/>
  <w15:docId w15:val="{636A73D1-BE6A-4BA9-9EC7-D0661197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F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6027"/>
    <w:rPr>
      <w:b/>
      <w:bCs/>
    </w:rPr>
  </w:style>
  <w:style w:type="paragraph" w:styleId="ListParagraph">
    <w:name w:val="List Paragraph"/>
    <w:basedOn w:val="Normal"/>
    <w:uiPriority w:val="34"/>
    <w:qFormat/>
    <w:rsid w:val="00E0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asa-NC/.NetCoreApplica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reservices20200116024508.azurewebsites.net/api/valu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Kumar P04</dc:creator>
  <cp:keywords/>
  <dc:description/>
  <cp:lastModifiedBy>Keerthi Kumar P04</cp:lastModifiedBy>
  <cp:revision>4</cp:revision>
  <dcterms:created xsi:type="dcterms:W3CDTF">2020-01-20T14:16:00Z</dcterms:created>
  <dcterms:modified xsi:type="dcterms:W3CDTF">2020-01-20T14:19:00Z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Keerthi_P04@ad.infosys.com</vt:lpwstr>
  </property>
  <property fmtid="{D5CDD505-2E9C-101B-9397-08002B2CF9AE}" pid="5" name="MSIP_Label_be4b3411-284d-4d31-bd4f-bc13ef7f1fd6_SetDate">
    <vt:lpwstr>2020-01-20T14:15:02.5564459Z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938a9cae-6f0a-424c-8202-27cea787a283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Keerthi_P04@ad.infosys.com</vt:lpwstr>
  </property>
  <property fmtid="{D5CDD505-2E9C-101B-9397-08002B2CF9AE}" pid="13" name="MSIP_Label_a0819fa7-4367-4500-ba88-dd630d977609_SetDate">
    <vt:lpwstr>2020-01-20T14:15:02.5564459Z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938a9cae-6f0a-424c-8202-27cea787a283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