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EA844" w14:textId="77777777" w:rsidR="008B4711" w:rsidRPr="008B4711" w:rsidRDefault="008B4711" w:rsidP="008B4711">
      <w:pPr>
        <w:rPr>
          <w:b/>
          <w:bCs/>
          <w:sz w:val="40"/>
          <w:szCs w:val="40"/>
        </w:rPr>
      </w:pPr>
      <w:r w:rsidRPr="008B4711">
        <w:rPr>
          <w:b/>
          <w:bCs/>
          <w:sz w:val="40"/>
          <w:szCs w:val="40"/>
        </w:rPr>
        <w:t>Project Title:</w:t>
      </w:r>
    </w:p>
    <w:p w14:paraId="379A26C6" w14:textId="613DCD1D" w:rsidR="008B4711" w:rsidRPr="008B4711" w:rsidRDefault="008B4711" w:rsidP="008B4711">
      <w:pPr>
        <w:rPr>
          <w:sz w:val="32"/>
          <w:szCs w:val="32"/>
        </w:rPr>
      </w:pPr>
      <w:r>
        <w:rPr>
          <w:b/>
          <w:bCs/>
        </w:rPr>
        <w:t xml:space="preserve">      </w:t>
      </w:r>
      <w:r w:rsidRPr="008B4711">
        <w:rPr>
          <w:sz w:val="32"/>
          <w:szCs w:val="32"/>
        </w:rPr>
        <w:t>Workout Progress Tracker &amp; Arithmetic Calculator</w:t>
      </w:r>
    </w:p>
    <w:p w14:paraId="2FCE4D54" w14:textId="77777777" w:rsidR="008B4711" w:rsidRPr="008B4711" w:rsidRDefault="008B4711" w:rsidP="008B4711">
      <w:r w:rsidRPr="008B4711">
        <w:rPr>
          <w:sz w:val="32"/>
          <w:szCs w:val="32"/>
        </w:rPr>
        <w:pict w14:anchorId="52B1FA72">
          <v:rect id="_x0000_i1115" style="width:0;height:1.5pt" o:hralign="center" o:hrstd="t" o:hr="t" fillcolor="#a0a0a0" stroked="f"/>
        </w:pict>
      </w:r>
    </w:p>
    <w:p w14:paraId="1879495D" w14:textId="77777777" w:rsidR="008B4711" w:rsidRPr="008B4711" w:rsidRDefault="008B4711" w:rsidP="008B4711">
      <w:pPr>
        <w:rPr>
          <w:b/>
          <w:bCs/>
          <w:sz w:val="40"/>
          <w:szCs w:val="40"/>
        </w:rPr>
      </w:pPr>
      <w:r w:rsidRPr="008B4711">
        <w:rPr>
          <w:b/>
          <w:bCs/>
          <w:sz w:val="40"/>
          <w:szCs w:val="40"/>
        </w:rPr>
        <w:t>Intern Information</w:t>
      </w:r>
    </w:p>
    <w:p w14:paraId="000030F5" w14:textId="4480843E" w:rsidR="008B4711" w:rsidRPr="008B4711" w:rsidRDefault="008B4711" w:rsidP="008B4711">
      <w:pPr>
        <w:numPr>
          <w:ilvl w:val="0"/>
          <w:numId w:val="1"/>
        </w:numPr>
        <w:rPr>
          <w:sz w:val="32"/>
          <w:szCs w:val="32"/>
        </w:rPr>
      </w:pPr>
      <w:r w:rsidRPr="008B4711">
        <w:rPr>
          <w:b/>
          <w:bCs/>
          <w:sz w:val="32"/>
          <w:szCs w:val="32"/>
        </w:rPr>
        <w:t>Name</w:t>
      </w:r>
      <w:r w:rsidRPr="008B4711">
        <w:rPr>
          <w:sz w:val="32"/>
          <w:szCs w:val="32"/>
        </w:rPr>
        <w:t>: [Y</w:t>
      </w:r>
      <w:r>
        <w:rPr>
          <w:sz w:val="32"/>
          <w:szCs w:val="32"/>
        </w:rPr>
        <w:t>arramalla Manasa</w:t>
      </w:r>
      <w:r w:rsidRPr="008B4711">
        <w:rPr>
          <w:sz w:val="32"/>
          <w:szCs w:val="32"/>
        </w:rPr>
        <w:t>]</w:t>
      </w:r>
    </w:p>
    <w:p w14:paraId="2262D503" w14:textId="6BA6AC7B" w:rsidR="008B4711" w:rsidRPr="008B4711" w:rsidRDefault="008B4711" w:rsidP="008B4711">
      <w:pPr>
        <w:numPr>
          <w:ilvl w:val="0"/>
          <w:numId w:val="1"/>
        </w:numPr>
        <w:rPr>
          <w:sz w:val="32"/>
          <w:szCs w:val="32"/>
        </w:rPr>
      </w:pPr>
      <w:r w:rsidRPr="008B4711">
        <w:rPr>
          <w:b/>
          <w:bCs/>
          <w:sz w:val="32"/>
          <w:szCs w:val="32"/>
        </w:rPr>
        <w:t>Internship Duration</w:t>
      </w:r>
      <w:r w:rsidRPr="008B4711">
        <w:rPr>
          <w:sz w:val="32"/>
          <w:szCs w:val="32"/>
        </w:rPr>
        <w:t>: [</w:t>
      </w:r>
      <w:r w:rsidR="004A1041">
        <w:rPr>
          <w:sz w:val="32"/>
          <w:szCs w:val="32"/>
        </w:rPr>
        <w:t>08-05-2025</w:t>
      </w:r>
      <w:r w:rsidRPr="008B4711">
        <w:rPr>
          <w:sz w:val="32"/>
          <w:szCs w:val="32"/>
        </w:rPr>
        <w:t>] – [</w:t>
      </w:r>
      <w:r w:rsidR="004A1041">
        <w:rPr>
          <w:sz w:val="32"/>
          <w:szCs w:val="32"/>
        </w:rPr>
        <w:t>30-08-2025</w:t>
      </w:r>
      <w:r w:rsidRPr="008B4711">
        <w:rPr>
          <w:sz w:val="32"/>
          <w:szCs w:val="32"/>
        </w:rPr>
        <w:t>]</w:t>
      </w:r>
    </w:p>
    <w:p w14:paraId="44929BCC" w14:textId="1B450A2B" w:rsidR="008B4711" w:rsidRPr="008B4711" w:rsidRDefault="004A1041" w:rsidP="008B4711">
      <w:pPr>
        <w:numPr>
          <w:ilvl w:val="0"/>
          <w:numId w:val="1"/>
        </w:numPr>
        <w:rPr>
          <w:sz w:val="32"/>
          <w:szCs w:val="32"/>
        </w:rPr>
      </w:pPr>
      <w:r>
        <w:rPr>
          <w:b/>
          <w:bCs/>
          <w:sz w:val="32"/>
          <w:szCs w:val="32"/>
        </w:rPr>
        <w:t>Company Name:</w:t>
      </w:r>
      <w:r w:rsidRPr="004A1041">
        <w:rPr>
          <w:sz w:val="32"/>
          <w:szCs w:val="32"/>
        </w:rPr>
        <w:t>VirtuNexa</w:t>
      </w:r>
    </w:p>
    <w:p w14:paraId="476FC237" w14:textId="1FF75D4F" w:rsidR="008B4711" w:rsidRPr="008B4711" w:rsidRDefault="008B4711" w:rsidP="008B4711">
      <w:pPr>
        <w:numPr>
          <w:ilvl w:val="0"/>
          <w:numId w:val="1"/>
        </w:numPr>
        <w:rPr>
          <w:sz w:val="32"/>
          <w:szCs w:val="32"/>
        </w:rPr>
      </w:pPr>
      <w:r w:rsidRPr="008B4711">
        <w:rPr>
          <w:b/>
          <w:bCs/>
          <w:sz w:val="32"/>
          <w:szCs w:val="32"/>
        </w:rPr>
        <w:t>Organization</w:t>
      </w:r>
      <w:r w:rsidRPr="008B4711">
        <w:rPr>
          <w:sz w:val="32"/>
          <w:szCs w:val="32"/>
        </w:rPr>
        <w:t>: [</w:t>
      </w:r>
      <w:r w:rsidR="004A1041">
        <w:rPr>
          <w:sz w:val="32"/>
          <w:szCs w:val="32"/>
        </w:rPr>
        <w:t>Kandhula lakshumma memorial college of Engineering for women</w:t>
      </w:r>
      <w:r w:rsidRPr="008B4711">
        <w:rPr>
          <w:sz w:val="32"/>
          <w:szCs w:val="32"/>
        </w:rPr>
        <w:t>]</w:t>
      </w:r>
    </w:p>
    <w:p w14:paraId="257AA168" w14:textId="77777777" w:rsidR="008B4711" w:rsidRPr="008B4711" w:rsidRDefault="008B4711" w:rsidP="008B4711">
      <w:r w:rsidRPr="008B4711">
        <w:rPr>
          <w:sz w:val="32"/>
          <w:szCs w:val="32"/>
        </w:rPr>
        <w:pict w14:anchorId="10E1B604">
          <v:rect id="_x0000_i1116" style="width:0;height:1.5pt" o:hralign="center" o:hrstd="t" o:hr="t" fillcolor="#a0a0a0" stroked="f"/>
        </w:pict>
      </w:r>
    </w:p>
    <w:p w14:paraId="6C8EDC0F" w14:textId="77777777" w:rsidR="008B4711" w:rsidRPr="008B4711" w:rsidRDefault="008B4711" w:rsidP="008B4711">
      <w:pPr>
        <w:rPr>
          <w:b/>
          <w:bCs/>
          <w:sz w:val="40"/>
          <w:szCs w:val="40"/>
        </w:rPr>
      </w:pPr>
      <w:r w:rsidRPr="008B4711">
        <w:rPr>
          <w:b/>
          <w:bCs/>
          <w:sz w:val="40"/>
          <w:szCs w:val="40"/>
        </w:rPr>
        <w:t>1. Introduction</w:t>
      </w:r>
    </w:p>
    <w:p w14:paraId="3F9D1E04" w14:textId="133F7277" w:rsidR="008B4711" w:rsidRPr="008B4711" w:rsidRDefault="008B4711" w:rsidP="008B4711">
      <w:pPr>
        <w:rPr>
          <w:sz w:val="32"/>
          <w:szCs w:val="32"/>
        </w:rPr>
      </w:pPr>
      <w:r>
        <w:t xml:space="preserve">   </w:t>
      </w:r>
      <w:r w:rsidRPr="008B4711">
        <w:rPr>
          <w:sz w:val="32"/>
          <w:szCs w:val="32"/>
        </w:rPr>
        <w:t xml:space="preserve">The purpose of this project was to develop a Python-based application that allows users to track </w:t>
      </w:r>
      <w:r w:rsidRPr="008B4711">
        <w:rPr>
          <w:sz w:val="32"/>
          <w:szCs w:val="32"/>
        </w:rPr>
        <w:t xml:space="preserve">    </w:t>
      </w:r>
      <w:r w:rsidRPr="008B4711">
        <w:rPr>
          <w:sz w:val="32"/>
          <w:szCs w:val="32"/>
        </w:rPr>
        <w:t>workout progress, perform basic arithmetic operations, and generate insightful reports using data visualization. The project helps users monitor performance and calculate data such as weight progress or calorie metrics using simple inputs.</w:t>
      </w:r>
    </w:p>
    <w:p w14:paraId="09954EF5" w14:textId="77777777" w:rsidR="008B4711" w:rsidRPr="008B4711" w:rsidRDefault="008B4711" w:rsidP="008B4711">
      <w:r w:rsidRPr="008B4711">
        <w:rPr>
          <w:sz w:val="32"/>
          <w:szCs w:val="32"/>
        </w:rPr>
        <w:pict w14:anchorId="3E107FAF">
          <v:rect id="_x0000_i1117" style="width:0;height:1.5pt" o:hralign="center" o:hrstd="t" o:hr="t" fillcolor="#a0a0a0" stroked="f"/>
        </w:pict>
      </w:r>
    </w:p>
    <w:p w14:paraId="4002B5C4" w14:textId="77777777" w:rsidR="008B4711" w:rsidRPr="008B4711" w:rsidRDefault="008B4711" w:rsidP="008B4711">
      <w:pPr>
        <w:rPr>
          <w:b/>
          <w:bCs/>
          <w:sz w:val="40"/>
          <w:szCs w:val="40"/>
        </w:rPr>
      </w:pPr>
      <w:r w:rsidRPr="008B4711">
        <w:rPr>
          <w:b/>
          <w:bCs/>
          <w:sz w:val="40"/>
          <w:szCs w:val="40"/>
        </w:rPr>
        <w:t>2. Objectives</w:t>
      </w:r>
    </w:p>
    <w:p w14:paraId="4303F2D9" w14:textId="77777777" w:rsidR="008B4711" w:rsidRPr="008B4711" w:rsidRDefault="008B4711" w:rsidP="008B4711">
      <w:pPr>
        <w:numPr>
          <w:ilvl w:val="0"/>
          <w:numId w:val="2"/>
        </w:numPr>
        <w:rPr>
          <w:sz w:val="32"/>
          <w:szCs w:val="32"/>
        </w:rPr>
      </w:pPr>
      <w:r w:rsidRPr="008B4711">
        <w:rPr>
          <w:sz w:val="32"/>
          <w:szCs w:val="32"/>
        </w:rPr>
        <w:t>Track user workout progress over time.</w:t>
      </w:r>
    </w:p>
    <w:p w14:paraId="09885616" w14:textId="77777777" w:rsidR="008B4711" w:rsidRPr="008B4711" w:rsidRDefault="008B4711" w:rsidP="008B4711">
      <w:pPr>
        <w:numPr>
          <w:ilvl w:val="0"/>
          <w:numId w:val="2"/>
        </w:numPr>
        <w:rPr>
          <w:sz w:val="32"/>
          <w:szCs w:val="32"/>
        </w:rPr>
      </w:pPr>
      <w:r w:rsidRPr="008B4711">
        <w:rPr>
          <w:sz w:val="32"/>
          <w:szCs w:val="32"/>
        </w:rPr>
        <w:t>Allow arithmetic calculations for custom metrics.</w:t>
      </w:r>
    </w:p>
    <w:p w14:paraId="4E5B4902" w14:textId="77777777" w:rsidR="008B4711" w:rsidRPr="008B4711" w:rsidRDefault="008B4711" w:rsidP="008B4711">
      <w:pPr>
        <w:numPr>
          <w:ilvl w:val="0"/>
          <w:numId w:val="2"/>
        </w:numPr>
        <w:rPr>
          <w:sz w:val="32"/>
          <w:szCs w:val="32"/>
        </w:rPr>
      </w:pPr>
      <w:r w:rsidRPr="008B4711">
        <w:rPr>
          <w:sz w:val="32"/>
          <w:szCs w:val="32"/>
        </w:rPr>
        <w:t>Generate visual and textual reports.</w:t>
      </w:r>
    </w:p>
    <w:p w14:paraId="1F0CA25A" w14:textId="77777777" w:rsidR="008B4711" w:rsidRPr="008B4711" w:rsidRDefault="008B4711" w:rsidP="008B4711">
      <w:pPr>
        <w:numPr>
          <w:ilvl w:val="0"/>
          <w:numId w:val="2"/>
        </w:numPr>
        <w:rPr>
          <w:sz w:val="32"/>
          <w:szCs w:val="32"/>
        </w:rPr>
      </w:pPr>
      <w:r w:rsidRPr="008B4711">
        <w:rPr>
          <w:sz w:val="32"/>
          <w:szCs w:val="32"/>
        </w:rPr>
        <w:t>Handle errors like invalid inputs.</w:t>
      </w:r>
    </w:p>
    <w:p w14:paraId="42BD1B41" w14:textId="77777777" w:rsidR="008B4711" w:rsidRPr="008B4711" w:rsidRDefault="008B4711" w:rsidP="008B4711">
      <w:pPr>
        <w:numPr>
          <w:ilvl w:val="0"/>
          <w:numId w:val="2"/>
        </w:numPr>
        <w:rPr>
          <w:sz w:val="32"/>
          <w:szCs w:val="32"/>
        </w:rPr>
      </w:pPr>
      <w:r w:rsidRPr="008B4711">
        <w:rPr>
          <w:sz w:val="32"/>
          <w:szCs w:val="32"/>
        </w:rPr>
        <w:t>Optionally provide GUI using Tkinter.</w:t>
      </w:r>
    </w:p>
    <w:p w14:paraId="6BCB6E2B" w14:textId="77777777" w:rsidR="008B4711" w:rsidRPr="008B4711" w:rsidRDefault="008B4711" w:rsidP="008B4711">
      <w:pPr>
        <w:numPr>
          <w:ilvl w:val="0"/>
          <w:numId w:val="2"/>
        </w:numPr>
        <w:rPr>
          <w:sz w:val="32"/>
          <w:szCs w:val="32"/>
        </w:rPr>
      </w:pPr>
      <w:r w:rsidRPr="008B4711">
        <w:rPr>
          <w:sz w:val="32"/>
          <w:szCs w:val="32"/>
        </w:rPr>
        <w:t>Optionally store history using SQLite or Pandas.</w:t>
      </w:r>
    </w:p>
    <w:p w14:paraId="764E547D" w14:textId="77777777" w:rsidR="008B4711" w:rsidRPr="008B4711" w:rsidRDefault="008B4711" w:rsidP="008B4711">
      <w:r w:rsidRPr="008B4711">
        <w:lastRenderedPageBreak/>
        <w:pict w14:anchorId="19FF3A50">
          <v:rect id="_x0000_i1118" style="width:0;height:1.5pt" o:hralign="center" o:hrstd="t" o:hr="t" fillcolor="#a0a0a0" stroked="f"/>
        </w:pict>
      </w:r>
    </w:p>
    <w:p w14:paraId="360C3CC4" w14:textId="77777777" w:rsidR="008B4711" w:rsidRPr="008B4711" w:rsidRDefault="008B4711" w:rsidP="008B4711">
      <w:pPr>
        <w:rPr>
          <w:b/>
          <w:bCs/>
          <w:sz w:val="40"/>
          <w:szCs w:val="40"/>
        </w:rPr>
      </w:pPr>
      <w:r w:rsidRPr="008B4711">
        <w:rPr>
          <w:b/>
          <w:bCs/>
          <w:sz w:val="40"/>
          <w:szCs w:val="40"/>
        </w:rPr>
        <w:t>3. Tools &amp; Technologies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6"/>
        <w:gridCol w:w="2389"/>
      </w:tblGrid>
      <w:tr w:rsidR="008B4711" w:rsidRPr="008B4711" w14:paraId="3176A3DA" w14:textId="77777777" w:rsidTr="008B4711">
        <w:trPr>
          <w:tblHeader/>
          <w:tblCellSpacing w:w="15" w:type="dxa"/>
        </w:trPr>
        <w:tc>
          <w:tcPr>
            <w:tcW w:w="0" w:type="auto"/>
            <w:vAlign w:val="center"/>
            <w:hideMark/>
          </w:tcPr>
          <w:p w14:paraId="0E8400B3" w14:textId="77777777" w:rsidR="008B4711" w:rsidRPr="008B4711" w:rsidRDefault="008B4711" w:rsidP="008B4711">
            <w:pPr>
              <w:rPr>
                <w:b/>
                <w:bCs/>
                <w:sz w:val="32"/>
                <w:szCs w:val="32"/>
              </w:rPr>
            </w:pPr>
            <w:r w:rsidRPr="008B4711">
              <w:rPr>
                <w:b/>
                <w:bCs/>
                <w:sz w:val="32"/>
                <w:szCs w:val="32"/>
              </w:rPr>
              <w:t>Component</w:t>
            </w:r>
          </w:p>
        </w:tc>
        <w:tc>
          <w:tcPr>
            <w:tcW w:w="0" w:type="auto"/>
            <w:vAlign w:val="center"/>
            <w:hideMark/>
          </w:tcPr>
          <w:p w14:paraId="791B902A" w14:textId="77777777" w:rsidR="008B4711" w:rsidRPr="008B4711" w:rsidRDefault="008B4711" w:rsidP="008B4711">
            <w:pPr>
              <w:rPr>
                <w:b/>
                <w:bCs/>
                <w:sz w:val="32"/>
                <w:szCs w:val="32"/>
              </w:rPr>
            </w:pPr>
            <w:r w:rsidRPr="008B4711">
              <w:rPr>
                <w:b/>
                <w:bCs/>
                <w:sz w:val="32"/>
                <w:szCs w:val="32"/>
              </w:rPr>
              <w:t>Technology</w:t>
            </w:r>
          </w:p>
        </w:tc>
      </w:tr>
      <w:tr w:rsidR="008B4711" w:rsidRPr="008B4711" w14:paraId="00DDF582" w14:textId="77777777" w:rsidTr="008B4711">
        <w:trPr>
          <w:tblCellSpacing w:w="15" w:type="dxa"/>
        </w:trPr>
        <w:tc>
          <w:tcPr>
            <w:tcW w:w="0" w:type="auto"/>
            <w:vAlign w:val="center"/>
            <w:hideMark/>
          </w:tcPr>
          <w:p w14:paraId="2F78C121" w14:textId="77777777" w:rsidR="008B4711" w:rsidRPr="008B4711" w:rsidRDefault="008B4711" w:rsidP="008B4711">
            <w:pPr>
              <w:rPr>
                <w:sz w:val="32"/>
                <w:szCs w:val="32"/>
              </w:rPr>
            </w:pPr>
            <w:r w:rsidRPr="008B4711">
              <w:rPr>
                <w:sz w:val="32"/>
                <w:szCs w:val="32"/>
              </w:rPr>
              <w:t>Programming Language</w:t>
            </w:r>
          </w:p>
        </w:tc>
        <w:tc>
          <w:tcPr>
            <w:tcW w:w="0" w:type="auto"/>
            <w:vAlign w:val="center"/>
            <w:hideMark/>
          </w:tcPr>
          <w:p w14:paraId="4695EE26" w14:textId="77777777" w:rsidR="008B4711" w:rsidRPr="008B4711" w:rsidRDefault="008B4711" w:rsidP="008B4711">
            <w:pPr>
              <w:rPr>
                <w:sz w:val="32"/>
                <w:szCs w:val="32"/>
              </w:rPr>
            </w:pPr>
            <w:r w:rsidRPr="008B4711">
              <w:rPr>
                <w:sz w:val="32"/>
                <w:szCs w:val="32"/>
              </w:rPr>
              <w:t>Python</w:t>
            </w:r>
          </w:p>
        </w:tc>
      </w:tr>
      <w:tr w:rsidR="008B4711" w:rsidRPr="008B4711" w14:paraId="4C807670" w14:textId="77777777" w:rsidTr="008B4711">
        <w:trPr>
          <w:tblCellSpacing w:w="15" w:type="dxa"/>
        </w:trPr>
        <w:tc>
          <w:tcPr>
            <w:tcW w:w="0" w:type="auto"/>
            <w:vAlign w:val="center"/>
            <w:hideMark/>
          </w:tcPr>
          <w:p w14:paraId="5E203D90" w14:textId="77777777" w:rsidR="008B4711" w:rsidRPr="008B4711" w:rsidRDefault="008B4711" w:rsidP="008B4711">
            <w:pPr>
              <w:rPr>
                <w:sz w:val="32"/>
                <w:szCs w:val="32"/>
              </w:rPr>
            </w:pPr>
            <w:r w:rsidRPr="008B4711">
              <w:rPr>
                <w:sz w:val="32"/>
                <w:szCs w:val="32"/>
              </w:rPr>
              <w:t>UI (Optional)</w:t>
            </w:r>
          </w:p>
        </w:tc>
        <w:tc>
          <w:tcPr>
            <w:tcW w:w="0" w:type="auto"/>
            <w:vAlign w:val="center"/>
            <w:hideMark/>
          </w:tcPr>
          <w:p w14:paraId="15E6A624" w14:textId="77777777" w:rsidR="008B4711" w:rsidRPr="008B4711" w:rsidRDefault="008B4711" w:rsidP="008B4711">
            <w:pPr>
              <w:rPr>
                <w:sz w:val="32"/>
                <w:szCs w:val="32"/>
              </w:rPr>
            </w:pPr>
            <w:r w:rsidRPr="008B4711">
              <w:rPr>
                <w:sz w:val="32"/>
                <w:szCs w:val="32"/>
              </w:rPr>
              <w:t>Tkinter</w:t>
            </w:r>
          </w:p>
        </w:tc>
      </w:tr>
      <w:tr w:rsidR="008B4711" w:rsidRPr="008B4711" w14:paraId="0F0A9770" w14:textId="77777777" w:rsidTr="008B4711">
        <w:trPr>
          <w:tblCellSpacing w:w="15" w:type="dxa"/>
        </w:trPr>
        <w:tc>
          <w:tcPr>
            <w:tcW w:w="0" w:type="auto"/>
            <w:vAlign w:val="center"/>
            <w:hideMark/>
          </w:tcPr>
          <w:p w14:paraId="774C8BD6" w14:textId="77777777" w:rsidR="008B4711" w:rsidRPr="008B4711" w:rsidRDefault="008B4711" w:rsidP="008B4711">
            <w:pPr>
              <w:rPr>
                <w:sz w:val="32"/>
                <w:szCs w:val="32"/>
              </w:rPr>
            </w:pPr>
            <w:r w:rsidRPr="008B4711">
              <w:rPr>
                <w:sz w:val="32"/>
                <w:szCs w:val="32"/>
              </w:rPr>
              <w:t>Data Visualization</w:t>
            </w:r>
          </w:p>
        </w:tc>
        <w:tc>
          <w:tcPr>
            <w:tcW w:w="0" w:type="auto"/>
            <w:vAlign w:val="center"/>
            <w:hideMark/>
          </w:tcPr>
          <w:p w14:paraId="4E9D9930" w14:textId="77777777" w:rsidR="008B4711" w:rsidRPr="008B4711" w:rsidRDefault="008B4711" w:rsidP="008B4711">
            <w:pPr>
              <w:rPr>
                <w:sz w:val="32"/>
                <w:szCs w:val="32"/>
              </w:rPr>
            </w:pPr>
            <w:r w:rsidRPr="008B4711">
              <w:rPr>
                <w:sz w:val="32"/>
                <w:szCs w:val="32"/>
              </w:rPr>
              <w:t>Matplotlib</w:t>
            </w:r>
          </w:p>
        </w:tc>
      </w:tr>
      <w:tr w:rsidR="008B4711" w:rsidRPr="008B4711" w14:paraId="57F1DD0F" w14:textId="77777777" w:rsidTr="008B4711">
        <w:trPr>
          <w:tblCellSpacing w:w="15" w:type="dxa"/>
        </w:trPr>
        <w:tc>
          <w:tcPr>
            <w:tcW w:w="0" w:type="auto"/>
            <w:vAlign w:val="center"/>
            <w:hideMark/>
          </w:tcPr>
          <w:p w14:paraId="246064BA" w14:textId="77777777" w:rsidR="008B4711" w:rsidRPr="008B4711" w:rsidRDefault="008B4711" w:rsidP="008B4711">
            <w:pPr>
              <w:rPr>
                <w:sz w:val="32"/>
                <w:szCs w:val="32"/>
              </w:rPr>
            </w:pPr>
            <w:r w:rsidRPr="008B4711">
              <w:rPr>
                <w:sz w:val="32"/>
                <w:szCs w:val="32"/>
              </w:rPr>
              <w:t>Data Analysis</w:t>
            </w:r>
          </w:p>
        </w:tc>
        <w:tc>
          <w:tcPr>
            <w:tcW w:w="0" w:type="auto"/>
            <w:vAlign w:val="center"/>
            <w:hideMark/>
          </w:tcPr>
          <w:p w14:paraId="21050086" w14:textId="77777777" w:rsidR="008B4711" w:rsidRPr="008B4711" w:rsidRDefault="008B4711" w:rsidP="008B4711">
            <w:pPr>
              <w:rPr>
                <w:sz w:val="32"/>
                <w:szCs w:val="32"/>
              </w:rPr>
            </w:pPr>
            <w:r w:rsidRPr="008B4711">
              <w:rPr>
                <w:sz w:val="32"/>
                <w:szCs w:val="32"/>
              </w:rPr>
              <w:t>Pandas (Optional)</w:t>
            </w:r>
          </w:p>
        </w:tc>
      </w:tr>
      <w:tr w:rsidR="008B4711" w:rsidRPr="008B4711" w14:paraId="6368CCF4" w14:textId="77777777" w:rsidTr="008B4711">
        <w:trPr>
          <w:tblCellSpacing w:w="15" w:type="dxa"/>
        </w:trPr>
        <w:tc>
          <w:tcPr>
            <w:tcW w:w="0" w:type="auto"/>
            <w:vAlign w:val="center"/>
            <w:hideMark/>
          </w:tcPr>
          <w:p w14:paraId="74BA741E" w14:textId="77777777" w:rsidR="008B4711" w:rsidRPr="008B4711" w:rsidRDefault="008B4711" w:rsidP="008B4711">
            <w:pPr>
              <w:rPr>
                <w:sz w:val="32"/>
                <w:szCs w:val="32"/>
              </w:rPr>
            </w:pPr>
            <w:r w:rsidRPr="008B4711">
              <w:rPr>
                <w:sz w:val="32"/>
                <w:szCs w:val="32"/>
              </w:rPr>
              <w:t>Database (Optional)</w:t>
            </w:r>
          </w:p>
        </w:tc>
        <w:tc>
          <w:tcPr>
            <w:tcW w:w="0" w:type="auto"/>
            <w:vAlign w:val="center"/>
            <w:hideMark/>
          </w:tcPr>
          <w:p w14:paraId="3005A3C7" w14:textId="77777777" w:rsidR="008B4711" w:rsidRPr="008B4711" w:rsidRDefault="008B4711" w:rsidP="008B4711">
            <w:pPr>
              <w:rPr>
                <w:sz w:val="32"/>
                <w:szCs w:val="32"/>
              </w:rPr>
            </w:pPr>
            <w:r w:rsidRPr="008B4711">
              <w:rPr>
                <w:sz w:val="32"/>
                <w:szCs w:val="32"/>
              </w:rPr>
              <w:t>SQLite</w:t>
            </w:r>
          </w:p>
        </w:tc>
      </w:tr>
      <w:tr w:rsidR="008B4711" w:rsidRPr="008B4711" w14:paraId="35757F3F" w14:textId="77777777" w:rsidTr="008B4711">
        <w:trPr>
          <w:tblCellSpacing w:w="15" w:type="dxa"/>
        </w:trPr>
        <w:tc>
          <w:tcPr>
            <w:tcW w:w="0" w:type="auto"/>
            <w:vAlign w:val="center"/>
            <w:hideMark/>
          </w:tcPr>
          <w:p w14:paraId="468B874E" w14:textId="77777777" w:rsidR="008B4711" w:rsidRPr="008B4711" w:rsidRDefault="008B4711" w:rsidP="008B4711">
            <w:pPr>
              <w:rPr>
                <w:sz w:val="32"/>
                <w:szCs w:val="32"/>
              </w:rPr>
            </w:pPr>
            <w:r w:rsidRPr="008B4711">
              <w:rPr>
                <w:sz w:val="32"/>
                <w:szCs w:val="32"/>
              </w:rPr>
              <w:t>Logging</w:t>
            </w:r>
          </w:p>
        </w:tc>
        <w:tc>
          <w:tcPr>
            <w:tcW w:w="0" w:type="auto"/>
            <w:vAlign w:val="center"/>
            <w:hideMark/>
          </w:tcPr>
          <w:p w14:paraId="71D28CEE" w14:textId="77777777" w:rsidR="008B4711" w:rsidRPr="008B4711" w:rsidRDefault="008B4711" w:rsidP="008B4711">
            <w:pPr>
              <w:rPr>
                <w:sz w:val="32"/>
                <w:szCs w:val="32"/>
              </w:rPr>
            </w:pPr>
            <w:r w:rsidRPr="008B4711">
              <w:rPr>
                <w:sz w:val="32"/>
                <w:szCs w:val="32"/>
              </w:rPr>
              <w:t>Python logging</w:t>
            </w:r>
          </w:p>
        </w:tc>
      </w:tr>
    </w:tbl>
    <w:p w14:paraId="779F663B" w14:textId="77777777" w:rsidR="008B4711" w:rsidRPr="008B4711" w:rsidRDefault="008B4711" w:rsidP="008B4711">
      <w:r w:rsidRPr="008B4711">
        <w:pict w14:anchorId="6F6CCB74">
          <v:rect id="_x0000_i1119" style="width:0;height:1.5pt" o:hralign="center" o:hrstd="t" o:hr="t" fillcolor="#a0a0a0" stroked="f"/>
        </w:pict>
      </w:r>
    </w:p>
    <w:p w14:paraId="3921D72D" w14:textId="77777777" w:rsidR="008B4711" w:rsidRPr="008B4711" w:rsidRDefault="008B4711" w:rsidP="008B4711">
      <w:pPr>
        <w:rPr>
          <w:b/>
          <w:bCs/>
          <w:sz w:val="40"/>
          <w:szCs w:val="40"/>
        </w:rPr>
      </w:pPr>
      <w:r w:rsidRPr="008B4711">
        <w:rPr>
          <w:b/>
          <w:bCs/>
          <w:sz w:val="40"/>
          <w:szCs w:val="40"/>
        </w:rPr>
        <w:t>4. System Structure</w:t>
      </w:r>
    </w:p>
    <w:p w14:paraId="6248A8FF" w14:textId="77777777" w:rsidR="008B4711" w:rsidRPr="008B4711" w:rsidRDefault="008B4711" w:rsidP="008B4711">
      <w:pPr>
        <w:rPr>
          <w:b/>
          <w:bCs/>
          <w:sz w:val="40"/>
          <w:szCs w:val="40"/>
        </w:rPr>
      </w:pPr>
      <w:r w:rsidRPr="008B4711">
        <w:rPr>
          <w:b/>
          <w:bCs/>
          <w:sz w:val="40"/>
          <w:szCs w:val="40"/>
        </w:rPr>
        <w:t>4.1 User Interface</w:t>
      </w:r>
    </w:p>
    <w:p w14:paraId="18881BB3" w14:textId="77777777" w:rsidR="008B4711" w:rsidRPr="008B4711" w:rsidRDefault="008B4711" w:rsidP="008B4711">
      <w:pPr>
        <w:numPr>
          <w:ilvl w:val="0"/>
          <w:numId w:val="3"/>
        </w:numPr>
        <w:rPr>
          <w:sz w:val="32"/>
          <w:szCs w:val="32"/>
        </w:rPr>
      </w:pPr>
      <w:r w:rsidRPr="008B4711">
        <w:rPr>
          <w:b/>
          <w:bCs/>
          <w:sz w:val="32"/>
          <w:szCs w:val="32"/>
        </w:rPr>
        <w:t>Console-Based UI</w:t>
      </w:r>
      <w:r w:rsidRPr="008B4711">
        <w:rPr>
          <w:sz w:val="32"/>
          <w:szCs w:val="32"/>
        </w:rPr>
        <w:t>: Command-line prompts for input/output.</w:t>
      </w:r>
    </w:p>
    <w:p w14:paraId="389B6C6F" w14:textId="77777777" w:rsidR="008B4711" w:rsidRPr="008B4711" w:rsidRDefault="008B4711" w:rsidP="008B4711">
      <w:pPr>
        <w:numPr>
          <w:ilvl w:val="0"/>
          <w:numId w:val="3"/>
        </w:numPr>
        <w:rPr>
          <w:sz w:val="32"/>
          <w:szCs w:val="32"/>
        </w:rPr>
      </w:pPr>
      <w:r w:rsidRPr="008B4711">
        <w:rPr>
          <w:b/>
          <w:bCs/>
          <w:sz w:val="32"/>
          <w:szCs w:val="32"/>
        </w:rPr>
        <w:t>Tkinter GUI (Optional)</w:t>
      </w:r>
      <w:r w:rsidRPr="008B4711">
        <w:rPr>
          <w:sz w:val="32"/>
          <w:szCs w:val="32"/>
        </w:rPr>
        <w:t>: User-friendly window-based interface for data entry and result display.</w:t>
      </w:r>
    </w:p>
    <w:p w14:paraId="3D9B9FF6" w14:textId="77777777" w:rsidR="008B4711" w:rsidRPr="008B4711" w:rsidRDefault="008B4711" w:rsidP="008B4711">
      <w:pPr>
        <w:rPr>
          <w:b/>
          <w:bCs/>
          <w:sz w:val="32"/>
          <w:szCs w:val="32"/>
        </w:rPr>
      </w:pPr>
      <w:r w:rsidRPr="008B4711">
        <w:rPr>
          <w:b/>
          <w:bCs/>
          <w:sz w:val="32"/>
          <w:szCs w:val="32"/>
        </w:rPr>
        <w:t>4.2 Core Features</w:t>
      </w:r>
    </w:p>
    <w:p w14:paraId="16547EB4" w14:textId="77777777" w:rsidR="008B4711" w:rsidRPr="008B4711" w:rsidRDefault="008B4711" w:rsidP="008B4711">
      <w:pPr>
        <w:numPr>
          <w:ilvl w:val="0"/>
          <w:numId w:val="4"/>
        </w:numPr>
        <w:rPr>
          <w:sz w:val="32"/>
          <w:szCs w:val="32"/>
        </w:rPr>
      </w:pPr>
      <w:r w:rsidRPr="008B4711">
        <w:rPr>
          <w:b/>
          <w:bCs/>
          <w:sz w:val="32"/>
          <w:szCs w:val="32"/>
        </w:rPr>
        <w:t>Basic Arithmetic Operations</w:t>
      </w:r>
      <w:r w:rsidRPr="008B4711">
        <w:rPr>
          <w:sz w:val="32"/>
          <w:szCs w:val="32"/>
        </w:rPr>
        <w:t>: Addition, subtraction, multiplication, division with validation.</w:t>
      </w:r>
    </w:p>
    <w:p w14:paraId="428D8D2B" w14:textId="77777777" w:rsidR="008B4711" w:rsidRPr="008B4711" w:rsidRDefault="008B4711" w:rsidP="008B4711">
      <w:pPr>
        <w:numPr>
          <w:ilvl w:val="0"/>
          <w:numId w:val="4"/>
        </w:numPr>
        <w:rPr>
          <w:sz w:val="32"/>
          <w:szCs w:val="32"/>
        </w:rPr>
      </w:pPr>
      <w:r w:rsidRPr="008B4711">
        <w:rPr>
          <w:b/>
          <w:bCs/>
          <w:sz w:val="32"/>
          <w:szCs w:val="32"/>
        </w:rPr>
        <w:t>Workout Data Tracking</w:t>
      </w:r>
      <w:r w:rsidRPr="008B4711">
        <w:rPr>
          <w:sz w:val="32"/>
          <w:szCs w:val="32"/>
        </w:rPr>
        <w:t>: Inputs for exercises, sets, reps, weights.</w:t>
      </w:r>
    </w:p>
    <w:p w14:paraId="4B6D72ED" w14:textId="77777777" w:rsidR="008B4711" w:rsidRPr="008B4711" w:rsidRDefault="008B4711" w:rsidP="008B4711">
      <w:pPr>
        <w:numPr>
          <w:ilvl w:val="0"/>
          <w:numId w:val="4"/>
        </w:numPr>
        <w:rPr>
          <w:sz w:val="32"/>
          <w:szCs w:val="32"/>
        </w:rPr>
      </w:pPr>
      <w:r w:rsidRPr="008B4711">
        <w:rPr>
          <w:b/>
          <w:bCs/>
          <w:sz w:val="32"/>
          <w:szCs w:val="32"/>
        </w:rPr>
        <w:t>Error Handling</w:t>
      </w:r>
      <w:r w:rsidRPr="008B4711">
        <w:rPr>
          <w:sz w:val="32"/>
          <w:szCs w:val="32"/>
        </w:rPr>
        <w:t>: Catches non-numeric input, zero division, and invalid operations.</w:t>
      </w:r>
    </w:p>
    <w:p w14:paraId="40DED2CD" w14:textId="77777777" w:rsidR="008B4711" w:rsidRPr="008B4711" w:rsidRDefault="008B4711" w:rsidP="008B4711">
      <w:pPr>
        <w:numPr>
          <w:ilvl w:val="0"/>
          <w:numId w:val="4"/>
        </w:numPr>
        <w:rPr>
          <w:sz w:val="32"/>
          <w:szCs w:val="32"/>
        </w:rPr>
      </w:pPr>
      <w:r w:rsidRPr="008B4711">
        <w:rPr>
          <w:b/>
          <w:bCs/>
          <w:sz w:val="32"/>
          <w:szCs w:val="32"/>
        </w:rPr>
        <w:t>Suggestion Engine</w:t>
      </w:r>
      <w:r w:rsidRPr="008B4711">
        <w:rPr>
          <w:sz w:val="32"/>
          <w:szCs w:val="32"/>
        </w:rPr>
        <w:t>: Simple logic to offer improvements based on past data.</w:t>
      </w:r>
    </w:p>
    <w:p w14:paraId="3F49E11C" w14:textId="77777777" w:rsidR="008B4711" w:rsidRPr="008B4711" w:rsidRDefault="008B4711" w:rsidP="008B4711">
      <w:pPr>
        <w:numPr>
          <w:ilvl w:val="0"/>
          <w:numId w:val="4"/>
        </w:numPr>
        <w:rPr>
          <w:sz w:val="32"/>
          <w:szCs w:val="32"/>
        </w:rPr>
      </w:pPr>
      <w:r w:rsidRPr="008B4711">
        <w:rPr>
          <w:b/>
          <w:bCs/>
          <w:sz w:val="32"/>
          <w:szCs w:val="32"/>
        </w:rPr>
        <w:t>Reports</w:t>
      </w:r>
      <w:r w:rsidRPr="008B4711">
        <w:rPr>
          <w:sz w:val="32"/>
          <w:szCs w:val="32"/>
        </w:rPr>
        <w:t>: Graphs for weekly progress, summaries saved to files.</w:t>
      </w:r>
    </w:p>
    <w:p w14:paraId="104DB276" w14:textId="77777777" w:rsidR="008B4711" w:rsidRPr="008B4711" w:rsidRDefault="008B4711" w:rsidP="008B4711">
      <w:r w:rsidRPr="008B4711">
        <w:lastRenderedPageBreak/>
        <w:pict w14:anchorId="3BC60A6A">
          <v:rect id="_x0000_i1120" style="width:0;height:1.5pt" o:hralign="center" o:hrstd="t" o:hr="t" fillcolor="#a0a0a0" stroked="f"/>
        </w:pict>
      </w:r>
    </w:p>
    <w:p w14:paraId="0FC410B1" w14:textId="77777777" w:rsidR="008B4711" w:rsidRPr="008B4711" w:rsidRDefault="008B4711" w:rsidP="008B4711">
      <w:pPr>
        <w:rPr>
          <w:b/>
          <w:bCs/>
          <w:sz w:val="40"/>
          <w:szCs w:val="40"/>
        </w:rPr>
      </w:pPr>
      <w:r w:rsidRPr="008B4711">
        <w:rPr>
          <w:b/>
          <w:bCs/>
          <w:sz w:val="40"/>
          <w:szCs w:val="40"/>
        </w:rPr>
        <w:t>5. Project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1"/>
        <w:gridCol w:w="5446"/>
      </w:tblGrid>
      <w:tr w:rsidR="008B4711" w:rsidRPr="008B4711" w14:paraId="5A786527" w14:textId="77777777" w:rsidTr="008B4711">
        <w:trPr>
          <w:tblHeader/>
          <w:tblCellSpacing w:w="15" w:type="dxa"/>
        </w:trPr>
        <w:tc>
          <w:tcPr>
            <w:tcW w:w="0" w:type="auto"/>
            <w:vAlign w:val="center"/>
            <w:hideMark/>
          </w:tcPr>
          <w:p w14:paraId="6FC11623" w14:textId="77777777" w:rsidR="008B4711" w:rsidRPr="008B4711" w:rsidRDefault="008B4711" w:rsidP="008B4711">
            <w:pPr>
              <w:rPr>
                <w:b/>
                <w:bCs/>
                <w:sz w:val="32"/>
                <w:szCs w:val="32"/>
              </w:rPr>
            </w:pPr>
            <w:r w:rsidRPr="008B4711">
              <w:rPr>
                <w:b/>
                <w:bCs/>
                <w:sz w:val="32"/>
                <w:szCs w:val="32"/>
              </w:rPr>
              <w:t>File Name</w:t>
            </w:r>
          </w:p>
        </w:tc>
        <w:tc>
          <w:tcPr>
            <w:tcW w:w="0" w:type="auto"/>
            <w:vAlign w:val="center"/>
            <w:hideMark/>
          </w:tcPr>
          <w:p w14:paraId="5D7B33A0" w14:textId="77777777" w:rsidR="008B4711" w:rsidRPr="008B4711" w:rsidRDefault="008B4711" w:rsidP="008B4711">
            <w:pPr>
              <w:rPr>
                <w:b/>
                <w:bCs/>
                <w:sz w:val="32"/>
                <w:szCs w:val="32"/>
              </w:rPr>
            </w:pPr>
            <w:r w:rsidRPr="008B4711">
              <w:rPr>
                <w:b/>
                <w:bCs/>
                <w:sz w:val="32"/>
                <w:szCs w:val="32"/>
              </w:rPr>
              <w:t>Description</w:t>
            </w:r>
          </w:p>
        </w:tc>
      </w:tr>
      <w:tr w:rsidR="008B4711" w:rsidRPr="008B4711" w14:paraId="6FB795FF" w14:textId="77777777" w:rsidTr="008B4711">
        <w:trPr>
          <w:tblCellSpacing w:w="15" w:type="dxa"/>
        </w:trPr>
        <w:tc>
          <w:tcPr>
            <w:tcW w:w="0" w:type="auto"/>
            <w:vAlign w:val="center"/>
            <w:hideMark/>
          </w:tcPr>
          <w:p w14:paraId="57CD75D0" w14:textId="77777777" w:rsidR="008B4711" w:rsidRPr="008B4711" w:rsidRDefault="008B4711" w:rsidP="008B4711">
            <w:pPr>
              <w:rPr>
                <w:sz w:val="32"/>
                <w:szCs w:val="32"/>
              </w:rPr>
            </w:pPr>
            <w:r w:rsidRPr="008B4711">
              <w:rPr>
                <w:sz w:val="32"/>
                <w:szCs w:val="32"/>
              </w:rPr>
              <w:t>main.py</w:t>
            </w:r>
          </w:p>
        </w:tc>
        <w:tc>
          <w:tcPr>
            <w:tcW w:w="0" w:type="auto"/>
            <w:vAlign w:val="center"/>
            <w:hideMark/>
          </w:tcPr>
          <w:p w14:paraId="002D94F1" w14:textId="77777777" w:rsidR="008B4711" w:rsidRPr="008B4711" w:rsidRDefault="008B4711" w:rsidP="008B4711">
            <w:pPr>
              <w:rPr>
                <w:sz w:val="32"/>
                <w:szCs w:val="32"/>
              </w:rPr>
            </w:pPr>
            <w:r w:rsidRPr="008B4711">
              <w:rPr>
                <w:sz w:val="32"/>
                <w:szCs w:val="32"/>
              </w:rPr>
              <w:t>Console UI for calculator and tracker</w:t>
            </w:r>
          </w:p>
        </w:tc>
      </w:tr>
      <w:tr w:rsidR="008B4711" w:rsidRPr="008B4711" w14:paraId="4700767D" w14:textId="77777777" w:rsidTr="008B4711">
        <w:trPr>
          <w:tblCellSpacing w:w="15" w:type="dxa"/>
        </w:trPr>
        <w:tc>
          <w:tcPr>
            <w:tcW w:w="0" w:type="auto"/>
            <w:vAlign w:val="center"/>
            <w:hideMark/>
          </w:tcPr>
          <w:p w14:paraId="71025D88" w14:textId="77777777" w:rsidR="008B4711" w:rsidRPr="008B4711" w:rsidRDefault="008B4711" w:rsidP="008B4711">
            <w:pPr>
              <w:rPr>
                <w:sz w:val="32"/>
                <w:szCs w:val="32"/>
              </w:rPr>
            </w:pPr>
            <w:r w:rsidRPr="008B4711">
              <w:rPr>
                <w:sz w:val="32"/>
                <w:szCs w:val="32"/>
              </w:rPr>
              <w:t>calculator.py</w:t>
            </w:r>
          </w:p>
        </w:tc>
        <w:tc>
          <w:tcPr>
            <w:tcW w:w="0" w:type="auto"/>
            <w:vAlign w:val="center"/>
            <w:hideMark/>
          </w:tcPr>
          <w:p w14:paraId="02CB296A" w14:textId="77777777" w:rsidR="008B4711" w:rsidRPr="008B4711" w:rsidRDefault="008B4711" w:rsidP="008B4711">
            <w:pPr>
              <w:rPr>
                <w:sz w:val="32"/>
                <w:szCs w:val="32"/>
              </w:rPr>
            </w:pPr>
            <w:r w:rsidRPr="008B4711">
              <w:rPr>
                <w:sz w:val="32"/>
                <w:szCs w:val="32"/>
              </w:rPr>
              <w:t>Handles all arithmetic logic</w:t>
            </w:r>
          </w:p>
        </w:tc>
      </w:tr>
      <w:tr w:rsidR="008B4711" w:rsidRPr="008B4711" w14:paraId="04882EA8" w14:textId="77777777" w:rsidTr="008B4711">
        <w:trPr>
          <w:tblCellSpacing w:w="15" w:type="dxa"/>
        </w:trPr>
        <w:tc>
          <w:tcPr>
            <w:tcW w:w="0" w:type="auto"/>
            <w:vAlign w:val="center"/>
            <w:hideMark/>
          </w:tcPr>
          <w:p w14:paraId="77CE6EFA" w14:textId="77777777" w:rsidR="008B4711" w:rsidRPr="008B4711" w:rsidRDefault="008B4711" w:rsidP="008B4711">
            <w:pPr>
              <w:rPr>
                <w:sz w:val="32"/>
                <w:szCs w:val="32"/>
              </w:rPr>
            </w:pPr>
            <w:r w:rsidRPr="008B4711">
              <w:rPr>
                <w:sz w:val="32"/>
                <w:szCs w:val="32"/>
              </w:rPr>
              <w:t>workout_tracker.py</w:t>
            </w:r>
          </w:p>
        </w:tc>
        <w:tc>
          <w:tcPr>
            <w:tcW w:w="0" w:type="auto"/>
            <w:vAlign w:val="center"/>
            <w:hideMark/>
          </w:tcPr>
          <w:p w14:paraId="45846E4C" w14:textId="77777777" w:rsidR="008B4711" w:rsidRPr="008B4711" w:rsidRDefault="008B4711" w:rsidP="008B4711">
            <w:pPr>
              <w:rPr>
                <w:sz w:val="32"/>
                <w:szCs w:val="32"/>
              </w:rPr>
            </w:pPr>
            <w:r w:rsidRPr="008B4711">
              <w:rPr>
                <w:sz w:val="32"/>
                <w:szCs w:val="32"/>
              </w:rPr>
              <w:t>Manages workout inputs and suggestions</w:t>
            </w:r>
          </w:p>
        </w:tc>
      </w:tr>
      <w:tr w:rsidR="008B4711" w:rsidRPr="008B4711" w14:paraId="4DBD07F2" w14:textId="77777777" w:rsidTr="008B4711">
        <w:trPr>
          <w:tblCellSpacing w:w="15" w:type="dxa"/>
        </w:trPr>
        <w:tc>
          <w:tcPr>
            <w:tcW w:w="0" w:type="auto"/>
            <w:vAlign w:val="center"/>
            <w:hideMark/>
          </w:tcPr>
          <w:p w14:paraId="77729CB9" w14:textId="77777777" w:rsidR="008B4711" w:rsidRPr="008B4711" w:rsidRDefault="008B4711" w:rsidP="008B4711">
            <w:pPr>
              <w:rPr>
                <w:sz w:val="32"/>
                <w:szCs w:val="32"/>
              </w:rPr>
            </w:pPr>
            <w:r w:rsidRPr="008B4711">
              <w:rPr>
                <w:sz w:val="32"/>
                <w:szCs w:val="32"/>
              </w:rPr>
              <w:t>db_manager.py</w:t>
            </w:r>
          </w:p>
        </w:tc>
        <w:tc>
          <w:tcPr>
            <w:tcW w:w="0" w:type="auto"/>
            <w:vAlign w:val="center"/>
            <w:hideMark/>
          </w:tcPr>
          <w:p w14:paraId="02F3602B" w14:textId="77777777" w:rsidR="008B4711" w:rsidRPr="008B4711" w:rsidRDefault="008B4711" w:rsidP="008B4711">
            <w:pPr>
              <w:rPr>
                <w:sz w:val="32"/>
                <w:szCs w:val="32"/>
              </w:rPr>
            </w:pPr>
            <w:r w:rsidRPr="008B4711">
              <w:rPr>
                <w:sz w:val="32"/>
                <w:szCs w:val="32"/>
              </w:rPr>
              <w:t>(Optional) Handles SQLite storage</w:t>
            </w:r>
          </w:p>
        </w:tc>
      </w:tr>
      <w:tr w:rsidR="008B4711" w:rsidRPr="008B4711" w14:paraId="673B3D17" w14:textId="77777777" w:rsidTr="008B4711">
        <w:trPr>
          <w:tblCellSpacing w:w="15" w:type="dxa"/>
        </w:trPr>
        <w:tc>
          <w:tcPr>
            <w:tcW w:w="0" w:type="auto"/>
            <w:vAlign w:val="center"/>
            <w:hideMark/>
          </w:tcPr>
          <w:p w14:paraId="67E69CD7" w14:textId="77777777" w:rsidR="008B4711" w:rsidRPr="008B4711" w:rsidRDefault="008B4711" w:rsidP="008B4711">
            <w:pPr>
              <w:rPr>
                <w:sz w:val="32"/>
                <w:szCs w:val="32"/>
              </w:rPr>
            </w:pPr>
            <w:r w:rsidRPr="008B4711">
              <w:rPr>
                <w:sz w:val="32"/>
                <w:szCs w:val="32"/>
              </w:rPr>
              <w:t>report_generator.py</w:t>
            </w:r>
          </w:p>
        </w:tc>
        <w:tc>
          <w:tcPr>
            <w:tcW w:w="0" w:type="auto"/>
            <w:vAlign w:val="center"/>
            <w:hideMark/>
          </w:tcPr>
          <w:p w14:paraId="151BD15B" w14:textId="77777777" w:rsidR="008B4711" w:rsidRPr="008B4711" w:rsidRDefault="008B4711" w:rsidP="008B4711">
            <w:pPr>
              <w:rPr>
                <w:sz w:val="32"/>
                <w:szCs w:val="32"/>
              </w:rPr>
            </w:pPr>
            <w:r w:rsidRPr="008B4711">
              <w:rPr>
                <w:sz w:val="32"/>
                <w:szCs w:val="32"/>
              </w:rPr>
              <w:t>Creates visual reports using matplotlib</w:t>
            </w:r>
          </w:p>
        </w:tc>
      </w:tr>
      <w:tr w:rsidR="008B4711" w:rsidRPr="008B4711" w14:paraId="2160A3D7" w14:textId="77777777" w:rsidTr="008B4711">
        <w:trPr>
          <w:tblCellSpacing w:w="15" w:type="dxa"/>
        </w:trPr>
        <w:tc>
          <w:tcPr>
            <w:tcW w:w="0" w:type="auto"/>
            <w:vAlign w:val="center"/>
            <w:hideMark/>
          </w:tcPr>
          <w:p w14:paraId="66A37B90" w14:textId="77777777" w:rsidR="008B4711" w:rsidRPr="008B4711" w:rsidRDefault="008B4711" w:rsidP="008B4711">
            <w:pPr>
              <w:rPr>
                <w:sz w:val="32"/>
                <w:szCs w:val="32"/>
              </w:rPr>
            </w:pPr>
            <w:r w:rsidRPr="008B4711">
              <w:rPr>
                <w:sz w:val="32"/>
                <w:szCs w:val="32"/>
              </w:rPr>
              <w:t>logger_config.py</w:t>
            </w:r>
          </w:p>
        </w:tc>
        <w:tc>
          <w:tcPr>
            <w:tcW w:w="0" w:type="auto"/>
            <w:vAlign w:val="center"/>
            <w:hideMark/>
          </w:tcPr>
          <w:p w14:paraId="28C825D8" w14:textId="77777777" w:rsidR="008B4711" w:rsidRPr="008B4711" w:rsidRDefault="008B4711" w:rsidP="008B4711">
            <w:pPr>
              <w:rPr>
                <w:sz w:val="32"/>
                <w:szCs w:val="32"/>
              </w:rPr>
            </w:pPr>
            <w:r w:rsidRPr="008B4711">
              <w:rPr>
                <w:sz w:val="32"/>
                <w:szCs w:val="32"/>
              </w:rPr>
              <w:t>Logs operations for audit/debugging</w:t>
            </w:r>
          </w:p>
        </w:tc>
      </w:tr>
      <w:tr w:rsidR="008B4711" w:rsidRPr="008B4711" w14:paraId="50B06357" w14:textId="77777777" w:rsidTr="008B4711">
        <w:trPr>
          <w:tblCellSpacing w:w="15" w:type="dxa"/>
        </w:trPr>
        <w:tc>
          <w:tcPr>
            <w:tcW w:w="0" w:type="auto"/>
            <w:vAlign w:val="center"/>
            <w:hideMark/>
          </w:tcPr>
          <w:p w14:paraId="137A36D1" w14:textId="77777777" w:rsidR="008B4711" w:rsidRPr="008B4711" w:rsidRDefault="008B4711" w:rsidP="008B4711">
            <w:pPr>
              <w:rPr>
                <w:sz w:val="32"/>
                <w:szCs w:val="32"/>
              </w:rPr>
            </w:pPr>
            <w:r w:rsidRPr="008B4711">
              <w:rPr>
                <w:sz w:val="32"/>
                <w:szCs w:val="32"/>
              </w:rPr>
              <w:t>README.md</w:t>
            </w:r>
          </w:p>
        </w:tc>
        <w:tc>
          <w:tcPr>
            <w:tcW w:w="0" w:type="auto"/>
            <w:vAlign w:val="center"/>
            <w:hideMark/>
          </w:tcPr>
          <w:p w14:paraId="52959CE2" w14:textId="77777777" w:rsidR="008B4711" w:rsidRPr="008B4711" w:rsidRDefault="008B4711" w:rsidP="008B4711">
            <w:pPr>
              <w:rPr>
                <w:sz w:val="32"/>
                <w:szCs w:val="32"/>
              </w:rPr>
            </w:pPr>
            <w:r w:rsidRPr="008B4711">
              <w:rPr>
                <w:sz w:val="32"/>
                <w:szCs w:val="32"/>
              </w:rPr>
              <w:t>Setup and usage instructions</w:t>
            </w:r>
          </w:p>
        </w:tc>
      </w:tr>
    </w:tbl>
    <w:p w14:paraId="19DFE743" w14:textId="77777777" w:rsidR="008B4711" w:rsidRPr="008B4711" w:rsidRDefault="008B4711" w:rsidP="008B4711">
      <w:r w:rsidRPr="008B4711">
        <w:pict w14:anchorId="378A664A">
          <v:rect id="_x0000_i1121" style="width:0;height:1.5pt" o:hralign="center" o:hrstd="t" o:hr="t" fillcolor="#a0a0a0" stroked="f"/>
        </w:pict>
      </w:r>
    </w:p>
    <w:p w14:paraId="3DB7A2F9" w14:textId="77777777" w:rsidR="008B4711" w:rsidRPr="008B4711" w:rsidRDefault="008B4711" w:rsidP="008B4711">
      <w:pPr>
        <w:rPr>
          <w:b/>
          <w:bCs/>
          <w:sz w:val="40"/>
          <w:szCs w:val="40"/>
        </w:rPr>
      </w:pPr>
      <w:r w:rsidRPr="008B4711">
        <w:rPr>
          <w:b/>
          <w:bCs/>
          <w:sz w:val="40"/>
          <w:szCs w:val="40"/>
        </w:rPr>
        <w:t>6. Sample Code Snippet (Matplotlib Report)</w:t>
      </w:r>
    </w:p>
    <w:p w14:paraId="48F3F5AF" w14:textId="77777777" w:rsidR="008B4711" w:rsidRPr="008B4711" w:rsidRDefault="008B4711" w:rsidP="008B4711">
      <w:pPr>
        <w:rPr>
          <w:sz w:val="32"/>
          <w:szCs w:val="32"/>
        </w:rPr>
      </w:pPr>
      <w:r w:rsidRPr="008B4711">
        <w:rPr>
          <w:sz w:val="32"/>
          <w:szCs w:val="32"/>
        </w:rPr>
        <w:t>python</w:t>
      </w:r>
    </w:p>
    <w:p w14:paraId="52252280" w14:textId="77777777" w:rsidR="008B4711" w:rsidRPr="008B4711" w:rsidRDefault="008B4711" w:rsidP="008B4711">
      <w:pPr>
        <w:rPr>
          <w:sz w:val="32"/>
          <w:szCs w:val="32"/>
        </w:rPr>
      </w:pPr>
      <w:r w:rsidRPr="008B4711">
        <w:rPr>
          <w:sz w:val="32"/>
          <w:szCs w:val="32"/>
        </w:rPr>
        <w:t>Copy code</w:t>
      </w:r>
    </w:p>
    <w:p w14:paraId="75A95FDD" w14:textId="77777777" w:rsidR="008B4711" w:rsidRPr="008B4711" w:rsidRDefault="008B4711" w:rsidP="008B4711">
      <w:pPr>
        <w:rPr>
          <w:sz w:val="32"/>
          <w:szCs w:val="32"/>
        </w:rPr>
      </w:pPr>
      <w:r w:rsidRPr="008B4711">
        <w:rPr>
          <w:sz w:val="32"/>
          <w:szCs w:val="32"/>
        </w:rPr>
        <w:t>import matplotlib.pyplot as plt</w:t>
      </w:r>
    </w:p>
    <w:p w14:paraId="7DCF998B" w14:textId="77777777" w:rsidR="008B4711" w:rsidRPr="008B4711" w:rsidRDefault="008B4711" w:rsidP="008B4711">
      <w:pPr>
        <w:rPr>
          <w:sz w:val="32"/>
          <w:szCs w:val="32"/>
        </w:rPr>
      </w:pPr>
    </w:p>
    <w:p w14:paraId="204257DE" w14:textId="77777777" w:rsidR="008B4711" w:rsidRPr="008B4711" w:rsidRDefault="008B4711" w:rsidP="008B4711">
      <w:pPr>
        <w:rPr>
          <w:sz w:val="32"/>
          <w:szCs w:val="32"/>
        </w:rPr>
      </w:pPr>
      <w:r w:rsidRPr="008B4711">
        <w:rPr>
          <w:sz w:val="32"/>
          <w:szCs w:val="32"/>
        </w:rPr>
        <w:t>days = ['Mon', 'Tue', 'Wed', 'Thu', 'Fri', 'Sat', 'Sun']</w:t>
      </w:r>
    </w:p>
    <w:p w14:paraId="2C31A88E" w14:textId="77777777" w:rsidR="008B4711" w:rsidRPr="008B4711" w:rsidRDefault="008B4711" w:rsidP="008B4711">
      <w:pPr>
        <w:rPr>
          <w:sz w:val="32"/>
          <w:szCs w:val="32"/>
        </w:rPr>
      </w:pPr>
      <w:r w:rsidRPr="008B4711">
        <w:rPr>
          <w:sz w:val="32"/>
          <w:szCs w:val="32"/>
        </w:rPr>
        <w:t>weights = [50, 55, 60, 62, 65, 67, 70]</w:t>
      </w:r>
    </w:p>
    <w:p w14:paraId="081C1F50" w14:textId="77777777" w:rsidR="008B4711" w:rsidRPr="008B4711" w:rsidRDefault="008B4711" w:rsidP="008B4711">
      <w:pPr>
        <w:rPr>
          <w:sz w:val="32"/>
          <w:szCs w:val="32"/>
        </w:rPr>
      </w:pPr>
    </w:p>
    <w:p w14:paraId="39E9FDBB" w14:textId="77777777" w:rsidR="008B4711" w:rsidRPr="008B4711" w:rsidRDefault="008B4711" w:rsidP="008B4711">
      <w:pPr>
        <w:rPr>
          <w:sz w:val="32"/>
          <w:szCs w:val="32"/>
        </w:rPr>
      </w:pPr>
      <w:r w:rsidRPr="008B4711">
        <w:rPr>
          <w:sz w:val="32"/>
          <w:szCs w:val="32"/>
        </w:rPr>
        <w:t>plt.plot(days, weights, marker='o')</w:t>
      </w:r>
    </w:p>
    <w:p w14:paraId="60B7B537" w14:textId="77777777" w:rsidR="008B4711" w:rsidRPr="008B4711" w:rsidRDefault="008B4711" w:rsidP="008B4711">
      <w:pPr>
        <w:rPr>
          <w:sz w:val="32"/>
          <w:szCs w:val="32"/>
        </w:rPr>
      </w:pPr>
      <w:r w:rsidRPr="008B4711">
        <w:rPr>
          <w:sz w:val="32"/>
          <w:szCs w:val="32"/>
        </w:rPr>
        <w:t>plt.title("Weekly Weight Lifting Progress")</w:t>
      </w:r>
    </w:p>
    <w:p w14:paraId="02AFE75C" w14:textId="77777777" w:rsidR="008B4711" w:rsidRPr="008B4711" w:rsidRDefault="008B4711" w:rsidP="008B4711">
      <w:pPr>
        <w:rPr>
          <w:sz w:val="32"/>
          <w:szCs w:val="32"/>
        </w:rPr>
      </w:pPr>
      <w:r w:rsidRPr="008B4711">
        <w:rPr>
          <w:sz w:val="32"/>
          <w:szCs w:val="32"/>
        </w:rPr>
        <w:t>plt.xlabel("Day")</w:t>
      </w:r>
    </w:p>
    <w:p w14:paraId="314B68DF" w14:textId="77777777" w:rsidR="008B4711" w:rsidRPr="008B4711" w:rsidRDefault="008B4711" w:rsidP="008B4711">
      <w:pPr>
        <w:rPr>
          <w:sz w:val="32"/>
          <w:szCs w:val="32"/>
        </w:rPr>
      </w:pPr>
      <w:r w:rsidRPr="008B4711">
        <w:rPr>
          <w:sz w:val="32"/>
          <w:szCs w:val="32"/>
        </w:rPr>
        <w:t>plt.ylabel("Weight (kg)")</w:t>
      </w:r>
    </w:p>
    <w:p w14:paraId="3503128C" w14:textId="77777777" w:rsidR="008B4711" w:rsidRPr="008B4711" w:rsidRDefault="008B4711" w:rsidP="008B4711">
      <w:pPr>
        <w:rPr>
          <w:sz w:val="32"/>
          <w:szCs w:val="32"/>
        </w:rPr>
      </w:pPr>
      <w:r w:rsidRPr="008B4711">
        <w:rPr>
          <w:sz w:val="32"/>
          <w:szCs w:val="32"/>
        </w:rPr>
        <w:lastRenderedPageBreak/>
        <w:t>plt.grid(True)</w:t>
      </w:r>
    </w:p>
    <w:p w14:paraId="51EB660A" w14:textId="77777777" w:rsidR="008B4711" w:rsidRPr="008B4711" w:rsidRDefault="008B4711" w:rsidP="008B4711">
      <w:pPr>
        <w:rPr>
          <w:sz w:val="32"/>
          <w:szCs w:val="32"/>
        </w:rPr>
      </w:pPr>
      <w:r w:rsidRPr="008B4711">
        <w:rPr>
          <w:sz w:val="32"/>
          <w:szCs w:val="32"/>
        </w:rPr>
        <w:t>plt.show()</w:t>
      </w:r>
    </w:p>
    <w:p w14:paraId="4EB67E06" w14:textId="77777777" w:rsidR="008B4711" w:rsidRPr="008B4711" w:rsidRDefault="008B4711" w:rsidP="008B4711">
      <w:r w:rsidRPr="008B4711">
        <w:pict w14:anchorId="5383004B">
          <v:rect id="_x0000_i1122" style="width:0;height:1.5pt" o:hralign="center" o:hrstd="t" o:hr="t" fillcolor="#a0a0a0" stroked="f"/>
        </w:pict>
      </w:r>
    </w:p>
    <w:p w14:paraId="4A0D97B4" w14:textId="77777777" w:rsidR="008B4711" w:rsidRPr="008B4711" w:rsidRDefault="008B4711" w:rsidP="008B4711">
      <w:pPr>
        <w:rPr>
          <w:b/>
          <w:bCs/>
          <w:sz w:val="40"/>
          <w:szCs w:val="40"/>
        </w:rPr>
      </w:pPr>
      <w:r w:rsidRPr="008B4711">
        <w:rPr>
          <w:b/>
          <w:bCs/>
          <w:sz w:val="40"/>
          <w:szCs w:val="40"/>
        </w:rPr>
        <w:t>7.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61"/>
        <w:gridCol w:w="900"/>
      </w:tblGrid>
      <w:tr w:rsidR="008B4711" w:rsidRPr="008B4711" w14:paraId="159DB18E" w14:textId="77777777" w:rsidTr="008B4711">
        <w:trPr>
          <w:tblHeader/>
          <w:tblCellSpacing w:w="15" w:type="dxa"/>
        </w:trPr>
        <w:tc>
          <w:tcPr>
            <w:tcW w:w="0" w:type="auto"/>
            <w:vAlign w:val="center"/>
            <w:hideMark/>
          </w:tcPr>
          <w:p w14:paraId="0681A0F9" w14:textId="77777777" w:rsidR="008B4711" w:rsidRPr="008B4711" w:rsidRDefault="008B4711" w:rsidP="008B4711">
            <w:pPr>
              <w:rPr>
                <w:b/>
                <w:bCs/>
                <w:sz w:val="32"/>
                <w:szCs w:val="32"/>
              </w:rPr>
            </w:pPr>
            <w:r w:rsidRPr="008B4711">
              <w:rPr>
                <w:b/>
                <w:bCs/>
                <w:sz w:val="32"/>
                <w:szCs w:val="32"/>
              </w:rPr>
              <w:t>Test Case</w:t>
            </w:r>
          </w:p>
        </w:tc>
        <w:tc>
          <w:tcPr>
            <w:tcW w:w="0" w:type="auto"/>
            <w:vAlign w:val="center"/>
            <w:hideMark/>
          </w:tcPr>
          <w:p w14:paraId="360915FF" w14:textId="77777777" w:rsidR="008B4711" w:rsidRPr="008B4711" w:rsidRDefault="008B4711" w:rsidP="008B4711">
            <w:pPr>
              <w:rPr>
                <w:b/>
                <w:bCs/>
                <w:sz w:val="32"/>
                <w:szCs w:val="32"/>
              </w:rPr>
            </w:pPr>
            <w:r w:rsidRPr="008B4711">
              <w:rPr>
                <w:b/>
                <w:bCs/>
                <w:sz w:val="32"/>
                <w:szCs w:val="32"/>
              </w:rPr>
              <w:t>Status</w:t>
            </w:r>
          </w:p>
        </w:tc>
      </w:tr>
      <w:tr w:rsidR="008B4711" w:rsidRPr="008B4711" w14:paraId="77C3532F" w14:textId="77777777" w:rsidTr="008B4711">
        <w:trPr>
          <w:tblCellSpacing w:w="15" w:type="dxa"/>
        </w:trPr>
        <w:tc>
          <w:tcPr>
            <w:tcW w:w="0" w:type="auto"/>
            <w:vAlign w:val="center"/>
            <w:hideMark/>
          </w:tcPr>
          <w:p w14:paraId="5DB146DD" w14:textId="77777777" w:rsidR="008B4711" w:rsidRPr="008B4711" w:rsidRDefault="008B4711" w:rsidP="008B4711">
            <w:pPr>
              <w:rPr>
                <w:sz w:val="32"/>
                <w:szCs w:val="32"/>
              </w:rPr>
            </w:pPr>
            <w:r w:rsidRPr="008B4711">
              <w:rPr>
                <w:sz w:val="32"/>
                <w:szCs w:val="32"/>
              </w:rPr>
              <w:t>Division by Zero</w:t>
            </w:r>
          </w:p>
        </w:tc>
        <w:tc>
          <w:tcPr>
            <w:tcW w:w="0" w:type="auto"/>
            <w:vAlign w:val="center"/>
            <w:hideMark/>
          </w:tcPr>
          <w:p w14:paraId="74F8618D" w14:textId="77777777" w:rsidR="008B4711" w:rsidRPr="008B4711" w:rsidRDefault="008B4711" w:rsidP="008B4711">
            <w:pPr>
              <w:rPr>
                <w:sz w:val="32"/>
                <w:szCs w:val="32"/>
              </w:rPr>
            </w:pPr>
            <w:r w:rsidRPr="008B4711">
              <w:rPr>
                <w:rFonts w:ascii="Segoe UI Emoji" w:hAnsi="Segoe UI Emoji" w:cs="Segoe UI Emoji"/>
                <w:sz w:val="32"/>
                <w:szCs w:val="32"/>
              </w:rPr>
              <w:t>✅</w:t>
            </w:r>
          </w:p>
        </w:tc>
      </w:tr>
      <w:tr w:rsidR="008B4711" w:rsidRPr="008B4711" w14:paraId="3E2C8713" w14:textId="77777777" w:rsidTr="008B4711">
        <w:trPr>
          <w:tblCellSpacing w:w="15" w:type="dxa"/>
        </w:trPr>
        <w:tc>
          <w:tcPr>
            <w:tcW w:w="0" w:type="auto"/>
            <w:vAlign w:val="center"/>
            <w:hideMark/>
          </w:tcPr>
          <w:p w14:paraId="1B5B20BF" w14:textId="77777777" w:rsidR="008B4711" w:rsidRPr="008B4711" w:rsidRDefault="008B4711" w:rsidP="008B4711">
            <w:pPr>
              <w:rPr>
                <w:sz w:val="32"/>
                <w:szCs w:val="32"/>
              </w:rPr>
            </w:pPr>
            <w:r w:rsidRPr="008B4711">
              <w:rPr>
                <w:sz w:val="32"/>
                <w:szCs w:val="32"/>
              </w:rPr>
              <w:t>Invalid Input (e.g., text)</w:t>
            </w:r>
          </w:p>
        </w:tc>
        <w:tc>
          <w:tcPr>
            <w:tcW w:w="0" w:type="auto"/>
            <w:vAlign w:val="center"/>
            <w:hideMark/>
          </w:tcPr>
          <w:p w14:paraId="1203FDCE" w14:textId="77777777" w:rsidR="008B4711" w:rsidRPr="008B4711" w:rsidRDefault="008B4711" w:rsidP="008B4711">
            <w:pPr>
              <w:rPr>
                <w:sz w:val="32"/>
                <w:szCs w:val="32"/>
              </w:rPr>
            </w:pPr>
            <w:r w:rsidRPr="008B4711">
              <w:rPr>
                <w:rFonts w:ascii="Segoe UI Emoji" w:hAnsi="Segoe UI Emoji" w:cs="Segoe UI Emoji"/>
                <w:sz w:val="32"/>
                <w:szCs w:val="32"/>
              </w:rPr>
              <w:t>✅</w:t>
            </w:r>
          </w:p>
        </w:tc>
      </w:tr>
      <w:tr w:rsidR="008B4711" w:rsidRPr="008B4711" w14:paraId="361F53FF" w14:textId="77777777" w:rsidTr="008B4711">
        <w:trPr>
          <w:tblCellSpacing w:w="15" w:type="dxa"/>
        </w:trPr>
        <w:tc>
          <w:tcPr>
            <w:tcW w:w="0" w:type="auto"/>
            <w:vAlign w:val="center"/>
            <w:hideMark/>
          </w:tcPr>
          <w:p w14:paraId="4D46C96E" w14:textId="77777777" w:rsidR="008B4711" w:rsidRPr="008B4711" w:rsidRDefault="008B4711" w:rsidP="008B4711">
            <w:pPr>
              <w:rPr>
                <w:sz w:val="32"/>
                <w:szCs w:val="32"/>
              </w:rPr>
            </w:pPr>
            <w:r w:rsidRPr="008B4711">
              <w:rPr>
                <w:sz w:val="32"/>
                <w:szCs w:val="32"/>
              </w:rPr>
              <w:t>Suggestion Accuracy</w:t>
            </w:r>
          </w:p>
        </w:tc>
        <w:tc>
          <w:tcPr>
            <w:tcW w:w="0" w:type="auto"/>
            <w:vAlign w:val="center"/>
            <w:hideMark/>
          </w:tcPr>
          <w:p w14:paraId="2FAA5F86" w14:textId="77777777" w:rsidR="008B4711" w:rsidRPr="008B4711" w:rsidRDefault="008B4711" w:rsidP="008B4711">
            <w:pPr>
              <w:rPr>
                <w:sz w:val="32"/>
                <w:szCs w:val="32"/>
              </w:rPr>
            </w:pPr>
            <w:r w:rsidRPr="008B4711">
              <w:rPr>
                <w:rFonts w:ascii="Segoe UI Emoji" w:hAnsi="Segoe UI Emoji" w:cs="Segoe UI Emoji"/>
                <w:sz w:val="32"/>
                <w:szCs w:val="32"/>
              </w:rPr>
              <w:t>✅</w:t>
            </w:r>
          </w:p>
        </w:tc>
      </w:tr>
      <w:tr w:rsidR="008B4711" w:rsidRPr="008B4711" w14:paraId="2EA5EB62" w14:textId="77777777" w:rsidTr="008B4711">
        <w:trPr>
          <w:tblCellSpacing w:w="15" w:type="dxa"/>
        </w:trPr>
        <w:tc>
          <w:tcPr>
            <w:tcW w:w="0" w:type="auto"/>
            <w:vAlign w:val="center"/>
            <w:hideMark/>
          </w:tcPr>
          <w:p w14:paraId="6AE63FF1" w14:textId="77777777" w:rsidR="008B4711" w:rsidRPr="008B4711" w:rsidRDefault="008B4711" w:rsidP="008B4711">
            <w:pPr>
              <w:rPr>
                <w:sz w:val="32"/>
                <w:szCs w:val="32"/>
              </w:rPr>
            </w:pPr>
            <w:r w:rsidRPr="008B4711">
              <w:rPr>
                <w:sz w:val="32"/>
                <w:szCs w:val="32"/>
              </w:rPr>
              <w:t>SQLite/Pandas Integration</w:t>
            </w:r>
          </w:p>
        </w:tc>
        <w:tc>
          <w:tcPr>
            <w:tcW w:w="0" w:type="auto"/>
            <w:vAlign w:val="center"/>
            <w:hideMark/>
          </w:tcPr>
          <w:p w14:paraId="1E2FE661" w14:textId="77777777" w:rsidR="008B4711" w:rsidRPr="008B4711" w:rsidRDefault="008B4711" w:rsidP="008B4711">
            <w:pPr>
              <w:rPr>
                <w:sz w:val="32"/>
                <w:szCs w:val="32"/>
              </w:rPr>
            </w:pPr>
            <w:r w:rsidRPr="008B4711">
              <w:rPr>
                <w:rFonts w:ascii="Segoe UI Emoji" w:hAnsi="Segoe UI Emoji" w:cs="Segoe UI Emoji"/>
                <w:sz w:val="32"/>
                <w:szCs w:val="32"/>
              </w:rPr>
              <w:t>✅</w:t>
            </w:r>
          </w:p>
        </w:tc>
      </w:tr>
      <w:tr w:rsidR="008B4711" w:rsidRPr="008B4711" w14:paraId="0C96C195" w14:textId="77777777" w:rsidTr="008B4711">
        <w:trPr>
          <w:tblCellSpacing w:w="15" w:type="dxa"/>
        </w:trPr>
        <w:tc>
          <w:tcPr>
            <w:tcW w:w="0" w:type="auto"/>
            <w:vAlign w:val="center"/>
            <w:hideMark/>
          </w:tcPr>
          <w:p w14:paraId="2E43E7C5" w14:textId="77777777" w:rsidR="008B4711" w:rsidRPr="008B4711" w:rsidRDefault="008B4711" w:rsidP="008B4711">
            <w:pPr>
              <w:rPr>
                <w:sz w:val="32"/>
                <w:szCs w:val="32"/>
              </w:rPr>
            </w:pPr>
            <w:r w:rsidRPr="008B4711">
              <w:rPr>
                <w:sz w:val="32"/>
                <w:szCs w:val="32"/>
              </w:rPr>
              <w:t>Report Generation</w:t>
            </w:r>
          </w:p>
        </w:tc>
        <w:tc>
          <w:tcPr>
            <w:tcW w:w="0" w:type="auto"/>
            <w:vAlign w:val="center"/>
            <w:hideMark/>
          </w:tcPr>
          <w:p w14:paraId="7E1F29E2" w14:textId="77777777" w:rsidR="008B4711" w:rsidRPr="008B4711" w:rsidRDefault="008B4711" w:rsidP="008B4711">
            <w:pPr>
              <w:rPr>
                <w:sz w:val="32"/>
                <w:szCs w:val="32"/>
              </w:rPr>
            </w:pPr>
            <w:r w:rsidRPr="008B4711">
              <w:rPr>
                <w:rFonts w:ascii="Segoe UI Emoji" w:hAnsi="Segoe UI Emoji" w:cs="Segoe UI Emoji"/>
                <w:sz w:val="32"/>
                <w:szCs w:val="32"/>
              </w:rPr>
              <w:t>✅</w:t>
            </w:r>
          </w:p>
        </w:tc>
      </w:tr>
    </w:tbl>
    <w:p w14:paraId="0E8D3BFC" w14:textId="77777777" w:rsidR="008B4711" w:rsidRPr="008B4711" w:rsidRDefault="008B4711" w:rsidP="008B4711">
      <w:r w:rsidRPr="008B4711">
        <w:pict w14:anchorId="63AF2E29">
          <v:rect id="_x0000_i1123" style="width:0;height:1.5pt" o:hralign="center" o:hrstd="t" o:hr="t" fillcolor="#a0a0a0" stroked="f"/>
        </w:pict>
      </w:r>
    </w:p>
    <w:p w14:paraId="5B42F7A1" w14:textId="77777777" w:rsidR="008B4711" w:rsidRPr="008B4711" w:rsidRDefault="008B4711" w:rsidP="008B4711">
      <w:pPr>
        <w:rPr>
          <w:b/>
          <w:bCs/>
          <w:sz w:val="40"/>
          <w:szCs w:val="40"/>
        </w:rPr>
      </w:pPr>
      <w:r w:rsidRPr="008B4711">
        <w:rPr>
          <w:b/>
          <w:bCs/>
          <w:sz w:val="40"/>
          <w:szCs w:val="40"/>
        </w:rPr>
        <w:t>8. Checklist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28"/>
        <w:gridCol w:w="1526"/>
      </w:tblGrid>
      <w:tr w:rsidR="008B4711" w:rsidRPr="008B4711" w14:paraId="4830095E" w14:textId="77777777" w:rsidTr="008B4711">
        <w:trPr>
          <w:tblHeader/>
          <w:tblCellSpacing w:w="15" w:type="dxa"/>
        </w:trPr>
        <w:tc>
          <w:tcPr>
            <w:tcW w:w="0" w:type="auto"/>
            <w:vAlign w:val="center"/>
            <w:hideMark/>
          </w:tcPr>
          <w:p w14:paraId="3322C776" w14:textId="77777777" w:rsidR="008B4711" w:rsidRPr="008B4711" w:rsidRDefault="008B4711" w:rsidP="008B4711">
            <w:pPr>
              <w:rPr>
                <w:b/>
                <w:bCs/>
                <w:sz w:val="32"/>
                <w:szCs w:val="32"/>
              </w:rPr>
            </w:pPr>
            <w:r w:rsidRPr="008B4711">
              <w:rPr>
                <w:b/>
                <w:bCs/>
                <w:sz w:val="32"/>
                <w:szCs w:val="32"/>
              </w:rPr>
              <w:t>Task</w:t>
            </w:r>
          </w:p>
        </w:tc>
        <w:tc>
          <w:tcPr>
            <w:tcW w:w="0" w:type="auto"/>
            <w:vAlign w:val="center"/>
            <w:hideMark/>
          </w:tcPr>
          <w:p w14:paraId="584AC9E4" w14:textId="77777777" w:rsidR="008B4711" w:rsidRPr="008B4711" w:rsidRDefault="008B4711" w:rsidP="008B4711">
            <w:pPr>
              <w:rPr>
                <w:b/>
                <w:bCs/>
                <w:sz w:val="32"/>
                <w:szCs w:val="32"/>
              </w:rPr>
            </w:pPr>
            <w:r w:rsidRPr="008B4711">
              <w:rPr>
                <w:b/>
                <w:bCs/>
                <w:sz w:val="32"/>
                <w:szCs w:val="32"/>
              </w:rPr>
              <w:t>Completed</w:t>
            </w:r>
          </w:p>
        </w:tc>
      </w:tr>
      <w:tr w:rsidR="008B4711" w:rsidRPr="008B4711" w14:paraId="356AC334" w14:textId="77777777" w:rsidTr="008B4711">
        <w:trPr>
          <w:tblCellSpacing w:w="15" w:type="dxa"/>
        </w:trPr>
        <w:tc>
          <w:tcPr>
            <w:tcW w:w="0" w:type="auto"/>
            <w:vAlign w:val="center"/>
            <w:hideMark/>
          </w:tcPr>
          <w:p w14:paraId="75E4374F" w14:textId="77777777" w:rsidR="008B4711" w:rsidRPr="008B4711" w:rsidRDefault="008B4711" w:rsidP="008B4711">
            <w:pPr>
              <w:rPr>
                <w:sz w:val="32"/>
                <w:szCs w:val="32"/>
              </w:rPr>
            </w:pPr>
            <w:r w:rsidRPr="008B4711">
              <w:rPr>
                <w:sz w:val="32"/>
                <w:szCs w:val="32"/>
              </w:rPr>
              <w:t>Console calculator with error handling</w:t>
            </w:r>
          </w:p>
        </w:tc>
        <w:tc>
          <w:tcPr>
            <w:tcW w:w="0" w:type="auto"/>
            <w:vAlign w:val="center"/>
            <w:hideMark/>
          </w:tcPr>
          <w:p w14:paraId="4F2ABB93" w14:textId="77777777" w:rsidR="008B4711" w:rsidRPr="008B4711" w:rsidRDefault="008B4711" w:rsidP="008B4711">
            <w:pPr>
              <w:rPr>
                <w:sz w:val="32"/>
                <w:szCs w:val="32"/>
              </w:rPr>
            </w:pPr>
            <w:r w:rsidRPr="008B4711">
              <w:rPr>
                <w:rFonts w:ascii="Segoe UI Emoji" w:hAnsi="Segoe UI Emoji" w:cs="Segoe UI Emoji"/>
                <w:sz w:val="32"/>
                <w:szCs w:val="32"/>
              </w:rPr>
              <w:t>✅</w:t>
            </w:r>
          </w:p>
        </w:tc>
      </w:tr>
      <w:tr w:rsidR="008B4711" w:rsidRPr="008B4711" w14:paraId="212F3988" w14:textId="77777777" w:rsidTr="008B4711">
        <w:trPr>
          <w:tblCellSpacing w:w="15" w:type="dxa"/>
        </w:trPr>
        <w:tc>
          <w:tcPr>
            <w:tcW w:w="0" w:type="auto"/>
            <w:vAlign w:val="center"/>
            <w:hideMark/>
          </w:tcPr>
          <w:p w14:paraId="5BCF82B2" w14:textId="77777777" w:rsidR="008B4711" w:rsidRPr="008B4711" w:rsidRDefault="008B4711" w:rsidP="008B4711">
            <w:pPr>
              <w:rPr>
                <w:sz w:val="32"/>
                <w:szCs w:val="32"/>
              </w:rPr>
            </w:pPr>
            <w:r w:rsidRPr="008B4711">
              <w:rPr>
                <w:sz w:val="32"/>
                <w:szCs w:val="32"/>
              </w:rPr>
              <w:t>GUI with Tkinter (optional)</w:t>
            </w:r>
          </w:p>
        </w:tc>
        <w:tc>
          <w:tcPr>
            <w:tcW w:w="0" w:type="auto"/>
            <w:vAlign w:val="center"/>
            <w:hideMark/>
          </w:tcPr>
          <w:p w14:paraId="42D5DA94" w14:textId="77777777" w:rsidR="008B4711" w:rsidRPr="008B4711" w:rsidRDefault="008B4711" w:rsidP="008B4711">
            <w:pPr>
              <w:rPr>
                <w:sz w:val="32"/>
                <w:szCs w:val="32"/>
              </w:rPr>
            </w:pPr>
            <w:r w:rsidRPr="008B4711">
              <w:rPr>
                <w:rFonts w:ascii="Segoe UI Emoji" w:hAnsi="Segoe UI Emoji" w:cs="Segoe UI Emoji"/>
                <w:sz w:val="32"/>
                <w:szCs w:val="32"/>
              </w:rPr>
              <w:t>⚠️</w:t>
            </w:r>
          </w:p>
        </w:tc>
      </w:tr>
      <w:tr w:rsidR="008B4711" w:rsidRPr="008B4711" w14:paraId="1C8F236D" w14:textId="77777777" w:rsidTr="008B4711">
        <w:trPr>
          <w:tblCellSpacing w:w="15" w:type="dxa"/>
        </w:trPr>
        <w:tc>
          <w:tcPr>
            <w:tcW w:w="0" w:type="auto"/>
            <w:vAlign w:val="center"/>
            <w:hideMark/>
          </w:tcPr>
          <w:p w14:paraId="2BBEE11C" w14:textId="77777777" w:rsidR="008B4711" w:rsidRPr="008B4711" w:rsidRDefault="008B4711" w:rsidP="008B4711">
            <w:pPr>
              <w:rPr>
                <w:sz w:val="32"/>
                <w:szCs w:val="32"/>
              </w:rPr>
            </w:pPr>
            <w:r w:rsidRPr="008B4711">
              <w:rPr>
                <w:sz w:val="32"/>
                <w:szCs w:val="32"/>
              </w:rPr>
              <w:t>SQLite database (optional)</w:t>
            </w:r>
          </w:p>
        </w:tc>
        <w:tc>
          <w:tcPr>
            <w:tcW w:w="0" w:type="auto"/>
            <w:vAlign w:val="center"/>
            <w:hideMark/>
          </w:tcPr>
          <w:p w14:paraId="54CECCAE" w14:textId="77777777" w:rsidR="008B4711" w:rsidRPr="008B4711" w:rsidRDefault="008B4711" w:rsidP="008B4711">
            <w:pPr>
              <w:rPr>
                <w:sz w:val="32"/>
                <w:szCs w:val="32"/>
              </w:rPr>
            </w:pPr>
            <w:r w:rsidRPr="008B4711">
              <w:rPr>
                <w:rFonts w:ascii="Segoe UI Emoji" w:hAnsi="Segoe UI Emoji" w:cs="Segoe UI Emoji"/>
                <w:sz w:val="32"/>
                <w:szCs w:val="32"/>
              </w:rPr>
              <w:t>✅</w:t>
            </w:r>
          </w:p>
        </w:tc>
      </w:tr>
      <w:tr w:rsidR="008B4711" w:rsidRPr="008B4711" w14:paraId="3EAFD83A" w14:textId="77777777" w:rsidTr="008B4711">
        <w:trPr>
          <w:tblCellSpacing w:w="15" w:type="dxa"/>
        </w:trPr>
        <w:tc>
          <w:tcPr>
            <w:tcW w:w="0" w:type="auto"/>
            <w:vAlign w:val="center"/>
            <w:hideMark/>
          </w:tcPr>
          <w:p w14:paraId="3A4EDBDF" w14:textId="77777777" w:rsidR="008B4711" w:rsidRPr="008B4711" w:rsidRDefault="008B4711" w:rsidP="008B4711">
            <w:pPr>
              <w:rPr>
                <w:sz w:val="32"/>
                <w:szCs w:val="32"/>
              </w:rPr>
            </w:pPr>
            <w:r w:rsidRPr="008B4711">
              <w:rPr>
                <w:sz w:val="32"/>
                <w:szCs w:val="32"/>
              </w:rPr>
              <w:t>Report generation with Matplotlib</w:t>
            </w:r>
          </w:p>
        </w:tc>
        <w:tc>
          <w:tcPr>
            <w:tcW w:w="0" w:type="auto"/>
            <w:vAlign w:val="center"/>
            <w:hideMark/>
          </w:tcPr>
          <w:p w14:paraId="7E55DA97" w14:textId="77777777" w:rsidR="008B4711" w:rsidRPr="008B4711" w:rsidRDefault="008B4711" w:rsidP="008B4711">
            <w:pPr>
              <w:rPr>
                <w:sz w:val="32"/>
                <w:szCs w:val="32"/>
              </w:rPr>
            </w:pPr>
            <w:r w:rsidRPr="008B4711">
              <w:rPr>
                <w:rFonts w:ascii="Segoe UI Emoji" w:hAnsi="Segoe UI Emoji" w:cs="Segoe UI Emoji"/>
                <w:sz w:val="32"/>
                <w:szCs w:val="32"/>
              </w:rPr>
              <w:t>✅</w:t>
            </w:r>
          </w:p>
        </w:tc>
      </w:tr>
      <w:tr w:rsidR="008B4711" w:rsidRPr="008B4711" w14:paraId="796EB108" w14:textId="77777777" w:rsidTr="008B4711">
        <w:trPr>
          <w:tblCellSpacing w:w="15" w:type="dxa"/>
        </w:trPr>
        <w:tc>
          <w:tcPr>
            <w:tcW w:w="0" w:type="auto"/>
            <w:vAlign w:val="center"/>
            <w:hideMark/>
          </w:tcPr>
          <w:p w14:paraId="7B070F32" w14:textId="77777777" w:rsidR="008B4711" w:rsidRPr="008B4711" w:rsidRDefault="008B4711" w:rsidP="008B4711">
            <w:pPr>
              <w:rPr>
                <w:sz w:val="32"/>
                <w:szCs w:val="32"/>
              </w:rPr>
            </w:pPr>
            <w:r w:rsidRPr="008B4711">
              <w:rPr>
                <w:sz w:val="32"/>
                <w:szCs w:val="32"/>
              </w:rPr>
              <w:t>Workout data input and suggestions</w:t>
            </w:r>
          </w:p>
        </w:tc>
        <w:tc>
          <w:tcPr>
            <w:tcW w:w="0" w:type="auto"/>
            <w:vAlign w:val="center"/>
            <w:hideMark/>
          </w:tcPr>
          <w:p w14:paraId="58DEE11B" w14:textId="77777777" w:rsidR="008B4711" w:rsidRPr="008B4711" w:rsidRDefault="008B4711" w:rsidP="008B4711">
            <w:pPr>
              <w:rPr>
                <w:sz w:val="32"/>
                <w:szCs w:val="32"/>
              </w:rPr>
            </w:pPr>
            <w:r w:rsidRPr="008B4711">
              <w:rPr>
                <w:rFonts w:ascii="Segoe UI Emoji" w:hAnsi="Segoe UI Emoji" w:cs="Segoe UI Emoji"/>
                <w:sz w:val="32"/>
                <w:szCs w:val="32"/>
              </w:rPr>
              <w:t>✅</w:t>
            </w:r>
          </w:p>
        </w:tc>
      </w:tr>
      <w:tr w:rsidR="008B4711" w:rsidRPr="008B4711" w14:paraId="747BFF83" w14:textId="77777777" w:rsidTr="008B4711">
        <w:trPr>
          <w:tblCellSpacing w:w="15" w:type="dxa"/>
        </w:trPr>
        <w:tc>
          <w:tcPr>
            <w:tcW w:w="0" w:type="auto"/>
            <w:vAlign w:val="center"/>
            <w:hideMark/>
          </w:tcPr>
          <w:p w14:paraId="268A7326" w14:textId="77777777" w:rsidR="008B4711" w:rsidRPr="008B4711" w:rsidRDefault="008B4711" w:rsidP="008B4711">
            <w:pPr>
              <w:rPr>
                <w:sz w:val="32"/>
                <w:szCs w:val="32"/>
              </w:rPr>
            </w:pPr>
            <w:r w:rsidRPr="008B4711">
              <w:rPr>
                <w:sz w:val="32"/>
                <w:szCs w:val="32"/>
              </w:rPr>
              <w:t>Logs for tracking operations</w:t>
            </w:r>
          </w:p>
        </w:tc>
        <w:tc>
          <w:tcPr>
            <w:tcW w:w="0" w:type="auto"/>
            <w:vAlign w:val="center"/>
            <w:hideMark/>
          </w:tcPr>
          <w:p w14:paraId="28703A5E" w14:textId="77777777" w:rsidR="008B4711" w:rsidRPr="008B4711" w:rsidRDefault="008B4711" w:rsidP="008B4711">
            <w:pPr>
              <w:rPr>
                <w:sz w:val="32"/>
                <w:szCs w:val="32"/>
              </w:rPr>
            </w:pPr>
            <w:r w:rsidRPr="008B4711">
              <w:rPr>
                <w:rFonts w:ascii="Segoe UI Emoji" w:hAnsi="Segoe UI Emoji" w:cs="Segoe UI Emoji"/>
                <w:sz w:val="32"/>
                <w:szCs w:val="32"/>
              </w:rPr>
              <w:t>✅</w:t>
            </w:r>
          </w:p>
        </w:tc>
      </w:tr>
      <w:tr w:rsidR="008B4711" w:rsidRPr="008B4711" w14:paraId="10DA76B9" w14:textId="77777777" w:rsidTr="008B4711">
        <w:trPr>
          <w:tblCellSpacing w:w="15" w:type="dxa"/>
        </w:trPr>
        <w:tc>
          <w:tcPr>
            <w:tcW w:w="0" w:type="auto"/>
            <w:vAlign w:val="center"/>
            <w:hideMark/>
          </w:tcPr>
          <w:p w14:paraId="54063CD9" w14:textId="77777777" w:rsidR="008B4711" w:rsidRPr="008B4711" w:rsidRDefault="008B4711" w:rsidP="008B4711">
            <w:pPr>
              <w:rPr>
                <w:sz w:val="32"/>
                <w:szCs w:val="32"/>
              </w:rPr>
            </w:pPr>
            <w:r w:rsidRPr="008B4711">
              <w:rPr>
                <w:sz w:val="32"/>
                <w:szCs w:val="32"/>
              </w:rPr>
              <w:t>User and developer documentation</w:t>
            </w:r>
          </w:p>
        </w:tc>
        <w:tc>
          <w:tcPr>
            <w:tcW w:w="0" w:type="auto"/>
            <w:vAlign w:val="center"/>
            <w:hideMark/>
          </w:tcPr>
          <w:p w14:paraId="0E593F34" w14:textId="77777777" w:rsidR="008B4711" w:rsidRPr="008B4711" w:rsidRDefault="008B4711" w:rsidP="008B4711">
            <w:pPr>
              <w:rPr>
                <w:sz w:val="32"/>
                <w:szCs w:val="32"/>
              </w:rPr>
            </w:pPr>
            <w:r w:rsidRPr="008B4711">
              <w:rPr>
                <w:rFonts w:ascii="Segoe UI Emoji" w:hAnsi="Segoe UI Emoji" w:cs="Segoe UI Emoji"/>
                <w:sz w:val="32"/>
                <w:szCs w:val="32"/>
              </w:rPr>
              <w:t>✅</w:t>
            </w:r>
          </w:p>
        </w:tc>
      </w:tr>
    </w:tbl>
    <w:p w14:paraId="28095FF7" w14:textId="77777777" w:rsidR="008B4711" w:rsidRPr="008B4711" w:rsidRDefault="008B4711" w:rsidP="008B4711">
      <w:r w:rsidRPr="008B4711">
        <w:pict w14:anchorId="528AD0D5">
          <v:rect id="_x0000_i1124" style="width:0;height:1.5pt" o:hralign="center" o:hrstd="t" o:hr="t" fillcolor="#a0a0a0" stroked="f"/>
        </w:pict>
      </w:r>
    </w:p>
    <w:p w14:paraId="0AB34885" w14:textId="77777777" w:rsidR="008B4711" w:rsidRPr="008B4711" w:rsidRDefault="008B4711" w:rsidP="008B4711">
      <w:pPr>
        <w:rPr>
          <w:b/>
          <w:bCs/>
          <w:sz w:val="40"/>
          <w:szCs w:val="40"/>
        </w:rPr>
      </w:pPr>
      <w:r w:rsidRPr="008B4711">
        <w:rPr>
          <w:b/>
          <w:bCs/>
          <w:sz w:val="40"/>
          <w:szCs w:val="40"/>
        </w:rPr>
        <w:t>9. How to Run</w:t>
      </w:r>
    </w:p>
    <w:p w14:paraId="1AF1DC3A" w14:textId="77777777" w:rsidR="008B4711" w:rsidRPr="008B4711" w:rsidRDefault="008B4711" w:rsidP="008B4711">
      <w:pPr>
        <w:rPr>
          <w:b/>
          <w:bCs/>
          <w:sz w:val="40"/>
          <w:szCs w:val="40"/>
        </w:rPr>
      </w:pPr>
      <w:r w:rsidRPr="008B4711">
        <w:rPr>
          <w:b/>
          <w:bCs/>
          <w:sz w:val="40"/>
          <w:szCs w:val="40"/>
        </w:rPr>
        <w:lastRenderedPageBreak/>
        <w:t>Console Version:</w:t>
      </w:r>
    </w:p>
    <w:p w14:paraId="4B9A629A" w14:textId="77777777" w:rsidR="008B4711" w:rsidRPr="008B4711" w:rsidRDefault="008B4711" w:rsidP="008B4711">
      <w:pPr>
        <w:rPr>
          <w:sz w:val="32"/>
          <w:szCs w:val="32"/>
        </w:rPr>
      </w:pPr>
      <w:r w:rsidRPr="008B4711">
        <w:rPr>
          <w:sz w:val="32"/>
          <w:szCs w:val="32"/>
        </w:rPr>
        <w:t>bash</w:t>
      </w:r>
    </w:p>
    <w:p w14:paraId="7CC59D5C" w14:textId="77777777" w:rsidR="008B4711" w:rsidRPr="008B4711" w:rsidRDefault="008B4711" w:rsidP="008B4711">
      <w:pPr>
        <w:rPr>
          <w:sz w:val="32"/>
          <w:szCs w:val="32"/>
        </w:rPr>
      </w:pPr>
      <w:r w:rsidRPr="008B4711">
        <w:rPr>
          <w:sz w:val="32"/>
          <w:szCs w:val="32"/>
        </w:rPr>
        <w:t>Copy code</w:t>
      </w:r>
    </w:p>
    <w:p w14:paraId="4432D672" w14:textId="77777777" w:rsidR="008B4711" w:rsidRPr="008B4711" w:rsidRDefault="008B4711" w:rsidP="008B4711">
      <w:pPr>
        <w:rPr>
          <w:sz w:val="32"/>
          <w:szCs w:val="32"/>
        </w:rPr>
      </w:pPr>
      <w:r w:rsidRPr="008B4711">
        <w:rPr>
          <w:sz w:val="32"/>
          <w:szCs w:val="32"/>
        </w:rPr>
        <w:t>python main.py</w:t>
      </w:r>
    </w:p>
    <w:p w14:paraId="6D59AF59" w14:textId="77777777" w:rsidR="008B4711" w:rsidRPr="008B4711" w:rsidRDefault="008B4711" w:rsidP="008B4711">
      <w:pPr>
        <w:rPr>
          <w:b/>
          <w:bCs/>
          <w:sz w:val="40"/>
          <w:szCs w:val="40"/>
        </w:rPr>
      </w:pPr>
      <w:r w:rsidRPr="008B4711">
        <w:rPr>
          <w:b/>
          <w:bCs/>
          <w:sz w:val="40"/>
          <w:szCs w:val="40"/>
        </w:rPr>
        <w:t>Dependencies:</w:t>
      </w:r>
    </w:p>
    <w:p w14:paraId="24A8E4AA" w14:textId="77777777" w:rsidR="008B4711" w:rsidRPr="008B4711" w:rsidRDefault="008B4711" w:rsidP="008B4711">
      <w:pPr>
        <w:rPr>
          <w:sz w:val="32"/>
          <w:szCs w:val="32"/>
        </w:rPr>
      </w:pPr>
      <w:r w:rsidRPr="008B4711">
        <w:rPr>
          <w:sz w:val="32"/>
          <w:szCs w:val="32"/>
        </w:rPr>
        <w:t>bash</w:t>
      </w:r>
    </w:p>
    <w:p w14:paraId="7E5926FE" w14:textId="77777777" w:rsidR="008B4711" w:rsidRPr="008B4711" w:rsidRDefault="008B4711" w:rsidP="008B4711">
      <w:pPr>
        <w:rPr>
          <w:sz w:val="32"/>
          <w:szCs w:val="32"/>
        </w:rPr>
      </w:pPr>
      <w:r w:rsidRPr="008B4711">
        <w:rPr>
          <w:sz w:val="32"/>
          <w:szCs w:val="32"/>
        </w:rPr>
        <w:t>Copy code</w:t>
      </w:r>
    </w:p>
    <w:p w14:paraId="3D39EB4A" w14:textId="77777777" w:rsidR="008B4711" w:rsidRPr="008B4711" w:rsidRDefault="008B4711" w:rsidP="008B4711">
      <w:pPr>
        <w:rPr>
          <w:sz w:val="32"/>
          <w:szCs w:val="32"/>
        </w:rPr>
      </w:pPr>
      <w:r w:rsidRPr="008B4711">
        <w:rPr>
          <w:sz w:val="32"/>
          <w:szCs w:val="32"/>
        </w:rPr>
        <w:t>pip install matplotlib pandas</w:t>
      </w:r>
    </w:p>
    <w:p w14:paraId="72044A06" w14:textId="77777777" w:rsidR="008B4711" w:rsidRPr="008B4711" w:rsidRDefault="008B4711" w:rsidP="008B4711">
      <w:pPr>
        <w:rPr>
          <w:b/>
          <w:bCs/>
          <w:sz w:val="40"/>
          <w:szCs w:val="40"/>
        </w:rPr>
      </w:pPr>
      <w:r w:rsidRPr="008B4711">
        <w:rPr>
          <w:b/>
          <w:bCs/>
          <w:sz w:val="40"/>
          <w:szCs w:val="40"/>
        </w:rPr>
        <w:t>GUI Version (if implemented):</w:t>
      </w:r>
    </w:p>
    <w:p w14:paraId="2998C7B6" w14:textId="77777777" w:rsidR="008B4711" w:rsidRPr="008B4711" w:rsidRDefault="008B4711" w:rsidP="008B4711">
      <w:pPr>
        <w:rPr>
          <w:sz w:val="32"/>
          <w:szCs w:val="32"/>
        </w:rPr>
      </w:pPr>
      <w:r w:rsidRPr="008B4711">
        <w:rPr>
          <w:sz w:val="32"/>
          <w:szCs w:val="32"/>
        </w:rPr>
        <w:t>bash</w:t>
      </w:r>
    </w:p>
    <w:p w14:paraId="65324A96" w14:textId="77777777" w:rsidR="008B4711" w:rsidRPr="008B4711" w:rsidRDefault="008B4711" w:rsidP="008B4711">
      <w:pPr>
        <w:rPr>
          <w:sz w:val="32"/>
          <w:szCs w:val="32"/>
        </w:rPr>
      </w:pPr>
      <w:r w:rsidRPr="008B4711">
        <w:rPr>
          <w:sz w:val="32"/>
          <w:szCs w:val="32"/>
        </w:rPr>
        <w:t>Copy code</w:t>
      </w:r>
    </w:p>
    <w:p w14:paraId="5564428B" w14:textId="77777777" w:rsidR="008B4711" w:rsidRPr="008B4711" w:rsidRDefault="008B4711" w:rsidP="008B4711">
      <w:pPr>
        <w:rPr>
          <w:sz w:val="32"/>
          <w:szCs w:val="32"/>
        </w:rPr>
      </w:pPr>
      <w:r w:rsidRPr="008B4711">
        <w:rPr>
          <w:sz w:val="32"/>
          <w:szCs w:val="32"/>
        </w:rPr>
        <w:t>python gui_main.py</w:t>
      </w:r>
    </w:p>
    <w:p w14:paraId="0259B77A" w14:textId="77777777" w:rsidR="008B4711" w:rsidRPr="008B4711" w:rsidRDefault="008B4711" w:rsidP="008B4711">
      <w:pPr>
        <w:rPr>
          <w:sz w:val="32"/>
          <w:szCs w:val="32"/>
        </w:rPr>
      </w:pPr>
      <w:r w:rsidRPr="008B4711">
        <w:rPr>
          <w:sz w:val="32"/>
          <w:szCs w:val="32"/>
        </w:rPr>
        <w:pict w14:anchorId="327A5179">
          <v:rect id="_x0000_i1125" style="width:0;height:1.5pt" o:hralign="center" o:hrstd="t" o:hr="t" fillcolor="#a0a0a0" stroked="f"/>
        </w:pict>
      </w:r>
    </w:p>
    <w:p w14:paraId="46E062CA" w14:textId="77777777" w:rsidR="008B4711" w:rsidRPr="008B4711" w:rsidRDefault="008B4711" w:rsidP="008B4711">
      <w:pPr>
        <w:rPr>
          <w:b/>
          <w:bCs/>
          <w:sz w:val="40"/>
          <w:szCs w:val="40"/>
        </w:rPr>
      </w:pPr>
      <w:r w:rsidRPr="008B4711">
        <w:rPr>
          <w:b/>
          <w:bCs/>
          <w:sz w:val="40"/>
          <w:szCs w:val="40"/>
        </w:rPr>
        <w:t>10. Conclusion</w:t>
      </w:r>
    </w:p>
    <w:p w14:paraId="293AC451" w14:textId="77777777" w:rsidR="008B4711" w:rsidRPr="008B4711" w:rsidRDefault="008B4711" w:rsidP="008B4711">
      <w:r w:rsidRPr="008B4711">
        <w:rPr>
          <w:sz w:val="32"/>
          <w:szCs w:val="32"/>
        </w:rPr>
        <w:t>This project enhanced my practical understanding of Python programming, especially in building modular applications that handle real-world data. It strengthened my skills in working with visualization tools, databases, and UI design. With potential for future improvements such as fitness API integration and mobile deployment, this app serves as a strong foundation for real-life workout tracking systems</w:t>
      </w:r>
      <w:r w:rsidRPr="008B4711">
        <w:t>.</w:t>
      </w:r>
    </w:p>
    <w:p w14:paraId="35A8DC04" w14:textId="43B62377" w:rsidR="008B4711" w:rsidRPr="008B4711" w:rsidRDefault="008B4711" w:rsidP="008B4711"/>
    <w:p w14:paraId="7E3145D8" w14:textId="77777777" w:rsidR="00B27127" w:rsidRDefault="00B27127"/>
    <w:sectPr w:rsidR="00B271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35D6D"/>
    <w:multiLevelType w:val="multilevel"/>
    <w:tmpl w:val="BE24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D2B09"/>
    <w:multiLevelType w:val="multilevel"/>
    <w:tmpl w:val="72E8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90D06"/>
    <w:multiLevelType w:val="multilevel"/>
    <w:tmpl w:val="8EB2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1E2983"/>
    <w:multiLevelType w:val="multilevel"/>
    <w:tmpl w:val="74AA4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55659A"/>
    <w:multiLevelType w:val="multilevel"/>
    <w:tmpl w:val="3470F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8B1949"/>
    <w:multiLevelType w:val="multilevel"/>
    <w:tmpl w:val="8C50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281897"/>
    <w:multiLevelType w:val="multilevel"/>
    <w:tmpl w:val="244A8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8063213">
    <w:abstractNumId w:val="4"/>
  </w:num>
  <w:num w:numId="2" w16cid:durableId="1374310150">
    <w:abstractNumId w:val="3"/>
  </w:num>
  <w:num w:numId="3" w16cid:durableId="425269289">
    <w:abstractNumId w:val="5"/>
  </w:num>
  <w:num w:numId="4" w16cid:durableId="2135513895">
    <w:abstractNumId w:val="2"/>
  </w:num>
  <w:num w:numId="5" w16cid:durableId="437917056">
    <w:abstractNumId w:val="1"/>
  </w:num>
  <w:num w:numId="6" w16cid:durableId="326176444">
    <w:abstractNumId w:val="0"/>
  </w:num>
  <w:num w:numId="7" w16cid:durableId="4956097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711"/>
    <w:rsid w:val="00347F8F"/>
    <w:rsid w:val="004A1041"/>
    <w:rsid w:val="008B4711"/>
    <w:rsid w:val="00943679"/>
    <w:rsid w:val="00B271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0AF2D"/>
  <w15:chartTrackingRefBased/>
  <w15:docId w15:val="{BB22F4DC-E945-4F41-8AB8-EB125F109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7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47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47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47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47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47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47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47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47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7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47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47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47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47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47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47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47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4711"/>
    <w:rPr>
      <w:rFonts w:eastAsiaTheme="majorEastAsia" w:cstheme="majorBidi"/>
      <w:color w:val="272727" w:themeColor="text1" w:themeTint="D8"/>
    </w:rPr>
  </w:style>
  <w:style w:type="paragraph" w:styleId="Title">
    <w:name w:val="Title"/>
    <w:basedOn w:val="Normal"/>
    <w:next w:val="Normal"/>
    <w:link w:val="TitleChar"/>
    <w:uiPriority w:val="10"/>
    <w:qFormat/>
    <w:rsid w:val="008B47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7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47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47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4711"/>
    <w:pPr>
      <w:spacing w:before="160"/>
      <w:jc w:val="center"/>
    </w:pPr>
    <w:rPr>
      <w:i/>
      <w:iCs/>
      <w:color w:val="404040" w:themeColor="text1" w:themeTint="BF"/>
    </w:rPr>
  </w:style>
  <w:style w:type="character" w:customStyle="1" w:styleId="QuoteChar">
    <w:name w:val="Quote Char"/>
    <w:basedOn w:val="DefaultParagraphFont"/>
    <w:link w:val="Quote"/>
    <w:uiPriority w:val="29"/>
    <w:rsid w:val="008B4711"/>
    <w:rPr>
      <w:i/>
      <w:iCs/>
      <w:color w:val="404040" w:themeColor="text1" w:themeTint="BF"/>
    </w:rPr>
  </w:style>
  <w:style w:type="paragraph" w:styleId="ListParagraph">
    <w:name w:val="List Paragraph"/>
    <w:basedOn w:val="Normal"/>
    <w:uiPriority w:val="34"/>
    <w:qFormat/>
    <w:rsid w:val="008B4711"/>
    <w:pPr>
      <w:ind w:left="720"/>
      <w:contextualSpacing/>
    </w:pPr>
  </w:style>
  <w:style w:type="character" w:styleId="IntenseEmphasis">
    <w:name w:val="Intense Emphasis"/>
    <w:basedOn w:val="DefaultParagraphFont"/>
    <w:uiPriority w:val="21"/>
    <w:qFormat/>
    <w:rsid w:val="008B4711"/>
    <w:rPr>
      <w:i/>
      <w:iCs/>
      <w:color w:val="2F5496" w:themeColor="accent1" w:themeShade="BF"/>
    </w:rPr>
  </w:style>
  <w:style w:type="paragraph" w:styleId="IntenseQuote">
    <w:name w:val="Intense Quote"/>
    <w:basedOn w:val="Normal"/>
    <w:next w:val="Normal"/>
    <w:link w:val="IntenseQuoteChar"/>
    <w:uiPriority w:val="30"/>
    <w:qFormat/>
    <w:rsid w:val="008B47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4711"/>
    <w:rPr>
      <w:i/>
      <w:iCs/>
      <w:color w:val="2F5496" w:themeColor="accent1" w:themeShade="BF"/>
    </w:rPr>
  </w:style>
  <w:style w:type="character" w:styleId="IntenseReference">
    <w:name w:val="Intense Reference"/>
    <w:basedOn w:val="DefaultParagraphFont"/>
    <w:uiPriority w:val="32"/>
    <w:qFormat/>
    <w:rsid w:val="008B471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0065531">
      <w:bodyDiv w:val="1"/>
      <w:marLeft w:val="0"/>
      <w:marRight w:val="0"/>
      <w:marTop w:val="0"/>
      <w:marBottom w:val="0"/>
      <w:divBdr>
        <w:top w:val="none" w:sz="0" w:space="0" w:color="auto"/>
        <w:left w:val="none" w:sz="0" w:space="0" w:color="auto"/>
        <w:bottom w:val="none" w:sz="0" w:space="0" w:color="auto"/>
        <w:right w:val="none" w:sz="0" w:space="0" w:color="auto"/>
      </w:divBdr>
      <w:divsChild>
        <w:div w:id="721293044">
          <w:marLeft w:val="0"/>
          <w:marRight w:val="0"/>
          <w:marTop w:val="0"/>
          <w:marBottom w:val="0"/>
          <w:divBdr>
            <w:top w:val="none" w:sz="0" w:space="0" w:color="auto"/>
            <w:left w:val="none" w:sz="0" w:space="0" w:color="auto"/>
            <w:bottom w:val="none" w:sz="0" w:space="0" w:color="auto"/>
            <w:right w:val="none" w:sz="0" w:space="0" w:color="auto"/>
          </w:divBdr>
          <w:divsChild>
            <w:div w:id="2074311126">
              <w:marLeft w:val="0"/>
              <w:marRight w:val="0"/>
              <w:marTop w:val="0"/>
              <w:marBottom w:val="0"/>
              <w:divBdr>
                <w:top w:val="none" w:sz="0" w:space="0" w:color="auto"/>
                <w:left w:val="none" w:sz="0" w:space="0" w:color="auto"/>
                <w:bottom w:val="none" w:sz="0" w:space="0" w:color="auto"/>
                <w:right w:val="none" w:sz="0" w:space="0" w:color="auto"/>
              </w:divBdr>
            </w:div>
          </w:divsChild>
        </w:div>
        <w:div w:id="240986245">
          <w:marLeft w:val="0"/>
          <w:marRight w:val="0"/>
          <w:marTop w:val="0"/>
          <w:marBottom w:val="0"/>
          <w:divBdr>
            <w:top w:val="none" w:sz="0" w:space="0" w:color="auto"/>
            <w:left w:val="none" w:sz="0" w:space="0" w:color="auto"/>
            <w:bottom w:val="none" w:sz="0" w:space="0" w:color="auto"/>
            <w:right w:val="none" w:sz="0" w:space="0" w:color="auto"/>
          </w:divBdr>
          <w:divsChild>
            <w:div w:id="295718781">
              <w:marLeft w:val="0"/>
              <w:marRight w:val="0"/>
              <w:marTop w:val="0"/>
              <w:marBottom w:val="0"/>
              <w:divBdr>
                <w:top w:val="none" w:sz="0" w:space="0" w:color="auto"/>
                <w:left w:val="none" w:sz="0" w:space="0" w:color="auto"/>
                <w:bottom w:val="none" w:sz="0" w:space="0" w:color="auto"/>
                <w:right w:val="none" w:sz="0" w:space="0" w:color="auto"/>
              </w:divBdr>
            </w:div>
          </w:divsChild>
        </w:div>
        <w:div w:id="1582792550">
          <w:marLeft w:val="0"/>
          <w:marRight w:val="0"/>
          <w:marTop w:val="0"/>
          <w:marBottom w:val="0"/>
          <w:divBdr>
            <w:top w:val="none" w:sz="0" w:space="0" w:color="auto"/>
            <w:left w:val="none" w:sz="0" w:space="0" w:color="auto"/>
            <w:bottom w:val="none" w:sz="0" w:space="0" w:color="auto"/>
            <w:right w:val="none" w:sz="0" w:space="0" w:color="auto"/>
          </w:divBdr>
          <w:divsChild>
            <w:div w:id="142088874">
              <w:marLeft w:val="0"/>
              <w:marRight w:val="0"/>
              <w:marTop w:val="0"/>
              <w:marBottom w:val="0"/>
              <w:divBdr>
                <w:top w:val="none" w:sz="0" w:space="0" w:color="auto"/>
                <w:left w:val="none" w:sz="0" w:space="0" w:color="auto"/>
                <w:bottom w:val="none" w:sz="0" w:space="0" w:color="auto"/>
                <w:right w:val="none" w:sz="0" w:space="0" w:color="auto"/>
              </w:divBdr>
            </w:div>
            <w:div w:id="71507283">
              <w:marLeft w:val="0"/>
              <w:marRight w:val="0"/>
              <w:marTop w:val="0"/>
              <w:marBottom w:val="0"/>
              <w:divBdr>
                <w:top w:val="none" w:sz="0" w:space="0" w:color="auto"/>
                <w:left w:val="none" w:sz="0" w:space="0" w:color="auto"/>
                <w:bottom w:val="none" w:sz="0" w:space="0" w:color="auto"/>
                <w:right w:val="none" w:sz="0" w:space="0" w:color="auto"/>
              </w:divBdr>
              <w:divsChild>
                <w:div w:id="1390419336">
                  <w:marLeft w:val="0"/>
                  <w:marRight w:val="0"/>
                  <w:marTop w:val="0"/>
                  <w:marBottom w:val="0"/>
                  <w:divBdr>
                    <w:top w:val="none" w:sz="0" w:space="0" w:color="auto"/>
                    <w:left w:val="none" w:sz="0" w:space="0" w:color="auto"/>
                    <w:bottom w:val="none" w:sz="0" w:space="0" w:color="auto"/>
                    <w:right w:val="none" w:sz="0" w:space="0" w:color="auto"/>
                  </w:divBdr>
                  <w:divsChild>
                    <w:div w:id="196858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68611">
              <w:marLeft w:val="0"/>
              <w:marRight w:val="0"/>
              <w:marTop w:val="0"/>
              <w:marBottom w:val="0"/>
              <w:divBdr>
                <w:top w:val="none" w:sz="0" w:space="0" w:color="auto"/>
                <w:left w:val="none" w:sz="0" w:space="0" w:color="auto"/>
                <w:bottom w:val="none" w:sz="0" w:space="0" w:color="auto"/>
                <w:right w:val="none" w:sz="0" w:space="0" w:color="auto"/>
              </w:divBdr>
            </w:div>
          </w:divsChild>
        </w:div>
        <w:div w:id="343826864">
          <w:marLeft w:val="0"/>
          <w:marRight w:val="0"/>
          <w:marTop w:val="0"/>
          <w:marBottom w:val="0"/>
          <w:divBdr>
            <w:top w:val="none" w:sz="0" w:space="0" w:color="auto"/>
            <w:left w:val="none" w:sz="0" w:space="0" w:color="auto"/>
            <w:bottom w:val="none" w:sz="0" w:space="0" w:color="auto"/>
            <w:right w:val="none" w:sz="0" w:space="0" w:color="auto"/>
          </w:divBdr>
          <w:divsChild>
            <w:div w:id="721946495">
              <w:marLeft w:val="0"/>
              <w:marRight w:val="0"/>
              <w:marTop w:val="0"/>
              <w:marBottom w:val="0"/>
              <w:divBdr>
                <w:top w:val="none" w:sz="0" w:space="0" w:color="auto"/>
                <w:left w:val="none" w:sz="0" w:space="0" w:color="auto"/>
                <w:bottom w:val="none" w:sz="0" w:space="0" w:color="auto"/>
                <w:right w:val="none" w:sz="0" w:space="0" w:color="auto"/>
              </w:divBdr>
            </w:div>
          </w:divsChild>
        </w:div>
        <w:div w:id="2057074828">
          <w:marLeft w:val="0"/>
          <w:marRight w:val="0"/>
          <w:marTop w:val="0"/>
          <w:marBottom w:val="0"/>
          <w:divBdr>
            <w:top w:val="none" w:sz="0" w:space="0" w:color="auto"/>
            <w:left w:val="none" w:sz="0" w:space="0" w:color="auto"/>
            <w:bottom w:val="none" w:sz="0" w:space="0" w:color="auto"/>
            <w:right w:val="none" w:sz="0" w:space="0" w:color="auto"/>
          </w:divBdr>
          <w:divsChild>
            <w:div w:id="948582350">
              <w:marLeft w:val="0"/>
              <w:marRight w:val="0"/>
              <w:marTop w:val="0"/>
              <w:marBottom w:val="0"/>
              <w:divBdr>
                <w:top w:val="none" w:sz="0" w:space="0" w:color="auto"/>
                <w:left w:val="none" w:sz="0" w:space="0" w:color="auto"/>
                <w:bottom w:val="none" w:sz="0" w:space="0" w:color="auto"/>
                <w:right w:val="none" w:sz="0" w:space="0" w:color="auto"/>
              </w:divBdr>
            </w:div>
          </w:divsChild>
        </w:div>
        <w:div w:id="1325430600">
          <w:marLeft w:val="0"/>
          <w:marRight w:val="0"/>
          <w:marTop w:val="0"/>
          <w:marBottom w:val="0"/>
          <w:divBdr>
            <w:top w:val="none" w:sz="0" w:space="0" w:color="auto"/>
            <w:left w:val="none" w:sz="0" w:space="0" w:color="auto"/>
            <w:bottom w:val="none" w:sz="0" w:space="0" w:color="auto"/>
            <w:right w:val="none" w:sz="0" w:space="0" w:color="auto"/>
          </w:divBdr>
          <w:divsChild>
            <w:div w:id="1238708881">
              <w:marLeft w:val="0"/>
              <w:marRight w:val="0"/>
              <w:marTop w:val="0"/>
              <w:marBottom w:val="0"/>
              <w:divBdr>
                <w:top w:val="none" w:sz="0" w:space="0" w:color="auto"/>
                <w:left w:val="none" w:sz="0" w:space="0" w:color="auto"/>
                <w:bottom w:val="none" w:sz="0" w:space="0" w:color="auto"/>
                <w:right w:val="none" w:sz="0" w:space="0" w:color="auto"/>
              </w:divBdr>
            </w:div>
            <w:div w:id="158736516">
              <w:marLeft w:val="0"/>
              <w:marRight w:val="0"/>
              <w:marTop w:val="0"/>
              <w:marBottom w:val="0"/>
              <w:divBdr>
                <w:top w:val="none" w:sz="0" w:space="0" w:color="auto"/>
                <w:left w:val="none" w:sz="0" w:space="0" w:color="auto"/>
                <w:bottom w:val="none" w:sz="0" w:space="0" w:color="auto"/>
                <w:right w:val="none" w:sz="0" w:space="0" w:color="auto"/>
              </w:divBdr>
              <w:divsChild>
                <w:div w:id="225653890">
                  <w:marLeft w:val="0"/>
                  <w:marRight w:val="0"/>
                  <w:marTop w:val="0"/>
                  <w:marBottom w:val="0"/>
                  <w:divBdr>
                    <w:top w:val="none" w:sz="0" w:space="0" w:color="auto"/>
                    <w:left w:val="none" w:sz="0" w:space="0" w:color="auto"/>
                    <w:bottom w:val="none" w:sz="0" w:space="0" w:color="auto"/>
                    <w:right w:val="none" w:sz="0" w:space="0" w:color="auto"/>
                  </w:divBdr>
                  <w:divsChild>
                    <w:div w:id="194198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0612">
              <w:marLeft w:val="0"/>
              <w:marRight w:val="0"/>
              <w:marTop w:val="0"/>
              <w:marBottom w:val="0"/>
              <w:divBdr>
                <w:top w:val="none" w:sz="0" w:space="0" w:color="auto"/>
                <w:left w:val="none" w:sz="0" w:space="0" w:color="auto"/>
                <w:bottom w:val="none" w:sz="0" w:space="0" w:color="auto"/>
                <w:right w:val="none" w:sz="0" w:space="0" w:color="auto"/>
              </w:divBdr>
            </w:div>
          </w:divsChild>
        </w:div>
        <w:div w:id="796603251">
          <w:marLeft w:val="0"/>
          <w:marRight w:val="0"/>
          <w:marTop w:val="0"/>
          <w:marBottom w:val="0"/>
          <w:divBdr>
            <w:top w:val="none" w:sz="0" w:space="0" w:color="auto"/>
            <w:left w:val="none" w:sz="0" w:space="0" w:color="auto"/>
            <w:bottom w:val="none" w:sz="0" w:space="0" w:color="auto"/>
            <w:right w:val="none" w:sz="0" w:space="0" w:color="auto"/>
          </w:divBdr>
          <w:divsChild>
            <w:div w:id="960190136">
              <w:marLeft w:val="0"/>
              <w:marRight w:val="0"/>
              <w:marTop w:val="0"/>
              <w:marBottom w:val="0"/>
              <w:divBdr>
                <w:top w:val="none" w:sz="0" w:space="0" w:color="auto"/>
                <w:left w:val="none" w:sz="0" w:space="0" w:color="auto"/>
                <w:bottom w:val="none" w:sz="0" w:space="0" w:color="auto"/>
                <w:right w:val="none" w:sz="0" w:space="0" w:color="auto"/>
              </w:divBdr>
            </w:div>
            <w:div w:id="1748725179">
              <w:marLeft w:val="0"/>
              <w:marRight w:val="0"/>
              <w:marTop w:val="0"/>
              <w:marBottom w:val="0"/>
              <w:divBdr>
                <w:top w:val="none" w:sz="0" w:space="0" w:color="auto"/>
                <w:left w:val="none" w:sz="0" w:space="0" w:color="auto"/>
                <w:bottom w:val="none" w:sz="0" w:space="0" w:color="auto"/>
                <w:right w:val="none" w:sz="0" w:space="0" w:color="auto"/>
              </w:divBdr>
              <w:divsChild>
                <w:div w:id="55202578">
                  <w:marLeft w:val="0"/>
                  <w:marRight w:val="0"/>
                  <w:marTop w:val="0"/>
                  <w:marBottom w:val="0"/>
                  <w:divBdr>
                    <w:top w:val="none" w:sz="0" w:space="0" w:color="auto"/>
                    <w:left w:val="none" w:sz="0" w:space="0" w:color="auto"/>
                    <w:bottom w:val="none" w:sz="0" w:space="0" w:color="auto"/>
                    <w:right w:val="none" w:sz="0" w:space="0" w:color="auto"/>
                  </w:divBdr>
                  <w:divsChild>
                    <w:div w:id="213963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5725">
              <w:marLeft w:val="0"/>
              <w:marRight w:val="0"/>
              <w:marTop w:val="0"/>
              <w:marBottom w:val="0"/>
              <w:divBdr>
                <w:top w:val="none" w:sz="0" w:space="0" w:color="auto"/>
                <w:left w:val="none" w:sz="0" w:space="0" w:color="auto"/>
                <w:bottom w:val="none" w:sz="0" w:space="0" w:color="auto"/>
                <w:right w:val="none" w:sz="0" w:space="0" w:color="auto"/>
              </w:divBdr>
            </w:div>
          </w:divsChild>
        </w:div>
        <w:div w:id="875461754">
          <w:marLeft w:val="0"/>
          <w:marRight w:val="0"/>
          <w:marTop w:val="0"/>
          <w:marBottom w:val="0"/>
          <w:divBdr>
            <w:top w:val="none" w:sz="0" w:space="0" w:color="auto"/>
            <w:left w:val="none" w:sz="0" w:space="0" w:color="auto"/>
            <w:bottom w:val="none" w:sz="0" w:space="0" w:color="auto"/>
            <w:right w:val="none" w:sz="0" w:space="0" w:color="auto"/>
          </w:divBdr>
          <w:divsChild>
            <w:div w:id="1779370139">
              <w:marLeft w:val="0"/>
              <w:marRight w:val="0"/>
              <w:marTop w:val="0"/>
              <w:marBottom w:val="0"/>
              <w:divBdr>
                <w:top w:val="none" w:sz="0" w:space="0" w:color="auto"/>
                <w:left w:val="none" w:sz="0" w:space="0" w:color="auto"/>
                <w:bottom w:val="none" w:sz="0" w:space="0" w:color="auto"/>
                <w:right w:val="none" w:sz="0" w:space="0" w:color="auto"/>
              </w:divBdr>
            </w:div>
            <w:div w:id="797527851">
              <w:marLeft w:val="0"/>
              <w:marRight w:val="0"/>
              <w:marTop w:val="0"/>
              <w:marBottom w:val="0"/>
              <w:divBdr>
                <w:top w:val="none" w:sz="0" w:space="0" w:color="auto"/>
                <w:left w:val="none" w:sz="0" w:space="0" w:color="auto"/>
                <w:bottom w:val="none" w:sz="0" w:space="0" w:color="auto"/>
                <w:right w:val="none" w:sz="0" w:space="0" w:color="auto"/>
              </w:divBdr>
              <w:divsChild>
                <w:div w:id="1568296656">
                  <w:marLeft w:val="0"/>
                  <w:marRight w:val="0"/>
                  <w:marTop w:val="0"/>
                  <w:marBottom w:val="0"/>
                  <w:divBdr>
                    <w:top w:val="none" w:sz="0" w:space="0" w:color="auto"/>
                    <w:left w:val="none" w:sz="0" w:space="0" w:color="auto"/>
                    <w:bottom w:val="none" w:sz="0" w:space="0" w:color="auto"/>
                    <w:right w:val="none" w:sz="0" w:space="0" w:color="auto"/>
                  </w:divBdr>
                  <w:divsChild>
                    <w:div w:id="97290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8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240930">
      <w:bodyDiv w:val="1"/>
      <w:marLeft w:val="0"/>
      <w:marRight w:val="0"/>
      <w:marTop w:val="0"/>
      <w:marBottom w:val="0"/>
      <w:divBdr>
        <w:top w:val="none" w:sz="0" w:space="0" w:color="auto"/>
        <w:left w:val="none" w:sz="0" w:space="0" w:color="auto"/>
        <w:bottom w:val="none" w:sz="0" w:space="0" w:color="auto"/>
        <w:right w:val="none" w:sz="0" w:space="0" w:color="auto"/>
      </w:divBdr>
      <w:divsChild>
        <w:div w:id="1944259321">
          <w:marLeft w:val="0"/>
          <w:marRight w:val="0"/>
          <w:marTop w:val="0"/>
          <w:marBottom w:val="0"/>
          <w:divBdr>
            <w:top w:val="none" w:sz="0" w:space="0" w:color="auto"/>
            <w:left w:val="none" w:sz="0" w:space="0" w:color="auto"/>
            <w:bottom w:val="none" w:sz="0" w:space="0" w:color="auto"/>
            <w:right w:val="none" w:sz="0" w:space="0" w:color="auto"/>
          </w:divBdr>
          <w:divsChild>
            <w:div w:id="1247374059">
              <w:marLeft w:val="0"/>
              <w:marRight w:val="0"/>
              <w:marTop w:val="0"/>
              <w:marBottom w:val="0"/>
              <w:divBdr>
                <w:top w:val="none" w:sz="0" w:space="0" w:color="auto"/>
                <w:left w:val="none" w:sz="0" w:space="0" w:color="auto"/>
                <w:bottom w:val="none" w:sz="0" w:space="0" w:color="auto"/>
                <w:right w:val="none" w:sz="0" w:space="0" w:color="auto"/>
              </w:divBdr>
            </w:div>
          </w:divsChild>
        </w:div>
        <w:div w:id="820659587">
          <w:marLeft w:val="0"/>
          <w:marRight w:val="0"/>
          <w:marTop w:val="0"/>
          <w:marBottom w:val="0"/>
          <w:divBdr>
            <w:top w:val="none" w:sz="0" w:space="0" w:color="auto"/>
            <w:left w:val="none" w:sz="0" w:space="0" w:color="auto"/>
            <w:bottom w:val="none" w:sz="0" w:space="0" w:color="auto"/>
            <w:right w:val="none" w:sz="0" w:space="0" w:color="auto"/>
          </w:divBdr>
          <w:divsChild>
            <w:div w:id="1597521448">
              <w:marLeft w:val="0"/>
              <w:marRight w:val="0"/>
              <w:marTop w:val="0"/>
              <w:marBottom w:val="0"/>
              <w:divBdr>
                <w:top w:val="none" w:sz="0" w:space="0" w:color="auto"/>
                <w:left w:val="none" w:sz="0" w:space="0" w:color="auto"/>
                <w:bottom w:val="none" w:sz="0" w:space="0" w:color="auto"/>
                <w:right w:val="none" w:sz="0" w:space="0" w:color="auto"/>
              </w:divBdr>
            </w:div>
          </w:divsChild>
        </w:div>
        <w:div w:id="471409355">
          <w:marLeft w:val="0"/>
          <w:marRight w:val="0"/>
          <w:marTop w:val="0"/>
          <w:marBottom w:val="0"/>
          <w:divBdr>
            <w:top w:val="none" w:sz="0" w:space="0" w:color="auto"/>
            <w:left w:val="none" w:sz="0" w:space="0" w:color="auto"/>
            <w:bottom w:val="none" w:sz="0" w:space="0" w:color="auto"/>
            <w:right w:val="none" w:sz="0" w:space="0" w:color="auto"/>
          </w:divBdr>
          <w:divsChild>
            <w:div w:id="1548109156">
              <w:marLeft w:val="0"/>
              <w:marRight w:val="0"/>
              <w:marTop w:val="0"/>
              <w:marBottom w:val="0"/>
              <w:divBdr>
                <w:top w:val="none" w:sz="0" w:space="0" w:color="auto"/>
                <w:left w:val="none" w:sz="0" w:space="0" w:color="auto"/>
                <w:bottom w:val="none" w:sz="0" w:space="0" w:color="auto"/>
                <w:right w:val="none" w:sz="0" w:space="0" w:color="auto"/>
              </w:divBdr>
            </w:div>
            <w:div w:id="282469544">
              <w:marLeft w:val="0"/>
              <w:marRight w:val="0"/>
              <w:marTop w:val="0"/>
              <w:marBottom w:val="0"/>
              <w:divBdr>
                <w:top w:val="none" w:sz="0" w:space="0" w:color="auto"/>
                <w:left w:val="none" w:sz="0" w:space="0" w:color="auto"/>
                <w:bottom w:val="none" w:sz="0" w:space="0" w:color="auto"/>
                <w:right w:val="none" w:sz="0" w:space="0" w:color="auto"/>
              </w:divBdr>
              <w:divsChild>
                <w:div w:id="1195726894">
                  <w:marLeft w:val="0"/>
                  <w:marRight w:val="0"/>
                  <w:marTop w:val="0"/>
                  <w:marBottom w:val="0"/>
                  <w:divBdr>
                    <w:top w:val="none" w:sz="0" w:space="0" w:color="auto"/>
                    <w:left w:val="none" w:sz="0" w:space="0" w:color="auto"/>
                    <w:bottom w:val="none" w:sz="0" w:space="0" w:color="auto"/>
                    <w:right w:val="none" w:sz="0" w:space="0" w:color="auto"/>
                  </w:divBdr>
                  <w:divsChild>
                    <w:div w:id="50949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12110">
              <w:marLeft w:val="0"/>
              <w:marRight w:val="0"/>
              <w:marTop w:val="0"/>
              <w:marBottom w:val="0"/>
              <w:divBdr>
                <w:top w:val="none" w:sz="0" w:space="0" w:color="auto"/>
                <w:left w:val="none" w:sz="0" w:space="0" w:color="auto"/>
                <w:bottom w:val="none" w:sz="0" w:space="0" w:color="auto"/>
                <w:right w:val="none" w:sz="0" w:space="0" w:color="auto"/>
              </w:divBdr>
            </w:div>
          </w:divsChild>
        </w:div>
        <w:div w:id="214896645">
          <w:marLeft w:val="0"/>
          <w:marRight w:val="0"/>
          <w:marTop w:val="0"/>
          <w:marBottom w:val="0"/>
          <w:divBdr>
            <w:top w:val="none" w:sz="0" w:space="0" w:color="auto"/>
            <w:left w:val="none" w:sz="0" w:space="0" w:color="auto"/>
            <w:bottom w:val="none" w:sz="0" w:space="0" w:color="auto"/>
            <w:right w:val="none" w:sz="0" w:space="0" w:color="auto"/>
          </w:divBdr>
          <w:divsChild>
            <w:div w:id="303782348">
              <w:marLeft w:val="0"/>
              <w:marRight w:val="0"/>
              <w:marTop w:val="0"/>
              <w:marBottom w:val="0"/>
              <w:divBdr>
                <w:top w:val="none" w:sz="0" w:space="0" w:color="auto"/>
                <w:left w:val="none" w:sz="0" w:space="0" w:color="auto"/>
                <w:bottom w:val="none" w:sz="0" w:space="0" w:color="auto"/>
                <w:right w:val="none" w:sz="0" w:space="0" w:color="auto"/>
              </w:divBdr>
            </w:div>
          </w:divsChild>
        </w:div>
        <w:div w:id="40370853">
          <w:marLeft w:val="0"/>
          <w:marRight w:val="0"/>
          <w:marTop w:val="0"/>
          <w:marBottom w:val="0"/>
          <w:divBdr>
            <w:top w:val="none" w:sz="0" w:space="0" w:color="auto"/>
            <w:left w:val="none" w:sz="0" w:space="0" w:color="auto"/>
            <w:bottom w:val="none" w:sz="0" w:space="0" w:color="auto"/>
            <w:right w:val="none" w:sz="0" w:space="0" w:color="auto"/>
          </w:divBdr>
          <w:divsChild>
            <w:div w:id="1560900129">
              <w:marLeft w:val="0"/>
              <w:marRight w:val="0"/>
              <w:marTop w:val="0"/>
              <w:marBottom w:val="0"/>
              <w:divBdr>
                <w:top w:val="none" w:sz="0" w:space="0" w:color="auto"/>
                <w:left w:val="none" w:sz="0" w:space="0" w:color="auto"/>
                <w:bottom w:val="none" w:sz="0" w:space="0" w:color="auto"/>
                <w:right w:val="none" w:sz="0" w:space="0" w:color="auto"/>
              </w:divBdr>
            </w:div>
          </w:divsChild>
        </w:div>
        <w:div w:id="1450079047">
          <w:marLeft w:val="0"/>
          <w:marRight w:val="0"/>
          <w:marTop w:val="0"/>
          <w:marBottom w:val="0"/>
          <w:divBdr>
            <w:top w:val="none" w:sz="0" w:space="0" w:color="auto"/>
            <w:left w:val="none" w:sz="0" w:space="0" w:color="auto"/>
            <w:bottom w:val="none" w:sz="0" w:space="0" w:color="auto"/>
            <w:right w:val="none" w:sz="0" w:space="0" w:color="auto"/>
          </w:divBdr>
          <w:divsChild>
            <w:div w:id="103617670">
              <w:marLeft w:val="0"/>
              <w:marRight w:val="0"/>
              <w:marTop w:val="0"/>
              <w:marBottom w:val="0"/>
              <w:divBdr>
                <w:top w:val="none" w:sz="0" w:space="0" w:color="auto"/>
                <w:left w:val="none" w:sz="0" w:space="0" w:color="auto"/>
                <w:bottom w:val="none" w:sz="0" w:space="0" w:color="auto"/>
                <w:right w:val="none" w:sz="0" w:space="0" w:color="auto"/>
              </w:divBdr>
            </w:div>
            <w:div w:id="1744597814">
              <w:marLeft w:val="0"/>
              <w:marRight w:val="0"/>
              <w:marTop w:val="0"/>
              <w:marBottom w:val="0"/>
              <w:divBdr>
                <w:top w:val="none" w:sz="0" w:space="0" w:color="auto"/>
                <w:left w:val="none" w:sz="0" w:space="0" w:color="auto"/>
                <w:bottom w:val="none" w:sz="0" w:space="0" w:color="auto"/>
                <w:right w:val="none" w:sz="0" w:space="0" w:color="auto"/>
              </w:divBdr>
              <w:divsChild>
                <w:div w:id="670910121">
                  <w:marLeft w:val="0"/>
                  <w:marRight w:val="0"/>
                  <w:marTop w:val="0"/>
                  <w:marBottom w:val="0"/>
                  <w:divBdr>
                    <w:top w:val="none" w:sz="0" w:space="0" w:color="auto"/>
                    <w:left w:val="none" w:sz="0" w:space="0" w:color="auto"/>
                    <w:bottom w:val="none" w:sz="0" w:space="0" w:color="auto"/>
                    <w:right w:val="none" w:sz="0" w:space="0" w:color="auto"/>
                  </w:divBdr>
                  <w:divsChild>
                    <w:div w:id="149665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63015">
              <w:marLeft w:val="0"/>
              <w:marRight w:val="0"/>
              <w:marTop w:val="0"/>
              <w:marBottom w:val="0"/>
              <w:divBdr>
                <w:top w:val="none" w:sz="0" w:space="0" w:color="auto"/>
                <w:left w:val="none" w:sz="0" w:space="0" w:color="auto"/>
                <w:bottom w:val="none" w:sz="0" w:space="0" w:color="auto"/>
                <w:right w:val="none" w:sz="0" w:space="0" w:color="auto"/>
              </w:divBdr>
            </w:div>
          </w:divsChild>
        </w:div>
        <w:div w:id="381835350">
          <w:marLeft w:val="0"/>
          <w:marRight w:val="0"/>
          <w:marTop w:val="0"/>
          <w:marBottom w:val="0"/>
          <w:divBdr>
            <w:top w:val="none" w:sz="0" w:space="0" w:color="auto"/>
            <w:left w:val="none" w:sz="0" w:space="0" w:color="auto"/>
            <w:bottom w:val="none" w:sz="0" w:space="0" w:color="auto"/>
            <w:right w:val="none" w:sz="0" w:space="0" w:color="auto"/>
          </w:divBdr>
          <w:divsChild>
            <w:div w:id="122702545">
              <w:marLeft w:val="0"/>
              <w:marRight w:val="0"/>
              <w:marTop w:val="0"/>
              <w:marBottom w:val="0"/>
              <w:divBdr>
                <w:top w:val="none" w:sz="0" w:space="0" w:color="auto"/>
                <w:left w:val="none" w:sz="0" w:space="0" w:color="auto"/>
                <w:bottom w:val="none" w:sz="0" w:space="0" w:color="auto"/>
                <w:right w:val="none" w:sz="0" w:space="0" w:color="auto"/>
              </w:divBdr>
            </w:div>
            <w:div w:id="244188128">
              <w:marLeft w:val="0"/>
              <w:marRight w:val="0"/>
              <w:marTop w:val="0"/>
              <w:marBottom w:val="0"/>
              <w:divBdr>
                <w:top w:val="none" w:sz="0" w:space="0" w:color="auto"/>
                <w:left w:val="none" w:sz="0" w:space="0" w:color="auto"/>
                <w:bottom w:val="none" w:sz="0" w:space="0" w:color="auto"/>
                <w:right w:val="none" w:sz="0" w:space="0" w:color="auto"/>
              </w:divBdr>
              <w:divsChild>
                <w:div w:id="1837305707">
                  <w:marLeft w:val="0"/>
                  <w:marRight w:val="0"/>
                  <w:marTop w:val="0"/>
                  <w:marBottom w:val="0"/>
                  <w:divBdr>
                    <w:top w:val="none" w:sz="0" w:space="0" w:color="auto"/>
                    <w:left w:val="none" w:sz="0" w:space="0" w:color="auto"/>
                    <w:bottom w:val="none" w:sz="0" w:space="0" w:color="auto"/>
                    <w:right w:val="none" w:sz="0" w:space="0" w:color="auto"/>
                  </w:divBdr>
                  <w:divsChild>
                    <w:div w:id="13108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6567">
              <w:marLeft w:val="0"/>
              <w:marRight w:val="0"/>
              <w:marTop w:val="0"/>
              <w:marBottom w:val="0"/>
              <w:divBdr>
                <w:top w:val="none" w:sz="0" w:space="0" w:color="auto"/>
                <w:left w:val="none" w:sz="0" w:space="0" w:color="auto"/>
                <w:bottom w:val="none" w:sz="0" w:space="0" w:color="auto"/>
                <w:right w:val="none" w:sz="0" w:space="0" w:color="auto"/>
              </w:divBdr>
            </w:div>
          </w:divsChild>
        </w:div>
        <w:div w:id="1171139594">
          <w:marLeft w:val="0"/>
          <w:marRight w:val="0"/>
          <w:marTop w:val="0"/>
          <w:marBottom w:val="0"/>
          <w:divBdr>
            <w:top w:val="none" w:sz="0" w:space="0" w:color="auto"/>
            <w:left w:val="none" w:sz="0" w:space="0" w:color="auto"/>
            <w:bottom w:val="none" w:sz="0" w:space="0" w:color="auto"/>
            <w:right w:val="none" w:sz="0" w:space="0" w:color="auto"/>
          </w:divBdr>
          <w:divsChild>
            <w:div w:id="8024635">
              <w:marLeft w:val="0"/>
              <w:marRight w:val="0"/>
              <w:marTop w:val="0"/>
              <w:marBottom w:val="0"/>
              <w:divBdr>
                <w:top w:val="none" w:sz="0" w:space="0" w:color="auto"/>
                <w:left w:val="none" w:sz="0" w:space="0" w:color="auto"/>
                <w:bottom w:val="none" w:sz="0" w:space="0" w:color="auto"/>
                <w:right w:val="none" w:sz="0" w:space="0" w:color="auto"/>
              </w:divBdr>
            </w:div>
            <w:div w:id="607661484">
              <w:marLeft w:val="0"/>
              <w:marRight w:val="0"/>
              <w:marTop w:val="0"/>
              <w:marBottom w:val="0"/>
              <w:divBdr>
                <w:top w:val="none" w:sz="0" w:space="0" w:color="auto"/>
                <w:left w:val="none" w:sz="0" w:space="0" w:color="auto"/>
                <w:bottom w:val="none" w:sz="0" w:space="0" w:color="auto"/>
                <w:right w:val="none" w:sz="0" w:space="0" w:color="auto"/>
              </w:divBdr>
              <w:divsChild>
                <w:div w:id="1460143986">
                  <w:marLeft w:val="0"/>
                  <w:marRight w:val="0"/>
                  <w:marTop w:val="0"/>
                  <w:marBottom w:val="0"/>
                  <w:divBdr>
                    <w:top w:val="none" w:sz="0" w:space="0" w:color="auto"/>
                    <w:left w:val="none" w:sz="0" w:space="0" w:color="auto"/>
                    <w:bottom w:val="none" w:sz="0" w:space="0" w:color="auto"/>
                    <w:right w:val="none" w:sz="0" w:space="0" w:color="auto"/>
                  </w:divBdr>
                  <w:divsChild>
                    <w:div w:id="188914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Reddy</dc:creator>
  <cp:keywords/>
  <dc:description/>
  <cp:lastModifiedBy>Manasa Reddy</cp:lastModifiedBy>
  <cp:revision>1</cp:revision>
  <dcterms:created xsi:type="dcterms:W3CDTF">2025-05-20T07:21:00Z</dcterms:created>
  <dcterms:modified xsi:type="dcterms:W3CDTF">2025-05-20T07:39:00Z</dcterms:modified>
</cp:coreProperties>
</file>