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LaunchCodeModel PRD</w:t>
      </w:r>
    </w:p>
    <w:p>
      <w:pPr>
        <w:pStyle w:val="Subtitle"/>
      </w:pPr>
      <w:r>
        <w:t>Product Requirements Document | Prepared 2026-06-24</w:t>
      </w:r>
    </w:p>
    <w:p>
      <w:pPr>
        <w:pStyle w:val="Heading1"/>
      </w:pPr>
      <w:r>
        <w:t>1. Product Summary</w:t>
      </w:r>
    </w:p>
    <w:p>
      <w:r>
        <w:t>LaunchCodeModel is a local-first AI coding assistant product that runs a small coding model locally through Ollama, exposes it through LiteLLM Proxy, and provides a Next.js web interface for coding chat workflows. The current MVP proves the basic runtime path:</w:t>
      </w:r>
    </w:p>
    <w:p>
      <w:pPr>
        <w:pStyle w:val="CodeBlock"/>
      </w:pPr>
      <w:r>
        <w:rPr>
          <w:rFonts w:ascii="Consolas" w:hAnsi="Consolas" w:cs="Consolas"/>
          <w:sz w:val="20"/>
        </w:rPr>
        <w:t>Next.js Web App :3000</w:t>
      </w:r>
    </w:p>
    <w:p>
      <w:pPr>
        <w:pStyle w:val="CodeBlock"/>
      </w:pPr>
      <w:r>
        <w:rPr>
          <w:rFonts w:ascii="Consolas" w:hAnsi="Consolas" w:cs="Consolas"/>
          <w:sz w:val="20"/>
        </w:rPr>
        <w:t xml:space="preserve">  -&gt; LiteLLM Proxy :4000</w:t>
      </w:r>
    </w:p>
    <w:p>
      <w:pPr>
        <w:pStyle w:val="CodeBlock"/>
      </w:pPr>
      <w:r>
        <w:rPr>
          <w:rFonts w:ascii="Consolas" w:hAnsi="Consolas" w:cs="Consolas"/>
          <w:sz w:val="20"/>
        </w:rPr>
        <w:t xml:space="preserve">  -&gt; Ollama :11434</w:t>
      </w:r>
    </w:p>
    <w:p>
      <w:pPr>
        <w:pStyle w:val="CodeBlock"/>
      </w:pPr>
      <w:r>
        <w:rPr>
          <w:rFonts w:ascii="Consolas" w:hAnsi="Consolas" w:cs="Consolas"/>
          <w:sz w:val="20"/>
        </w:rPr>
        <w:t xml:space="preserve">  -&gt; qwen2.5-coder:1.5b</w:t>
      </w:r>
    </w:p>
    <w:p>
      <w:pPr>
        <w:pStyle w:val="CodeBlock"/>
      </w:pPr>
    </w:p>
    <w:p>
      <w:pPr>
        <w:pStyle w:val="CodeBlock"/>
      </w:pPr>
      <w:r>
        <w:rPr>
          <w:rFonts w:ascii="Consolas" w:hAnsi="Consolas" w:cs="Consolas"/>
          <w:sz w:val="20"/>
        </w:rPr>
        <w:t>Postgres :5432</w:t>
      </w:r>
    </w:p>
    <w:p>
      <w:pPr>
        <w:pStyle w:val="CodeBlock"/>
      </w:pPr>
      <w:r>
        <w:rPr>
          <w:rFonts w:ascii="Consolas" w:hAnsi="Consolas" w:cs="Consolas"/>
          <w:sz w:val="20"/>
        </w:rPr>
        <w:t xml:space="preserve">  -&gt; stores projects, conversations, messages, and model request metadata</w:t>
      </w:r>
    </w:p>
    <w:p>
      <w:pPr>
        <w:pStyle w:val="CodeSpacer"/>
      </w:pPr>
    </w:p>
    <w:p>
      <w:r>
        <w:t>The product goal is to create a disciplined launch process for a coding model product, balancing model quality, infrastructure readiness, safety, and product readiness.</w:t>
      </w:r>
    </w:p>
    <w:p>
      <w:pPr>
        <w:pStyle w:val="Heading1"/>
      </w:pPr>
      <w:r>
        <w:t>2. Launch Goal</w:t>
      </w:r>
    </w:p>
    <w:p>
      <w:pPr>
        <w:pStyle w:val="Label"/>
      </w:pPr>
      <w:r>
        <w:t>LaunchCodeModel should be treated as four parallel launch workstreams:</w:t>
      </w:r>
    </w:p>
    <w:p>
      <w:pPr>
        <w:pStyle w:val="ListParagraph"/>
        <w:numPr>
          <w:ilvl w:val="0"/>
          <w:numId w:val="1"/>
        </w:numPr>
      </w:pPr>
      <w:r>
        <w:t>Model quality</w:t>
      </w:r>
    </w:p>
    <w:p>
      <w:pPr>
        <w:pStyle w:val="ListParagraph"/>
        <w:numPr>
          <w:ilvl w:val="0"/>
          <w:numId w:val="1"/>
        </w:numPr>
      </w:pPr>
      <w:r>
        <w:t>Infrastructure readiness</w:t>
      </w:r>
    </w:p>
    <w:p>
      <w:pPr>
        <w:pStyle w:val="ListParagraph"/>
        <w:numPr>
          <w:ilvl w:val="0"/>
          <w:numId w:val="1"/>
        </w:numPr>
      </w:pPr>
      <w:r>
        <w:t>Safety and trust</w:t>
      </w:r>
    </w:p>
    <w:p>
      <w:pPr>
        <w:pStyle w:val="ListParagraph"/>
        <w:numPr>
          <w:ilvl w:val="0"/>
          <w:numId w:val="1"/>
        </w:numPr>
      </w:pPr>
      <w:r>
        <w:t>Product readiness</w:t>
      </w:r>
    </w:p>
    <w:p>
      <w:r>
        <w:t>The launch must use clear launch gates with owners and exit criteria. The team should validate benchmark and real-world coding performance, ensure serving capacity and rollback plans are in place, run progressive rollouts from internal dogfood to canary to full launch, and monitor a dashboard covering quality, latency, reliability, cost, and user adoption.</w:t>
      </w:r>
    </w:p>
    <w:p>
      <w:r>
        <w:t>The guiding launch principle is to balance coding quality improvements against serving cost and operational risk.</w:t>
      </w:r>
    </w:p>
    <w:p>
      <w:pPr>
        <w:pStyle w:val="Heading1"/>
      </w:pPr>
      <w:r>
        <w:t>3. Target Users</w:t>
      </w:r>
    </w:p>
    <w:p>
      <w:pPr>
        <w:pStyle w:val="Label"/>
      </w:pPr>
      <w:r>
        <w:t>Primary users:</w:t>
      </w:r>
    </w:p>
    <w:p>
      <w:pPr>
        <w:pStyle w:val="ListParagraph"/>
        <w:numPr>
          <w:ilvl w:val="0"/>
          <w:numId w:val="1"/>
        </w:numPr>
      </w:pPr>
      <w:r>
        <w:t>Individual developers who want a local coding assistant.</w:t>
      </w:r>
    </w:p>
    <w:p>
      <w:pPr>
        <w:pStyle w:val="ListParagraph"/>
        <w:numPr>
          <w:ilvl w:val="0"/>
          <w:numId w:val="1"/>
        </w:numPr>
      </w:pPr>
      <w:r>
        <w:t>Developers experimenting with small local coding models.</w:t>
      </w:r>
    </w:p>
    <w:p>
      <w:pPr>
        <w:pStyle w:val="ListParagraph"/>
        <w:numPr>
          <w:ilvl w:val="0"/>
          <w:numId w:val="1"/>
        </w:numPr>
      </w:pPr>
      <w:r>
        <w:t>Builders who want a simple OpenAI-compatible local model gateway.</w:t>
      </w:r>
    </w:p>
    <w:p>
      <w:pPr>
        <w:pStyle w:val="Label"/>
      </w:pPr>
      <w:r>
        <w:t>Future users:</w:t>
      </w:r>
    </w:p>
    <w:p>
      <w:pPr>
        <w:pStyle w:val="ListParagraph"/>
        <w:numPr>
          <w:ilvl w:val="0"/>
          <w:numId w:val="1"/>
        </w:numPr>
      </w:pPr>
      <w:r>
        <w:t>Enterprise developers who need privacy-aware local or private deployment.</w:t>
      </w:r>
    </w:p>
    <w:p>
      <w:pPr>
        <w:pStyle w:val="ListParagraph"/>
        <w:numPr>
          <w:ilvl w:val="0"/>
          <w:numId w:val="1"/>
        </w:numPr>
      </w:pPr>
      <w:r>
        <w:t>AI coding agents that need a local model endpoint.</w:t>
      </w:r>
    </w:p>
    <w:p>
      <w:pPr>
        <w:pStyle w:val="ListParagraph"/>
        <w:numPr>
          <w:ilvl w:val="0"/>
          <w:numId w:val="1"/>
        </w:numPr>
      </w:pPr>
      <w:r>
        <w:t>Teams evaluating model quality and cost tradeoffs before production rollout.</w:t>
      </w:r>
    </w:p>
    <w:p>
      <w:pPr>
        <w:pStyle w:val="Heading1"/>
      </w:pPr>
      <w:r>
        <w:t>4. Current MVP State</w:t>
      </w:r>
    </w:p>
    <w:p>
      <w:pPr>
        <w:pStyle w:val="Label"/>
      </w:pPr>
      <w:r>
        <w:t>Already implemented:</w:t>
      </w:r>
    </w:p>
    <w:p>
      <w:pPr>
        <w:pStyle w:val="ListParagraph"/>
        <w:numPr>
          <w:ilvl w:val="0"/>
          <w:numId w:val="1"/>
        </w:numPr>
      </w:pPr>
      <w:r>
        <w:t xml:space="preserve">Next.js app under </w:t>
      </w:r>
      <w:r>
        <w:rPr>
          <w:rFonts w:ascii="Consolas" w:hAnsi="Consolas" w:cs="Consolas"/>
          <w:sz w:val="20"/>
        </w:rPr>
        <w:t>apps/web</w:t>
      </w:r>
      <w:r>
        <w:t>.</w:t>
      </w:r>
    </w:p>
    <w:p>
      <w:pPr>
        <w:pStyle w:val="ListParagraph"/>
        <w:numPr>
          <w:ilvl w:val="0"/>
          <w:numId w:val="1"/>
        </w:numPr>
      </w:pPr>
      <w:r>
        <w:t>Local chat UI.</w:t>
      </w:r>
    </w:p>
    <w:p>
      <w:pPr>
        <w:pStyle w:val="ListParagraph"/>
        <w:numPr>
          <w:ilvl w:val="0"/>
          <w:numId w:val="1"/>
        </w:numPr>
      </w:pPr>
      <w:r>
        <w:rPr>
          <w:rFonts w:ascii="Consolas" w:hAnsi="Consolas" w:cs="Consolas"/>
          <w:sz w:val="20"/>
        </w:rPr>
        <w:t>/api/chat</w:t>
      </w:r>
      <w:r>
        <w:t xml:space="preserve"> route that sends requests to LiteLLM.</w:t>
      </w:r>
    </w:p>
    <w:p>
      <w:pPr>
        <w:pStyle w:val="ListParagraph"/>
        <w:numPr>
          <w:ilvl w:val="0"/>
          <w:numId w:val="1"/>
        </w:numPr>
      </w:pPr>
      <w:r>
        <w:t>LiteLLM Proxy running in Docker.</w:t>
      </w:r>
    </w:p>
    <w:p>
      <w:pPr>
        <w:pStyle w:val="ListParagraph"/>
        <w:numPr>
          <w:ilvl w:val="0"/>
          <w:numId w:val="1"/>
        </w:numPr>
      </w:pPr>
      <w:r>
        <w:t xml:space="preserve">Ollama running locally with </w:t>
      </w:r>
      <w:r>
        <w:rPr>
          <w:rFonts w:ascii="Consolas" w:hAnsi="Consolas" w:cs="Consolas"/>
          <w:sz w:val="20"/>
        </w:rPr>
        <w:t>qwen2.5-coder:1.5b</w:t>
      </w:r>
      <w:r>
        <w:t>.</w:t>
      </w:r>
    </w:p>
    <w:p>
      <w:pPr>
        <w:pStyle w:val="ListParagraph"/>
        <w:numPr>
          <w:ilvl w:val="0"/>
          <w:numId w:val="1"/>
        </w:numPr>
      </w:pPr>
      <w:r>
        <w:t>Postgres running in Docker.</w:t>
      </w:r>
    </w:p>
    <w:p>
      <w:pPr>
        <w:pStyle w:val="ListParagraph"/>
        <w:numPr>
          <w:ilvl w:val="0"/>
          <w:numId w:val="1"/>
        </w:numPr>
      </w:pPr>
      <w:r>
        <w:t>Drizzle ORM installed with initial schema and migration.</w:t>
      </w:r>
    </w:p>
    <w:p>
      <w:pPr>
        <w:pStyle w:val="ListParagraph"/>
        <w:numPr>
          <w:ilvl w:val="0"/>
          <w:numId w:val="1"/>
        </w:numPr>
      </w:pPr>
      <w:r>
        <w:t xml:space="preserve">Database tables for </w:t>
      </w:r>
      <w:r>
        <w:rPr>
          <w:rFonts w:ascii="Consolas" w:hAnsi="Consolas" w:cs="Consolas"/>
          <w:sz w:val="20"/>
        </w:rPr>
        <w:t>projects</w:t>
      </w:r>
      <w:r>
        <w:t xml:space="preserve">, </w:t>
      </w:r>
      <w:r>
        <w:rPr>
          <w:rFonts w:ascii="Consolas" w:hAnsi="Consolas" w:cs="Consolas"/>
          <w:sz w:val="20"/>
        </w:rPr>
        <w:t>conversations</w:t>
      </w:r>
      <w:r>
        <w:t xml:space="preserve">, </w:t>
      </w:r>
      <w:r>
        <w:rPr>
          <w:rFonts w:ascii="Consolas" w:hAnsi="Consolas" w:cs="Consolas"/>
          <w:sz w:val="20"/>
        </w:rPr>
        <w:t>messages</w:t>
      </w:r>
      <w:r>
        <w:t xml:space="preserve">, and </w:t>
      </w:r>
      <w:r>
        <w:rPr>
          <w:rFonts w:ascii="Consolas" w:hAnsi="Consolas" w:cs="Consolas"/>
          <w:sz w:val="20"/>
        </w:rPr>
        <w:t>model_requests</w:t>
      </w:r>
      <w:r>
        <w:t>.</w:t>
      </w:r>
    </w:p>
    <w:p>
      <w:pPr>
        <w:pStyle w:val="ListParagraph"/>
        <w:numPr>
          <w:ilvl w:val="0"/>
          <w:numId w:val="1"/>
        </w:numPr>
      </w:pPr>
      <w:r>
        <w:t>Environment files for local LiteLLM and Postgres connectivity.</w:t>
      </w:r>
    </w:p>
    <w:p>
      <w:pPr>
        <w:pStyle w:val="Label"/>
      </w:pPr>
      <w:r>
        <w:t>Verified:</w:t>
      </w:r>
    </w:p>
    <w:p>
      <w:pPr>
        <w:pStyle w:val="ListParagraph"/>
        <w:numPr>
          <w:ilvl w:val="0"/>
          <w:numId w:val="1"/>
        </w:numPr>
      </w:pPr>
      <w:r>
        <w:t xml:space="preserve">LiteLLM model endpoint returns </w:t>
      </w:r>
      <w:r>
        <w:rPr>
          <w:rFonts w:ascii="Consolas" w:hAnsi="Consolas" w:cs="Consolas"/>
          <w:sz w:val="20"/>
        </w:rPr>
        <w:t>qwen2.5-coder-1.5b</w:t>
      </w:r>
      <w:r>
        <w:t xml:space="preserve"> when called with the configured API key.</w:t>
      </w:r>
    </w:p>
    <w:p>
      <w:pPr>
        <w:pStyle w:val="ListParagraph"/>
        <w:numPr>
          <w:ilvl w:val="0"/>
          <w:numId w:val="1"/>
        </w:numPr>
      </w:pPr>
      <w:r>
        <w:t>Next.js API route successfully calls LiteLLM and returns a model response.</w:t>
      </w:r>
    </w:p>
    <w:p>
      <w:pPr>
        <w:pStyle w:val="ListParagraph"/>
        <w:numPr>
          <w:ilvl w:val="0"/>
          <w:numId w:val="1"/>
        </w:numPr>
      </w:pPr>
      <w:r>
        <w:t>Production build passes.</w:t>
      </w:r>
    </w:p>
    <w:p>
      <w:pPr>
        <w:pStyle w:val="ListParagraph"/>
        <w:numPr>
          <w:ilvl w:val="0"/>
          <w:numId w:val="1"/>
        </w:numPr>
      </w:pPr>
      <w:r>
        <w:t>ESLint passes.</w:t>
      </w:r>
    </w:p>
    <w:p>
      <w:pPr>
        <w:pStyle w:val="ListParagraph"/>
        <w:numPr>
          <w:ilvl w:val="0"/>
          <w:numId w:val="1"/>
        </w:numPr>
      </w:pPr>
      <w:r>
        <w:t>Database migration applies successfully.</w:t>
      </w:r>
    </w:p>
    <w:p>
      <w:pPr>
        <w:pStyle w:val="Label"/>
      </w:pPr>
      <w:r>
        <w:t>Not yet implemented:</w:t>
      </w:r>
    </w:p>
    <w:p>
      <w:pPr>
        <w:pStyle w:val="ListParagraph"/>
        <w:numPr>
          <w:ilvl w:val="0"/>
          <w:numId w:val="1"/>
        </w:numPr>
      </w:pPr>
      <w:r>
        <w:t>Persisting chat conversations and messages to Postgres from the UI.</w:t>
      </w:r>
    </w:p>
    <w:p>
      <w:pPr>
        <w:pStyle w:val="ListParagraph"/>
        <w:numPr>
          <w:ilvl w:val="0"/>
          <w:numId w:val="1"/>
        </w:numPr>
      </w:pPr>
      <w:r>
        <w:t>Conversation history UI.</w:t>
      </w:r>
    </w:p>
    <w:p>
      <w:pPr>
        <w:pStyle w:val="ListParagraph"/>
        <w:numPr>
          <w:ilvl w:val="0"/>
          <w:numId w:val="1"/>
        </w:numPr>
      </w:pPr>
      <w:r>
        <w:t>Project/workspace selection.</w:t>
      </w:r>
    </w:p>
    <w:p>
      <w:pPr>
        <w:pStyle w:val="ListParagraph"/>
        <w:numPr>
          <w:ilvl w:val="0"/>
          <w:numId w:val="1"/>
        </w:numPr>
      </w:pPr>
      <w:r>
        <w:t>Continue VS Code configuration committed to the repo.</w:t>
      </w:r>
    </w:p>
    <w:p>
      <w:pPr>
        <w:pStyle w:val="ListParagraph"/>
        <w:numPr>
          <w:ilvl w:val="0"/>
          <w:numId w:val="1"/>
        </w:numPr>
      </w:pPr>
      <w:r>
        <w:t>Auth.</w:t>
      </w:r>
    </w:p>
    <w:p>
      <w:pPr>
        <w:pStyle w:val="ListParagraph"/>
        <w:numPr>
          <w:ilvl w:val="0"/>
          <w:numId w:val="1"/>
        </w:numPr>
      </w:pPr>
      <w:r>
        <w:t>Billing.</w:t>
      </w:r>
    </w:p>
    <w:p>
      <w:pPr>
        <w:pStyle w:val="ListParagraph"/>
        <w:numPr>
          <w:ilvl w:val="0"/>
          <w:numId w:val="1"/>
        </w:numPr>
      </w:pPr>
      <w:r>
        <w:t>Monitoring dashboard.</w:t>
      </w:r>
    </w:p>
    <w:p>
      <w:pPr>
        <w:pStyle w:val="ListParagraph"/>
        <w:numPr>
          <w:ilvl w:val="0"/>
          <w:numId w:val="1"/>
        </w:numPr>
      </w:pPr>
      <w:r>
        <w:t>Safety evaluation workflow.</w:t>
      </w:r>
    </w:p>
    <w:p>
      <w:pPr>
        <w:pStyle w:val="ListParagraph"/>
        <w:numPr>
          <w:ilvl w:val="0"/>
          <w:numId w:val="1"/>
        </w:numPr>
      </w:pPr>
      <w:r>
        <w:t>Formal model benchmark harness.</w:t>
      </w:r>
    </w:p>
    <w:p>
      <w:pPr>
        <w:pStyle w:val="Heading1"/>
      </w:pPr>
      <w:r>
        <w:t>5. Objectives and Success Metrics</w:t>
      </w:r>
    </w:p>
    <w:p>
      <w:pPr>
        <w:pStyle w:val="Heading2"/>
      </w:pPr>
      <w:r>
        <w:t>5.1 Product Objectives</w:t>
      </w:r>
    </w:p>
    <w:p>
      <w:pPr>
        <w:pStyle w:val="ListParagraph"/>
        <w:numPr>
          <w:ilvl w:val="0"/>
          <w:numId w:val="1"/>
        </w:numPr>
      </w:pPr>
      <w:r>
        <w:t>Provide a working local coding assistant web interface.</w:t>
      </w:r>
    </w:p>
    <w:p>
      <w:pPr>
        <w:pStyle w:val="ListParagraph"/>
        <w:numPr>
          <w:ilvl w:val="0"/>
          <w:numId w:val="1"/>
        </w:numPr>
      </w:pPr>
      <w:r>
        <w:t>Route all model traffic through LiteLLM so the model provider can be changed later.</w:t>
      </w:r>
    </w:p>
    <w:p>
      <w:pPr>
        <w:pStyle w:val="ListParagraph"/>
        <w:numPr>
          <w:ilvl w:val="0"/>
          <w:numId w:val="1"/>
        </w:numPr>
      </w:pPr>
      <w:r>
        <w:t>Persist coding conversations and model usage metadata.</w:t>
      </w:r>
    </w:p>
    <w:p>
      <w:pPr>
        <w:pStyle w:val="ListParagraph"/>
        <w:numPr>
          <w:ilvl w:val="0"/>
          <w:numId w:val="1"/>
        </w:numPr>
      </w:pPr>
      <w:r>
        <w:t>Establish a launch framework that can scale from local MVP to broader rollout.</w:t>
      </w:r>
    </w:p>
    <w:p>
      <w:pPr>
        <w:pStyle w:val="ListParagraph"/>
        <w:numPr>
          <w:ilvl w:val="0"/>
          <w:numId w:val="1"/>
        </w:numPr>
      </w:pPr>
      <w:r>
        <w:t>Support future integration with Continue in VS Code.</w:t>
      </w:r>
    </w:p>
    <w:p>
      <w:pPr>
        <w:pStyle w:val="Heading2"/>
      </w:pPr>
      <w:r>
        <w:t>5.2 Model Objectives</w:t>
      </w:r>
    </w:p>
    <w:p>
      <w:pPr>
        <w:pStyle w:val="Label"/>
      </w:pPr>
      <w:r>
        <w:t>Example target objectives for future model launches:</w:t>
      </w:r>
    </w:p>
    <w:p>
      <w:pPr>
        <w:pStyle w:val="ListParagraph"/>
        <w:numPr>
          <w:ilvl w:val="0"/>
          <w:numId w:val="1"/>
        </w:numPr>
      </w:pPr>
      <w:r>
        <w:t>Improve coding benchmark performance by 15% over baseline.</w:t>
      </w:r>
    </w:p>
    <w:p>
      <w:pPr>
        <w:pStyle w:val="ListParagraph"/>
        <w:numPr>
          <w:ilvl w:val="0"/>
          <w:numId w:val="1"/>
        </w:numPr>
      </w:pPr>
      <w:r>
        <w:t>Increase IDE or chat acceptance rate by 10%.</w:t>
      </w:r>
    </w:p>
    <w:p>
      <w:pPr>
        <w:pStyle w:val="ListParagraph"/>
        <w:numPr>
          <w:ilvl w:val="0"/>
          <w:numId w:val="1"/>
        </w:numPr>
      </w:pPr>
      <w:r>
        <w:t>Reduce hallucinated or invalid code suggestions by 20%.</w:t>
      </w:r>
    </w:p>
    <w:p>
      <w:pPr>
        <w:pStyle w:val="ListParagraph"/>
        <w:numPr>
          <w:ilvl w:val="0"/>
          <w:numId w:val="1"/>
        </w:numPr>
      </w:pPr>
      <w:r>
        <w:t>Maintain defined inference cost and latency targets.</w:t>
      </w:r>
    </w:p>
    <w:p>
      <w:pPr>
        <w:pStyle w:val="ListParagraph"/>
        <w:numPr>
          <w:ilvl w:val="0"/>
          <w:numId w:val="1"/>
        </w:numPr>
      </w:pPr>
      <w:r>
        <w:t>Avoid major regressions on key coding languages and task types.</w:t>
      </w:r>
    </w:p>
    <w:p>
      <w:pPr>
        <w:pStyle w:val="Heading2"/>
      </w:pPr>
      <w:r>
        <w:t>5.3 MVP Success Metrics</w:t>
      </w:r>
    </w:p>
    <w:p>
      <w:pPr>
        <w:pStyle w:val="Label"/>
      </w:pPr>
      <w:r>
        <w:t>MVP is successful when:</w:t>
      </w:r>
    </w:p>
    <w:p>
      <w:pPr>
        <w:pStyle w:val="ListParagraph"/>
        <w:numPr>
          <w:ilvl w:val="0"/>
          <w:numId w:val="1"/>
        </w:numPr>
      </w:pPr>
      <w:r>
        <w:t xml:space="preserve">A user can open </w:t>
      </w:r>
      <w:r>
        <w:rPr>
          <w:rFonts w:ascii="Consolas" w:hAnsi="Consolas" w:cs="Consolas"/>
          <w:sz w:val="20"/>
        </w:rPr>
        <w:t>http://localhost:3000</w:t>
      </w:r>
      <w:r>
        <w:t xml:space="preserve"> and send a coding prompt.</w:t>
      </w:r>
    </w:p>
    <w:p>
      <w:pPr>
        <w:pStyle w:val="ListParagraph"/>
        <w:numPr>
          <w:ilvl w:val="0"/>
          <w:numId w:val="1"/>
        </w:numPr>
      </w:pPr>
      <w:r>
        <w:t xml:space="preserve">The prompt is routed through Next.js, LiteLLM, Ollama, and </w:t>
      </w:r>
      <w:r>
        <w:rPr>
          <w:rFonts w:ascii="Consolas" w:hAnsi="Consolas" w:cs="Consolas"/>
          <w:sz w:val="20"/>
        </w:rPr>
        <w:t>qwen2.5-coder:1.5b</w:t>
      </w:r>
      <w:r>
        <w:t>.</w:t>
      </w:r>
    </w:p>
    <w:p>
      <w:pPr>
        <w:pStyle w:val="ListParagraph"/>
        <w:numPr>
          <w:ilvl w:val="0"/>
          <w:numId w:val="1"/>
        </w:numPr>
      </w:pPr>
      <w:r>
        <w:t>The response is displayed in the web UI.</w:t>
      </w:r>
    </w:p>
    <w:p>
      <w:pPr>
        <w:pStyle w:val="ListParagraph"/>
        <w:numPr>
          <w:ilvl w:val="0"/>
          <w:numId w:val="1"/>
        </w:numPr>
      </w:pPr>
      <w:r>
        <w:t>Conversations and messages are stored in Postgres.</w:t>
      </w:r>
    </w:p>
    <w:p>
      <w:pPr>
        <w:pStyle w:val="ListParagraph"/>
        <w:numPr>
          <w:ilvl w:val="0"/>
          <w:numId w:val="1"/>
        </w:numPr>
      </w:pPr>
      <w:r>
        <w:t>A basic status page or dashboard shows runtime health.</w:t>
      </w:r>
    </w:p>
    <w:p>
      <w:pPr>
        <w:pStyle w:val="ListParagraph"/>
        <w:numPr>
          <w:ilvl w:val="0"/>
          <w:numId w:val="1"/>
        </w:numPr>
      </w:pPr>
      <w:r>
        <w:t>The local setup can be reproduced from documentation.</w:t>
      </w:r>
    </w:p>
    <w:p>
      <w:pPr>
        <w:pStyle w:val="Heading1"/>
      </w:pPr>
      <w:r>
        <w:t>6. Product Scope</w:t>
      </w:r>
    </w:p>
    <w:p>
      <w:pPr>
        <w:pStyle w:val="Heading2"/>
      </w:pPr>
      <w:r>
        <w:t>6.1 In Scope for MVP</w:t>
      </w:r>
    </w:p>
    <w:p>
      <w:pPr>
        <w:pStyle w:val="ListParagraph"/>
        <w:numPr>
          <w:ilvl w:val="0"/>
          <w:numId w:val="1"/>
        </w:numPr>
      </w:pPr>
      <w:r>
        <w:t>Local Next.js web app.</w:t>
      </w:r>
    </w:p>
    <w:p>
      <w:pPr>
        <w:pStyle w:val="ListParagraph"/>
        <w:numPr>
          <w:ilvl w:val="0"/>
          <w:numId w:val="1"/>
        </w:numPr>
      </w:pPr>
      <w:r>
        <w:t>LiteLLM proxy integration.</w:t>
      </w:r>
    </w:p>
    <w:p>
      <w:pPr>
        <w:pStyle w:val="ListParagraph"/>
        <w:numPr>
          <w:ilvl w:val="0"/>
          <w:numId w:val="1"/>
        </w:numPr>
      </w:pPr>
      <w:r>
        <w:t>Ollama model integration.</w:t>
      </w:r>
    </w:p>
    <w:p>
      <w:pPr>
        <w:pStyle w:val="ListParagraph"/>
        <w:numPr>
          <w:ilvl w:val="0"/>
          <w:numId w:val="1"/>
        </w:numPr>
      </w:pPr>
      <w:r>
        <w:t>Postgres persistence for projects, conversations, messages, and model request metadata.</w:t>
      </w:r>
    </w:p>
    <w:p>
      <w:pPr>
        <w:pStyle w:val="ListParagraph"/>
        <w:numPr>
          <w:ilvl w:val="0"/>
          <w:numId w:val="1"/>
        </w:numPr>
      </w:pPr>
      <w:r>
        <w:t>Basic chat UI.</w:t>
      </w:r>
    </w:p>
    <w:p>
      <w:pPr>
        <w:pStyle w:val="ListParagraph"/>
        <w:numPr>
          <w:ilvl w:val="0"/>
          <w:numId w:val="1"/>
        </w:numPr>
      </w:pPr>
      <w:r>
        <w:t>Basic runtime status indicators.</w:t>
      </w:r>
    </w:p>
    <w:p>
      <w:pPr>
        <w:pStyle w:val="ListParagraph"/>
        <w:numPr>
          <w:ilvl w:val="0"/>
          <w:numId w:val="1"/>
        </w:numPr>
      </w:pPr>
      <w:r>
        <w:t>Local developer setup documentation.</w:t>
      </w:r>
    </w:p>
    <w:p>
      <w:pPr>
        <w:pStyle w:val="ListParagraph"/>
        <w:numPr>
          <w:ilvl w:val="0"/>
          <w:numId w:val="1"/>
        </w:numPr>
      </w:pPr>
      <w:r>
        <w:t>Drizzle migration workflow.</w:t>
      </w:r>
    </w:p>
    <w:p>
      <w:pPr>
        <w:pStyle w:val="Heading2"/>
      </w:pPr>
      <w:r>
        <w:t>6.2 Out of Scope for MVP</w:t>
      </w:r>
    </w:p>
    <w:p>
      <w:pPr>
        <w:pStyle w:val="ListParagraph"/>
        <w:numPr>
          <w:ilvl w:val="0"/>
          <w:numId w:val="1"/>
        </w:numPr>
      </w:pPr>
      <w:r>
        <w:t>Multi-user hosted deployment.</w:t>
      </w:r>
    </w:p>
    <w:p>
      <w:pPr>
        <w:pStyle w:val="ListParagraph"/>
        <w:numPr>
          <w:ilvl w:val="0"/>
          <w:numId w:val="1"/>
        </w:numPr>
      </w:pPr>
      <w:r>
        <w:t>Clerk/Auth.js login.</w:t>
      </w:r>
    </w:p>
    <w:p>
      <w:pPr>
        <w:pStyle w:val="ListParagraph"/>
        <w:numPr>
          <w:ilvl w:val="0"/>
          <w:numId w:val="1"/>
        </w:numPr>
      </w:pPr>
      <w:r>
        <w:t>Stripe billing.</w:t>
      </w:r>
    </w:p>
    <w:p>
      <w:pPr>
        <w:pStyle w:val="ListParagraph"/>
        <w:numPr>
          <w:ilvl w:val="0"/>
          <w:numId w:val="1"/>
        </w:numPr>
      </w:pPr>
      <w:r>
        <w:t>Prometheus/Grafana dashboards.</w:t>
      </w:r>
    </w:p>
    <w:p>
      <w:pPr>
        <w:pStyle w:val="ListParagraph"/>
        <w:numPr>
          <w:ilvl w:val="0"/>
          <w:numId w:val="1"/>
        </w:numPr>
      </w:pPr>
      <w:r>
        <w:t>Enterprise admin controls.</w:t>
      </w:r>
    </w:p>
    <w:p>
      <w:pPr>
        <w:pStyle w:val="ListParagraph"/>
        <w:numPr>
          <w:ilvl w:val="0"/>
          <w:numId w:val="1"/>
        </w:numPr>
      </w:pPr>
      <w:r>
        <w:t>Fine-tuning workflow.</w:t>
      </w:r>
    </w:p>
    <w:p>
      <w:pPr>
        <w:pStyle w:val="ListParagraph"/>
        <w:numPr>
          <w:ilvl w:val="0"/>
          <w:numId w:val="1"/>
        </w:numPr>
      </w:pPr>
      <w:r>
        <w:t>Model training pipeline.</w:t>
      </w:r>
    </w:p>
    <w:p>
      <w:pPr>
        <w:pStyle w:val="ListParagraph"/>
        <w:numPr>
          <w:ilvl w:val="0"/>
          <w:numId w:val="1"/>
        </w:numPr>
      </w:pPr>
      <w:r>
        <w:t>Full safety red-team automation.</w:t>
      </w:r>
    </w:p>
    <w:p>
      <w:r>
        <w:t>These are deferred until the local product loop is stable.</w:t>
      </w:r>
    </w:p>
    <w:p>
      <w:pPr>
        <w:pStyle w:val="Heading1"/>
      </w:pPr>
      <w:r>
        <w:t>7. User Experience Requirements</w:t>
      </w:r>
    </w:p>
    <w:p>
      <w:pPr>
        <w:pStyle w:val="Heading2"/>
      </w:pPr>
      <w:r>
        <w:t>7.1 Chat Interface</w:t>
      </w:r>
    </w:p>
    <w:p>
      <w:pPr>
        <w:pStyle w:val="Label"/>
      </w:pPr>
      <w:r>
        <w:t>Users must be able to:</w:t>
      </w:r>
    </w:p>
    <w:p>
      <w:pPr>
        <w:pStyle w:val="ListParagraph"/>
        <w:numPr>
          <w:ilvl w:val="0"/>
          <w:numId w:val="1"/>
        </w:numPr>
      </w:pPr>
      <w:r>
        <w:t>Type a coding question or instruction.</w:t>
      </w:r>
    </w:p>
    <w:p>
      <w:pPr>
        <w:pStyle w:val="ListParagraph"/>
        <w:numPr>
          <w:ilvl w:val="0"/>
          <w:numId w:val="1"/>
        </w:numPr>
      </w:pPr>
      <w:r>
        <w:t>Submit it to the model.</w:t>
      </w:r>
    </w:p>
    <w:p>
      <w:pPr>
        <w:pStyle w:val="ListParagraph"/>
        <w:numPr>
          <w:ilvl w:val="0"/>
          <w:numId w:val="1"/>
        </w:numPr>
      </w:pPr>
      <w:r>
        <w:t>See loading state while the model responds.</w:t>
      </w:r>
    </w:p>
    <w:p>
      <w:pPr>
        <w:pStyle w:val="ListParagraph"/>
        <w:numPr>
          <w:ilvl w:val="0"/>
          <w:numId w:val="1"/>
        </w:numPr>
      </w:pPr>
      <w:r>
        <w:t>See assistant responses in the chat thread.</w:t>
      </w:r>
    </w:p>
    <w:p>
      <w:pPr>
        <w:pStyle w:val="ListParagraph"/>
        <w:numPr>
          <w:ilvl w:val="0"/>
          <w:numId w:val="1"/>
        </w:numPr>
      </w:pPr>
      <w:r>
        <w:t>See clear errors if LiteLLM, Ollama, or the model request fails.</w:t>
      </w:r>
    </w:p>
    <w:p>
      <w:pPr>
        <w:pStyle w:val="Heading2"/>
      </w:pPr>
      <w:r>
        <w:t>7.2 Conversation Persistence</w:t>
      </w:r>
    </w:p>
    <w:p>
      <w:pPr>
        <w:pStyle w:val="Label"/>
      </w:pPr>
      <w:r>
        <w:t>Users should be able to:</w:t>
      </w:r>
    </w:p>
    <w:p>
      <w:pPr>
        <w:pStyle w:val="ListParagraph"/>
        <w:numPr>
          <w:ilvl w:val="0"/>
          <w:numId w:val="1"/>
        </w:numPr>
      </w:pPr>
      <w:r>
        <w:t>Start a new conversation.</w:t>
      </w:r>
    </w:p>
    <w:p>
      <w:pPr>
        <w:pStyle w:val="ListParagraph"/>
        <w:numPr>
          <w:ilvl w:val="0"/>
          <w:numId w:val="1"/>
        </w:numPr>
      </w:pPr>
      <w:r>
        <w:t>See previous conversations.</w:t>
      </w:r>
    </w:p>
    <w:p>
      <w:pPr>
        <w:pStyle w:val="ListParagraph"/>
        <w:numPr>
          <w:ilvl w:val="0"/>
          <w:numId w:val="1"/>
        </w:numPr>
      </w:pPr>
      <w:r>
        <w:t>Reopen a conversation.</w:t>
      </w:r>
    </w:p>
    <w:p>
      <w:pPr>
        <w:pStyle w:val="ListParagraph"/>
        <w:numPr>
          <w:ilvl w:val="0"/>
          <w:numId w:val="1"/>
        </w:numPr>
      </w:pPr>
      <w:r>
        <w:t>Continue a previous conversation.</w:t>
      </w:r>
    </w:p>
    <w:p>
      <w:pPr>
        <w:pStyle w:val="ListParagraph"/>
        <w:numPr>
          <w:ilvl w:val="0"/>
          <w:numId w:val="1"/>
        </w:numPr>
      </w:pPr>
      <w:r>
        <w:t>Associate conversations with a project or workspace.</w:t>
      </w:r>
    </w:p>
    <w:p>
      <w:pPr>
        <w:pStyle w:val="Heading2"/>
      </w:pPr>
      <w:r>
        <w:t>7.3 Runtime Visibility</w:t>
      </w:r>
    </w:p>
    <w:p>
      <w:pPr>
        <w:pStyle w:val="Label"/>
      </w:pPr>
      <w:r>
        <w:t>The app should show:</w:t>
      </w:r>
    </w:p>
    <w:p>
      <w:pPr>
        <w:pStyle w:val="ListParagraph"/>
        <w:numPr>
          <w:ilvl w:val="0"/>
          <w:numId w:val="1"/>
        </w:numPr>
      </w:pPr>
      <w:r>
        <w:t>LiteLLM status.</w:t>
      </w:r>
    </w:p>
    <w:p>
      <w:pPr>
        <w:pStyle w:val="ListParagraph"/>
        <w:numPr>
          <w:ilvl w:val="0"/>
          <w:numId w:val="1"/>
        </w:numPr>
      </w:pPr>
      <w:r>
        <w:t>Ollama status.</w:t>
      </w:r>
    </w:p>
    <w:p>
      <w:pPr>
        <w:pStyle w:val="ListParagraph"/>
        <w:numPr>
          <w:ilvl w:val="0"/>
          <w:numId w:val="1"/>
        </w:numPr>
      </w:pPr>
      <w:r>
        <w:t>Postgres status.</w:t>
      </w:r>
    </w:p>
    <w:p>
      <w:pPr>
        <w:pStyle w:val="ListParagraph"/>
        <w:numPr>
          <w:ilvl w:val="0"/>
          <w:numId w:val="1"/>
        </w:numPr>
      </w:pPr>
      <w:r>
        <w:t>Active model name.</w:t>
      </w:r>
    </w:p>
    <w:p>
      <w:pPr>
        <w:pStyle w:val="ListParagraph"/>
        <w:numPr>
          <w:ilvl w:val="0"/>
          <w:numId w:val="1"/>
        </w:numPr>
      </w:pPr>
      <w:r>
        <w:t>Current model provider.</w:t>
      </w:r>
    </w:p>
    <w:p>
      <w:r>
        <w:t>The current UI shows static service ports. This should evolve into live health checks.</w:t>
      </w:r>
    </w:p>
    <w:p>
      <w:pPr>
        <w:pStyle w:val="Heading1"/>
      </w:pPr>
      <w:r>
        <w:t>8. Technical Requirements</w:t>
      </w:r>
    </w:p>
    <w:p>
      <w:pPr>
        <w:pStyle w:val="Heading2"/>
      </w:pPr>
      <w:r>
        <w:t>8.1 Runtime</w:t>
      </w:r>
    </w:p>
    <w:p>
      <w:pPr>
        <w:pStyle w:val="Label"/>
      </w:pPr>
      <w:r>
        <w:t>Ollama hosts the actual model locally:</w:t>
      </w:r>
    </w:p>
    <w:p>
      <w:pPr>
        <w:pStyle w:val="CodeBlock"/>
      </w:pPr>
      <w:r>
        <w:rPr>
          <w:rFonts w:ascii="Consolas" w:hAnsi="Consolas" w:cs="Consolas"/>
          <w:sz w:val="20"/>
        </w:rPr>
        <w:t>http://localhost:11434</w:t>
      </w:r>
    </w:p>
    <w:p>
      <w:pPr>
        <w:pStyle w:val="CodeSpacer"/>
      </w:pPr>
    </w:p>
    <w:p>
      <w:pPr>
        <w:pStyle w:val="Label"/>
      </w:pPr>
      <w:r>
        <w:t>Current Ollama model:</w:t>
      </w:r>
    </w:p>
    <w:p>
      <w:pPr>
        <w:pStyle w:val="CodeBlock"/>
      </w:pPr>
      <w:r>
        <w:rPr>
          <w:rFonts w:ascii="Consolas" w:hAnsi="Consolas" w:cs="Consolas"/>
          <w:sz w:val="20"/>
        </w:rPr>
        <w:t>qwen2.5-coder:1.5b</w:t>
      </w:r>
    </w:p>
    <w:p>
      <w:pPr>
        <w:pStyle w:val="CodeSpacer"/>
      </w:pPr>
    </w:p>
    <w:p>
      <w:pPr>
        <w:pStyle w:val="Heading2"/>
      </w:pPr>
      <w:r>
        <w:t>8.2 Gateway</w:t>
      </w:r>
    </w:p>
    <w:p>
      <w:pPr>
        <w:pStyle w:val="Label"/>
      </w:pPr>
      <w:r>
        <w:t>LiteLLM Proxy exposes an OpenAI-compatible API:</w:t>
      </w:r>
    </w:p>
    <w:p>
      <w:pPr>
        <w:pStyle w:val="CodeBlock"/>
      </w:pPr>
      <w:r>
        <w:rPr>
          <w:rFonts w:ascii="Consolas" w:hAnsi="Consolas" w:cs="Consolas"/>
          <w:sz w:val="20"/>
        </w:rPr>
        <w:t>http://localhost:4000/v1/chat/completions</w:t>
      </w:r>
    </w:p>
    <w:p>
      <w:pPr>
        <w:pStyle w:val="CodeSpacer"/>
      </w:pPr>
    </w:p>
    <w:p>
      <w:pPr>
        <w:pStyle w:val="Label"/>
      </w:pPr>
      <w:r>
        <w:t>Current app-facing model name:</w:t>
      </w:r>
    </w:p>
    <w:p>
      <w:pPr>
        <w:pStyle w:val="CodeBlock"/>
      </w:pPr>
      <w:r>
        <w:rPr>
          <w:rFonts w:ascii="Consolas" w:hAnsi="Consolas" w:cs="Consolas"/>
          <w:sz w:val="20"/>
        </w:rPr>
        <w:t>qwen2.5-coder-1.5b</w:t>
      </w:r>
    </w:p>
    <w:p>
      <w:pPr>
        <w:pStyle w:val="CodeSpacer"/>
      </w:pPr>
    </w:p>
    <w:p>
      <w:pPr>
        <w:pStyle w:val="Label"/>
      </w:pPr>
      <w:r>
        <w:t>Local API key:</w:t>
      </w:r>
    </w:p>
    <w:p>
      <w:pPr>
        <w:pStyle w:val="CodeBlock"/>
      </w:pPr>
      <w:r>
        <w:rPr>
          <w:rFonts w:ascii="Consolas" w:hAnsi="Consolas" w:cs="Consolas"/>
          <w:sz w:val="20"/>
        </w:rPr>
        <w:t>&lt;your-local-api-key&gt;</w:t>
      </w:r>
    </w:p>
    <w:p>
      <w:pPr>
        <w:pStyle w:val="CodeSpacer"/>
      </w:pPr>
    </w:p>
    <w:p>
      <w:pPr>
        <w:pStyle w:val="Heading2"/>
      </w:pPr>
      <w:r>
        <w:t>8.3 Web App</w:t>
      </w:r>
    </w:p>
    <w:p>
      <w:pPr>
        <w:pStyle w:val="Label"/>
      </w:pPr>
      <w:r>
        <w:t>The web app is built with:</w:t>
      </w:r>
    </w:p>
    <w:p>
      <w:pPr>
        <w:pStyle w:val="ListParagraph"/>
        <w:numPr>
          <w:ilvl w:val="0"/>
          <w:numId w:val="1"/>
        </w:numPr>
      </w:pPr>
      <w:r>
        <w:t>Next.js</w:t>
      </w:r>
    </w:p>
    <w:p>
      <w:pPr>
        <w:pStyle w:val="ListParagraph"/>
        <w:numPr>
          <w:ilvl w:val="0"/>
          <w:numId w:val="1"/>
        </w:numPr>
      </w:pPr>
      <w:r>
        <w:t>TypeScript</w:t>
      </w:r>
    </w:p>
    <w:p>
      <w:pPr>
        <w:pStyle w:val="ListParagraph"/>
        <w:numPr>
          <w:ilvl w:val="0"/>
          <w:numId w:val="1"/>
        </w:numPr>
      </w:pPr>
      <w:r>
        <w:t>Tailwind CSS</w:t>
      </w:r>
    </w:p>
    <w:p>
      <w:pPr>
        <w:pStyle w:val="ListParagraph"/>
        <w:numPr>
          <w:ilvl w:val="0"/>
          <w:numId w:val="1"/>
        </w:numPr>
      </w:pPr>
      <w:r>
        <w:t>App Router</w:t>
      </w:r>
    </w:p>
    <w:p>
      <w:pPr>
        <w:pStyle w:val="ListParagraph"/>
        <w:numPr>
          <w:ilvl w:val="0"/>
          <w:numId w:val="1"/>
        </w:numPr>
      </w:pPr>
      <w:r>
        <w:t>Server API route for LiteLLM calls</w:t>
      </w:r>
    </w:p>
    <w:p>
      <w:pPr>
        <w:pStyle w:val="Label"/>
      </w:pPr>
      <w:r>
        <w:t>The app runs locally at:</w:t>
      </w:r>
    </w:p>
    <w:p>
      <w:pPr>
        <w:pStyle w:val="CodeBlock"/>
      </w:pPr>
      <w:r>
        <w:rPr>
          <w:rFonts w:ascii="Consolas" w:hAnsi="Consolas" w:cs="Consolas"/>
          <w:sz w:val="20"/>
        </w:rPr>
        <w:t>http://localhost:3000</w:t>
      </w:r>
    </w:p>
    <w:p>
      <w:pPr>
        <w:pStyle w:val="CodeSpacer"/>
      </w:pPr>
    </w:p>
    <w:p>
      <w:pPr>
        <w:pStyle w:val="Heading2"/>
      </w:pPr>
      <w:r>
        <w:t>8.4 Database</w:t>
      </w:r>
    </w:p>
    <w:p>
      <w:pPr>
        <w:pStyle w:val="Label"/>
      </w:pPr>
      <w:r>
        <w:t>Postgres runs locally through Docker Compose:</w:t>
      </w:r>
    </w:p>
    <w:p>
      <w:pPr>
        <w:pStyle w:val="CodeBlock"/>
      </w:pPr>
      <w:r>
        <w:rPr>
          <w:rFonts w:ascii="Consolas" w:hAnsi="Consolas" w:cs="Consolas"/>
          <w:sz w:val="20"/>
        </w:rPr>
        <w:t>postgresql://&lt;user&gt;:&lt;password&gt;@localhost:5432/&lt;database&gt;</w:t>
      </w:r>
    </w:p>
    <w:p>
      <w:pPr>
        <w:pStyle w:val="CodeSpacer"/>
      </w:pPr>
    </w:p>
    <w:p>
      <w:r>
        <w:t>Drizzle is the selected ORM because it is lightweight, TypeScript-friendly, and close to SQL.</w:t>
      </w:r>
    </w:p>
    <w:p>
      <w:pPr>
        <w:pStyle w:val="Label"/>
      </w:pPr>
      <w:r>
        <w:t>Initial database entities:</w:t>
      </w:r>
    </w:p>
    <w:p>
      <w:pPr>
        <w:pStyle w:val="ListParagraph"/>
        <w:numPr>
          <w:ilvl w:val="0"/>
          <w:numId w:val="1"/>
        </w:numPr>
      </w:pPr>
      <w:r>
        <w:rPr>
          <w:rFonts w:ascii="Consolas" w:hAnsi="Consolas" w:cs="Consolas"/>
          <w:sz w:val="20"/>
        </w:rPr>
        <w:t>projects</w:t>
      </w:r>
    </w:p>
    <w:p>
      <w:pPr>
        <w:pStyle w:val="ListParagraph"/>
        <w:numPr>
          <w:ilvl w:val="0"/>
          <w:numId w:val="1"/>
        </w:numPr>
      </w:pPr>
      <w:r>
        <w:rPr>
          <w:rFonts w:ascii="Consolas" w:hAnsi="Consolas" w:cs="Consolas"/>
          <w:sz w:val="20"/>
        </w:rPr>
        <w:t>conversations</w:t>
      </w:r>
    </w:p>
    <w:p>
      <w:pPr>
        <w:pStyle w:val="ListParagraph"/>
        <w:numPr>
          <w:ilvl w:val="0"/>
          <w:numId w:val="1"/>
        </w:numPr>
      </w:pPr>
      <w:r>
        <w:rPr>
          <w:rFonts w:ascii="Consolas" w:hAnsi="Consolas" w:cs="Consolas"/>
          <w:sz w:val="20"/>
        </w:rPr>
        <w:t>messages</w:t>
      </w:r>
    </w:p>
    <w:p>
      <w:pPr>
        <w:pStyle w:val="ListParagraph"/>
        <w:numPr>
          <w:ilvl w:val="0"/>
          <w:numId w:val="1"/>
        </w:numPr>
      </w:pPr>
      <w:r>
        <w:rPr>
          <w:rFonts w:ascii="Consolas" w:hAnsi="Consolas" w:cs="Consolas"/>
          <w:sz w:val="20"/>
        </w:rPr>
        <w:t>model_requests</w:t>
      </w:r>
    </w:p>
    <w:p>
      <w:pPr>
        <w:pStyle w:val="Heading1"/>
      </w:pPr>
      <w:r>
        <w:t>9. Launch Workstreams</w:t>
      </w:r>
    </w:p>
    <w:p>
      <w:pPr>
        <w:pStyle w:val="Heading2"/>
      </w:pPr>
      <w:r>
        <w:t>9.1 Workstream 1: Model Quality</w:t>
      </w:r>
    </w:p>
    <w:p>
      <w:pPr>
        <w:pStyle w:val="Label"/>
      </w:pPr>
      <w:r>
        <w:t>Purpose:</w:t>
      </w:r>
    </w:p>
    <w:p>
      <w:r>
        <w:t>Validate that the coding model is good enough for the intended user and launch surface.</w:t>
      </w:r>
    </w:p>
    <w:p>
      <w:pPr>
        <w:pStyle w:val="Label"/>
      </w:pPr>
      <w:r>
        <w:t>Metrics:</w:t>
      </w:r>
    </w:p>
    <w:p>
      <w:pPr>
        <w:pStyle w:val="ListParagraph"/>
        <w:numPr>
          <w:ilvl w:val="0"/>
          <w:numId w:val="1"/>
        </w:numPr>
      </w:pPr>
      <w:r>
        <w:t>SWE-bench</w:t>
      </w:r>
    </w:p>
    <w:p>
      <w:pPr>
        <w:pStyle w:val="ListParagraph"/>
        <w:numPr>
          <w:ilvl w:val="0"/>
          <w:numId w:val="1"/>
        </w:numPr>
      </w:pPr>
      <w:r>
        <w:t>HumanEval</w:t>
      </w:r>
    </w:p>
    <w:p>
      <w:pPr>
        <w:pStyle w:val="ListParagraph"/>
        <w:numPr>
          <w:ilvl w:val="0"/>
          <w:numId w:val="1"/>
        </w:numPr>
      </w:pPr>
      <w:r>
        <w:t>MBPP</w:t>
      </w:r>
    </w:p>
    <w:p>
      <w:pPr>
        <w:pStyle w:val="ListParagraph"/>
        <w:numPr>
          <w:ilvl w:val="0"/>
          <w:numId w:val="1"/>
        </w:numPr>
      </w:pPr>
      <w:r>
        <w:t>LiveCodeBench</w:t>
      </w:r>
    </w:p>
    <w:p>
      <w:pPr>
        <w:pStyle w:val="ListParagraph"/>
        <w:numPr>
          <w:ilvl w:val="0"/>
          <w:numId w:val="1"/>
        </w:numPr>
      </w:pPr>
      <w:r>
        <w:t>Internal coding tasks</w:t>
      </w:r>
    </w:p>
    <w:p>
      <w:pPr>
        <w:pStyle w:val="ListParagraph"/>
        <w:numPr>
          <w:ilvl w:val="0"/>
          <w:numId w:val="1"/>
        </w:numPr>
      </w:pPr>
      <w:r>
        <w:t>Pass@1</w:t>
      </w:r>
    </w:p>
    <w:p>
      <w:pPr>
        <w:pStyle w:val="ListParagraph"/>
        <w:numPr>
          <w:ilvl w:val="0"/>
          <w:numId w:val="1"/>
        </w:numPr>
      </w:pPr>
      <w:r>
        <w:t>Pass@k</w:t>
      </w:r>
    </w:p>
    <w:p>
      <w:pPr>
        <w:pStyle w:val="ListParagraph"/>
        <w:numPr>
          <w:ilvl w:val="0"/>
          <w:numId w:val="1"/>
        </w:numPr>
      </w:pPr>
      <w:r>
        <w:t>Chat answer usefulness</w:t>
      </w:r>
    </w:p>
    <w:p>
      <w:pPr>
        <w:pStyle w:val="ListParagraph"/>
        <w:numPr>
          <w:ilvl w:val="0"/>
          <w:numId w:val="1"/>
        </w:numPr>
      </w:pPr>
      <w:r>
        <w:t>Code correctness</w:t>
      </w:r>
    </w:p>
    <w:p>
      <w:pPr>
        <w:pStyle w:val="ListParagraph"/>
        <w:numPr>
          <w:ilvl w:val="0"/>
          <w:numId w:val="1"/>
        </w:numPr>
      </w:pPr>
      <w:r>
        <w:t>Edit quality</w:t>
      </w:r>
    </w:p>
    <w:p>
      <w:pPr>
        <w:pStyle w:val="ListParagraph"/>
        <w:numPr>
          <w:ilvl w:val="0"/>
          <w:numId w:val="1"/>
        </w:numPr>
      </w:pPr>
      <w:r>
        <w:t>Regression rate</w:t>
      </w:r>
    </w:p>
    <w:p>
      <w:pPr>
        <w:pStyle w:val="Label"/>
      </w:pPr>
      <w:r>
        <w:t>Key questions:</w:t>
      </w:r>
    </w:p>
    <w:p>
      <w:pPr>
        <w:pStyle w:val="ListParagraph"/>
        <w:numPr>
          <w:ilvl w:val="0"/>
          <w:numId w:val="1"/>
        </w:numPr>
      </w:pPr>
      <w:r>
        <w:t>Is the model actually better than the current baseline?</w:t>
      </w:r>
    </w:p>
    <w:p>
      <w:pPr>
        <w:pStyle w:val="ListParagraph"/>
        <w:numPr>
          <w:ilvl w:val="0"/>
          <w:numId w:val="1"/>
        </w:numPr>
      </w:pPr>
      <w:r>
        <w:t>Where does it regress?</w:t>
      </w:r>
    </w:p>
    <w:p>
      <w:pPr>
        <w:pStyle w:val="ListParagraph"/>
        <w:numPr>
          <w:ilvl w:val="0"/>
          <w:numId w:val="1"/>
        </w:numPr>
      </w:pPr>
      <w:r>
        <w:t>Which languages and frameworks perform best?</w:t>
      </w:r>
    </w:p>
    <w:p>
      <w:pPr>
        <w:pStyle w:val="ListParagraph"/>
        <w:numPr>
          <w:ilvl w:val="0"/>
          <w:numId w:val="1"/>
        </w:numPr>
      </w:pPr>
      <w:r>
        <w:t>Which coding tasks fail most often?</w:t>
      </w:r>
    </w:p>
    <w:p>
      <w:pPr>
        <w:pStyle w:val="ListParagraph"/>
        <w:numPr>
          <w:ilvl w:val="0"/>
          <w:numId w:val="1"/>
        </w:numPr>
      </w:pPr>
      <w:r>
        <w:t>Does the small local model provide enough value despite its size?</w:t>
      </w:r>
    </w:p>
    <w:p>
      <w:pPr>
        <w:pStyle w:val="Label"/>
      </w:pPr>
      <w:r>
        <w:t>MVP application:</w:t>
      </w:r>
    </w:p>
    <w:p>
      <w:r>
        <w:t>For the current local MVP, formal benchmark automation is not yet built. The first step is to create a small internal evaluation set of coding prompts and expected outcomes.</w:t>
      </w:r>
    </w:p>
    <w:p>
      <w:pPr>
        <w:pStyle w:val="Heading2"/>
      </w:pPr>
      <w:r>
        <w:t>9.2 Workstream 2: Infrastructure Readiness</w:t>
      </w:r>
    </w:p>
    <w:p>
      <w:pPr>
        <w:pStyle w:val="Label"/>
      </w:pPr>
      <w:r>
        <w:t>Purpose:</w:t>
      </w:r>
    </w:p>
    <w:p>
      <w:r>
        <w:t>Ensure the serving path can support the expected traffic, latency, and reliability targets.</w:t>
      </w:r>
    </w:p>
    <w:p>
      <w:pPr>
        <w:pStyle w:val="Label"/>
      </w:pPr>
      <w:r>
        <w:t>Metrics:</w:t>
      </w:r>
    </w:p>
    <w:p>
      <w:pPr>
        <w:pStyle w:val="ListParagraph"/>
        <w:numPr>
          <w:ilvl w:val="0"/>
          <w:numId w:val="1"/>
        </w:numPr>
      </w:pPr>
      <w:r>
        <w:t>Throughput</w:t>
      </w:r>
    </w:p>
    <w:p>
      <w:pPr>
        <w:pStyle w:val="ListParagraph"/>
        <w:numPr>
          <w:ilvl w:val="0"/>
          <w:numId w:val="1"/>
        </w:numPr>
      </w:pPr>
      <w:r>
        <w:t>P50 latency</w:t>
      </w:r>
    </w:p>
    <w:p>
      <w:pPr>
        <w:pStyle w:val="ListParagraph"/>
        <w:numPr>
          <w:ilvl w:val="0"/>
          <w:numId w:val="1"/>
        </w:numPr>
      </w:pPr>
      <w:r>
        <w:t>P95 latency</w:t>
      </w:r>
    </w:p>
    <w:p>
      <w:pPr>
        <w:pStyle w:val="ListParagraph"/>
        <w:numPr>
          <w:ilvl w:val="0"/>
          <w:numId w:val="1"/>
        </w:numPr>
      </w:pPr>
      <w:r>
        <w:t>Request failure rate</w:t>
      </w:r>
    </w:p>
    <w:p>
      <w:pPr>
        <w:pStyle w:val="ListParagraph"/>
        <w:numPr>
          <w:ilvl w:val="0"/>
          <w:numId w:val="1"/>
        </w:numPr>
      </w:pPr>
      <w:r>
        <w:t>LiteLLM availability</w:t>
      </w:r>
    </w:p>
    <w:p>
      <w:pPr>
        <w:pStyle w:val="ListParagraph"/>
        <w:numPr>
          <w:ilvl w:val="0"/>
          <w:numId w:val="1"/>
        </w:numPr>
      </w:pPr>
      <w:r>
        <w:t>Ollama availability</w:t>
      </w:r>
    </w:p>
    <w:p>
      <w:pPr>
        <w:pStyle w:val="ListParagraph"/>
        <w:numPr>
          <w:ilvl w:val="0"/>
          <w:numId w:val="1"/>
        </w:numPr>
      </w:pPr>
      <w:r>
        <w:t>Postgres availability</w:t>
      </w:r>
    </w:p>
    <w:p>
      <w:pPr>
        <w:pStyle w:val="ListParagraph"/>
        <w:numPr>
          <w:ilvl w:val="0"/>
          <w:numId w:val="1"/>
        </w:numPr>
      </w:pPr>
      <w:r>
        <w:t>Cost per request</w:t>
      </w:r>
    </w:p>
    <w:p>
      <w:pPr>
        <w:pStyle w:val="ListParagraph"/>
        <w:numPr>
          <w:ilvl w:val="0"/>
          <w:numId w:val="1"/>
        </w:numPr>
      </w:pPr>
      <w:r>
        <w:t>CPU, memory, and GPU utilization where applicable</w:t>
      </w:r>
    </w:p>
    <w:p>
      <w:pPr>
        <w:pStyle w:val="Label"/>
      </w:pPr>
      <w:r>
        <w:t>Key questions:</w:t>
      </w:r>
    </w:p>
    <w:p>
      <w:pPr>
        <w:pStyle w:val="ListParagraph"/>
        <w:numPr>
          <w:ilvl w:val="0"/>
          <w:numId w:val="1"/>
        </w:numPr>
      </w:pPr>
      <w:r>
        <w:t>Can serving handle launch traffic?</w:t>
      </w:r>
    </w:p>
    <w:p>
      <w:pPr>
        <w:pStyle w:val="ListParagraph"/>
        <w:numPr>
          <w:ilvl w:val="0"/>
          <w:numId w:val="1"/>
        </w:numPr>
      </w:pPr>
      <w:r>
        <w:t>Do we have rollback capacity?</w:t>
      </w:r>
    </w:p>
    <w:p>
      <w:pPr>
        <w:pStyle w:val="ListParagraph"/>
        <w:numPr>
          <w:ilvl w:val="0"/>
          <w:numId w:val="1"/>
        </w:numPr>
      </w:pPr>
      <w:r>
        <w:t>Can LiteLLM route to fallback models?</w:t>
      </w:r>
    </w:p>
    <w:p>
      <w:pPr>
        <w:pStyle w:val="ListParagraph"/>
        <w:numPr>
          <w:ilvl w:val="0"/>
          <w:numId w:val="1"/>
        </w:numPr>
      </w:pPr>
      <w:r>
        <w:t>What happens if Ollama is unavailable?</w:t>
      </w:r>
    </w:p>
    <w:p>
      <w:pPr>
        <w:pStyle w:val="ListParagraph"/>
        <w:numPr>
          <w:ilvl w:val="0"/>
          <w:numId w:val="1"/>
        </w:numPr>
      </w:pPr>
      <w:r>
        <w:t>What happens if Postgres is unavailable?</w:t>
      </w:r>
    </w:p>
    <w:p>
      <w:pPr>
        <w:pStyle w:val="Label"/>
      </w:pPr>
      <w:r>
        <w:t>MVP application:</w:t>
      </w:r>
    </w:p>
    <w:p>
      <w:r>
        <w:t>The current stack runs locally with Docker Compose for LiteLLM and Postgres, and Ollama on the host machine. The next infrastructure step is to add live health checks and failure handling in the web app.</w:t>
      </w:r>
    </w:p>
    <w:p>
      <w:pPr>
        <w:pStyle w:val="Heading2"/>
      </w:pPr>
      <w:r>
        <w:t>9.3 Workstream 3: Safety and Trust</w:t>
      </w:r>
    </w:p>
    <w:p>
      <w:pPr>
        <w:pStyle w:val="Label"/>
      </w:pPr>
      <w:r>
        <w:t>Purpose:</w:t>
      </w:r>
    </w:p>
    <w:p>
      <w:r>
        <w:t>Reduce risks specific to coding model usage.</w:t>
      </w:r>
    </w:p>
    <w:p>
      <w:pPr>
        <w:pStyle w:val="Label"/>
      </w:pPr>
      <w:r>
        <w:t>Coding-specific risks:</w:t>
      </w:r>
    </w:p>
    <w:p>
      <w:pPr>
        <w:pStyle w:val="ListParagraph"/>
        <w:numPr>
          <w:ilvl w:val="0"/>
          <w:numId w:val="1"/>
        </w:numPr>
      </w:pPr>
      <w:r>
        <w:t>Vulnerable code generation</w:t>
      </w:r>
    </w:p>
    <w:p>
      <w:pPr>
        <w:pStyle w:val="ListParagraph"/>
        <w:numPr>
          <w:ilvl w:val="0"/>
          <w:numId w:val="1"/>
        </w:numPr>
      </w:pPr>
      <w:r>
        <w:t>Secrets leakage</w:t>
      </w:r>
    </w:p>
    <w:p>
      <w:pPr>
        <w:pStyle w:val="ListParagraph"/>
        <w:numPr>
          <w:ilvl w:val="0"/>
          <w:numId w:val="1"/>
        </w:numPr>
      </w:pPr>
      <w:r>
        <w:t>License contamination</w:t>
      </w:r>
    </w:p>
    <w:p>
      <w:pPr>
        <w:pStyle w:val="ListParagraph"/>
        <w:numPr>
          <w:ilvl w:val="0"/>
          <w:numId w:val="1"/>
        </w:numPr>
      </w:pPr>
      <w:r>
        <w:t>Malware generation</w:t>
      </w:r>
    </w:p>
    <w:p>
      <w:pPr>
        <w:pStyle w:val="ListParagraph"/>
        <w:numPr>
          <w:ilvl w:val="0"/>
          <w:numId w:val="1"/>
        </w:numPr>
      </w:pPr>
      <w:r>
        <w:t>Prompt injection susceptibility</w:t>
      </w:r>
    </w:p>
    <w:p>
      <w:pPr>
        <w:pStyle w:val="ListParagraph"/>
        <w:numPr>
          <w:ilvl w:val="0"/>
          <w:numId w:val="1"/>
        </w:numPr>
      </w:pPr>
      <w:r>
        <w:t>Unsafe shell command suggestions</w:t>
      </w:r>
    </w:p>
    <w:p>
      <w:pPr>
        <w:pStyle w:val="ListParagraph"/>
        <w:numPr>
          <w:ilvl w:val="0"/>
          <w:numId w:val="1"/>
        </w:numPr>
      </w:pPr>
      <w:r>
        <w:t>Hallucinated APIs or dependencies</w:t>
      </w:r>
    </w:p>
    <w:p>
      <w:pPr>
        <w:pStyle w:val="ListParagraph"/>
        <w:numPr>
          <w:ilvl w:val="0"/>
          <w:numId w:val="1"/>
        </w:numPr>
      </w:pPr>
      <w:r>
        <w:t>Insecure authentication or database examples</w:t>
      </w:r>
    </w:p>
    <w:p>
      <w:pPr>
        <w:pStyle w:val="Label"/>
      </w:pPr>
      <w:r>
        <w:t>Key questions:</w:t>
      </w:r>
    </w:p>
    <w:p>
      <w:pPr>
        <w:pStyle w:val="ListParagraph"/>
        <w:numPr>
          <w:ilvl w:val="0"/>
          <w:numId w:val="1"/>
        </w:numPr>
      </w:pPr>
      <w:r>
        <w:t>Have we red-teamed the model?</w:t>
      </w:r>
    </w:p>
    <w:p>
      <w:pPr>
        <w:pStyle w:val="ListParagraph"/>
        <w:numPr>
          <w:ilvl w:val="0"/>
          <w:numId w:val="1"/>
        </w:numPr>
      </w:pPr>
      <w:r>
        <w:t>What are known failure modes?</w:t>
      </w:r>
    </w:p>
    <w:p>
      <w:pPr>
        <w:pStyle w:val="ListParagraph"/>
        <w:numPr>
          <w:ilvl w:val="0"/>
          <w:numId w:val="1"/>
        </w:numPr>
      </w:pPr>
      <w:r>
        <w:t>Does the model generate insecure code?</w:t>
      </w:r>
    </w:p>
    <w:p>
      <w:pPr>
        <w:pStyle w:val="ListParagraph"/>
        <w:numPr>
          <w:ilvl w:val="0"/>
          <w:numId w:val="1"/>
        </w:numPr>
      </w:pPr>
      <w:r>
        <w:t>Does it expose or invent secrets?</w:t>
      </w:r>
    </w:p>
    <w:p>
      <w:pPr>
        <w:pStyle w:val="ListParagraph"/>
        <w:numPr>
          <w:ilvl w:val="0"/>
          <w:numId w:val="1"/>
        </w:numPr>
      </w:pPr>
      <w:r>
        <w:t>Does it comply with safe coding expectations?</w:t>
      </w:r>
    </w:p>
    <w:p>
      <w:pPr>
        <w:pStyle w:val="Label"/>
      </w:pPr>
      <w:r>
        <w:t>MVP application:</w:t>
      </w:r>
    </w:p>
    <w:p>
      <w:r>
        <w:t>The current MVP does not include automated safety checks. Before broader release, add a safety evaluation set covering insecure code, secrets, malware-like requests, and prompt injection.</w:t>
      </w:r>
    </w:p>
    <w:p>
      <w:pPr>
        <w:pStyle w:val="Heading2"/>
      </w:pPr>
      <w:r>
        <w:t>9.4 Workstream 4: Product Readiness</w:t>
      </w:r>
    </w:p>
    <w:p>
      <w:pPr>
        <w:pStyle w:val="Label"/>
      </w:pPr>
      <w:r>
        <w:t>Purpose:</w:t>
      </w:r>
    </w:p>
    <w:p>
      <w:r>
        <w:t>Ensure the product surface is useful, understandable, and ready for users.</w:t>
      </w:r>
    </w:p>
    <w:p>
      <w:pPr>
        <w:pStyle w:val="Label"/>
      </w:pPr>
      <w:r>
        <w:t>Questions:</w:t>
      </w:r>
    </w:p>
    <w:p>
      <w:pPr>
        <w:pStyle w:val="ListParagraph"/>
        <w:numPr>
          <w:ilvl w:val="0"/>
          <w:numId w:val="1"/>
        </w:numPr>
      </w:pPr>
      <w:r>
        <w:t>Which surfaces use the model?</w:t>
      </w:r>
    </w:p>
    <w:p>
      <w:pPr>
        <w:pStyle w:val="ListParagraph"/>
        <w:numPr>
          <w:ilvl w:val="0"/>
          <w:numId w:val="1"/>
        </w:numPr>
      </w:pPr>
      <w:r>
        <w:t>Web chat?</w:t>
      </w:r>
    </w:p>
    <w:p>
      <w:pPr>
        <w:pStyle w:val="ListParagraph"/>
        <w:numPr>
          <w:ilvl w:val="0"/>
          <w:numId w:val="1"/>
        </w:numPr>
      </w:pPr>
      <w:r>
        <w:t>IDE completion?</w:t>
      </w:r>
    </w:p>
    <w:p>
      <w:pPr>
        <w:pStyle w:val="ListParagraph"/>
        <w:numPr>
          <w:ilvl w:val="0"/>
          <w:numId w:val="1"/>
        </w:numPr>
      </w:pPr>
      <w:r>
        <w:t>Agent workflows?</w:t>
      </w:r>
    </w:p>
    <w:p>
      <w:pPr>
        <w:pStyle w:val="ListParagraph"/>
        <w:numPr>
          <w:ilvl w:val="0"/>
          <w:numId w:val="1"/>
        </w:numPr>
      </w:pPr>
      <w:r>
        <w:t>Which tasks should the product optimize for first?</w:t>
      </w:r>
    </w:p>
    <w:p>
      <w:pPr>
        <w:pStyle w:val="ListParagraph"/>
        <w:numPr>
          <w:ilvl w:val="0"/>
          <w:numId w:val="1"/>
        </w:numPr>
      </w:pPr>
      <w:r>
        <w:t>What documentation is required for setup and troubleshooting?</w:t>
      </w:r>
    </w:p>
    <w:p>
      <w:pPr>
        <w:pStyle w:val="Label"/>
      </w:pPr>
      <w:r>
        <w:t>Metrics:</w:t>
      </w:r>
    </w:p>
    <w:p>
      <w:pPr>
        <w:pStyle w:val="ListParagraph"/>
        <w:numPr>
          <w:ilvl w:val="0"/>
          <w:numId w:val="1"/>
        </w:numPr>
      </w:pPr>
      <w:r>
        <w:t>Acceptance rate</w:t>
      </w:r>
    </w:p>
    <w:p>
      <w:pPr>
        <w:pStyle w:val="ListParagraph"/>
        <w:numPr>
          <w:ilvl w:val="0"/>
          <w:numId w:val="1"/>
        </w:numPr>
      </w:pPr>
      <w:r>
        <w:t>Retention</w:t>
      </w:r>
    </w:p>
    <w:p>
      <w:pPr>
        <w:pStyle w:val="ListParagraph"/>
        <w:numPr>
          <w:ilvl w:val="0"/>
          <w:numId w:val="1"/>
        </w:numPr>
      </w:pPr>
      <w:r>
        <w:t>User satisfaction</w:t>
      </w:r>
    </w:p>
    <w:p>
      <w:pPr>
        <w:pStyle w:val="ListParagraph"/>
        <w:numPr>
          <w:ilvl w:val="0"/>
          <w:numId w:val="1"/>
        </w:numPr>
      </w:pPr>
      <w:r>
        <w:t>Prompt success rate</w:t>
      </w:r>
    </w:p>
    <w:p>
      <w:pPr>
        <w:pStyle w:val="ListParagraph"/>
        <w:numPr>
          <w:ilvl w:val="0"/>
          <w:numId w:val="1"/>
        </w:numPr>
      </w:pPr>
      <w:r>
        <w:t>Conversation continuation rate</w:t>
      </w:r>
    </w:p>
    <w:p>
      <w:pPr>
        <w:pStyle w:val="ListParagraph"/>
        <w:numPr>
          <w:ilvl w:val="0"/>
          <w:numId w:val="1"/>
        </w:numPr>
      </w:pPr>
      <w:r>
        <w:t>Setup completion rate</w:t>
      </w:r>
    </w:p>
    <w:p>
      <w:pPr>
        <w:pStyle w:val="ListParagraph"/>
        <w:numPr>
          <w:ilvl w:val="0"/>
          <w:numId w:val="1"/>
        </w:numPr>
      </w:pPr>
      <w:r>
        <w:t>Error rate in the UI</w:t>
      </w:r>
    </w:p>
    <w:p>
      <w:pPr>
        <w:pStyle w:val="Label"/>
      </w:pPr>
      <w:r>
        <w:t>MVP application:</w:t>
      </w:r>
    </w:p>
    <w:p>
      <w:r>
        <w:t>The current product surface is a web chat UI. Continue integration is planned but not yet committed to the repo.</w:t>
      </w:r>
    </w:p>
    <w:p>
      <w:pPr>
        <w:pStyle w:val="Heading1"/>
      </w:pPr>
      <w:r>
        <w:t>10. Launch Gates</w:t>
      </w:r>
    </w:p>
    <w:p>
      <w:pPr>
        <w:pStyle w:val="Heading2"/>
      </w:pPr>
      <w:r>
        <w:t>Gate 1: Training or Model Selection Complete</w:t>
      </w:r>
    </w:p>
    <w:p>
      <w:pPr>
        <w:pStyle w:val="Label"/>
      </w:pPr>
      <w:r>
        <w:t>Owner:</w:t>
      </w:r>
    </w:p>
    <w:p>
      <w:r>
        <w:t>Research or model owner</w:t>
      </w:r>
    </w:p>
    <w:p>
      <w:pPr>
        <w:pStyle w:val="Label"/>
      </w:pPr>
      <w:r>
        <w:t>Exit criteria:</w:t>
      </w:r>
    </w:p>
    <w:p>
      <w:pPr>
        <w:pStyle w:val="ListParagraph"/>
        <w:numPr>
          <w:ilvl w:val="0"/>
          <w:numId w:val="1"/>
        </w:numPr>
      </w:pPr>
      <w:r>
        <w:t>Model selected or training complete.</w:t>
      </w:r>
    </w:p>
    <w:p>
      <w:pPr>
        <w:pStyle w:val="ListParagraph"/>
        <w:numPr>
          <w:ilvl w:val="0"/>
          <w:numId w:val="1"/>
        </w:numPr>
      </w:pPr>
      <w:r>
        <w:t>Loss stabilized if training is involved.</w:t>
      </w:r>
    </w:p>
    <w:p>
      <w:pPr>
        <w:pStyle w:val="ListParagraph"/>
        <w:numPr>
          <w:ilvl w:val="0"/>
          <w:numId w:val="1"/>
        </w:numPr>
      </w:pPr>
      <w:r>
        <w:t>Model artifact available.</w:t>
      </w:r>
    </w:p>
    <w:p>
      <w:pPr>
        <w:pStyle w:val="ListParagraph"/>
        <w:numPr>
          <w:ilvl w:val="0"/>
          <w:numId w:val="1"/>
        </w:numPr>
      </w:pPr>
      <w:r>
        <w:t>Baseline benchmarks available.</w:t>
      </w:r>
    </w:p>
    <w:p>
      <w:pPr>
        <w:pStyle w:val="ListParagraph"/>
        <w:numPr>
          <w:ilvl w:val="0"/>
          <w:numId w:val="1"/>
        </w:numPr>
      </w:pPr>
      <w:r>
        <w:t>Model can be served through Ollama or target runtime.</w:t>
      </w:r>
    </w:p>
    <w:p>
      <w:pPr>
        <w:pStyle w:val="Label"/>
      </w:pPr>
      <w:r>
        <w:t>Current MVP status:</w:t>
      </w:r>
    </w:p>
    <w:p>
      <w:r>
        <w:t xml:space="preserve">Complete for local MVP. The selected model is </w:t>
      </w:r>
      <w:r>
        <w:rPr>
          <w:rFonts w:ascii="Consolas" w:hAnsi="Consolas" w:cs="Consolas"/>
          <w:sz w:val="20"/>
        </w:rPr>
        <w:t>qwen2.5-coder:1.5b</w:t>
      </w:r>
      <w:r>
        <w:t>.</w:t>
      </w:r>
    </w:p>
    <w:p>
      <w:pPr>
        <w:pStyle w:val="Heading2"/>
      </w:pPr>
      <w:r>
        <w:t>Gate 2: Quality Approval</w:t>
      </w:r>
    </w:p>
    <w:p>
      <w:pPr>
        <w:pStyle w:val="Label"/>
      </w:pPr>
      <w:r>
        <w:t>Owner:</w:t>
      </w:r>
    </w:p>
    <w:p>
      <w:r>
        <w:t>Model evaluation</w:t>
      </w:r>
    </w:p>
    <w:p>
      <w:pPr>
        <w:pStyle w:val="Label"/>
      </w:pPr>
      <w:r>
        <w:t>Exit criteria:</w:t>
      </w:r>
    </w:p>
    <w:p>
      <w:pPr>
        <w:pStyle w:val="ListParagraph"/>
        <w:numPr>
          <w:ilvl w:val="0"/>
          <w:numId w:val="1"/>
        </w:numPr>
      </w:pPr>
      <w:r>
        <w:t>Coding benchmarks exceed baseline.</w:t>
      </w:r>
    </w:p>
    <w:p>
      <w:pPr>
        <w:pStyle w:val="ListParagraph"/>
        <w:numPr>
          <w:ilvl w:val="0"/>
          <w:numId w:val="1"/>
        </w:numPr>
      </w:pPr>
      <w:r>
        <w:t>Internal coding tasks pass defined thresholds.</w:t>
      </w:r>
    </w:p>
    <w:p>
      <w:pPr>
        <w:pStyle w:val="ListParagraph"/>
        <w:numPr>
          <w:ilvl w:val="0"/>
          <w:numId w:val="1"/>
        </w:numPr>
      </w:pPr>
      <w:r>
        <w:t>No major regressions in target languages.</w:t>
      </w:r>
    </w:p>
    <w:p>
      <w:pPr>
        <w:pStyle w:val="ListParagraph"/>
        <w:numPr>
          <w:ilvl w:val="0"/>
          <w:numId w:val="1"/>
        </w:numPr>
      </w:pPr>
      <w:r>
        <w:t>Known weaknesses documented.</w:t>
      </w:r>
    </w:p>
    <w:p>
      <w:pPr>
        <w:pStyle w:val="Label"/>
      </w:pPr>
      <w:r>
        <w:t>Current MVP status:</w:t>
      </w:r>
    </w:p>
    <w:p>
      <w:r>
        <w:t>Not complete. Manual prompting works, but formal quality evaluation is not yet built.</w:t>
      </w:r>
    </w:p>
    <w:p>
      <w:pPr>
        <w:pStyle w:val="Heading2"/>
      </w:pPr>
      <w:r>
        <w:t>Gate 3: Safety Approval</w:t>
      </w:r>
    </w:p>
    <w:p>
      <w:pPr>
        <w:pStyle w:val="Label"/>
      </w:pPr>
      <w:r>
        <w:t>Owner:</w:t>
      </w:r>
    </w:p>
    <w:p>
      <w:r>
        <w:t>Safety or security reviewer</w:t>
      </w:r>
    </w:p>
    <w:p>
      <w:pPr>
        <w:pStyle w:val="Label"/>
      </w:pPr>
      <w:r>
        <w:t>Exit criteria:</w:t>
      </w:r>
    </w:p>
    <w:p>
      <w:pPr>
        <w:pStyle w:val="ListParagraph"/>
        <w:numPr>
          <w:ilvl w:val="0"/>
          <w:numId w:val="1"/>
        </w:numPr>
      </w:pPr>
      <w:r>
        <w:t>Red-team review complete.</w:t>
      </w:r>
    </w:p>
    <w:p>
      <w:pPr>
        <w:pStyle w:val="ListParagraph"/>
        <w:numPr>
          <w:ilvl w:val="0"/>
          <w:numId w:val="1"/>
        </w:numPr>
      </w:pPr>
      <w:r>
        <w:t>Security review complete.</w:t>
      </w:r>
    </w:p>
    <w:p>
      <w:pPr>
        <w:pStyle w:val="ListParagraph"/>
        <w:numPr>
          <w:ilvl w:val="0"/>
          <w:numId w:val="1"/>
        </w:numPr>
      </w:pPr>
      <w:r>
        <w:t>Known safety failure modes documented.</w:t>
      </w:r>
    </w:p>
    <w:p>
      <w:pPr>
        <w:pStyle w:val="ListParagraph"/>
        <w:numPr>
          <w:ilvl w:val="0"/>
          <w:numId w:val="1"/>
        </w:numPr>
      </w:pPr>
      <w:r>
        <w:t>Mitigations or refusals defined for high-risk coding requests.</w:t>
      </w:r>
    </w:p>
    <w:p>
      <w:pPr>
        <w:pStyle w:val="Label"/>
      </w:pPr>
      <w:r>
        <w:t>Current MVP status:</w:t>
      </w:r>
    </w:p>
    <w:p>
      <w:r>
        <w:t>Not complete. Safety review is deferred.</w:t>
      </w:r>
    </w:p>
    <w:p>
      <w:pPr>
        <w:pStyle w:val="Heading2"/>
      </w:pPr>
      <w:r>
        <w:t>Gate 4: Infrastructure Approval</w:t>
      </w:r>
    </w:p>
    <w:p>
      <w:pPr>
        <w:pStyle w:val="Label"/>
      </w:pPr>
      <w:r>
        <w:t>Owner:</w:t>
      </w:r>
    </w:p>
    <w:p>
      <w:r>
        <w:t>Serving/platform</w:t>
      </w:r>
    </w:p>
    <w:p>
      <w:pPr>
        <w:pStyle w:val="Label"/>
      </w:pPr>
      <w:r>
        <w:t>Exit criteria:</w:t>
      </w:r>
    </w:p>
    <w:p>
      <w:pPr>
        <w:pStyle w:val="ListParagraph"/>
        <w:numPr>
          <w:ilvl w:val="0"/>
          <w:numId w:val="1"/>
        </w:numPr>
      </w:pPr>
      <w:r>
        <w:t>Capacity allocated.</w:t>
      </w:r>
    </w:p>
    <w:p>
      <w:pPr>
        <w:pStyle w:val="ListParagraph"/>
        <w:numPr>
          <w:ilvl w:val="0"/>
          <w:numId w:val="1"/>
        </w:numPr>
      </w:pPr>
      <w:r>
        <w:t>Load testing complete.</w:t>
      </w:r>
    </w:p>
    <w:p>
      <w:pPr>
        <w:pStyle w:val="ListParagraph"/>
        <w:numPr>
          <w:ilvl w:val="0"/>
          <w:numId w:val="1"/>
        </w:numPr>
      </w:pPr>
      <w:r>
        <w:t>Rollback validated.</w:t>
      </w:r>
    </w:p>
    <w:p>
      <w:pPr>
        <w:pStyle w:val="ListParagraph"/>
        <w:numPr>
          <w:ilvl w:val="0"/>
          <w:numId w:val="1"/>
        </w:numPr>
      </w:pPr>
      <w:r>
        <w:t>LiteLLM and Ollama health checks available.</w:t>
      </w:r>
    </w:p>
    <w:p>
      <w:pPr>
        <w:pStyle w:val="ListParagraph"/>
        <w:numPr>
          <w:ilvl w:val="0"/>
          <w:numId w:val="1"/>
        </w:numPr>
      </w:pPr>
      <w:r>
        <w:t>Failure modes tested.</w:t>
      </w:r>
    </w:p>
    <w:p>
      <w:pPr>
        <w:pStyle w:val="Label"/>
      </w:pPr>
      <w:r>
        <w:t>Current MVP status:</w:t>
      </w:r>
    </w:p>
    <w:p>
      <w:r>
        <w:t>Partially complete. Local serving works, Docker services are running, and the app can call the model. Load testing and rollback validation are not complete.</w:t>
      </w:r>
    </w:p>
    <w:p>
      <w:pPr>
        <w:pStyle w:val="Heading2"/>
      </w:pPr>
      <w:r>
        <w:t>Gate 5: Product Approval</w:t>
      </w:r>
    </w:p>
    <w:p>
      <w:pPr>
        <w:pStyle w:val="Label"/>
      </w:pPr>
      <w:r>
        <w:t>Owner:</w:t>
      </w:r>
    </w:p>
    <w:p>
      <w:r>
        <w:t>Product</w:t>
      </w:r>
    </w:p>
    <w:p>
      <w:pPr>
        <w:pStyle w:val="Label"/>
      </w:pPr>
      <w:r>
        <w:t>Exit criteria:</w:t>
      </w:r>
    </w:p>
    <w:p>
      <w:pPr>
        <w:pStyle w:val="ListParagraph"/>
        <w:numPr>
          <w:ilvl w:val="0"/>
          <w:numId w:val="1"/>
        </w:numPr>
      </w:pPr>
      <w:r>
        <w:t>User experience validated.</w:t>
      </w:r>
    </w:p>
    <w:p>
      <w:pPr>
        <w:pStyle w:val="ListParagraph"/>
        <w:numPr>
          <w:ilvl w:val="0"/>
          <w:numId w:val="1"/>
        </w:numPr>
      </w:pPr>
      <w:r>
        <w:t>Setup documentation ready.</w:t>
      </w:r>
    </w:p>
    <w:p>
      <w:pPr>
        <w:pStyle w:val="ListParagraph"/>
        <w:numPr>
          <w:ilvl w:val="0"/>
          <w:numId w:val="1"/>
        </w:numPr>
      </w:pPr>
      <w:r>
        <w:t>Error handling is clear.</w:t>
      </w:r>
    </w:p>
    <w:p>
      <w:pPr>
        <w:pStyle w:val="ListParagraph"/>
        <w:numPr>
          <w:ilvl w:val="0"/>
          <w:numId w:val="1"/>
        </w:numPr>
      </w:pPr>
      <w:r>
        <w:t>Conversation persistence works.</w:t>
      </w:r>
    </w:p>
    <w:p>
      <w:pPr>
        <w:pStyle w:val="ListParagraph"/>
        <w:numPr>
          <w:ilvl w:val="0"/>
          <w:numId w:val="1"/>
        </w:numPr>
      </w:pPr>
      <w:r>
        <w:t>Product surface matches target workflow.</w:t>
      </w:r>
    </w:p>
    <w:p>
      <w:pPr>
        <w:pStyle w:val="Label"/>
      </w:pPr>
      <w:r>
        <w:t>Current MVP status:</w:t>
      </w:r>
    </w:p>
    <w:p>
      <w:r>
        <w:t>Partially complete. The chat UI works, but persistence and real status checks are still pending.</w:t>
      </w:r>
    </w:p>
    <w:p>
      <w:pPr>
        <w:pStyle w:val="Heading2"/>
      </w:pPr>
      <w:r>
        <w:t>Gate 6: Launch Approval</w:t>
      </w:r>
    </w:p>
    <w:p>
      <w:pPr>
        <w:pStyle w:val="Label"/>
      </w:pPr>
      <w:r>
        <w:t>Owner:</w:t>
      </w:r>
    </w:p>
    <w:p>
      <w:r>
        <w:t>Cross-functional launch review</w:t>
      </w:r>
    </w:p>
    <w:p>
      <w:pPr>
        <w:pStyle w:val="Label"/>
      </w:pPr>
      <w:r>
        <w:t>Exit criteria:</w:t>
      </w:r>
    </w:p>
    <w:p>
      <w:pPr>
        <w:pStyle w:val="ListParagraph"/>
        <w:numPr>
          <w:ilvl w:val="0"/>
          <w:numId w:val="1"/>
        </w:numPr>
      </w:pPr>
      <w:r>
        <w:t>Model quality approved.</w:t>
      </w:r>
    </w:p>
    <w:p>
      <w:pPr>
        <w:pStyle w:val="ListParagraph"/>
        <w:numPr>
          <w:ilvl w:val="0"/>
          <w:numId w:val="1"/>
        </w:numPr>
      </w:pPr>
      <w:r>
        <w:t>Safety approved.</w:t>
      </w:r>
    </w:p>
    <w:p>
      <w:pPr>
        <w:pStyle w:val="ListParagraph"/>
        <w:numPr>
          <w:ilvl w:val="0"/>
          <w:numId w:val="1"/>
        </w:numPr>
      </w:pPr>
      <w:r>
        <w:t>Infrastructure approved.</w:t>
      </w:r>
    </w:p>
    <w:p>
      <w:pPr>
        <w:pStyle w:val="ListParagraph"/>
        <w:numPr>
          <w:ilvl w:val="0"/>
          <w:numId w:val="1"/>
        </w:numPr>
      </w:pPr>
      <w:r>
        <w:t>Product approved.</w:t>
      </w:r>
    </w:p>
    <w:p>
      <w:pPr>
        <w:pStyle w:val="ListParagraph"/>
        <w:numPr>
          <w:ilvl w:val="0"/>
          <w:numId w:val="1"/>
        </w:numPr>
      </w:pPr>
      <w:r>
        <w:t>Rollout plan approved.</w:t>
      </w:r>
    </w:p>
    <w:p>
      <w:pPr>
        <w:pStyle w:val="ListParagraph"/>
        <w:numPr>
          <w:ilvl w:val="0"/>
          <w:numId w:val="1"/>
        </w:numPr>
      </w:pPr>
      <w:r>
        <w:t>Monitoring dashboard ready.</w:t>
      </w:r>
    </w:p>
    <w:p>
      <w:pPr>
        <w:pStyle w:val="ListParagraph"/>
        <w:numPr>
          <w:ilvl w:val="0"/>
          <w:numId w:val="1"/>
        </w:numPr>
      </w:pPr>
      <w:r>
        <w:t>Go / No-Go decision recorded.</w:t>
      </w:r>
    </w:p>
    <w:p>
      <w:pPr>
        <w:pStyle w:val="Label"/>
      </w:pPr>
      <w:r>
        <w:t>Current MVP status:</w:t>
      </w:r>
    </w:p>
    <w:p>
      <w:r>
        <w:t>Not complete. This gate applies to broader launch, not the local MVP.</w:t>
      </w:r>
    </w:p>
    <w:p>
      <w:pPr>
        <w:pStyle w:val="Heading1"/>
      </w:pPr>
      <w:r>
        <w:t>11. Rollout Strategy</w:t>
      </w:r>
    </w:p>
    <w:p>
      <w:r>
        <w:t>LaunchCodeModel should not launch to all users at once.</w:t>
      </w:r>
    </w:p>
    <w:p>
      <w:pPr>
        <w:pStyle w:val="Heading2"/>
      </w:pPr>
      <w:r>
        <w:t>Stage 1: Internal Dogfood</w:t>
      </w:r>
    </w:p>
    <w:p>
      <w:pPr>
        <w:pStyle w:val="Label"/>
      </w:pPr>
      <w:r>
        <w:t>Audience:</w:t>
      </w:r>
    </w:p>
    <w:p>
      <w:r>
        <w:t>Project owner and internal testers only.</w:t>
      </w:r>
    </w:p>
    <w:p>
      <w:pPr>
        <w:pStyle w:val="Label"/>
      </w:pPr>
      <w:r>
        <w:t>Monitor:</w:t>
      </w:r>
    </w:p>
    <w:p>
      <w:pPr>
        <w:pStyle w:val="ListParagraph"/>
        <w:numPr>
          <w:ilvl w:val="0"/>
          <w:numId w:val="1"/>
        </w:numPr>
      </w:pPr>
      <w:r>
        <w:t>Prompt success rate</w:t>
      </w:r>
    </w:p>
    <w:p>
      <w:pPr>
        <w:pStyle w:val="ListParagraph"/>
        <w:numPr>
          <w:ilvl w:val="0"/>
          <w:numId w:val="1"/>
        </w:numPr>
      </w:pPr>
      <w:r>
        <w:t>Response usefulness</w:t>
      </w:r>
    </w:p>
    <w:p>
      <w:pPr>
        <w:pStyle w:val="ListParagraph"/>
        <w:numPr>
          <w:ilvl w:val="0"/>
          <w:numId w:val="1"/>
        </w:numPr>
      </w:pPr>
      <w:r>
        <w:t>Latency</w:t>
      </w:r>
    </w:p>
    <w:p>
      <w:pPr>
        <w:pStyle w:val="ListParagraph"/>
        <w:numPr>
          <w:ilvl w:val="0"/>
          <w:numId w:val="1"/>
        </w:numPr>
      </w:pPr>
      <w:r>
        <w:t>UI errors</w:t>
      </w:r>
    </w:p>
    <w:p>
      <w:pPr>
        <w:pStyle w:val="ListParagraph"/>
        <w:numPr>
          <w:ilvl w:val="0"/>
          <w:numId w:val="1"/>
        </w:numPr>
      </w:pPr>
      <w:r>
        <w:t>LiteLLM errors</w:t>
      </w:r>
    </w:p>
    <w:p>
      <w:pPr>
        <w:pStyle w:val="ListParagraph"/>
        <w:numPr>
          <w:ilvl w:val="0"/>
          <w:numId w:val="1"/>
        </w:numPr>
      </w:pPr>
      <w:r>
        <w:t>Ollama errors</w:t>
      </w:r>
    </w:p>
    <w:p>
      <w:pPr>
        <w:pStyle w:val="ListParagraph"/>
        <w:numPr>
          <w:ilvl w:val="0"/>
          <w:numId w:val="1"/>
        </w:numPr>
      </w:pPr>
      <w:r>
        <w:t>Postgres write failures</w:t>
      </w:r>
    </w:p>
    <w:p>
      <w:pPr>
        <w:pStyle w:val="Label"/>
      </w:pPr>
      <w:r>
        <w:t>Exit criteria:</w:t>
      </w:r>
    </w:p>
    <w:p>
      <w:pPr>
        <w:pStyle w:val="ListParagraph"/>
        <w:numPr>
          <w:ilvl w:val="0"/>
          <w:numId w:val="1"/>
        </w:numPr>
      </w:pPr>
      <w:r>
        <w:t>Core workflows work reliably.</w:t>
      </w:r>
    </w:p>
    <w:p>
      <w:pPr>
        <w:pStyle w:val="ListParagraph"/>
        <w:numPr>
          <w:ilvl w:val="0"/>
          <w:numId w:val="1"/>
        </w:numPr>
      </w:pPr>
      <w:r>
        <w:t>No repeated model-serving failures.</w:t>
      </w:r>
    </w:p>
    <w:p>
      <w:pPr>
        <w:pStyle w:val="ListParagraph"/>
        <w:numPr>
          <w:ilvl w:val="0"/>
          <w:numId w:val="1"/>
        </w:numPr>
      </w:pPr>
      <w:r>
        <w:t>Known usability issues are documented.</w:t>
      </w:r>
    </w:p>
    <w:p>
      <w:pPr>
        <w:pStyle w:val="Heading2"/>
      </w:pPr>
      <w:r>
        <w:t>Stage 2: Canary</w:t>
      </w:r>
    </w:p>
    <w:p>
      <w:pPr>
        <w:pStyle w:val="Label"/>
      </w:pPr>
      <w:r>
        <w:t>Audience:</w:t>
      </w:r>
    </w:p>
    <w:p>
      <w:r>
        <w:t>Small trusted group or 1% of target users.</w:t>
      </w:r>
    </w:p>
    <w:p>
      <w:pPr>
        <w:pStyle w:val="Label"/>
      </w:pPr>
      <w:r>
        <w:t>Monitor:</w:t>
      </w:r>
    </w:p>
    <w:p>
      <w:pPr>
        <w:pStyle w:val="ListParagraph"/>
        <w:numPr>
          <w:ilvl w:val="0"/>
          <w:numId w:val="1"/>
        </w:numPr>
      </w:pPr>
      <w:r>
        <w:t>Acceptance rate</w:t>
      </w:r>
    </w:p>
    <w:p>
      <w:pPr>
        <w:pStyle w:val="ListParagraph"/>
        <w:numPr>
          <w:ilvl w:val="0"/>
          <w:numId w:val="1"/>
        </w:numPr>
      </w:pPr>
      <w:r>
        <w:t>User complaints</w:t>
      </w:r>
    </w:p>
    <w:p>
      <w:pPr>
        <w:pStyle w:val="ListParagraph"/>
        <w:numPr>
          <w:ilvl w:val="0"/>
          <w:numId w:val="1"/>
        </w:numPr>
      </w:pPr>
      <w:r>
        <w:t>Cost</w:t>
      </w:r>
    </w:p>
    <w:p>
      <w:pPr>
        <w:pStyle w:val="ListParagraph"/>
        <w:numPr>
          <w:ilvl w:val="0"/>
          <w:numId w:val="1"/>
        </w:numPr>
      </w:pPr>
      <w:r>
        <w:t>Latency</w:t>
      </w:r>
    </w:p>
    <w:p>
      <w:pPr>
        <w:pStyle w:val="ListParagraph"/>
        <w:numPr>
          <w:ilvl w:val="0"/>
          <w:numId w:val="1"/>
        </w:numPr>
      </w:pPr>
      <w:r>
        <w:t>Error rate</w:t>
      </w:r>
    </w:p>
    <w:p>
      <w:pPr>
        <w:pStyle w:val="ListParagraph"/>
        <w:numPr>
          <w:ilvl w:val="0"/>
          <w:numId w:val="1"/>
        </w:numPr>
      </w:pPr>
      <w:r>
        <w:t>Safety escalations</w:t>
      </w:r>
    </w:p>
    <w:p>
      <w:pPr>
        <w:pStyle w:val="Label"/>
      </w:pPr>
      <w:r>
        <w:t>Exit criteria:</w:t>
      </w:r>
    </w:p>
    <w:p>
      <w:pPr>
        <w:pStyle w:val="ListParagraph"/>
        <w:numPr>
          <w:ilvl w:val="0"/>
          <w:numId w:val="1"/>
        </w:numPr>
      </w:pPr>
      <w:r>
        <w:t>Metrics remain within thresholds.</w:t>
      </w:r>
    </w:p>
    <w:p>
      <w:pPr>
        <w:pStyle w:val="ListParagraph"/>
        <w:numPr>
          <w:ilvl w:val="0"/>
          <w:numId w:val="1"/>
        </w:numPr>
      </w:pPr>
      <w:r>
        <w:t>No critical safety or reliability issues.</w:t>
      </w:r>
    </w:p>
    <w:p>
      <w:pPr>
        <w:pStyle w:val="ListParagraph"/>
        <w:numPr>
          <w:ilvl w:val="0"/>
          <w:numId w:val="1"/>
        </w:numPr>
      </w:pPr>
      <w:r>
        <w:t>Rollback path is validated.</w:t>
      </w:r>
    </w:p>
    <w:p>
      <w:pPr>
        <w:pStyle w:val="Heading2"/>
      </w:pPr>
      <w:r>
        <w:t>Stage 3: Gradual Rollout</w:t>
      </w:r>
    </w:p>
    <w:p>
      <w:pPr>
        <w:pStyle w:val="Label"/>
      </w:pPr>
      <w:r>
        <w:t>Recommended rollout sequence:</w:t>
      </w:r>
    </w:p>
    <w:p>
      <w:pPr>
        <w:pStyle w:val="CodeBlock"/>
      </w:pPr>
      <w:r>
        <w:rPr>
          <w:rFonts w:ascii="Consolas" w:hAnsi="Consolas" w:cs="Consolas"/>
          <w:sz w:val="20"/>
        </w:rPr>
        <w:t>1% -&gt; 5% -&gt; 25% -&gt; 50% -&gt; 100%</w:t>
      </w:r>
    </w:p>
    <w:p>
      <w:pPr>
        <w:pStyle w:val="CodeSpacer"/>
      </w:pPr>
    </w:p>
    <w:p>
      <w:r>
        <w:t>Each stage must have predefined success criteria.</w:t>
      </w:r>
    </w:p>
    <w:p>
      <w:pPr>
        <w:pStyle w:val="Heading2"/>
      </w:pPr>
      <w:r>
        <w:t>Stage 4: Full Launch</w:t>
      </w:r>
    </w:p>
    <w:p>
      <w:pPr>
        <w:pStyle w:val="Label"/>
      </w:pPr>
      <w:r>
        <w:t>Launch only after:</w:t>
      </w:r>
    </w:p>
    <w:p>
      <w:pPr>
        <w:pStyle w:val="ListParagraph"/>
        <w:numPr>
          <w:ilvl w:val="0"/>
          <w:numId w:val="1"/>
        </w:numPr>
      </w:pPr>
      <w:r>
        <w:t>Quality gate passes.</w:t>
      </w:r>
    </w:p>
    <w:p>
      <w:pPr>
        <w:pStyle w:val="ListParagraph"/>
        <w:numPr>
          <w:ilvl w:val="0"/>
          <w:numId w:val="1"/>
        </w:numPr>
      </w:pPr>
      <w:r>
        <w:t>Safety gate passes.</w:t>
      </w:r>
    </w:p>
    <w:p>
      <w:pPr>
        <w:pStyle w:val="ListParagraph"/>
        <w:numPr>
          <w:ilvl w:val="0"/>
          <w:numId w:val="1"/>
        </w:numPr>
      </w:pPr>
      <w:r>
        <w:t>Infrastructure gate passes.</w:t>
      </w:r>
    </w:p>
    <w:p>
      <w:pPr>
        <w:pStyle w:val="ListParagraph"/>
        <w:numPr>
          <w:ilvl w:val="0"/>
          <w:numId w:val="1"/>
        </w:numPr>
      </w:pPr>
      <w:r>
        <w:t>Product gate passes.</w:t>
      </w:r>
    </w:p>
    <w:p>
      <w:pPr>
        <w:pStyle w:val="ListParagraph"/>
        <w:numPr>
          <w:ilvl w:val="0"/>
          <w:numId w:val="1"/>
        </w:numPr>
      </w:pPr>
      <w:r>
        <w:t>Monitoring dashboard is live.</w:t>
      </w:r>
    </w:p>
    <w:p>
      <w:pPr>
        <w:pStyle w:val="ListParagraph"/>
        <w:numPr>
          <w:ilvl w:val="0"/>
          <w:numId w:val="1"/>
        </w:numPr>
      </w:pPr>
      <w:r>
        <w:t>Rollback plan is tested.</w:t>
      </w:r>
    </w:p>
    <w:p>
      <w:pPr>
        <w:pStyle w:val="Heading1"/>
      </w:pPr>
      <w:r>
        <w:t>12. Metrics Dashboard</w:t>
      </w:r>
    </w:p>
    <w:p>
      <w:r>
        <w:t>The launch dashboard should include four groups of metrics.</w:t>
      </w:r>
    </w:p>
    <w:p>
      <w:pPr>
        <w:pStyle w:val="Heading2"/>
      </w:pPr>
      <w:r>
        <w:t>12.1 Model Quality</w:t>
      </w:r>
    </w:p>
    <w:p>
      <w:pPr>
        <w:pStyle w:val="ListParagraph"/>
        <w:numPr>
          <w:ilvl w:val="0"/>
          <w:numId w:val="1"/>
        </w:numPr>
      </w:pPr>
      <w:r>
        <w:t>HumanEval</w:t>
      </w:r>
    </w:p>
    <w:p>
      <w:pPr>
        <w:pStyle w:val="ListParagraph"/>
        <w:numPr>
          <w:ilvl w:val="0"/>
          <w:numId w:val="1"/>
        </w:numPr>
      </w:pPr>
      <w:r>
        <w:t>SWE-bench</w:t>
      </w:r>
    </w:p>
    <w:p>
      <w:pPr>
        <w:pStyle w:val="ListParagraph"/>
        <w:numPr>
          <w:ilvl w:val="0"/>
          <w:numId w:val="1"/>
        </w:numPr>
      </w:pPr>
      <w:r>
        <w:t>MBPP</w:t>
      </w:r>
    </w:p>
    <w:p>
      <w:pPr>
        <w:pStyle w:val="ListParagraph"/>
        <w:numPr>
          <w:ilvl w:val="0"/>
          <w:numId w:val="1"/>
        </w:numPr>
      </w:pPr>
      <w:r>
        <w:t>LiveCodeBench</w:t>
      </w:r>
    </w:p>
    <w:p>
      <w:pPr>
        <w:pStyle w:val="ListParagraph"/>
        <w:numPr>
          <w:ilvl w:val="0"/>
          <w:numId w:val="1"/>
        </w:numPr>
      </w:pPr>
      <w:r>
        <w:t>Acceptance rate</w:t>
      </w:r>
    </w:p>
    <w:p>
      <w:pPr>
        <w:pStyle w:val="ListParagraph"/>
        <w:numPr>
          <w:ilvl w:val="0"/>
          <w:numId w:val="1"/>
        </w:numPr>
      </w:pPr>
      <w:r>
        <w:t>User satisfaction</w:t>
      </w:r>
    </w:p>
    <w:p>
      <w:pPr>
        <w:pStyle w:val="ListParagraph"/>
        <w:numPr>
          <w:ilvl w:val="0"/>
          <w:numId w:val="1"/>
        </w:numPr>
      </w:pPr>
      <w:r>
        <w:t>Code correctness</w:t>
      </w:r>
    </w:p>
    <w:p>
      <w:pPr>
        <w:pStyle w:val="ListParagraph"/>
        <w:numPr>
          <w:ilvl w:val="0"/>
          <w:numId w:val="1"/>
        </w:numPr>
      </w:pPr>
      <w:r>
        <w:t>Regression rate</w:t>
      </w:r>
    </w:p>
    <w:p>
      <w:pPr>
        <w:pStyle w:val="Heading2"/>
      </w:pPr>
      <w:r>
        <w:t>12.2 Infrastructure</w:t>
      </w:r>
    </w:p>
    <w:p>
      <w:pPr>
        <w:pStyle w:val="ListParagraph"/>
        <w:numPr>
          <w:ilvl w:val="0"/>
          <w:numId w:val="1"/>
        </w:numPr>
      </w:pPr>
      <w:r>
        <w:t>P50 latency</w:t>
      </w:r>
    </w:p>
    <w:p>
      <w:pPr>
        <w:pStyle w:val="ListParagraph"/>
        <w:numPr>
          <w:ilvl w:val="0"/>
          <w:numId w:val="1"/>
        </w:numPr>
      </w:pPr>
      <w:r>
        <w:t>P95 latency</w:t>
      </w:r>
    </w:p>
    <w:p>
      <w:pPr>
        <w:pStyle w:val="ListParagraph"/>
        <w:numPr>
          <w:ilvl w:val="0"/>
          <w:numId w:val="1"/>
        </w:numPr>
      </w:pPr>
      <w:r>
        <w:t>Availability</w:t>
      </w:r>
    </w:p>
    <w:p>
      <w:pPr>
        <w:pStyle w:val="ListParagraph"/>
        <w:numPr>
          <w:ilvl w:val="0"/>
          <w:numId w:val="1"/>
        </w:numPr>
      </w:pPr>
      <w:r>
        <w:t>Error rate</w:t>
      </w:r>
    </w:p>
    <w:p>
      <w:pPr>
        <w:pStyle w:val="ListParagraph"/>
        <w:numPr>
          <w:ilvl w:val="0"/>
          <w:numId w:val="1"/>
        </w:numPr>
      </w:pPr>
      <w:r>
        <w:t>Throughput</w:t>
      </w:r>
    </w:p>
    <w:p>
      <w:pPr>
        <w:pStyle w:val="ListParagraph"/>
        <w:numPr>
          <w:ilvl w:val="0"/>
          <w:numId w:val="1"/>
        </w:numPr>
      </w:pPr>
      <w:r>
        <w:t>GPU utilization if applicable</w:t>
      </w:r>
    </w:p>
    <w:p>
      <w:pPr>
        <w:pStyle w:val="ListParagraph"/>
        <w:numPr>
          <w:ilvl w:val="0"/>
          <w:numId w:val="1"/>
        </w:numPr>
      </w:pPr>
      <w:r>
        <w:t>CPU and memory usage</w:t>
      </w:r>
    </w:p>
    <w:p>
      <w:pPr>
        <w:pStyle w:val="ListParagraph"/>
        <w:numPr>
          <w:ilvl w:val="0"/>
          <w:numId w:val="1"/>
        </w:numPr>
      </w:pPr>
      <w:r>
        <w:t>Cost per request</w:t>
      </w:r>
    </w:p>
    <w:p>
      <w:pPr>
        <w:pStyle w:val="ListParagraph"/>
        <w:numPr>
          <w:ilvl w:val="0"/>
          <w:numId w:val="1"/>
        </w:numPr>
      </w:pPr>
      <w:r>
        <w:t>LiteLLM health</w:t>
      </w:r>
    </w:p>
    <w:p>
      <w:pPr>
        <w:pStyle w:val="ListParagraph"/>
        <w:numPr>
          <w:ilvl w:val="0"/>
          <w:numId w:val="1"/>
        </w:numPr>
      </w:pPr>
      <w:r>
        <w:t>Ollama health</w:t>
      </w:r>
    </w:p>
    <w:p>
      <w:pPr>
        <w:pStyle w:val="ListParagraph"/>
        <w:numPr>
          <w:ilvl w:val="0"/>
          <w:numId w:val="1"/>
        </w:numPr>
      </w:pPr>
      <w:r>
        <w:t>Postgres health</w:t>
      </w:r>
    </w:p>
    <w:p>
      <w:pPr>
        <w:pStyle w:val="Heading2"/>
      </w:pPr>
      <w:r>
        <w:t>12.3 Business and Product</w:t>
      </w:r>
    </w:p>
    <w:p>
      <w:pPr>
        <w:pStyle w:val="ListParagraph"/>
        <w:numPr>
          <w:ilvl w:val="0"/>
          <w:numId w:val="1"/>
        </w:numPr>
      </w:pPr>
      <w:r>
        <w:t>Active users</w:t>
      </w:r>
    </w:p>
    <w:p>
      <w:pPr>
        <w:pStyle w:val="ListParagraph"/>
        <w:numPr>
          <w:ilvl w:val="0"/>
          <w:numId w:val="1"/>
        </w:numPr>
      </w:pPr>
      <w:r>
        <w:t>Retention</w:t>
      </w:r>
    </w:p>
    <w:p>
      <w:pPr>
        <w:pStyle w:val="ListParagraph"/>
        <w:numPr>
          <w:ilvl w:val="0"/>
          <w:numId w:val="1"/>
        </w:numPr>
      </w:pPr>
      <w:r>
        <w:t>Engagement</w:t>
      </w:r>
    </w:p>
    <w:p>
      <w:pPr>
        <w:pStyle w:val="ListParagraph"/>
        <w:numPr>
          <w:ilvl w:val="0"/>
          <w:numId w:val="1"/>
        </w:numPr>
      </w:pPr>
      <w:r>
        <w:t>Conversation count</w:t>
      </w:r>
    </w:p>
    <w:p>
      <w:pPr>
        <w:pStyle w:val="ListParagraph"/>
        <w:numPr>
          <w:ilvl w:val="0"/>
          <w:numId w:val="1"/>
        </w:numPr>
      </w:pPr>
      <w:r>
        <w:t>Prompt count</w:t>
      </w:r>
    </w:p>
    <w:p>
      <w:pPr>
        <w:pStyle w:val="ListParagraph"/>
        <w:numPr>
          <w:ilvl w:val="0"/>
          <w:numId w:val="1"/>
        </w:numPr>
      </w:pPr>
      <w:r>
        <w:t>Repeat usage</w:t>
      </w:r>
    </w:p>
    <w:p>
      <w:pPr>
        <w:pStyle w:val="ListParagraph"/>
        <w:numPr>
          <w:ilvl w:val="0"/>
          <w:numId w:val="1"/>
        </w:numPr>
      </w:pPr>
      <w:r>
        <w:t>Setup completion</w:t>
      </w:r>
    </w:p>
    <w:p>
      <w:pPr>
        <w:pStyle w:val="ListParagraph"/>
        <w:numPr>
          <w:ilvl w:val="0"/>
          <w:numId w:val="1"/>
        </w:numPr>
      </w:pPr>
      <w:r>
        <w:t>Continue integration usage</w:t>
      </w:r>
    </w:p>
    <w:p>
      <w:pPr>
        <w:pStyle w:val="Heading2"/>
      </w:pPr>
      <w:r>
        <w:t>12.4 Safety</w:t>
      </w:r>
    </w:p>
    <w:p>
      <w:pPr>
        <w:pStyle w:val="ListParagraph"/>
        <w:numPr>
          <w:ilvl w:val="0"/>
          <w:numId w:val="1"/>
        </w:numPr>
      </w:pPr>
      <w:r>
        <w:t>Harmful generations</w:t>
      </w:r>
    </w:p>
    <w:p>
      <w:pPr>
        <w:pStyle w:val="ListParagraph"/>
        <w:numPr>
          <w:ilvl w:val="0"/>
          <w:numId w:val="1"/>
        </w:numPr>
      </w:pPr>
      <w:r>
        <w:t>Vulnerable code generations</w:t>
      </w:r>
    </w:p>
    <w:p>
      <w:pPr>
        <w:pStyle w:val="ListParagraph"/>
        <w:numPr>
          <w:ilvl w:val="0"/>
          <w:numId w:val="1"/>
        </w:numPr>
      </w:pPr>
      <w:r>
        <w:t>Security incidents</w:t>
      </w:r>
    </w:p>
    <w:p>
      <w:pPr>
        <w:pStyle w:val="ListParagraph"/>
        <w:numPr>
          <w:ilvl w:val="0"/>
          <w:numId w:val="1"/>
        </w:numPr>
      </w:pPr>
      <w:r>
        <w:t>Escalations</w:t>
      </w:r>
    </w:p>
    <w:p>
      <w:pPr>
        <w:pStyle w:val="ListParagraph"/>
        <w:numPr>
          <w:ilvl w:val="0"/>
          <w:numId w:val="1"/>
        </w:numPr>
      </w:pPr>
      <w:r>
        <w:t>Prompt injection failures</w:t>
      </w:r>
    </w:p>
    <w:p>
      <w:pPr>
        <w:pStyle w:val="ListParagraph"/>
        <w:numPr>
          <w:ilvl w:val="0"/>
          <w:numId w:val="1"/>
        </w:numPr>
      </w:pPr>
      <w:r>
        <w:t>Secrets leakage incidents</w:t>
      </w:r>
    </w:p>
    <w:p>
      <w:pPr>
        <w:pStyle w:val="ListParagraph"/>
        <w:numPr>
          <w:ilvl w:val="0"/>
          <w:numId w:val="1"/>
        </w:numPr>
      </w:pPr>
      <w:r>
        <w:t>Malware-related attempts</w:t>
      </w:r>
    </w:p>
    <w:p>
      <w:pPr>
        <w:pStyle w:val="Heading1"/>
      </w:pPr>
      <w:r>
        <w:t>13. Cost and Quality Tradeoff Plan</w:t>
      </w:r>
    </w:p>
    <w:p>
      <w:pPr>
        <w:pStyle w:val="Label"/>
      </w:pPr>
      <w:r>
        <w:t>If a model performs better on benchmarks but costs 2x more to serve, evaluate:</w:t>
      </w:r>
    </w:p>
    <w:p>
      <w:pPr>
        <w:pStyle w:val="ListParagraph"/>
        <w:numPr>
          <w:ilvl w:val="0"/>
          <w:numId w:val="1"/>
        </w:numPr>
      </w:pPr>
      <w:r>
        <w:t>Quality gain</w:t>
      </w:r>
    </w:p>
    <w:p>
      <w:pPr>
        <w:pStyle w:val="ListParagraph"/>
        <w:numPr>
          <w:ilvl w:val="0"/>
          <w:numId w:val="1"/>
        </w:numPr>
      </w:pPr>
      <w:r>
        <w:t>Revenue impact</w:t>
      </w:r>
    </w:p>
    <w:p>
      <w:pPr>
        <w:pStyle w:val="ListParagraph"/>
        <w:numPr>
          <w:ilvl w:val="0"/>
          <w:numId w:val="1"/>
        </w:numPr>
      </w:pPr>
      <w:r>
        <w:t>User value</w:t>
      </w:r>
    </w:p>
    <w:p>
      <w:pPr>
        <w:pStyle w:val="ListParagraph"/>
        <w:numPr>
          <w:ilvl w:val="0"/>
          <w:numId w:val="1"/>
        </w:numPr>
      </w:pPr>
      <w:r>
        <w:t>Infrastructure cost</w:t>
      </w:r>
    </w:p>
    <w:p>
      <w:pPr>
        <w:pStyle w:val="ListParagraph"/>
        <w:numPr>
          <w:ilvl w:val="0"/>
          <w:numId w:val="1"/>
        </w:numPr>
      </w:pPr>
      <w:r>
        <w:t>Capacity constraints</w:t>
      </w:r>
    </w:p>
    <w:p>
      <w:pPr>
        <w:pStyle w:val="ListParagraph"/>
        <w:numPr>
          <w:ilvl w:val="0"/>
          <w:numId w:val="1"/>
        </w:numPr>
      </w:pPr>
      <w:r>
        <w:t>Latency impact</w:t>
      </w:r>
    </w:p>
    <w:p>
      <w:pPr>
        <w:pStyle w:val="ListParagraph"/>
        <w:numPr>
          <w:ilvl w:val="0"/>
          <w:numId w:val="1"/>
        </w:numPr>
      </w:pPr>
      <w:r>
        <w:t>Which users or tasks benefit most</w:t>
      </w:r>
    </w:p>
    <w:p>
      <w:pPr>
        <w:pStyle w:val="Label"/>
      </w:pPr>
      <w:r>
        <w:t>Possible decisions:</w:t>
      </w:r>
    </w:p>
    <w:p>
      <w:pPr>
        <w:pStyle w:val="ListParagraph"/>
        <w:numPr>
          <w:ilvl w:val="0"/>
          <w:numId w:val="1"/>
        </w:numPr>
      </w:pPr>
      <w:r>
        <w:t>Launch to premium users first.</w:t>
      </w:r>
    </w:p>
    <w:p>
      <w:pPr>
        <w:pStyle w:val="ListParagraph"/>
        <w:numPr>
          <w:ilvl w:val="0"/>
          <w:numId w:val="1"/>
        </w:numPr>
      </w:pPr>
      <w:r>
        <w:t>Route only complex requests to the expensive model.</w:t>
      </w:r>
    </w:p>
    <w:p>
      <w:pPr>
        <w:pStyle w:val="ListParagraph"/>
        <w:numPr>
          <w:ilvl w:val="0"/>
          <w:numId w:val="1"/>
        </w:numPr>
      </w:pPr>
      <w:r>
        <w:t>Use hybrid model routing.</w:t>
      </w:r>
    </w:p>
    <w:p>
      <w:pPr>
        <w:pStyle w:val="ListParagraph"/>
        <w:numPr>
          <w:ilvl w:val="0"/>
          <w:numId w:val="1"/>
        </w:numPr>
      </w:pPr>
      <w:r>
        <w:t>Keep the small local model as the default.</w:t>
      </w:r>
    </w:p>
    <w:p>
      <w:pPr>
        <w:pStyle w:val="ListParagraph"/>
        <w:numPr>
          <w:ilvl w:val="0"/>
          <w:numId w:val="1"/>
        </w:numPr>
      </w:pPr>
      <w:r>
        <w:t>Delay full launch until optimization is complete.</w:t>
      </w:r>
    </w:p>
    <w:p>
      <w:pPr>
        <w:pStyle w:val="ListParagraph"/>
        <w:numPr>
          <w:ilvl w:val="0"/>
          <w:numId w:val="1"/>
        </w:numPr>
      </w:pPr>
      <w:r>
        <w:t>Use LiteLLM routing to compare providers or model tiers.</w:t>
      </w:r>
    </w:p>
    <w:p>
      <w:r>
        <w:t>For LaunchCodeModel, LiteLLM is intentionally part of the architecture so future routing decisions can be made without rewriting the product UI.</w:t>
      </w:r>
    </w:p>
    <w:p>
      <w:pPr>
        <w:pStyle w:val="Heading1"/>
      </w:pPr>
      <w:r>
        <w:t>14. Launch Day Incident Plan</w:t>
      </w:r>
    </w:p>
    <w:p>
      <w:pPr>
        <w:pStyle w:val="Label"/>
      </w:pPr>
      <w:r>
        <w:t>If launch traffic is 3x expected and latency doubles:</w:t>
      </w:r>
    </w:p>
    <w:p>
      <w:pPr>
        <w:pStyle w:val="ListParagraph"/>
        <w:numPr>
          <w:ilvl w:val="0"/>
          <w:numId w:val="2"/>
        </w:numPr>
      </w:pPr>
      <w:r>
        <w:t>Protect availability first.</w:t>
      </w:r>
    </w:p>
    <w:p>
      <w:pPr>
        <w:pStyle w:val="ListParagraph"/>
        <w:numPr>
          <w:ilvl w:val="0"/>
          <w:numId w:val="2"/>
        </w:numPr>
      </w:pPr>
      <w:r>
        <w:t>Enable fallback routing if available.</w:t>
      </w:r>
    </w:p>
    <w:p>
      <w:pPr>
        <w:pStyle w:val="ListParagraph"/>
        <w:numPr>
          <w:ilvl w:val="0"/>
          <w:numId w:val="2"/>
        </w:numPr>
      </w:pPr>
      <w:r>
        <w:t>Rate limit if necessary.</w:t>
      </w:r>
    </w:p>
    <w:p>
      <w:pPr>
        <w:pStyle w:val="ListParagraph"/>
        <w:numPr>
          <w:ilvl w:val="0"/>
          <w:numId w:val="2"/>
        </w:numPr>
      </w:pPr>
      <w:r>
        <w:t>Shift traffic gradually.</w:t>
      </w:r>
    </w:p>
    <w:p>
      <w:pPr>
        <w:pStyle w:val="ListParagraph"/>
        <w:numPr>
          <w:ilvl w:val="0"/>
          <w:numId w:val="2"/>
        </w:numPr>
      </w:pPr>
      <w:r>
        <w:t>Communicate status.</w:t>
      </w:r>
    </w:p>
    <w:p>
      <w:pPr>
        <w:pStyle w:val="ListParagraph"/>
        <w:numPr>
          <w:ilvl w:val="0"/>
          <w:numId w:val="2"/>
        </w:numPr>
      </w:pPr>
      <w:r>
        <w:t>Investigate root cause.</w:t>
      </w:r>
    </w:p>
    <w:p>
      <w:pPr>
        <w:pStyle w:val="ListParagraph"/>
        <w:numPr>
          <w:ilvl w:val="0"/>
          <w:numId w:val="2"/>
        </w:numPr>
      </w:pPr>
      <w:r>
        <w:t>Pause rollout if thresholds are exceeded.</w:t>
      </w:r>
    </w:p>
    <w:p>
      <w:pPr>
        <w:pStyle w:val="Label"/>
      </w:pPr>
      <w:r>
        <w:t>For the current local MVP, this translates to:</w:t>
      </w:r>
    </w:p>
    <w:p>
      <w:pPr>
        <w:pStyle w:val="ListParagraph"/>
        <w:numPr>
          <w:ilvl w:val="0"/>
          <w:numId w:val="1"/>
        </w:numPr>
      </w:pPr>
      <w:r>
        <w:t>Detect LiteLLM or Ollama failures.</w:t>
      </w:r>
    </w:p>
    <w:p>
      <w:pPr>
        <w:pStyle w:val="ListParagraph"/>
        <w:numPr>
          <w:ilvl w:val="0"/>
          <w:numId w:val="1"/>
        </w:numPr>
      </w:pPr>
      <w:r>
        <w:t>Show clear errors in the UI.</w:t>
      </w:r>
    </w:p>
    <w:p>
      <w:pPr>
        <w:pStyle w:val="ListParagraph"/>
        <w:numPr>
          <w:ilvl w:val="0"/>
          <w:numId w:val="1"/>
        </w:numPr>
      </w:pPr>
      <w:r>
        <w:t>Avoid losing user prompts.</w:t>
      </w:r>
    </w:p>
    <w:p>
      <w:pPr>
        <w:pStyle w:val="ListParagraph"/>
        <w:numPr>
          <w:ilvl w:val="0"/>
          <w:numId w:val="1"/>
        </w:numPr>
      </w:pPr>
      <w:r>
        <w:t>Keep Postgres writes reliable.</w:t>
      </w:r>
    </w:p>
    <w:p>
      <w:pPr>
        <w:pStyle w:val="ListParagraph"/>
        <w:numPr>
          <w:ilvl w:val="0"/>
          <w:numId w:val="1"/>
        </w:numPr>
      </w:pPr>
      <w:r>
        <w:t>Add fallback or retry behavior only after persistence exists.</w:t>
      </w:r>
    </w:p>
    <w:p>
      <w:pPr>
        <w:pStyle w:val="Heading1"/>
      </w:pPr>
      <w:r>
        <w:t>15. Functional Requirements</w:t>
      </w:r>
    </w:p>
    <w:p>
      <w:pPr>
        <w:pStyle w:val="Heading2"/>
      </w:pPr>
      <w:r>
        <w:t>FR1: Submit Coding Prompt</w:t>
      </w:r>
    </w:p>
    <w:p>
      <w:r>
        <w:t>User can submit a coding prompt from the web UI.</w:t>
      </w:r>
    </w:p>
    <w:p>
      <w:pPr>
        <w:pStyle w:val="Label"/>
      </w:pPr>
      <w:r>
        <w:t>Acceptance criteria:</w:t>
      </w:r>
    </w:p>
    <w:p>
      <w:pPr>
        <w:pStyle w:val="ListParagraph"/>
        <w:numPr>
          <w:ilvl w:val="0"/>
          <w:numId w:val="1"/>
        </w:numPr>
      </w:pPr>
      <w:r>
        <w:t xml:space="preserve">Prompt is sent to </w:t>
      </w:r>
      <w:r>
        <w:rPr>
          <w:rFonts w:ascii="Consolas" w:hAnsi="Consolas" w:cs="Consolas"/>
          <w:sz w:val="20"/>
        </w:rPr>
        <w:t>/api/chat</w:t>
      </w:r>
      <w:r>
        <w:t>.</w:t>
      </w:r>
    </w:p>
    <w:p>
      <w:pPr>
        <w:pStyle w:val="ListParagraph"/>
        <w:numPr>
          <w:ilvl w:val="0"/>
          <w:numId w:val="1"/>
        </w:numPr>
      </w:pPr>
      <w:r>
        <w:t>API route calls LiteLLM.</w:t>
      </w:r>
    </w:p>
    <w:p>
      <w:pPr>
        <w:pStyle w:val="ListParagraph"/>
        <w:numPr>
          <w:ilvl w:val="0"/>
          <w:numId w:val="1"/>
        </w:numPr>
      </w:pPr>
      <w:r>
        <w:t>LiteLLM routes to Ollama.</w:t>
      </w:r>
    </w:p>
    <w:p>
      <w:pPr>
        <w:pStyle w:val="ListParagraph"/>
        <w:numPr>
          <w:ilvl w:val="0"/>
          <w:numId w:val="1"/>
        </w:numPr>
      </w:pPr>
      <w:r>
        <w:t>Model response appears in the UI.</w:t>
      </w:r>
    </w:p>
    <w:p>
      <w:pPr>
        <w:pStyle w:val="Label"/>
      </w:pPr>
      <w:r>
        <w:t>Status:</w:t>
      </w:r>
    </w:p>
    <w:p>
      <w:r>
        <w:t>Complete.</w:t>
      </w:r>
    </w:p>
    <w:p>
      <w:pPr>
        <w:pStyle w:val="Heading2"/>
      </w:pPr>
      <w:r>
        <w:t>FR2: Persist Conversation</w:t>
      </w:r>
    </w:p>
    <w:p>
      <w:r>
        <w:t>User conversations are saved to Postgres.</w:t>
      </w:r>
    </w:p>
    <w:p>
      <w:pPr>
        <w:pStyle w:val="Label"/>
      </w:pPr>
      <w:r>
        <w:t>Acceptance criteria:</w:t>
      </w:r>
    </w:p>
    <w:p>
      <w:pPr>
        <w:pStyle w:val="ListParagraph"/>
        <w:numPr>
          <w:ilvl w:val="0"/>
          <w:numId w:val="1"/>
        </w:numPr>
      </w:pPr>
      <w:r>
        <w:t>New conversation row is created.</w:t>
      </w:r>
    </w:p>
    <w:p>
      <w:pPr>
        <w:pStyle w:val="ListParagraph"/>
        <w:numPr>
          <w:ilvl w:val="0"/>
          <w:numId w:val="1"/>
        </w:numPr>
      </w:pPr>
      <w:r>
        <w:t>User message is saved.</w:t>
      </w:r>
    </w:p>
    <w:p>
      <w:pPr>
        <w:pStyle w:val="ListParagraph"/>
        <w:numPr>
          <w:ilvl w:val="0"/>
          <w:numId w:val="1"/>
        </w:numPr>
      </w:pPr>
      <w:r>
        <w:t>Assistant response is saved.</w:t>
      </w:r>
    </w:p>
    <w:p>
      <w:pPr>
        <w:pStyle w:val="ListParagraph"/>
        <w:numPr>
          <w:ilvl w:val="0"/>
          <w:numId w:val="1"/>
        </w:numPr>
      </w:pPr>
      <w:r>
        <w:t>Conversation can be reopened.</w:t>
      </w:r>
    </w:p>
    <w:p>
      <w:pPr>
        <w:pStyle w:val="Label"/>
      </w:pPr>
      <w:r>
        <w:t>Status:</w:t>
      </w:r>
    </w:p>
    <w:p>
      <w:r>
        <w:t>Pending.</w:t>
      </w:r>
    </w:p>
    <w:p>
      <w:pPr>
        <w:pStyle w:val="Heading2"/>
      </w:pPr>
      <w:r>
        <w:t>FR3: View Conversation History</w:t>
      </w:r>
    </w:p>
    <w:p>
      <w:r>
        <w:t>User can view and reopen previous conversations.</w:t>
      </w:r>
    </w:p>
    <w:p>
      <w:pPr>
        <w:pStyle w:val="Label"/>
      </w:pPr>
      <w:r>
        <w:t>Acceptance criteria:</w:t>
      </w:r>
    </w:p>
    <w:p>
      <w:pPr>
        <w:pStyle w:val="ListParagraph"/>
        <w:numPr>
          <w:ilvl w:val="0"/>
          <w:numId w:val="1"/>
        </w:numPr>
      </w:pPr>
      <w:r>
        <w:t>Conversation list is visible.</w:t>
      </w:r>
    </w:p>
    <w:p>
      <w:pPr>
        <w:pStyle w:val="ListParagraph"/>
        <w:numPr>
          <w:ilvl w:val="0"/>
          <w:numId w:val="1"/>
        </w:numPr>
      </w:pPr>
      <w:r>
        <w:t>Selecting a conversation loads messages.</w:t>
      </w:r>
    </w:p>
    <w:p>
      <w:pPr>
        <w:pStyle w:val="ListParagraph"/>
        <w:numPr>
          <w:ilvl w:val="0"/>
          <w:numId w:val="1"/>
        </w:numPr>
      </w:pPr>
      <w:r>
        <w:t>Empty state is handled.</w:t>
      </w:r>
    </w:p>
    <w:p>
      <w:pPr>
        <w:pStyle w:val="Label"/>
      </w:pPr>
      <w:r>
        <w:t>Status:</w:t>
      </w:r>
    </w:p>
    <w:p>
      <w:r>
        <w:t>Pending.</w:t>
      </w:r>
    </w:p>
    <w:p>
      <w:pPr>
        <w:pStyle w:val="Heading2"/>
      </w:pPr>
      <w:r>
        <w:t>FR4: Runtime Health Status</w:t>
      </w:r>
    </w:p>
    <w:p>
      <w:r>
        <w:t>User can see live health for LiteLLM, Ollama, and Postgres.</w:t>
      </w:r>
    </w:p>
    <w:p>
      <w:pPr>
        <w:pStyle w:val="Label"/>
      </w:pPr>
      <w:r>
        <w:t>Acceptance criteria:</w:t>
      </w:r>
    </w:p>
    <w:p>
      <w:pPr>
        <w:pStyle w:val="ListParagraph"/>
        <w:numPr>
          <w:ilvl w:val="0"/>
          <w:numId w:val="1"/>
        </w:numPr>
      </w:pPr>
      <w:r>
        <w:t>LiteLLM status is checked server-side.</w:t>
      </w:r>
    </w:p>
    <w:p>
      <w:pPr>
        <w:pStyle w:val="ListParagraph"/>
        <w:numPr>
          <w:ilvl w:val="0"/>
          <w:numId w:val="1"/>
        </w:numPr>
      </w:pPr>
      <w:r>
        <w:t>Ollama status is checked server-side.</w:t>
      </w:r>
    </w:p>
    <w:p>
      <w:pPr>
        <w:pStyle w:val="ListParagraph"/>
        <w:numPr>
          <w:ilvl w:val="0"/>
          <w:numId w:val="1"/>
        </w:numPr>
      </w:pPr>
      <w:r>
        <w:t>Postgres status is checked server-side.</w:t>
      </w:r>
    </w:p>
    <w:p>
      <w:pPr>
        <w:pStyle w:val="ListParagraph"/>
        <w:numPr>
          <w:ilvl w:val="0"/>
          <w:numId w:val="1"/>
        </w:numPr>
      </w:pPr>
      <w:r>
        <w:t>UI shows healthy, degraded, or unavailable states.</w:t>
      </w:r>
    </w:p>
    <w:p>
      <w:pPr>
        <w:pStyle w:val="Label"/>
      </w:pPr>
      <w:r>
        <w:t>Status:</w:t>
      </w:r>
    </w:p>
    <w:p>
      <w:r>
        <w:t>Pending.</w:t>
      </w:r>
    </w:p>
    <w:p>
      <w:pPr>
        <w:pStyle w:val="Heading2"/>
      </w:pPr>
      <w:r>
        <w:t>FR5: Continue VS Code Integration</w:t>
      </w:r>
    </w:p>
    <w:p>
      <w:r>
        <w:t>Developer can connect Continue to the same LiteLLM endpoint.</w:t>
      </w:r>
    </w:p>
    <w:p>
      <w:pPr>
        <w:pStyle w:val="Label"/>
      </w:pPr>
      <w:r>
        <w:t>Acceptance criteria:</w:t>
      </w:r>
    </w:p>
    <w:p>
      <w:pPr>
        <w:pStyle w:val="ListParagraph"/>
        <w:numPr>
          <w:ilvl w:val="0"/>
          <w:numId w:val="1"/>
        </w:numPr>
      </w:pPr>
      <w:r>
        <w:t>Continue configuration is documented.</w:t>
      </w:r>
    </w:p>
    <w:p>
      <w:pPr>
        <w:pStyle w:val="ListParagraph"/>
        <w:numPr>
          <w:ilvl w:val="0"/>
          <w:numId w:val="1"/>
        </w:numPr>
      </w:pPr>
      <w:r>
        <w:t xml:space="preserve">Continue can send requests to </w:t>
      </w:r>
      <w:r>
        <w:rPr>
          <w:rFonts w:ascii="Consolas" w:hAnsi="Consolas" w:cs="Consolas"/>
          <w:sz w:val="20"/>
        </w:rPr>
        <w:t>http://localhost:4000/v1</w:t>
      </w:r>
      <w:r>
        <w:t>.</w:t>
      </w:r>
    </w:p>
    <w:p>
      <w:pPr>
        <w:pStyle w:val="ListParagraph"/>
        <w:numPr>
          <w:ilvl w:val="0"/>
          <w:numId w:val="1"/>
        </w:numPr>
      </w:pPr>
      <w:r>
        <w:t xml:space="preserve">Continue uses model </w:t>
      </w:r>
      <w:r>
        <w:rPr>
          <w:rFonts w:ascii="Consolas" w:hAnsi="Consolas" w:cs="Consolas"/>
          <w:sz w:val="20"/>
        </w:rPr>
        <w:t>qwen2.5-coder-1.5b</w:t>
      </w:r>
      <w:r>
        <w:t>.</w:t>
      </w:r>
    </w:p>
    <w:p>
      <w:pPr>
        <w:pStyle w:val="Label"/>
      </w:pPr>
      <w:r>
        <w:t>Status:</w:t>
      </w:r>
    </w:p>
    <w:p>
      <w:r>
        <w:t>Pending documentation/config commit.</w:t>
      </w:r>
    </w:p>
    <w:p>
      <w:pPr>
        <w:pStyle w:val="Heading1"/>
      </w:pPr>
      <w:r>
        <w:t>16. Non-Functional Requirements</w:t>
      </w:r>
    </w:p>
    <w:p>
      <w:pPr>
        <w:pStyle w:val="Label"/>
      </w:pPr>
      <w:r>
        <w:t>Reliability:</w:t>
      </w:r>
    </w:p>
    <w:p>
      <w:pPr>
        <w:pStyle w:val="ListParagraph"/>
        <w:numPr>
          <w:ilvl w:val="0"/>
          <w:numId w:val="1"/>
        </w:numPr>
      </w:pPr>
      <w:r>
        <w:t>Local services should restart unless stopped.</w:t>
      </w:r>
    </w:p>
    <w:p>
      <w:pPr>
        <w:pStyle w:val="ListParagraph"/>
        <w:numPr>
          <w:ilvl w:val="0"/>
          <w:numId w:val="1"/>
        </w:numPr>
      </w:pPr>
      <w:r>
        <w:t>API route should return clear errors when LiteLLM or Ollama is unavailable.</w:t>
      </w:r>
    </w:p>
    <w:p>
      <w:pPr>
        <w:pStyle w:val="Label"/>
      </w:pPr>
      <w:r>
        <w:t>Performance:</w:t>
      </w:r>
    </w:p>
    <w:p>
      <w:pPr>
        <w:pStyle w:val="ListParagraph"/>
        <w:numPr>
          <w:ilvl w:val="0"/>
          <w:numId w:val="1"/>
        </w:numPr>
      </w:pPr>
      <w:r>
        <w:t>Local chat response should feel interactive for short coding prompts.</w:t>
      </w:r>
    </w:p>
    <w:p>
      <w:pPr>
        <w:pStyle w:val="ListParagraph"/>
        <w:numPr>
          <w:ilvl w:val="0"/>
          <w:numId w:val="1"/>
        </w:numPr>
      </w:pPr>
      <w:r>
        <w:t>P95 latency target should be defined after baseline measurement.</w:t>
      </w:r>
    </w:p>
    <w:p>
      <w:pPr>
        <w:pStyle w:val="Label"/>
      </w:pPr>
      <w:r>
        <w:t>Security:</w:t>
      </w:r>
    </w:p>
    <w:p>
      <w:pPr>
        <w:pStyle w:val="ListParagraph"/>
        <w:numPr>
          <w:ilvl w:val="0"/>
          <w:numId w:val="1"/>
        </w:numPr>
      </w:pPr>
      <w:r>
        <w:t>LiteLLM key must stay server-side.</w:t>
      </w:r>
    </w:p>
    <w:p>
      <w:pPr>
        <w:pStyle w:val="ListParagraph"/>
        <w:numPr>
          <w:ilvl w:val="0"/>
          <w:numId w:val="1"/>
        </w:numPr>
      </w:pPr>
      <w:r>
        <w:t>Browser must not directly call LiteLLM with the API key.</w:t>
      </w:r>
    </w:p>
    <w:p>
      <w:pPr>
        <w:pStyle w:val="ListParagraph"/>
        <w:numPr>
          <w:ilvl w:val="0"/>
          <w:numId w:val="1"/>
        </w:numPr>
      </w:pPr>
      <w:r>
        <w:t>Future auth should protect user-specific conversations.</w:t>
      </w:r>
    </w:p>
    <w:p>
      <w:pPr>
        <w:pStyle w:val="Label"/>
      </w:pPr>
      <w:r>
        <w:t>Maintainability:</w:t>
      </w:r>
    </w:p>
    <w:p>
      <w:pPr>
        <w:pStyle w:val="ListParagraph"/>
        <w:numPr>
          <w:ilvl w:val="0"/>
          <w:numId w:val="1"/>
        </w:numPr>
      </w:pPr>
      <w:r>
        <w:t>TypeScript should remain strict.</w:t>
      </w:r>
    </w:p>
    <w:p>
      <w:pPr>
        <w:pStyle w:val="ListParagraph"/>
        <w:numPr>
          <w:ilvl w:val="0"/>
          <w:numId w:val="1"/>
        </w:numPr>
      </w:pPr>
      <w:r>
        <w:t>ESLint should pass before changes are accepted.</w:t>
      </w:r>
    </w:p>
    <w:p>
      <w:pPr>
        <w:pStyle w:val="ListParagraph"/>
        <w:numPr>
          <w:ilvl w:val="0"/>
          <w:numId w:val="1"/>
        </w:numPr>
      </w:pPr>
      <w:r>
        <w:t>Database migrations should be generated and committed.</w:t>
      </w:r>
    </w:p>
    <w:p>
      <w:pPr>
        <w:pStyle w:val="Label"/>
      </w:pPr>
      <w:r>
        <w:t>Observability:</w:t>
      </w:r>
    </w:p>
    <w:p>
      <w:pPr>
        <w:pStyle w:val="ListParagraph"/>
        <w:numPr>
          <w:ilvl w:val="0"/>
          <w:numId w:val="1"/>
        </w:numPr>
      </w:pPr>
      <w:r>
        <w:t>Basic request logs should be available during MVP.</w:t>
      </w:r>
    </w:p>
    <w:p>
      <w:pPr>
        <w:pStyle w:val="ListParagraph"/>
        <w:numPr>
          <w:ilvl w:val="0"/>
          <w:numId w:val="1"/>
        </w:numPr>
      </w:pPr>
      <w:r>
        <w:t>Metrics dashboard should be added before broader launch.</w:t>
      </w:r>
    </w:p>
    <w:p>
      <w:pPr>
        <w:pStyle w:val="Heading1"/>
      </w:pPr>
      <w:r>
        <w:t>17. Open Decisions</w:t>
      </w:r>
    </w:p>
    <w:p>
      <w:pPr>
        <w:pStyle w:val="ListParagraph"/>
        <w:numPr>
          <w:ilvl w:val="0"/>
          <w:numId w:val="1"/>
        </w:numPr>
      </w:pPr>
      <w:r>
        <w:t>Should the product remain local-first or become a hosted multi-user product?</w:t>
      </w:r>
    </w:p>
    <w:p>
      <w:pPr>
        <w:pStyle w:val="ListParagraph"/>
        <w:numPr>
          <w:ilvl w:val="0"/>
          <w:numId w:val="1"/>
        </w:numPr>
      </w:pPr>
      <w:r>
        <w:t>Should Auth.js or Clerk be used for authentication?</w:t>
      </w:r>
    </w:p>
    <w:p>
      <w:pPr>
        <w:pStyle w:val="ListParagraph"/>
        <w:numPr>
          <w:ilvl w:val="0"/>
          <w:numId w:val="1"/>
        </w:numPr>
      </w:pPr>
      <w:r>
        <w:t>Should Continue configuration be committed as an example file?</w:t>
      </w:r>
    </w:p>
    <w:p>
      <w:pPr>
        <w:pStyle w:val="ListParagraph"/>
        <w:numPr>
          <w:ilvl w:val="0"/>
          <w:numId w:val="1"/>
        </w:numPr>
      </w:pPr>
      <w:r>
        <w:t>What benchmark suite should be used for the first model quality gate?</w:t>
      </w:r>
    </w:p>
    <w:p>
      <w:pPr>
        <w:pStyle w:val="ListParagraph"/>
        <w:numPr>
          <w:ilvl w:val="0"/>
          <w:numId w:val="1"/>
        </w:numPr>
      </w:pPr>
      <w:r>
        <w:t>What is the baseline model for quality comparison?</w:t>
      </w:r>
    </w:p>
    <w:p>
      <w:pPr>
        <w:pStyle w:val="ListParagraph"/>
        <w:numPr>
          <w:ilvl w:val="0"/>
          <w:numId w:val="1"/>
        </w:numPr>
      </w:pPr>
      <w:r>
        <w:t>What are acceptable latency and cost targets?</w:t>
      </w:r>
    </w:p>
    <w:p>
      <w:pPr>
        <w:pStyle w:val="ListParagraph"/>
        <w:numPr>
          <w:ilvl w:val="0"/>
          <w:numId w:val="1"/>
        </w:numPr>
      </w:pPr>
      <w:r>
        <w:t>Should LiteLLM and app data share one Postgres database, or should LiteLLM get a separate database?</w:t>
      </w:r>
    </w:p>
    <w:p>
      <w:pPr>
        <w:pStyle w:val="Heading1"/>
      </w:pPr>
      <w:r>
        <w:t>18. Next Implementation Steps</w:t>
      </w:r>
    </w:p>
    <w:p>
      <w:pPr>
        <w:pStyle w:val="Label"/>
      </w:pPr>
      <w:r>
        <w:t>Recommended next steps:</w:t>
      </w:r>
    </w:p>
    <w:p>
      <w:pPr>
        <w:pStyle w:val="ListParagraph"/>
        <w:numPr>
          <w:ilvl w:val="0"/>
          <w:numId w:val="2"/>
        </w:numPr>
      </w:pPr>
      <w:r>
        <w:t>Persist chat conversations and messages to Postgres.</w:t>
      </w:r>
    </w:p>
    <w:p>
      <w:pPr>
        <w:pStyle w:val="ListParagraph"/>
        <w:numPr>
          <w:ilvl w:val="0"/>
          <w:numId w:val="2"/>
        </w:numPr>
      </w:pPr>
      <w:r>
        <w:t>Add a conversation history sidebar.</w:t>
      </w:r>
    </w:p>
    <w:p>
      <w:pPr>
        <w:pStyle w:val="ListParagraph"/>
        <w:numPr>
          <w:ilvl w:val="0"/>
          <w:numId w:val="2"/>
        </w:numPr>
      </w:pPr>
      <w:r>
        <w:t>Add live runtime health checks for LiteLLM, Ollama, and Postgres.</w:t>
      </w:r>
    </w:p>
    <w:p>
      <w:pPr>
        <w:pStyle w:val="ListParagraph"/>
        <w:numPr>
          <w:ilvl w:val="0"/>
          <w:numId w:val="2"/>
        </w:numPr>
      </w:pPr>
      <w:r>
        <w:t xml:space="preserve">Add a </w:t>
      </w:r>
      <w:r>
        <w:rPr>
          <w:rFonts w:ascii="Consolas" w:hAnsi="Consolas" w:cs="Consolas"/>
          <w:sz w:val="20"/>
        </w:rPr>
        <w:t>docs/continue-vscode.md</w:t>
      </w:r>
      <w:r>
        <w:t xml:space="preserve"> setup guide.</w:t>
      </w:r>
    </w:p>
    <w:p>
      <w:pPr>
        <w:pStyle w:val="ListParagraph"/>
        <w:numPr>
          <w:ilvl w:val="0"/>
          <w:numId w:val="2"/>
        </w:numPr>
      </w:pPr>
      <w:r>
        <w:t>Add a small internal coding evaluation set.</w:t>
      </w:r>
    </w:p>
    <w:p>
      <w:pPr>
        <w:pStyle w:val="ListParagraph"/>
        <w:numPr>
          <w:ilvl w:val="0"/>
          <w:numId w:val="2"/>
        </w:numPr>
      </w:pPr>
      <w:r>
        <w:t>Add basic request logging and model request metadata persistence.</w:t>
      </w:r>
    </w:p>
    <w:p>
      <w:pPr>
        <w:pStyle w:val="ListParagraph"/>
        <w:numPr>
          <w:ilvl w:val="0"/>
          <w:numId w:val="2"/>
        </w:numPr>
      </w:pPr>
      <w:r>
        <w:t>Define the first internal dogfood launch gate.</w:t>
      </w:r>
    </w:p>
    <w:p>
      <w:pPr>
        <w:pStyle w:val="Heading1"/>
      </w:pPr>
      <w:r>
        <w:t>19. Go / No-Go Checklist</w:t>
      </w:r>
    </w:p>
    <w:p>
      <w:pPr>
        <w:pStyle w:val="Label"/>
      </w:pPr>
      <w:r>
        <w:t>Before broader launch, confirm:</w:t>
      </w:r>
    </w:p>
    <w:p>
      <w:pPr>
        <w:pStyle w:val="ListParagraph"/>
        <w:numPr>
          <w:ilvl w:val="0"/>
          <w:numId w:val="1"/>
        </w:numPr>
      </w:pPr>
      <w:r>
        <w:t>Model quality gate passed.</w:t>
      </w:r>
    </w:p>
    <w:p>
      <w:pPr>
        <w:pStyle w:val="ListParagraph"/>
        <w:numPr>
          <w:ilvl w:val="0"/>
          <w:numId w:val="1"/>
        </w:numPr>
      </w:pPr>
      <w:r>
        <w:t>Safety review passed.</w:t>
      </w:r>
    </w:p>
    <w:p>
      <w:pPr>
        <w:pStyle w:val="ListParagraph"/>
        <w:numPr>
          <w:ilvl w:val="0"/>
          <w:numId w:val="1"/>
        </w:numPr>
      </w:pPr>
      <w:r>
        <w:t>Infrastructure load test passed.</w:t>
      </w:r>
    </w:p>
    <w:p>
      <w:pPr>
        <w:pStyle w:val="ListParagraph"/>
        <w:numPr>
          <w:ilvl w:val="0"/>
          <w:numId w:val="1"/>
        </w:numPr>
      </w:pPr>
      <w:r>
        <w:t>Rollback plan tested.</w:t>
      </w:r>
    </w:p>
    <w:p>
      <w:pPr>
        <w:pStyle w:val="ListParagraph"/>
        <w:numPr>
          <w:ilvl w:val="0"/>
          <w:numId w:val="1"/>
        </w:numPr>
      </w:pPr>
      <w:r>
        <w:t>Product UX validated.</w:t>
      </w:r>
    </w:p>
    <w:p>
      <w:pPr>
        <w:pStyle w:val="ListParagraph"/>
        <w:numPr>
          <w:ilvl w:val="0"/>
          <w:numId w:val="1"/>
        </w:numPr>
      </w:pPr>
      <w:r>
        <w:t>Documentation ready.</w:t>
      </w:r>
    </w:p>
    <w:p>
      <w:pPr>
        <w:pStyle w:val="ListParagraph"/>
        <w:numPr>
          <w:ilvl w:val="0"/>
          <w:numId w:val="1"/>
        </w:numPr>
      </w:pPr>
      <w:r>
        <w:t>Monitoring dashboard live.</w:t>
      </w:r>
    </w:p>
    <w:p>
      <w:pPr>
        <w:pStyle w:val="ListParagraph"/>
        <w:numPr>
          <w:ilvl w:val="0"/>
          <w:numId w:val="1"/>
        </w:numPr>
      </w:pPr>
      <w:r>
        <w:t>Support and incident response owner assigned.</w:t>
      </w:r>
    </w:p>
    <w:p>
      <w:pPr>
        <w:pStyle w:val="ListParagraph"/>
        <w:numPr>
          <w:ilvl w:val="0"/>
          <w:numId w:val="1"/>
        </w:numPr>
      </w:pPr>
      <w:r>
        <w:t>Go / No-Go decision recorded.</w:t>
      </w: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1">
    <w:lvl w:ilvl="0">
      <w:start w:val="1"/>
      <w:numFmt w:val="bullet"/>
      <w:lvlText w:val="•"/>
      <w:lvlJc w:val="left"/>
      <w:pPr>
        <w:tabs>
          <w:tab w:val="num" w:pos="540"/>
        </w:tabs>
        <w:ind w:left="540" w:hanging="270"/>
      </w:pPr>
    </w:lvl>
  </w:abstractNum>
  <w:abstractNum w:abstractNumId="2">
    <w:lvl w:ilvl="0">
      <w:start w:val="1"/>
      <w:numFmt w:val="decimal"/>
      <w:lvlText w:val="%1."/>
      <w:lvlJc w:val="left"/>
      <w:pPr>
        <w:tabs>
          <w:tab w:val="num" w:pos="540"/>
        </w:tabs>
        <w:ind w:left="540" w:hanging="270"/>
      </w:pPr>
    </w:lvl>
  </w:abstractNum>
  <w:num w:numId="1">
    <w:abstractNumId w:val="1"/>
  </w:num>
  <w:num w:numId="2">
    <w:abstractNumId w:val="2"/>
  </w:num>
</w:numbering>
</file>

<file path=word/styles.xml><?xml version="1.0" encoding="utf-8"?>
<w:styles xmlns:w="http://schemas.openxmlformats.org/wordprocessingml/2006/main">
  <w:docDefaults>
    <w:rPrDefault>
      <w:rPr>
        <w:rFonts w:ascii="Calibri" w:hAnsi="Calibri"/>
        <w:sz w:val="22"/>
      </w:rPr>
    </w:rPrDefault>
    <w:pPrDefault>
      <w:pPr>
        <w:spacing w:after="120" w:line="300" w:lineRule="auto"/>
      </w:pPr>
    </w:pPrDefault>
  </w:docDefaults>
  <w:style w:type="paragraph" w:default="1" w:styleId="Normal">
    <w:name w:val="Normal"/>
    <w:pPr>
      <w:spacing w:after="120" w:line="300" w:lineRule="auto"/>
    </w:pPr>
    <w:rPr>
      <w:rFonts w:ascii="Calibri" w:hAnsi="Calibri"/>
      <w:sz w:val="22"/>
    </w:rPr>
  </w:style>
  <w:style w:type="paragraph" w:styleId="Title">
    <w:name w:val="Title"/>
    <w:basedOn w:val="Normal"/>
    <w:next w:val="Subtitle"/>
    <w:pPr>
      <w:spacing w:before="0" w:after="80"/>
    </w:pPr>
    <w:rPr>
      <w:b/>
      <w:color w:val="0B2545"/>
      <w:sz w:val="52"/>
    </w:rPr>
  </w:style>
  <w:style w:type="paragraph" w:styleId="Subtitle">
    <w:name w:val="Subtitle"/>
    <w:basedOn w:val="Normal"/>
    <w:pPr>
      <w:spacing w:after="240"/>
    </w:pPr>
    <w:rPr>
      <w:color w:val="555555"/>
      <w:sz w:val="24"/>
    </w:rPr>
  </w:style>
  <w:style w:type="paragraph" w:styleId="Heading1">
    <w:name w:val="heading 1"/>
    <w:basedOn w:val="Normal"/>
    <w:next w:val="Normal"/>
    <w:pPr>
      <w:keepNext/>
      <w:spacing w:before="360" w:after="200"/>
    </w:pPr>
    <w:rPr>
      <w:b/>
      <w:color w:val="2E74B5"/>
      <w:sz w:val="32"/>
    </w:rPr>
  </w:style>
  <w:style w:type="paragraph" w:styleId="Heading2">
    <w:name w:val="heading 2"/>
    <w:basedOn w:val="Normal"/>
    <w:next w:val="Normal"/>
    <w:pPr>
      <w:keepNext/>
      <w:spacing w:before="280" w:after="140"/>
    </w:pPr>
    <w:rPr>
      <w:b/>
      <w:color w:val="1F4D78"/>
      <w:sz w:val="26"/>
    </w:rPr>
  </w:style>
  <w:style w:type="paragraph" w:styleId="Label">
    <w:name w:val="Label"/>
    <w:basedOn w:val="Normal"/>
    <w:pPr>
      <w:spacing w:before="80" w:after="40"/>
    </w:pPr>
    <w:rPr>
      <w:b/>
      <w:color w:val="1F3A5F"/>
    </w:rPr>
  </w:style>
  <w:style w:type="paragraph" w:styleId="ListParagraph">
    <w:name w:val="List Paragraph"/>
    <w:basedOn w:val="Normal"/>
    <w:pPr>
      <w:spacing w:after="80" w:line="300" w:lineRule="auto"/>
    </w:pPr>
  </w:style>
  <w:style w:type="paragraph" w:styleId="CodeBlock">
    <w:name w:val="Code Block"/>
    <w:basedOn w:val="Normal"/>
    <w:pPr>
      <w:spacing w:before="0" w:after="0" w:line="240" w:lineRule="auto"/>
      <w:shd w:fill="F6F8FA"/>
    </w:pPr>
    <w:rPr>
      <w:rFonts w:ascii="Consolas" w:hAnsi="Consolas"/>
      <w:sz w:val="20"/>
    </w:rPr>
  </w:style>
  <w:style w:type="paragraph" w:styleId="CodeSpacer">
    <w:name w:val="Code Spacer"/>
    <w:basedOn w:val="Normal"/>
    <w:pPr>
      <w:spacing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Application>Codex</Application>
</Properties>
</file>

<file path=docProps/core.xml><?xml version="1.0" encoding="utf-8"?>
<cp:coreProperties xmlns:cp="http://schemas.openxmlformats.org/package/2006/metadata/core-properties" xmlns:dc="http://purl.org/dc/elements/1.1/" xmlns:dcterms="http://purl.org/dc/terms/" xmlns:xsi="http://www.w3.org/2001/XMLSchema-instance">
  <dc:title>LaunchCodeModel PRD</dc:title>
  <dc:creator>Codex</dc:creator>
  <cp:lastModifiedBy>Codex</cp:lastModifiedBy>
  <dcterms:created xsi:type="dcterms:W3CDTF">2026-06-24T00:00:00Z</dcterms:created>
  <dcterms:modified xsi:type="dcterms:W3CDTF">2026-06-24T00:00:00Z</dcterms:modified>
</cp:coreProperties>
</file>