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E6F7" w14:textId="458441A1" w:rsidR="00DD5D1B" w:rsidRDefault="00DD5D1B" w:rsidP="00DD5D1B">
      <w:pPr>
        <w:pStyle w:val="Title"/>
        <w:jc w:val="center"/>
        <w:rPr>
          <w:b/>
          <w:bCs/>
          <w:color w:val="FF0000"/>
          <w:u w:val="single"/>
        </w:rPr>
      </w:pPr>
      <w:r w:rsidRPr="00DD5D1B">
        <w:rPr>
          <w:b/>
          <w:bCs/>
          <w:color w:val="FF0000"/>
          <w:u w:val="single"/>
        </w:rPr>
        <w:t>INTERVIEW QUESTIONS</w:t>
      </w:r>
    </w:p>
    <w:p w14:paraId="2E38AF04" w14:textId="77777777" w:rsidR="00DD5D1B" w:rsidRDefault="00DD5D1B" w:rsidP="00DD5D1B"/>
    <w:p w14:paraId="1E5A6F9E" w14:textId="09D0BA25" w:rsidR="00DD5D1B" w:rsidRPr="00DD5D1B" w:rsidRDefault="00DD5D1B" w:rsidP="00DD5D1B">
      <w:proofErr w:type="gramStart"/>
      <w:r w:rsidRPr="00DD5D1B">
        <w:rPr>
          <w:rFonts w:ascii="Cambria Math" w:hAnsi="Cambria Math" w:cs="Cambria Math"/>
        </w:rPr>
        <w:t>𝐈𝐧𝐭𝐞𝐫𝐯𝐢𝐞𝐰𝐞𝐫</w:t>
      </w:r>
      <w:r w:rsidRPr="00DD5D1B">
        <w:t xml:space="preserve"> :</w:t>
      </w:r>
      <w:proofErr w:type="gramEnd"/>
      <w:r w:rsidRPr="00DD5D1B">
        <w:t xml:space="preserve"> How would you optimize a slow-running SQL query? </w:t>
      </w:r>
      <w:r w:rsidRPr="00DD5D1B">
        <w:br/>
      </w:r>
      <w:r w:rsidRPr="00DD5D1B">
        <w:rPr>
          <w:rFonts w:ascii="Cambria Math" w:hAnsi="Cambria Math" w:cs="Cambria Math"/>
        </w:rPr>
        <w:t>𝐂𝐚𝐧𝐝𝐢𝐝𝐚𝐭𝐞</w:t>
      </w:r>
      <w:r w:rsidRPr="00DD5D1B">
        <w:t xml:space="preserve">: </w:t>
      </w:r>
      <w:r w:rsidRPr="00DD5D1B">
        <w:rPr>
          <w:rFonts w:ascii="Cambria Math" w:hAnsi="Cambria Math" w:cs="Cambria Math"/>
        </w:rPr>
        <w:t>𝐂𝐡𝐚𝐥𝐥𝐞𝐧𝐠𝐞</w:t>
      </w:r>
      <w:r w:rsidRPr="00DD5D1B">
        <w:t xml:space="preserve"> </w:t>
      </w:r>
      <w:r w:rsidRPr="00DD5D1B">
        <w:rPr>
          <w:rFonts w:ascii="Cambria Math" w:hAnsi="Cambria Math" w:cs="Cambria Math"/>
        </w:rPr>
        <w:t>𝐚𝐜𝐜𝐞𝐩𝐭𝐞𝐝</w:t>
      </w:r>
      <w:r w:rsidRPr="00DD5D1B">
        <w:t xml:space="preserve">, </w:t>
      </w:r>
      <w:r w:rsidRPr="00DD5D1B">
        <w:rPr>
          <w:rFonts w:ascii="Cambria Math" w:hAnsi="Cambria Math" w:cs="Cambria Math"/>
        </w:rPr>
        <w:t>𝐥𝐞𝐭</w:t>
      </w:r>
      <w:r w:rsidRPr="00DD5D1B">
        <w:t>'</w:t>
      </w:r>
      <w:r w:rsidRPr="00DD5D1B">
        <w:rPr>
          <w:rFonts w:ascii="Cambria Math" w:hAnsi="Cambria Math" w:cs="Cambria Math"/>
        </w:rPr>
        <w:t>𝐬</w:t>
      </w:r>
      <w:r w:rsidRPr="00DD5D1B">
        <w:t xml:space="preserve"> </w:t>
      </w:r>
      <w:r w:rsidRPr="00DD5D1B">
        <w:rPr>
          <w:rFonts w:ascii="Cambria Math" w:hAnsi="Cambria Math" w:cs="Cambria Math"/>
        </w:rPr>
        <w:t>𝐠𝐨</w:t>
      </w:r>
      <w:r w:rsidRPr="00DD5D1B">
        <w:t xml:space="preserve">! </w:t>
      </w:r>
      <w:r w:rsidRPr="00DD5D1B">
        <w:br/>
      </w:r>
      <w:r w:rsidRPr="00DD5D1B">
        <w:br/>
        <w:t>To optimize a slow-running SQL query:</w:t>
      </w:r>
      <w:r w:rsidRPr="00DD5D1B">
        <w:br/>
      </w:r>
      <w:r w:rsidRPr="00DD5D1B">
        <w:br/>
        <w:t>1. Check Indexes: Ensure that the columns used in `WHERE`, `JOIN`, and `ORDER BY` clauses have appropriate indexes.</w:t>
      </w:r>
      <w:r w:rsidRPr="00DD5D1B">
        <w:br/>
      </w:r>
      <w:r w:rsidRPr="00DD5D1B">
        <w:br/>
        <w:t>2. Analyze Query Execution Plan: Use tools like `EXPLAIN` to see how the query is executed and identify bottlenecks.</w:t>
      </w:r>
      <w:r w:rsidRPr="00DD5D1B">
        <w:br/>
      </w:r>
      <w:r w:rsidRPr="00DD5D1B">
        <w:br/>
        <w:t>3. Optimize Joins: Use appropriate join types (`INNER JOIN`, `LEFT JOIN`, etc.) and reduce the number of joins if possible.</w:t>
      </w:r>
      <w:r w:rsidRPr="00DD5D1B">
        <w:br/>
      </w:r>
      <w:r w:rsidRPr="00DD5D1B">
        <w:br/>
        <w:t>4. Filter Early: Apply filters in the `WHERE` clause as early as possible to reduce the amount of data processed.</w:t>
      </w:r>
      <w:r w:rsidRPr="00DD5D1B">
        <w:br/>
      </w:r>
      <w:r w:rsidRPr="00DD5D1B">
        <w:br/>
        <w:t>5. Limit Data: Select only the columns you need instead of using `SELECT *` and use `LIMIT` to restrict the number of rows.</w:t>
      </w:r>
      <w:r w:rsidRPr="00DD5D1B">
        <w:br/>
      </w:r>
      <w:r w:rsidRPr="00DD5D1B">
        <w:br/>
        <w:t>6. Use Caching: Cache frequently accessed data to avoid repeated computations.</w:t>
      </w:r>
      <w:r w:rsidRPr="00DD5D1B">
        <w:br/>
      </w:r>
      <w:r w:rsidRPr="00DD5D1B">
        <w:br/>
        <w:t>These steps should help improve the query's performance.</w:t>
      </w:r>
    </w:p>
    <w:sectPr w:rsidR="00DD5D1B" w:rsidRPr="00DD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1B"/>
    <w:rsid w:val="004C6BC5"/>
    <w:rsid w:val="0096459E"/>
    <w:rsid w:val="00DD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C7E1"/>
  <w15:chartTrackingRefBased/>
  <w15:docId w15:val="{D7E5A704-F983-4EDF-8EC9-43241C35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1</cp:revision>
  <dcterms:created xsi:type="dcterms:W3CDTF">2025-06-26T14:06:00Z</dcterms:created>
  <dcterms:modified xsi:type="dcterms:W3CDTF">2025-06-27T14:33:00Z</dcterms:modified>
</cp:coreProperties>
</file>