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C82B" w14:textId="4EA8042D" w:rsidR="008778B9" w:rsidRDefault="00F46C99">
      <w:r w:rsidRPr="00F46C99">
        <w:drawing>
          <wp:inline distT="0" distB="0" distL="0" distR="0" wp14:anchorId="1EB523A4" wp14:editId="42B1E475">
            <wp:extent cx="5731510" cy="2607310"/>
            <wp:effectExtent l="0" t="0" r="254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99"/>
    <w:rsid w:val="008778B9"/>
    <w:rsid w:val="00F4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6D7D"/>
  <w15:chartTrackingRefBased/>
  <w15:docId w15:val="{C121C39C-CBC6-4CF1-8787-096FA6D6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Pilli</dc:creator>
  <cp:keywords/>
  <dc:description/>
  <cp:lastModifiedBy>Manasa Pilli</cp:lastModifiedBy>
  <cp:revision>1</cp:revision>
  <dcterms:created xsi:type="dcterms:W3CDTF">2024-07-23T16:56:00Z</dcterms:created>
  <dcterms:modified xsi:type="dcterms:W3CDTF">2024-07-23T16:58:00Z</dcterms:modified>
</cp:coreProperties>
</file>