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C884E" w14:textId="77777777" w:rsidR="00252F04" w:rsidRDefault="00334D33">
      <w:r>
        <w:t xml:space="preserve">                                                     </w:t>
      </w:r>
    </w:p>
    <w:p w14:paraId="3DEB8BC7" w14:textId="77777777" w:rsidR="00A30662" w:rsidRDefault="00A30662"/>
    <w:p w14:paraId="0592E115" w14:textId="77777777" w:rsidR="00A30662" w:rsidRDefault="00A30662"/>
    <w:p w14:paraId="794A5D8C" w14:textId="77777777" w:rsidR="00A30662" w:rsidRDefault="00A30662"/>
    <w:p w14:paraId="05063EF6" w14:textId="77777777" w:rsidR="00A30662" w:rsidRDefault="00A30662"/>
    <w:p w14:paraId="28DBFB64" w14:textId="77777777" w:rsidR="00A30662" w:rsidRDefault="00A30662"/>
    <w:p w14:paraId="2A0853F9" w14:textId="77777777" w:rsidR="00584CDB" w:rsidRDefault="00584CDB"/>
    <w:p w14:paraId="7FDF5EFB" w14:textId="77777777" w:rsidR="00584CDB" w:rsidRDefault="00584CDB"/>
    <w:p w14:paraId="6E9B055E" w14:textId="77777777" w:rsidR="00584CDB" w:rsidRDefault="00584CDB"/>
    <w:p w14:paraId="7E389DE4" w14:textId="77777777" w:rsidR="00584CDB" w:rsidRDefault="00584CDB"/>
    <w:p w14:paraId="651D04F0" w14:textId="77777777" w:rsidR="00252F04" w:rsidRDefault="00252F04"/>
    <w:p w14:paraId="2F9E32EE" w14:textId="77777777" w:rsidR="00252F04" w:rsidRDefault="00252F04">
      <w:r>
        <w:t xml:space="preserve"> </w:t>
      </w:r>
      <w:r>
        <w:tab/>
      </w:r>
      <w:r>
        <w:tab/>
      </w:r>
      <w:r>
        <w:tab/>
      </w:r>
      <w:r>
        <w:tab/>
      </w:r>
    </w:p>
    <w:p w14:paraId="57DE882A" w14:textId="0CE9449C" w:rsidR="00214567" w:rsidRDefault="00214567" w:rsidP="00214567">
      <w:pPr>
        <w:ind w:left="1440" w:firstLine="720"/>
        <w:rPr>
          <w:b/>
          <w:bCs/>
          <w:color w:val="FF0000"/>
          <w:sz w:val="36"/>
          <w:szCs w:val="36"/>
          <w:u w:val="single"/>
        </w:rPr>
      </w:pPr>
      <w:r w:rsidRPr="00214567">
        <w:rPr>
          <w:b/>
          <w:bCs/>
          <w:color w:val="FF0000"/>
          <w:sz w:val="36"/>
          <w:szCs w:val="36"/>
        </w:rPr>
        <w:t xml:space="preserve">    </w:t>
      </w:r>
      <w:r w:rsidR="00334D33" w:rsidRPr="0087374E">
        <w:rPr>
          <w:b/>
          <w:bCs/>
          <w:color w:val="FF0000"/>
          <w:sz w:val="36"/>
          <w:szCs w:val="36"/>
          <w:u w:val="single"/>
        </w:rPr>
        <w:t>Exploratory Data Analysis</w:t>
      </w:r>
    </w:p>
    <w:p w14:paraId="1E8DABD1" w14:textId="77777777" w:rsidR="00584CDB" w:rsidRPr="0087374E" w:rsidRDefault="00584CDB" w:rsidP="00214567">
      <w:pPr>
        <w:ind w:left="1440" w:firstLine="720"/>
        <w:rPr>
          <w:b/>
          <w:bCs/>
          <w:color w:val="FF0000"/>
          <w:sz w:val="36"/>
          <w:szCs w:val="36"/>
          <w:u w:val="single"/>
        </w:rPr>
      </w:pPr>
    </w:p>
    <w:p w14:paraId="0285B5F4" w14:textId="77777777" w:rsidR="00252F04" w:rsidRDefault="00BC2ADC">
      <w:pPr>
        <w:rPr>
          <w:b/>
          <w:bCs/>
          <w:color w:val="FF0000"/>
          <w:sz w:val="32"/>
          <w:szCs w:val="32"/>
        </w:rPr>
      </w:pPr>
      <w:r w:rsidRPr="00BC2ADC">
        <w:rPr>
          <w:b/>
          <w:bCs/>
          <w:color w:val="FF0000"/>
          <w:sz w:val="32"/>
          <w:szCs w:val="32"/>
        </w:rPr>
        <w:t xml:space="preserve">                    </w:t>
      </w:r>
    </w:p>
    <w:p w14:paraId="457520EC" w14:textId="2A83892B" w:rsidR="00D13026" w:rsidRDefault="00214567" w:rsidP="00D13026">
      <w:pPr>
        <w:ind w:left="2160" w:firstLine="720"/>
        <w:rPr>
          <w:b/>
          <w:bCs/>
          <w:color w:val="FF0000"/>
          <w:sz w:val="32"/>
          <w:szCs w:val="32"/>
          <w:u w:val="single"/>
        </w:rPr>
      </w:pPr>
      <w:r>
        <w:rPr>
          <w:b/>
          <w:bCs/>
          <w:color w:val="FF0000"/>
          <w:sz w:val="32"/>
          <w:szCs w:val="32"/>
        </w:rPr>
        <w:t xml:space="preserve">     </w:t>
      </w:r>
      <w:r w:rsidR="00BC2ADC" w:rsidRPr="00BC2ADC">
        <w:rPr>
          <w:b/>
          <w:bCs/>
          <w:color w:val="FF0000"/>
          <w:sz w:val="32"/>
          <w:szCs w:val="32"/>
        </w:rPr>
        <w:t xml:space="preserve"> </w:t>
      </w:r>
      <w:r w:rsidR="00BC2ADC">
        <w:rPr>
          <w:b/>
          <w:bCs/>
          <w:color w:val="FF0000"/>
          <w:sz w:val="32"/>
          <w:szCs w:val="32"/>
          <w:u w:val="single"/>
        </w:rPr>
        <w:t xml:space="preserve">PROJECT TITLE </w:t>
      </w:r>
    </w:p>
    <w:p w14:paraId="7A24EBA3" w14:textId="77777777" w:rsidR="00F16CB2" w:rsidRDefault="00F16CB2" w:rsidP="00D13026">
      <w:pPr>
        <w:ind w:left="2160" w:firstLine="720"/>
        <w:rPr>
          <w:b/>
          <w:bCs/>
          <w:color w:val="FF0000"/>
          <w:sz w:val="32"/>
          <w:szCs w:val="32"/>
          <w:u w:val="single"/>
        </w:rPr>
      </w:pPr>
    </w:p>
    <w:p w14:paraId="7C4BE31F" w14:textId="3B1080EF" w:rsidR="00BC2ADC" w:rsidRDefault="00BC2ADC" w:rsidP="00214567">
      <w:pPr>
        <w:ind w:left="1440" w:firstLine="720"/>
        <w:rPr>
          <w:b/>
          <w:bCs/>
          <w:color w:val="FF0000"/>
          <w:sz w:val="32"/>
          <w:szCs w:val="32"/>
          <w:u w:val="single"/>
        </w:rPr>
      </w:pPr>
      <w:r>
        <w:rPr>
          <w:b/>
          <w:bCs/>
          <w:color w:val="FF0000"/>
          <w:sz w:val="32"/>
          <w:szCs w:val="32"/>
          <w:u w:val="single"/>
        </w:rPr>
        <w:t>ESTIMATING THE FLIGHT PRICE</w:t>
      </w:r>
    </w:p>
    <w:p w14:paraId="6D343968" w14:textId="77777777" w:rsidR="00252F04" w:rsidRDefault="00252F04">
      <w:pPr>
        <w:rPr>
          <w:b/>
          <w:bCs/>
          <w:color w:val="FF0000"/>
          <w:sz w:val="32"/>
          <w:szCs w:val="32"/>
          <w:u w:val="single"/>
        </w:rPr>
      </w:pPr>
    </w:p>
    <w:p w14:paraId="5D65FEFA" w14:textId="77777777" w:rsidR="00FA28D8" w:rsidRDefault="00252F04" w:rsidP="00214567">
      <w:pPr>
        <w:rPr>
          <w:b/>
          <w:bCs/>
          <w:color w:val="FF0000"/>
          <w:sz w:val="32"/>
          <w:szCs w:val="32"/>
        </w:rPr>
      </w:pPr>
      <w:r w:rsidRPr="00252F04">
        <w:rPr>
          <w:b/>
          <w:bCs/>
          <w:color w:val="FF0000"/>
          <w:sz w:val="32"/>
          <w:szCs w:val="32"/>
        </w:rPr>
        <w:tab/>
      </w:r>
      <w:r w:rsidRPr="00252F04">
        <w:rPr>
          <w:b/>
          <w:bCs/>
          <w:color w:val="FF0000"/>
          <w:sz w:val="32"/>
          <w:szCs w:val="32"/>
        </w:rPr>
        <w:tab/>
      </w:r>
      <w:r w:rsidRPr="00252F04">
        <w:rPr>
          <w:b/>
          <w:bCs/>
          <w:color w:val="FF0000"/>
          <w:sz w:val="32"/>
          <w:szCs w:val="32"/>
        </w:rPr>
        <w:tab/>
      </w:r>
      <w:r w:rsidRPr="00252F04">
        <w:rPr>
          <w:b/>
          <w:bCs/>
          <w:color w:val="FF0000"/>
          <w:sz w:val="32"/>
          <w:szCs w:val="32"/>
        </w:rPr>
        <w:tab/>
      </w:r>
      <w:r w:rsidR="00214567">
        <w:rPr>
          <w:b/>
          <w:bCs/>
          <w:color w:val="FF0000"/>
          <w:sz w:val="32"/>
          <w:szCs w:val="32"/>
        </w:rPr>
        <w:t xml:space="preserve">  </w:t>
      </w:r>
      <w:r w:rsidR="00214567">
        <w:rPr>
          <w:b/>
          <w:bCs/>
          <w:color w:val="FF0000"/>
          <w:sz w:val="32"/>
          <w:szCs w:val="32"/>
        </w:rPr>
        <w:tab/>
        <w:t xml:space="preserve">  </w:t>
      </w:r>
      <w:r w:rsidR="00F57E7A">
        <w:rPr>
          <w:b/>
          <w:bCs/>
          <w:color w:val="FF0000"/>
          <w:sz w:val="32"/>
          <w:szCs w:val="32"/>
        </w:rPr>
        <w:t xml:space="preserve"> </w:t>
      </w:r>
    </w:p>
    <w:p w14:paraId="1DC36EA8" w14:textId="77777777" w:rsidR="00FA28D8" w:rsidRDefault="00FA28D8" w:rsidP="00FA28D8">
      <w:pPr>
        <w:ind w:left="3600" w:firstLine="720"/>
        <w:rPr>
          <w:b/>
          <w:bCs/>
          <w:color w:val="FF0000"/>
          <w:sz w:val="32"/>
          <w:szCs w:val="32"/>
        </w:rPr>
      </w:pPr>
    </w:p>
    <w:p w14:paraId="645DEFF8" w14:textId="2D7F612C" w:rsidR="00252F04" w:rsidRDefault="00FA28D8" w:rsidP="00FA28D8">
      <w:pPr>
        <w:ind w:left="2880" w:firstLine="720"/>
        <w:rPr>
          <w:b/>
          <w:bCs/>
          <w:color w:val="FF0000"/>
          <w:sz w:val="32"/>
          <w:szCs w:val="32"/>
          <w:u w:val="single"/>
        </w:rPr>
      </w:pPr>
      <w:r>
        <w:rPr>
          <w:b/>
          <w:bCs/>
          <w:color w:val="FF0000"/>
          <w:sz w:val="32"/>
          <w:szCs w:val="32"/>
        </w:rPr>
        <w:t xml:space="preserve">         </w:t>
      </w:r>
      <w:r w:rsidR="00214567">
        <w:rPr>
          <w:b/>
          <w:bCs/>
          <w:color w:val="FF0000"/>
          <w:sz w:val="32"/>
          <w:szCs w:val="32"/>
        </w:rPr>
        <w:t xml:space="preserve">  </w:t>
      </w:r>
      <w:r w:rsidR="00214567">
        <w:rPr>
          <w:b/>
          <w:bCs/>
          <w:color w:val="FF0000"/>
          <w:sz w:val="32"/>
          <w:szCs w:val="32"/>
          <w:u w:val="single"/>
        </w:rPr>
        <w:t>By</w:t>
      </w:r>
    </w:p>
    <w:p w14:paraId="1DA61CE9" w14:textId="77777777" w:rsidR="00584CDB" w:rsidRDefault="00584CDB" w:rsidP="00214567">
      <w:pPr>
        <w:rPr>
          <w:b/>
          <w:bCs/>
          <w:color w:val="FF0000"/>
          <w:sz w:val="32"/>
          <w:szCs w:val="32"/>
          <w:u w:val="single"/>
        </w:rPr>
      </w:pPr>
    </w:p>
    <w:p w14:paraId="34D2E85C" w14:textId="1D9BE9B3" w:rsidR="00214567" w:rsidRDefault="00214567" w:rsidP="00214567">
      <w:pPr>
        <w:rPr>
          <w:b/>
          <w:bCs/>
          <w:sz w:val="32"/>
          <w:szCs w:val="32"/>
          <w:u w:val="single"/>
        </w:rPr>
      </w:pPr>
      <w:r w:rsidRPr="00214567">
        <w:rPr>
          <w:b/>
          <w:bCs/>
          <w:color w:val="FF0000"/>
          <w:sz w:val="32"/>
          <w:szCs w:val="32"/>
        </w:rPr>
        <w:tab/>
      </w:r>
      <w:r w:rsidRPr="00214567">
        <w:rPr>
          <w:b/>
          <w:bCs/>
          <w:color w:val="FF0000"/>
          <w:sz w:val="32"/>
          <w:szCs w:val="32"/>
        </w:rPr>
        <w:tab/>
      </w:r>
      <w:r w:rsidRPr="00214567">
        <w:rPr>
          <w:b/>
          <w:bCs/>
          <w:color w:val="FF0000"/>
          <w:sz w:val="32"/>
          <w:szCs w:val="32"/>
        </w:rPr>
        <w:tab/>
      </w:r>
      <w:r w:rsidR="00307321">
        <w:rPr>
          <w:b/>
          <w:bCs/>
          <w:color w:val="FF0000"/>
          <w:sz w:val="32"/>
          <w:szCs w:val="32"/>
        </w:rPr>
        <w:t xml:space="preserve">     </w:t>
      </w:r>
      <w:r>
        <w:rPr>
          <w:b/>
          <w:bCs/>
          <w:color w:val="FF0000"/>
          <w:sz w:val="32"/>
          <w:szCs w:val="32"/>
          <w:u w:val="single"/>
        </w:rPr>
        <w:t>Manasa Dontireddy -11810613</w:t>
      </w:r>
    </w:p>
    <w:p w14:paraId="65FFCE98" w14:textId="77777777" w:rsidR="00252F04" w:rsidRDefault="00252F04" w:rsidP="00252F04">
      <w:pPr>
        <w:rPr>
          <w:b/>
          <w:bCs/>
          <w:sz w:val="32"/>
          <w:szCs w:val="32"/>
          <w:u w:val="single"/>
        </w:rPr>
      </w:pPr>
    </w:p>
    <w:p w14:paraId="273D1BCD" w14:textId="77777777" w:rsidR="008102DD" w:rsidRDefault="008102DD" w:rsidP="00252F04">
      <w:pPr>
        <w:rPr>
          <w:b/>
          <w:bCs/>
          <w:sz w:val="32"/>
          <w:szCs w:val="32"/>
          <w:u w:val="single"/>
        </w:rPr>
      </w:pPr>
    </w:p>
    <w:p w14:paraId="015CD8EE" w14:textId="77777777" w:rsidR="008102DD" w:rsidRDefault="008102DD" w:rsidP="00252F04">
      <w:pPr>
        <w:rPr>
          <w:b/>
          <w:bCs/>
          <w:sz w:val="32"/>
          <w:szCs w:val="32"/>
          <w:u w:val="single"/>
        </w:rPr>
      </w:pPr>
    </w:p>
    <w:p w14:paraId="6E9DAD7B" w14:textId="77777777" w:rsidR="008102DD" w:rsidRDefault="008102DD" w:rsidP="00252F04">
      <w:pPr>
        <w:rPr>
          <w:b/>
          <w:bCs/>
          <w:sz w:val="32"/>
          <w:szCs w:val="32"/>
          <w:u w:val="single"/>
        </w:rPr>
      </w:pPr>
    </w:p>
    <w:p w14:paraId="7165EFD2" w14:textId="77777777" w:rsidR="008102DD" w:rsidRDefault="008102DD" w:rsidP="00252F04">
      <w:pPr>
        <w:rPr>
          <w:b/>
          <w:bCs/>
          <w:sz w:val="32"/>
          <w:szCs w:val="32"/>
          <w:u w:val="single"/>
        </w:rPr>
      </w:pPr>
    </w:p>
    <w:p w14:paraId="037C1944" w14:textId="77777777" w:rsidR="00584CDB" w:rsidRDefault="00584CDB" w:rsidP="00252F04">
      <w:pPr>
        <w:rPr>
          <w:b/>
          <w:bCs/>
          <w:sz w:val="32"/>
          <w:szCs w:val="32"/>
          <w:u w:val="single"/>
        </w:rPr>
      </w:pPr>
    </w:p>
    <w:p w14:paraId="593E1599" w14:textId="77777777" w:rsidR="00584CDB" w:rsidRDefault="00584CDB" w:rsidP="00252F04">
      <w:pPr>
        <w:rPr>
          <w:b/>
          <w:bCs/>
          <w:sz w:val="32"/>
          <w:szCs w:val="32"/>
          <w:u w:val="single"/>
        </w:rPr>
      </w:pPr>
    </w:p>
    <w:p w14:paraId="5BA0497B" w14:textId="77777777" w:rsidR="00584CDB" w:rsidRDefault="00584CDB" w:rsidP="00252F04">
      <w:pPr>
        <w:rPr>
          <w:b/>
          <w:bCs/>
          <w:sz w:val="32"/>
          <w:szCs w:val="32"/>
          <w:u w:val="single"/>
        </w:rPr>
      </w:pPr>
    </w:p>
    <w:p w14:paraId="5742C6FB" w14:textId="77777777" w:rsidR="00584CDB" w:rsidRDefault="00584CDB" w:rsidP="00252F04">
      <w:pPr>
        <w:rPr>
          <w:b/>
          <w:bCs/>
          <w:sz w:val="32"/>
          <w:szCs w:val="32"/>
          <w:u w:val="single"/>
        </w:rPr>
      </w:pPr>
    </w:p>
    <w:p w14:paraId="05887342" w14:textId="77777777" w:rsidR="00584CDB" w:rsidRDefault="00584CDB" w:rsidP="00252F04">
      <w:pPr>
        <w:rPr>
          <w:b/>
          <w:bCs/>
          <w:sz w:val="32"/>
          <w:szCs w:val="32"/>
          <w:u w:val="single"/>
        </w:rPr>
      </w:pPr>
    </w:p>
    <w:p w14:paraId="26171F0F" w14:textId="77777777" w:rsidR="00584CDB" w:rsidRDefault="00584CDB" w:rsidP="00252F04">
      <w:pPr>
        <w:rPr>
          <w:b/>
          <w:bCs/>
          <w:sz w:val="32"/>
          <w:szCs w:val="32"/>
          <w:u w:val="single"/>
        </w:rPr>
      </w:pPr>
    </w:p>
    <w:p w14:paraId="44E7A780" w14:textId="77777777" w:rsidR="00584CDB" w:rsidRDefault="00584CDB" w:rsidP="00252F04">
      <w:pPr>
        <w:rPr>
          <w:b/>
          <w:bCs/>
          <w:sz w:val="32"/>
          <w:szCs w:val="32"/>
          <w:u w:val="single"/>
        </w:rPr>
      </w:pPr>
    </w:p>
    <w:p w14:paraId="10E8524B" w14:textId="77777777" w:rsidR="00584CDB" w:rsidRDefault="00584CDB" w:rsidP="00252F04">
      <w:pPr>
        <w:rPr>
          <w:b/>
          <w:bCs/>
          <w:sz w:val="32"/>
          <w:szCs w:val="32"/>
          <w:u w:val="single"/>
        </w:rPr>
      </w:pPr>
    </w:p>
    <w:p w14:paraId="2E3CE1D6" w14:textId="77777777" w:rsidR="008102DD" w:rsidRDefault="008102DD" w:rsidP="00252F04">
      <w:pPr>
        <w:rPr>
          <w:b/>
          <w:bCs/>
          <w:sz w:val="32"/>
          <w:szCs w:val="32"/>
          <w:u w:val="single"/>
        </w:rPr>
      </w:pPr>
    </w:p>
    <w:p w14:paraId="42F2BCCD" w14:textId="77777777" w:rsidR="008102DD" w:rsidRDefault="008102DD" w:rsidP="00252F04">
      <w:pPr>
        <w:rPr>
          <w:b/>
          <w:bCs/>
          <w:sz w:val="32"/>
          <w:szCs w:val="32"/>
          <w:u w:val="single"/>
        </w:rPr>
      </w:pPr>
    </w:p>
    <w:p w14:paraId="7D8F96FC" w14:textId="77777777" w:rsidR="008102DD" w:rsidRDefault="008102DD" w:rsidP="00252F04">
      <w:pPr>
        <w:rPr>
          <w:b/>
          <w:bCs/>
          <w:sz w:val="32"/>
          <w:szCs w:val="32"/>
          <w:u w:val="single"/>
        </w:rPr>
      </w:pPr>
    </w:p>
    <w:p w14:paraId="0F3FD810" w14:textId="77777777" w:rsidR="00A86DEE" w:rsidRDefault="00A86DEE" w:rsidP="00027610">
      <w:pPr>
        <w:rPr>
          <w:b/>
          <w:bCs/>
          <w:u w:val="single"/>
        </w:rPr>
      </w:pPr>
    </w:p>
    <w:p w14:paraId="71B74BFB" w14:textId="77777777" w:rsidR="00A86DEE" w:rsidRDefault="00A86DEE" w:rsidP="00027610">
      <w:pPr>
        <w:rPr>
          <w:b/>
          <w:bCs/>
          <w:u w:val="single"/>
        </w:rPr>
      </w:pPr>
    </w:p>
    <w:p w14:paraId="54E888D3" w14:textId="1F5096D6" w:rsidR="007F1AFF" w:rsidRDefault="00D667C5" w:rsidP="00027610">
      <w:pPr>
        <w:rPr>
          <w:b/>
          <w:bCs/>
          <w:u w:val="single"/>
        </w:rPr>
      </w:pPr>
      <w:r w:rsidRPr="00D667C5">
        <w:rPr>
          <w:b/>
          <w:bCs/>
          <w:u w:val="single"/>
        </w:rPr>
        <w:t>Context of Problem Statement</w:t>
      </w:r>
      <w:r>
        <w:rPr>
          <w:b/>
          <w:bCs/>
          <w:u w:val="single"/>
        </w:rPr>
        <w:t>:</w:t>
      </w:r>
    </w:p>
    <w:p w14:paraId="5CB768FE" w14:textId="77777777" w:rsidR="009D74BE" w:rsidRPr="00177D64" w:rsidRDefault="00D667C5" w:rsidP="00027610">
      <w:r w:rsidRPr="00D667C5">
        <w:rPr>
          <w:b/>
          <w:bCs/>
          <w:u w:val="single"/>
        </w:rPr>
        <w:br/>
      </w:r>
      <w:r w:rsidR="000A70F9" w:rsidRPr="00177D64">
        <w:t>T</w:t>
      </w:r>
      <w:r w:rsidRPr="00177D64">
        <w:t xml:space="preserve">he airline business is so </w:t>
      </w:r>
      <w:r w:rsidR="006364B7" w:rsidRPr="00177D64">
        <w:t>competitive;</w:t>
      </w:r>
      <w:r w:rsidRPr="00177D64">
        <w:t xml:space="preserve"> airlines need to comprehend price dynamics to maximize profits and raise customer satisfaction for an Agency. This dataset includes details about several flights, including their costs, which might vary depending on several criteria like:</w:t>
      </w:r>
    </w:p>
    <w:p w14:paraId="58372725" w14:textId="77777777" w:rsidR="009D74BE" w:rsidRPr="00177D64" w:rsidRDefault="009D74BE" w:rsidP="00027610"/>
    <w:p w14:paraId="673C6CF8" w14:textId="273C94CF" w:rsidR="00027610" w:rsidRPr="00177D64" w:rsidRDefault="00836CC5" w:rsidP="009D74BE">
      <w:pPr>
        <w:pStyle w:val="ListParagraph"/>
        <w:numPr>
          <w:ilvl w:val="0"/>
          <w:numId w:val="3"/>
        </w:numPr>
        <w:rPr>
          <w:rFonts w:ascii="Times New Roman" w:hAnsi="Times New Roman" w:cs="Times New Roman"/>
        </w:rPr>
      </w:pPr>
      <w:r w:rsidRPr="00177D64">
        <w:rPr>
          <w:rFonts w:ascii="Times New Roman" w:hAnsi="Times New Roman" w:cs="Times New Roman"/>
        </w:rPr>
        <w:t>The Airline d</w:t>
      </w:r>
      <w:r w:rsidR="001662B5" w:rsidRPr="00177D64">
        <w:rPr>
          <w:rFonts w:ascii="Times New Roman" w:hAnsi="Times New Roman" w:cs="Times New Roman"/>
        </w:rPr>
        <w:t xml:space="preserve">ataset </w:t>
      </w:r>
      <w:r w:rsidRPr="00177D64">
        <w:rPr>
          <w:rFonts w:ascii="Times New Roman" w:hAnsi="Times New Roman" w:cs="Times New Roman"/>
        </w:rPr>
        <w:t xml:space="preserve">consist of various attributes of different airline service providers and their associated pricing strategies. </w:t>
      </w:r>
    </w:p>
    <w:p w14:paraId="6F2EFC59" w14:textId="23F0BCEB" w:rsidR="00836CC5" w:rsidRPr="00177D64" w:rsidRDefault="0072380B" w:rsidP="00D667C5">
      <w:pPr>
        <w:pStyle w:val="ListParagraph"/>
        <w:numPr>
          <w:ilvl w:val="0"/>
          <w:numId w:val="3"/>
        </w:numPr>
        <w:rPr>
          <w:rFonts w:ascii="Times New Roman" w:hAnsi="Times New Roman" w:cs="Times New Roman"/>
        </w:rPr>
      </w:pPr>
      <w:r w:rsidRPr="00177D64">
        <w:rPr>
          <w:rFonts w:ascii="Times New Roman" w:hAnsi="Times New Roman" w:cs="Times New Roman"/>
        </w:rPr>
        <w:t xml:space="preserve">Travel characteristics: </w:t>
      </w:r>
      <w:r w:rsidR="00836CC5" w:rsidRPr="00177D64">
        <w:rPr>
          <w:rFonts w:ascii="Times New Roman" w:hAnsi="Times New Roman" w:cs="Times New Roman"/>
        </w:rPr>
        <w:t xml:space="preserve">Airline prices are competitive and sensitive towards various characteristics such as on-spot booking versus advance booking, duration of light, class type of airline, holiday season versus non-holiday seasons etc.,  </w:t>
      </w:r>
    </w:p>
    <w:p w14:paraId="6EA44D26" w14:textId="405BB644" w:rsidR="00D667C5" w:rsidRPr="00177D64" w:rsidRDefault="0072380B" w:rsidP="00D667C5">
      <w:pPr>
        <w:pStyle w:val="ListParagraph"/>
        <w:numPr>
          <w:ilvl w:val="0"/>
          <w:numId w:val="3"/>
        </w:numPr>
        <w:rPr>
          <w:rFonts w:ascii="Times New Roman" w:hAnsi="Times New Roman" w:cs="Times New Roman"/>
        </w:rPr>
      </w:pPr>
      <w:r w:rsidRPr="00177D64">
        <w:rPr>
          <w:rFonts w:ascii="Times New Roman" w:hAnsi="Times New Roman" w:cs="Times New Roman"/>
        </w:rPr>
        <w:t xml:space="preserve">In-flight amenities: </w:t>
      </w:r>
      <w:r w:rsidR="0018115D" w:rsidRPr="00177D64">
        <w:rPr>
          <w:rFonts w:ascii="Times New Roman" w:hAnsi="Times New Roman" w:cs="Times New Roman"/>
        </w:rPr>
        <w:t xml:space="preserve">Customers are highly sensitive to airline prices in making their decision either to book it or not. In-general, </w:t>
      </w:r>
      <w:r w:rsidRPr="00177D64">
        <w:rPr>
          <w:rFonts w:ascii="Times New Roman" w:hAnsi="Times New Roman" w:cs="Times New Roman"/>
        </w:rPr>
        <w:t xml:space="preserve">amenities like meals, </w:t>
      </w:r>
      <w:r w:rsidR="007F1AFF" w:rsidRPr="00177D64">
        <w:rPr>
          <w:rFonts w:ascii="Times New Roman" w:hAnsi="Times New Roman" w:cs="Times New Roman"/>
        </w:rPr>
        <w:t>WIFI, checked</w:t>
      </w:r>
      <w:r w:rsidRPr="00177D64">
        <w:rPr>
          <w:rFonts w:ascii="Times New Roman" w:hAnsi="Times New Roman" w:cs="Times New Roman"/>
        </w:rPr>
        <w:t xml:space="preserve"> bags, and in-flight entertainment</w:t>
      </w:r>
      <w:r w:rsidR="0018115D" w:rsidRPr="00177D64">
        <w:rPr>
          <w:rFonts w:ascii="Times New Roman" w:hAnsi="Times New Roman" w:cs="Times New Roman"/>
        </w:rPr>
        <w:t xml:space="preserve"> plays a crucial role in booking status</w:t>
      </w:r>
      <w:r w:rsidRPr="00177D64">
        <w:rPr>
          <w:rFonts w:ascii="Times New Roman" w:hAnsi="Times New Roman" w:cs="Times New Roman"/>
        </w:rPr>
        <w:t>.</w:t>
      </w:r>
    </w:p>
    <w:p w14:paraId="18CA242A" w14:textId="7B8A283C" w:rsidR="00D667C5" w:rsidRPr="00177D64" w:rsidRDefault="008A7BBB" w:rsidP="00D667C5">
      <w:pPr>
        <w:pStyle w:val="ListParagraph"/>
        <w:numPr>
          <w:ilvl w:val="0"/>
          <w:numId w:val="3"/>
        </w:numPr>
        <w:rPr>
          <w:rFonts w:ascii="Times New Roman" w:hAnsi="Times New Roman" w:cs="Times New Roman"/>
        </w:rPr>
      </w:pPr>
      <w:r w:rsidRPr="00177D64">
        <w:rPr>
          <w:rFonts w:ascii="Times New Roman" w:hAnsi="Times New Roman" w:cs="Times New Roman"/>
        </w:rPr>
        <w:t>External events: External events such as weather, traffic have certain degree of variations on the flight prices</w:t>
      </w:r>
      <w:r w:rsidR="00D667C5" w:rsidRPr="00177D64">
        <w:rPr>
          <w:rFonts w:ascii="Times New Roman" w:hAnsi="Times New Roman" w:cs="Times New Roman"/>
        </w:rPr>
        <w:t>.</w:t>
      </w:r>
    </w:p>
    <w:p w14:paraId="67C25A3A" w14:textId="77777777" w:rsidR="007F2B0A" w:rsidRPr="00177D64" w:rsidRDefault="007F2B0A" w:rsidP="00D667C5">
      <w:pPr>
        <w:rPr>
          <w:b/>
          <w:bCs/>
          <w:u w:val="single"/>
        </w:rPr>
      </w:pPr>
    </w:p>
    <w:p w14:paraId="07FE18A9" w14:textId="77777777" w:rsidR="007F2B0A" w:rsidRPr="00177D64" w:rsidRDefault="00D667C5" w:rsidP="007F2B0A">
      <w:pPr>
        <w:rPr>
          <w:b/>
          <w:bCs/>
          <w:u w:val="single"/>
        </w:rPr>
      </w:pPr>
      <w:r w:rsidRPr="00177D64">
        <w:rPr>
          <w:b/>
          <w:bCs/>
          <w:u w:val="single"/>
        </w:rPr>
        <w:t xml:space="preserve">Objectives </w:t>
      </w:r>
      <w:r w:rsidR="007F2B0A" w:rsidRPr="00177D64">
        <w:rPr>
          <w:b/>
          <w:bCs/>
          <w:u w:val="single"/>
        </w:rPr>
        <w:t>of Exploratory</w:t>
      </w:r>
      <w:r w:rsidRPr="00177D64">
        <w:rPr>
          <w:b/>
          <w:bCs/>
          <w:u w:val="single"/>
        </w:rPr>
        <w:t xml:space="preserve"> Data Analysis:</w:t>
      </w:r>
    </w:p>
    <w:p w14:paraId="52BE9A9F" w14:textId="77777777" w:rsidR="007F2B0A" w:rsidRPr="00177D64" w:rsidRDefault="007F2B0A" w:rsidP="007F2B0A">
      <w:pPr>
        <w:rPr>
          <w:b/>
          <w:bCs/>
          <w:u w:val="single"/>
        </w:rPr>
      </w:pPr>
    </w:p>
    <w:p w14:paraId="105CCA03" w14:textId="01B98360" w:rsidR="007F2B0A" w:rsidRPr="00177D64" w:rsidRDefault="007F2B0A" w:rsidP="007F2B0A">
      <w:pPr>
        <w:rPr>
          <w:b/>
          <w:bCs/>
          <w:u w:val="single"/>
        </w:rPr>
      </w:pPr>
      <w:r w:rsidRPr="00177D64">
        <w:br/>
        <w:t>The following are the main goals of the EDA on this dataset:</w:t>
      </w:r>
      <w:r w:rsidRPr="00177D64">
        <w:br/>
      </w:r>
    </w:p>
    <w:p w14:paraId="22798F8D" w14:textId="77777777" w:rsidR="007F2B0A" w:rsidRPr="00177D64" w:rsidRDefault="007F2B0A" w:rsidP="007F2B0A">
      <w:pPr>
        <w:rPr>
          <w:b/>
          <w:bCs/>
          <w:u w:val="single"/>
        </w:rPr>
      </w:pPr>
    </w:p>
    <w:p w14:paraId="43121F71" w14:textId="1FC9F039" w:rsidR="007F2B0A" w:rsidRPr="00177D64" w:rsidRDefault="007F2B0A" w:rsidP="007F2B0A">
      <w:pPr>
        <w:pStyle w:val="ListParagraph"/>
        <w:numPr>
          <w:ilvl w:val="0"/>
          <w:numId w:val="2"/>
        </w:numPr>
        <w:rPr>
          <w:rFonts w:ascii="Times New Roman" w:hAnsi="Times New Roman" w:cs="Times New Roman"/>
        </w:rPr>
      </w:pPr>
      <w:r w:rsidRPr="00177D64">
        <w:rPr>
          <w:rFonts w:ascii="Times New Roman" w:hAnsi="Times New Roman" w:cs="Times New Roman"/>
        </w:rPr>
        <w:t xml:space="preserve"> </w:t>
      </w:r>
      <w:r w:rsidR="00D667C5" w:rsidRPr="00177D64">
        <w:rPr>
          <w:rFonts w:ascii="Times New Roman" w:hAnsi="Times New Roman" w:cs="Times New Roman"/>
        </w:rPr>
        <w:t xml:space="preserve">Recognize Pricing Variability: </w:t>
      </w:r>
      <w:r w:rsidR="00DE5127" w:rsidRPr="00177D64">
        <w:rPr>
          <w:rFonts w:ascii="Times New Roman" w:hAnsi="Times New Roman" w:cs="Times New Roman"/>
        </w:rPr>
        <w:t>If helps to analyze</w:t>
      </w:r>
      <w:r w:rsidR="00D667C5" w:rsidRPr="00177D64">
        <w:rPr>
          <w:rFonts w:ascii="Times New Roman" w:hAnsi="Times New Roman" w:cs="Times New Roman"/>
        </w:rPr>
        <w:t xml:space="preserve"> how airline, class type, day of the week, time of day, and length of flight affect </w:t>
      </w:r>
      <w:r w:rsidR="00DE5127" w:rsidRPr="00177D64">
        <w:rPr>
          <w:rFonts w:ascii="Times New Roman" w:hAnsi="Times New Roman" w:cs="Times New Roman"/>
        </w:rPr>
        <w:t>cost of flight</w:t>
      </w:r>
      <w:r w:rsidR="00D667C5" w:rsidRPr="00177D64">
        <w:rPr>
          <w:rFonts w:ascii="Times New Roman" w:hAnsi="Times New Roman" w:cs="Times New Roman"/>
        </w:rPr>
        <w:t>.</w:t>
      </w:r>
    </w:p>
    <w:p w14:paraId="639E2FE4" w14:textId="77777777" w:rsidR="007F2B0A" w:rsidRPr="00177D64" w:rsidRDefault="00D667C5" w:rsidP="007F2B0A">
      <w:pPr>
        <w:pStyle w:val="ListParagraph"/>
        <w:numPr>
          <w:ilvl w:val="0"/>
          <w:numId w:val="2"/>
        </w:numPr>
        <w:rPr>
          <w:rFonts w:ascii="Times New Roman" w:hAnsi="Times New Roman" w:cs="Times New Roman"/>
        </w:rPr>
      </w:pPr>
      <w:r w:rsidRPr="00177D64">
        <w:rPr>
          <w:rFonts w:ascii="Times New Roman" w:hAnsi="Times New Roman" w:cs="Times New Roman"/>
        </w:rPr>
        <w:t>Find Trends and Patterns: Keep an eye out for pricing trends related to peak travel times (holidays or weekends) or reservation practices.</w:t>
      </w:r>
    </w:p>
    <w:p w14:paraId="487C5677" w14:textId="41AA59AC" w:rsidR="00D667C5" w:rsidRPr="00177D64" w:rsidRDefault="00D667C5" w:rsidP="00802833">
      <w:pPr>
        <w:pStyle w:val="ListParagraph"/>
        <w:numPr>
          <w:ilvl w:val="0"/>
          <w:numId w:val="2"/>
        </w:numPr>
        <w:rPr>
          <w:rFonts w:ascii="Times New Roman" w:hAnsi="Times New Roman" w:cs="Times New Roman"/>
        </w:rPr>
      </w:pPr>
      <w:r w:rsidRPr="00177D64">
        <w:rPr>
          <w:rFonts w:ascii="Times New Roman" w:hAnsi="Times New Roman" w:cs="Times New Roman"/>
        </w:rPr>
        <w:t xml:space="preserve">Find Outliers: Check to see if any prices stand out that might point to incorrect pricing or premium </w:t>
      </w:r>
      <w:r w:rsidR="00A86DEE" w:rsidRPr="00177D64">
        <w:rPr>
          <w:rFonts w:ascii="Times New Roman" w:hAnsi="Times New Roman" w:cs="Times New Roman"/>
        </w:rPr>
        <w:t>services.</w:t>
      </w:r>
    </w:p>
    <w:p w14:paraId="7C10E3FF" w14:textId="77777777" w:rsidR="00D667C5" w:rsidRPr="00D667C5" w:rsidRDefault="00D667C5" w:rsidP="00D667C5"/>
    <w:p w14:paraId="0F0CBEB7" w14:textId="77777777" w:rsidR="00D667C5" w:rsidRDefault="00D667C5" w:rsidP="00D667C5">
      <w:pPr>
        <w:rPr>
          <w:b/>
          <w:bCs/>
          <w:u w:val="single"/>
        </w:rPr>
      </w:pPr>
    </w:p>
    <w:p w14:paraId="550355CE" w14:textId="77777777" w:rsidR="00646E49" w:rsidRDefault="00646E49" w:rsidP="00D667C5">
      <w:pPr>
        <w:rPr>
          <w:b/>
          <w:bCs/>
          <w:u w:val="single"/>
        </w:rPr>
      </w:pPr>
    </w:p>
    <w:p w14:paraId="19D69B14" w14:textId="77777777" w:rsidR="00646E49" w:rsidRDefault="00646E49" w:rsidP="00D667C5">
      <w:pPr>
        <w:rPr>
          <w:b/>
          <w:bCs/>
          <w:u w:val="single"/>
        </w:rPr>
      </w:pPr>
    </w:p>
    <w:p w14:paraId="6AE39F04" w14:textId="77777777" w:rsidR="00A86DEE" w:rsidRDefault="00A86DEE" w:rsidP="00D667C5">
      <w:pPr>
        <w:rPr>
          <w:b/>
          <w:bCs/>
          <w:u w:val="single"/>
        </w:rPr>
      </w:pPr>
    </w:p>
    <w:p w14:paraId="0A7D9219" w14:textId="77777777" w:rsidR="00A86DEE" w:rsidRDefault="00A86DEE" w:rsidP="00D667C5">
      <w:pPr>
        <w:rPr>
          <w:b/>
          <w:bCs/>
          <w:u w:val="single"/>
        </w:rPr>
      </w:pPr>
    </w:p>
    <w:p w14:paraId="272B7A2D" w14:textId="77777777" w:rsidR="00646E49" w:rsidRDefault="00646E49" w:rsidP="00D667C5">
      <w:pPr>
        <w:rPr>
          <w:b/>
          <w:bCs/>
          <w:u w:val="single"/>
        </w:rPr>
      </w:pPr>
    </w:p>
    <w:p w14:paraId="3539FBB0" w14:textId="77777777" w:rsidR="00646E49" w:rsidRPr="00D667C5" w:rsidRDefault="00646E49" w:rsidP="00D667C5">
      <w:pPr>
        <w:rPr>
          <w:b/>
          <w:bCs/>
          <w:u w:val="single"/>
        </w:rPr>
      </w:pPr>
    </w:p>
    <w:p w14:paraId="1F1097A2" w14:textId="77777777" w:rsidR="00D667C5" w:rsidRDefault="00D667C5" w:rsidP="00252F04">
      <w:pPr>
        <w:rPr>
          <w:b/>
          <w:bCs/>
          <w:u w:val="single"/>
        </w:rPr>
      </w:pPr>
    </w:p>
    <w:p w14:paraId="08A521E1" w14:textId="30523FE7" w:rsidR="008102DD" w:rsidRDefault="002358A6" w:rsidP="00252F04">
      <w:pPr>
        <w:rPr>
          <w:b/>
          <w:bCs/>
          <w:color w:val="FF0000"/>
          <w:u w:val="single"/>
        </w:rPr>
      </w:pPr>
      <w:r w:rsidRPr="002358A6">
        <w:rPr>
          <w:b/>
          <w:bCs/>
          <w:color w:val="FF0000"/>
          <w:u w:val="single"/>
        </w:rPr>
        <w:t>Step-1: Data Dictionary</w:t>
      </w:r>
      <w:r w:rsidR="00481BA5" w:rsidRPr="009640FB">
        <w:rPr>
          <w:b/>
          <w:bCs/>
          <w:color w:val="FF0000"/>
          <w:u w:val="single"/>
        </w:rPr>
        <w:t>:</w:t>
      </w:r>
    </w:p>
    <w:p w14:paraId="759DD446" w14:textId="77777777" w:rsidR="007D0408" w:rsidRPr="008313A2" w:rsidRDefault="007D0408" w:rsidP="00252F04">
      <w:pPr>
        <w:rPr>
          <w:b/>
          <w:bCs/>
          <w:u w:val="single"/>
        </w:rPr>
      </w:pPr>
    </w:p>
    <w:p w14:paraId="2989C510" w14:textId="5D8AFD2E" w:rsidR="00481BA5" w:rsidRPr="008313A2" w:rsidRDefault="00481BA5" w:rsidP="00252F04">
      <w:r w:rsidRPr="008313A2">
        <w:t xml:space="preserve">The </w:t>
      </w:r>
      <w:r w:rsidRPr="008313A2">
        <w:rPr>
          <w:b/>
          <w:bCs/>
          <w:u w:val="single"/>
        </w:rPr>
        <w:t xml:space="preserve">“Spring 2024 Airline Dataset” </w:t>
      </w:r>
      <w:r w:rsidRPr="008313A2">
        <w:t xml:space="preserve">includes different types of airline information </w:t>
      </w:r>
      <w:r w:rsidR="00B44FFA" w:rsidRPr="008313A2">
        <w:t xml:space="preserve">related to prices </w:t>
      </w:r>
      <w:r w:rsidRPr="008313A2">
        <w:t>and its metadata. The dataset covers 10000 records and has distinct features (22</w:t>
      </w:r>
      <w:r w:rsidR="00DE64DF" w:rsidRPr="008313A2">
        <w:t>).</w:t>
      </w:r>
      <w:r w:rsidRPr="008313A2">
        <w:t xml:space="preserve"> Each feature </w:t>
      </w:r>
      <w:r w:rsidR="00DD1795" w:rsidRPr="008313A2">
        <w:t>consists of</w:t>
      </w:r>
      <w:r w:rsidRPr="008313A2">
        <w:t xml:space="preserve"> </w:t>
      </w:r>
      <w:r w:rsidR="00DE64DF" w:rsidRPr="008313A2">
        <w:t>binaries, numerical and categorical values.</w:t>
      </w:r>
      <w:r w:rsidR="00214CEA" w:rsidRPr="008313A2">
        <w:t xml:space="preserve"> </w:t>
      </w:r>
    </w:p>
    <w:p w14:paraId="47F5B70C" w14:textId="420ADCEE" w:rsidR="00214CEA" w:rsidRPr="008313A2" w:rsidRDefault="00214CEA" w:rsidP="00252F04">
      <w:r w:rsidRPr="008313A2">
        <w:t xml:space="preserve">The below </w:t>
      </w:r>
      <w:hyperlink w:anchor="Table_1" w:history="1">
        <w:r w:rsidR="0014289D" w:rsidRPr="00E53482">
          <w:rPr>
            <w:rStyle w:val="Hyperlink"/>
            <w:b/>
            <w:bCs/>
            <w:color w:val="FF0000"/>
          </w:rPr>
          <w:t>Table</w:t>
        </w:r>
        <w:r w:rsidR="00467746" w:rsidRPr="00E53482">
          <w:rPr>
            <w:rStyle w:val="Hyperlink"/>
            <w:b/>
            <w:bCs/>
            <w:color w:val="FF0000"/>
          </w:rPr>
          <w:t>_</w:t>
        </w:r>
        <w:r w:rsidR="0014289D" w:rsidRPr="00E53482">
          <w:rPr>
            <w:rStyle w:val="Hyperlink"/>
            <w:b/>
            <w:bCs/>
            <w:color w:val="FF0000"/>
          </w:rPr>
          <w:t>1</w:t>
        </w:r>
      </w:hyperlink>
      <w:r w:rsidR="0014289D">
        <w:t xml:space="preserve"> </w:t>
      </w:r>
      <w:r w:rsidRPr="008313A2">
        <w:t xml:space="preserve">data dictionary gives </w:t>
      </w:r>
      <w:r w:rsidR="00D667C5">
        <w:t>an </w:t>
      </w:r>
      <w:r w:rsidRPr="008313A2">
        <w:t xml:space="preserve">overview of </w:t>
      </w:r>
      <w:r w:rsidR="008313A2" w:rsidRPr="008313A2">
        <w:t>various attributes</w:t>
      </w:r>
      <w:r w:rsidR="00192876">
        <w:t>, types of data, description</w:t>
      </w:r>
      <w:r w:rsidR="008313A2" w:rsidRPr="008313A2">
        <w:t xml:space="preserve"> and sample values of the </w:t>
      </w:r>
      <w:r w:rsidRPr="008313A2">
        <w:t xml:space="preserve">Airplane Prices </w:t>
      </w:r>
    </w:p>
    <w:p w14:paraId="7905FC96" w14:textId="06E7D9E4" w:rsidR="008313A2" w:rsidRDefault="008313A2" w:rsidP="00252F04"/>
    <w:tbl>
      <w:tblPr>
        <w:tblStyle w:val="TableGrid"/>
        <w:tblW w:w="0" w:type="auto"/>
        <w:tblLook w:val="04A0" w:firstRow="1" w:lastRow="0" w:firstColumn="1" w:lastColumn="0" w:noHBand="0" w:noVBand="1"/>
      </w:tblPr>
      <w:tblGrid>
        <w:gridCol w:w="2193"/>
        <w:gridCol w:w="1630"/>
        <w:gridCol w:w="3391"/>
        <w:gridCol w:w="2136"/>
      </w:tblGrid>
      <w:tr w:rsidR="006364B7" w14:paraId="1CB65A31" w14:textId="77777777" w:rsidTr="00847A07">
        <w:trPr>
          <w:trHeight w:val="503"/>
        </w:trPr>
        <w:tc>
          <w:tcPr>
            <w:tcW w:w="2193" w:type="dxa"/>
            <w:shd w:val="clear" w:color="auto" w:fill="A5C9EB" w:themeFill="text2" w:themeFillTint="40"/>
          </w:tcPr>
          <w:p w14:paraId="198CFDCC" w14:textId="58092640" w:rsidR="006364B7" w:rsidRPr="003D1C11" w:rsidRDefault="006364B7" w:rsidP="00252F04">
            <w:pPr>
              <w:rPr>
                <w:b/>
                <w:bCs/>
              </w:rPr>
            </w:pPr>
            <w:r w:rsidRPr="003D1C11">
              <w:rPr>
                <w:b/>
                <w:bCs/>
              </w:rPr>
              <w:t>Column</w:t>
            </w:r>
          </w:p>
        </w:tc>
        <w:tc>
          <w:tcPr>
            <w:tcW w:w="1630" w:type="dxa"/>
            <w:shd w:val="clear" w:color="auto" w:fill="A5C9EB" w:themeFill="text2" w:themeFillTint="40"/>
          </w:tcPr>
          <w:p w14:paraId="50F12AC3" w14:textId="3CF471F4" w:rsidR="006364B7" w:rsidRPr="003D1C11" w:rsidRDefault="006364B7" w:rsidP="00252F04">
            <w:pPr>
              <w:rPr>
                <w:b/>
                <w:bCs/>
              </w:rPr>
            </w:pPr>
            <w:r w:rsidRPr="003D1C11">
              <w:rPr>
                <w:b/>
                <w:bCs/>
              </w:rPr>
              <w:t>Type of Data</w:t>
            </w:r>
          </w:p>
        </w:tc>
        <w:tc>
          <w:tcPr>
            <w:tcW w:w="3391" w:type="dxa"/>
            <w:shd w:val="clear" w:color="auto" w:fill="A5C9EB" w:themeFill="text2" w:themeFillTint="40"/>
          </w:tcPr>
          <w:p w14:paraId="4F0268C2" w14:textId="494D5A8F" w:rsidR="006364B7" w:rsidRPr="003D1C11" w:rsidRDefault="006364B7" w:rsidP="00252F04">
            <w:pPr>
              <w:rPr>
                <w:b/>
                <w:bCs/>
              </w:rPr>
            </w:pPr>
            <w:r w:rsidRPr="003D1C11">
              <w:rPr>
                <w:b/>
                <w:bCs/>
              </w:rPr>
              <w:t>Description</w:t>
            </w:r>
          </w:p>
        </w:tc>
        <w:tc>
          <w:tcPr>
            <w:tcW w:w="2136" w:type="dxa"/>
            <w:shd w:val="clear" w:color="auto" w:fill="A5C9EB" w:themeFill="text2" w:themeFillTint="40"/>
          </w:tcPr>
          <w:p w14:paraId="2A79C63A" w14:textId="556EE7DB" w:rsidR="006364B7" w:rsidRPr="003D1C11" w:rsidRDefault="006364B7" w:rsidP="00252F04">
            <w:pPr>
              <w:rPr>
                <w:b/>
                <w:bCs/>
              </w:rPr>
            </w:pPr>
            <w:r w:rsidRPr="003D1C11">
              <w:rPr>
                <w:b/>
                <w:bCs/>
              </w:rPr>
              <w:t>Sample Value</w:t>
            </w:r>
          </w:p>
        </w:tc>
      </w:tr>
      <w:tr w:rsidR="004F18C1" w14:paraId="56ABD912" w14:textId="77777777" w:rsidTr="004F18C1">
        <w:tc>
          <w:tcPr>
            <w:tcW w:w="2193" w:type="dxa"/>
          </w:tcPr>
          <w:p w14:paraId="4F99C5BE" w14:textId="77777777" w:rsidR="004F18C1" w:rsidRPr="003D1C11" w:rsidRDefault="004F18C1" w:rsidP="004F18C1"/>
          <w:p w14:paraId="1AAEC958" w14:textId="65DC4D99" w:rsidR="004F18C1" w:rsidRPr="003D1C11" w:rsidRDefault="004F18C1" w:rsidP="004F18C1">
            <w:r w:rsidRPr="003D1C11">
              <w:t>Flight ID</w:t>
            </w:r>
          </w:p>
        </w:tc>
        <w:tc>
          <w:tcPr>
            <w:tcW w:w="1630" w:type="dxa"/>
          </w:tcPr>
          <w:p w14:paraId="0C77AAB3" w14:textId="77777777" w:rsidR="004F18C1" w:rsidRPr="003D1C11" w:rsidRDefault="004F18C1" w:rsidP="004F18C1"/>
          <w:p w14:paraId="3E6EE9A5" w14:textId="7FD794E2" w:rsidR="004F18C1" w:rsidRPr="003D1C11" w:rsidRDefault="004F18C1" w:rsidP="004F18C1">
            <w:r w:rsidRPr="003D1C11">
              <w:t>Numerical</w:t>
            </w:r>
          </w:p>
        </w:tc>
        <w:tc>
          <w:tcPr>
            <w:tcW w:w="3391" w:type="dxa"/>
            <w:vAlign w:val="bottom"/>
          </w:tcPr>
          <w:p w14:paraId="40062D04" w14:textId="20DD8477" w:rsidR="004F18C1" w:rsidRDefault="004F18C1" w:rsidP="004F18C1">
            <w:r w:rsidRPr="0069332F">
              <w:rPr>
                <w:color w:val="000000"/>
              </w:rPr>
              <w:t>Unique identifier for each flight.</w:t>
            </w:r>
          </w:p>
        </w:tc>
        <w:tc>
          <w:tcPr>
            <w:tcW w:w="2136" w:type="dxa"/>
            <w:vAlign w:val="bottom"/>
          </w:tcPr>
          <w:p w14:paraId="47F9D6A2" w14:textId="599078D2" w:rsidR="004F18C1" w:rsidRDefault="004F18C1" w:rsidP="004F18C1">
            <w:r w:rsidRPr="0069332F">
              <w:rPr>
                <w:color w:val="000000"/>
              </w:rPr>
              <w:t>1,2,3</w:t>
            </w:r>
          </w:p>
        </w:tc>
      </w:tr>
      <w:tr w:rsidR="004F18C1" w14:paraId="695B80E2" w14:textId="77777777" w:rsidTr="004F18C1">
        <w:trPr>
          <w:trHeight w:val="368"/>
        </w:trPr>
        <w:tc>
          <w:tcPr>
            <w:tcW w:w="2193" w:type="dxa"/>
            <w:vAlign w:val="bottom"/>
          </w:tcPr>
          <w:p w14:paraId="19B367AD" w14:textId="1AF37B53" w:rsidR="004F18C1" w:rsidRPr="003D1C11" w:rsidRDefault="004F18C1" w:rsidP="004F18C1">
            <w:r w:rsidRPr="003D1C11">
              <w:rPr>
                <w:color w:val="000000"/>
              </w:rPr>
              <w:t>Airline</w:t>
            </w:r>
          </w:p>
        </w:tc>
        <w:tc>
          <w:tcPr>
            <w:tcW w:w="1630" w:type="dxa"/>
          </w:tcPr>
          <w:p w14:paraId="7B156BDA" w14:textId="77777777" w:rsidR="004F18C1" w:rsidRPr="003D1C11" w:rsidRDefault="004F18C1" w:rsidP="004F18C1"/>
          <w:p w14:paraId="129D0D0D" w14:textId="23908A46" w:rsidR="004F18C1" w:rsidRPr="003D1C11" w:rsidRDefault="004F18C1" w:rsidP="004F18C1">
            <w:r w:rsidRPr="003D1C11">
              <w:t>Categorical</w:t>
            </w:r>
          </w:p>
        </w:tc>
        <w:tc>
          <w:tcPr>
            <w:tcW w:w="3391" w:type="dxa"/>
            <w:vAlign w:val="bottom"/>
          </w:tcPr>
          <w:p w14:paraId="2E0A5DDA" w14:textId="6B6EB73E" w:rsidR="004F18C1" w:rsidRDefault="004F18C1" w:rsidP="004F18C1">
            <w:r w:rsidRPr="0069332F">
              <w:rPr>
                <w:color w:val="000000"/>
              </w:rPr>
              <w:t xml:space="preserve"> Airline operating the flight.</w:t>
            </w:r>
          </w:p>
        </w:tc>
        <w:tc>
          <w:tcPr>
            <w:tcW w:w="2136" w:type="dxa"/>
            <w:vAlign w:val="bottom"/>
          </w:tcPr>
          <w:p w14:paraId="5EBF3B87" w14:textId="1677E4F6" w:rsidR="004F18C1" w:rsidRDefault="004F18C1" w:rsidP="004F18C1">
            <w:r w:rsidRPr="0069332F">
              <w:rPr>
                <w:color w:val="000000"/>
              </w:rPr>
              <w:t>American Airlines, Delta, United</w:t>
            </w:r>
          </w:p>
        </w:tc>
      </w:tr>
      <w:tr w:rsidR="004F18C1" w14:paraId="3FD6FADD" w14:textId="77777777" w:rsidTr="004F18C1">
        <w:tc>
          <w:tcPr>
            <w:tcW w:w="2193" w:type="dxa"/>
            <w:vAlign w:val="bottom"/>
          </w:tcPr>
          <w:p w14:paraId="766C4BF2" w14:textId="5621C7EC" w:rsidR="004F18C1" w:rsidRPr="003D1C11" w:rsidRDefault="004F18C1" w:rsidP="004F18C1">
            <w:r w:rsidRPr="003D1C11">
              <w:rPr>
                <w:color w:val="000000"/>
              </w:rPr>
              <w:t>Origin Airport</w:t>
            </w:r>
          </w:p>
        </w:tc>
        <w:tc>
          <w:tcPr>
            <w:tcW w:w="1630" w:type="dxa"/>
          </w:tcPr>
          <w:p w14:paraId="466ECBE2" w14:textId="77777777" w:rsidR="004F18C1" w:rsidRPr="003D1C11" w:rsidRDefault="004F18C1" w:rsidP="004F18C1"/>
          <w:p w14:paraId="33AA67B2" w14:textId="487B8A20" w:rsidR="004F18C1" w:rsidRPr="003D1C11" w:rsidRDefault="004F18C1" w:rsidP="004F18C1">
            <w:r w:rsidRPr="003D1C11">
              <w:t>Categorical</w:t>
            </w:r>
          </w:p>
        </w:tc>
        <w:tc>
          <w:tcPr>
            <w:tcW w:w="3391" w:type="dxa"/>
            <w:vAlign w:val="bottom"/>
          </w:tcPr>
          <w:p w14:paraId="2B58D6FB" w14:textId="5729EE89" w:rsidR="004F18C1" w:rsidRPr="003D1C11" w:rsidRDefault="004F18C1" w:rsidP="004F18C1">
            <w:pPr>
              <w:rPr>
                <w:color w:val="000000"/>
              </w:rPr>
            </w:pPr>
            <w:r w:rsidRPr="0069332F">
              <w:rPr>
                <w:color w:val="000000"/>
              </w:rPr>
              <w:t xml:space="preserve">Airport from where </w:t>
            </w:r>
            <w:r w:rsidR="00847A07">
              <w:rPr>
                <w:color w:val="000000"/>
              </w:rPr>
              <w:t xml:space="preserve">the </w:t>
            </w:r>
            <w:r w:rsidRPr="0069332F">
              <w:rPr>
                <w:color w:val="000000"/>
              </w:rPr>
              <w:t>flight</w:t>
            </w:r>
            <w:r w:rsidR="00847A07">
              <w:rPr>
                <w:color w:val="000000"/>
              </w:rPr>
              <w:t xml:space="preserve"> </w:t>
            </w:r>
            <w:r w:rsidRPr="0069332F">
              <w:rPr>
                <w:color w:val="000000"/>
              </w:rPr>
              <w:t>departs.</w:t>
            </w:r>
          </w:p>
        </w:tc>
        <w:tc>
          <w:tcPr>
            <w:tcW w:w="2136" w:type="dxa"/>
            <w:vAlign w:val="bottom"/>
          </w:tcPr>
          <w:p w14:paraId="0A3C2152" w14:textId="10976E96" w:rsidR="004F18C1" w:rsidRDefault="004F18C1" w:rsidP="004F18C1">
            <w:r w:rsidRPr="0069332F">
              <w:rPr>
                <w:color w:val="000000"/>
              </w:rPr>
              <w:t>HND, ORD, DFW</w:t>
            </w:r>
          </w:p>
        </w:tc>
      </w:tr>
      <w:tr w:rsidR="004F18C1" w14:paraId="7895AD35" w14:textId="77777777" w:rsidTr="004F18C1">
        <w:trPr>
          <w:trHeight w:val="431"/>
        </w:trPr>
        <w:tc>
          <w:tcPr>
            <w:tcW w:w="2193" w:type="dxa"/>
            <w:vAlign w:val="bottom"/>
          </w:tcPr>
          <w:p w14:paraId="3562D357" w14:textId="68FF9FA5" w:rsidR="004F18C1" w:rsidRPr="003D1C11" w:rsidRDefault="004F18C1" w:rsidP="004F18C1">
            <w:r w:rsidRPr="003D1C11">
              <w:rPr>
                <w:color w:val="000000"/>
              </w:rPr>
              <w:t>Destination Airport</w:t>
            </w:r>
          </w:p>
        </w:tc>
        <w:tc>
          <w:tcPr>
            <w:tcW w:w="1630" w:type="dxa"/>
          </w:tcPr>
          <w:p w14:paraId="37CCD7B2" w14:textId="77777777" w:rsidR="004F18C1" w:rsidRPr="003D1C11" w:rsidRDefault="004F18C1" w:rsidP="004F18C1"/>
          <w:p w14:paraId="2B528F64" w14:textId="7E1CF415" w:rsidR="004F18C1" w:rsidRPr="003D1C11" w:rsidRDefault="004F18C1" w:rsidP="004F18C1">
            <w:r w:rsidRPr="003D1C11">
              <w:t>Categorical</w:t>
            </w:r>
          </w:p>
        </w:tc>
        <w:tc>
          <w:tcPr>
            <w:tcW w:w="3391" w:type="dxa"/>
            <w:vAlign w:val="bottom"/>
          </w:tcPr>
          <w:p w14:paraId="1953C08E" w14:textId="604C2D7E" w:rsidR="004F18C1" w:rsidRDefault="004F18C1" w:rsidP="004F18C1">
            <w:r w:rsidRPr="0069332F">
              <w:rPr>
                <w:color w:val="000000"/>
              </w:rPr>
              <w:t xml:space="preserve"> Destination airport.</w:t>
            </w:r>
          </w:p>
        </w:tc>
        <w:tc>
          <w:tcPr>
            <w:tcW w:w="2136" w:type="dxa"/>
            <w:vAlign w:val="bottom"/>
          </w:tcPr>
          <w:p w14:paraId="3D0EB72A" w14:textId="1C7A3355" w:rsidR="004F18C1" w:rsidRDefault="004F18C1" w:rsidP="004F18C1">
            <w:r w:rsidRPr="0069332F">
              <w:rPr>
                <w:color w:val="000000"/>
              </w:rPr>
              <w:t>LHR, DFW, JFK</w:t>
            </w:r>
          </w:p>
        </w:tc>
      </w:tr>
      <w:tr w:rsidR="004F18C1" w14:paraId="0CA5950F" w14:textId="77777777" w:rsidTr="004F18C1">
        <w:trPr>
          <w:trHeight w:val="431"/>
        </w:trPr>
        <w:tc>
          <w:tcPr>
            <w:tcW w:w="2193" w:type="dxa"/>
            <w:vAlign w:val="bottom"/>
          </w:tcPr>
          <w:p w14:paraId="2122BA20" w14:textId="18FBD008" w:rsidR="004F18C1" w:rsidRPr="003D1C11" w:rsidRDefault="004F18C1" w:rsidP="004F18C1">
            <w:r w:rsidRPr="003D1C11">
              <w:rPr>
                <w:color w:val="000000"/>
              </w:rPr>
              <w:t>Distance</w:t>
            </w:r>
          </w:p>
        </w:tc>
        <w:tc>
          <w:tcPr>
            <w:tcW w:w="1630" w:type="dxa"/>
          </w:tcPr>
          <w:p w14:paraId="74B4E650" w14:textId="77777777" w:rsidR="004F18C1" w:rsidRPr="003D1C11" w:rsidRDefault="004F18C1" w:rsidP="004F18C1"/>
          <w:p w14:paraId="4C4B1871" w14:textId="13065343" w:rsidR="004F18C1" w:rsidRPr="003D1C11" w:rsidRDefault="004F18C1" w:rsidP="004F18C1">
            <w:r w:rsidRPr="003D1C11">
              <w:t>Numerical</w:t>
            </w:r>
          </w:p>
        </w:tc>
        <w:tc>
          <w:tcPr>
            <w:tcW w:w="3391" w:type="dxa"/>
            <w:vAlign w:val="bottom"/>
          </w:tcPr>
          <w:p w14:paraId="77F59771" w14:textId="657A216C" w:rsidR="004F18C1" w:rsidRDefault="004F18C1" w:rsidP="004F18C1">
            <w:r w:rsidRPr="0069332F">
              <w:rPr>
                <w:color w:val="000000"/>
              </w:rPr>
              <w:t xml:space="preserve"> Distance of the flight in miles.</w:t>
            </w:r>
          </w:p>
        </w:tc>
        <w:tc>
          <w:tcPr>
            <w:tcW w:w="2136" w:type="dxa"/>
            <w:vAlign w:val="bottom"/>
          </w:tcPr>
          <w:p w14:paraId="23BFB593" w14:textId="170FF842" w:rsidR="004F18C1" w:rsidRDefault="004F18C1" w:rsidP="004F18C1">
            <w:r w:rsidRPr="0069332F">
              <w:rPr>
                <w:color w:val="000000"/>
              </w:rPr>
              <w:t>339,322,431,245.60</w:t>
            </w:r>
          </w:p>
        </w:tc>
      </w:tr>
      <w:tr w:rsidR="004F18C1" w14:paraId="73AEB0DE" w14:textId="77777777" w:rsidTr="004F18C1">
        <w:trPr>
          <w:trHeight w:val="395"/>
        </w:trPr>
        <w:tc>
          <w:tcPr>
            <w:tcW w:w="2193" w:type="dxa"/>
            <w:vAlign w:val="bottom"/>
          </w:tcPr>
          <w:p w14:paraId="47540CF5" w14:textId="573E16DE" w:rsidR="004F18C1" w:rsidRPr="003D1C11" w:rsidRDefault="004F18C1" w:rsidP="004F18C1">
            <w:r w:rsidRPr="003D1C11">
              <w:rPr>
                <w:color w:val="000000"/>
              </w:rPr>
              <w:t>Date Of Flight</w:t>
            </w:r>
          </w:p>
        </w:tc>
        <w:tc>
          <w:tcPr>
            <w:tcW w:w="1630" w:type="dxa"/>
          </w:tcPr>
          <w:p w14:paraId="159B33BF" w14:textId="77777777" w:rsidR="004F18C1" w:rsidRPr="003D1C11" w:rsidRDefault="004F18C1" w:rsidP="004F18C1"/>
          <w:p w14:paraId="7E81E8CB" w14:textId="7FE8809E" w:rsidR="004F18C1" w:rsidRPr="003D1C11" w:rsidRDefault="004F18C1" w:rsidP="004F18C1">
            <w:r w:rsidRPr="003D1C11">
              <w:t>Date</w:t>
            </w:r>
          </w:p>
        </w:tc>
        <w:tc>
          <w:tcPr>
            <w:tcW w:w="3391" w:type="dxa"/>
            <w:vAlign w:val="bottom"/>
          </w:tcPr>
          <w:p w14:paraId="58CCB31F" w14:textId="19612698" w:rsidR="004F18C1" w:rsidRDefault="004F18C1" w:rsidP="004F18C1">
            <w:r w:rsidRPr="0069332F">
              <w:rPr>
                <w:color w:val="000000"/>
              </w:rPr>
              <w:t xml:space="preserve"> Date of the flight.</w:t>
            </w:r>
          </w:p>
        </w:tc>
        <w:tc>
          <w:tcPr>
            <w:tcW w:w="2136" w:type="dxa"/>
            <w:vAlign w:val="bottom"/>
          </w:tcPr>
          <w:p w14:paraId="4000A45F" w14:textId="7EB22B67" w:rsidR="004F18C1" w:rsidRDefault="004F18C1" w:rsidP="004F18C1">
            <w:r w:rsidRPr="0069332F">
              <w:rPr>
                <w:color w:val="000000"/>
              </w:rPr>
              <w:t>2/20/2021,3/6/2022</w:t>
            </w:r>
          </w:p>
        </w:tc>
      </w:tr>
      <w:tr w:rsidR="004F18C1" w14:paraId="7C62CF62" w14:textId="77777777" w:rsidTr="004F18C1">
        <w:tc>
          <w:tcPr>
            <w:tcW w:w="2193" w:type="dxa"/>
            <w:vAlign w:val="bottom"/>
          </w:tcPr>
          <w:p w14:paraId="0FC4251E" w14:textId="161D78E2" w:rsidR="004F18C1" w:rsidRPr="003D1C11" w:rsidRDefault="004F18C1" w:rsidP="004F18C1">
            <w:r w:rsidRPr="003D1C11">
              <w:rPr>
                <w:color w:val="000000"/>
              </w:rPr>
              <w:t>Day Of Week</w:t>
            </w:r>
          </w:p>
        </w:tc>
        <w:tc>
          <w:tcPr>
            <w:tcW w:w="1630" w:type="dxa"/>
          </w:tcPr>
          <w:p w14:paraId="6F39C7C8" w14:textId="77777777" w:rsidR="004F18C1" w:rsidRPr="003D1C11" w:rsidRDefault="004F18C1" w:rsidP="004F18C1"/>
          <w:p w14:paraId="72D0BC19" w14:textId="5AF47503" w:rsidR="004F18C1" w:rsidRPr="003D1C11" w:rsidRDefault="004F18C1" w:rsidP="004F18C1">
            <w:r w:rsidRPr="003D1C11">
              <w:t>Categorical</w:t>
            </w:r>
          </w:p>
        </w:tc>
        <w:tc>
          <w:tcPr>
            <w:tcW w:w="3391" w:type="dxa"/>
            <w:vAlign w:val="bottom"/>
          </w:tcPr>
          <w:p w14:paraId="4CCD00DE" w14:textId="6D2F8672" w:rsidR="004F18C1" w:rsidRDefault="004F18C1" w:rsidP="004F18C1">
            <w:r w:rsidRPr="0069332F">
              <w:rPr>
                <w:color w:val="000000"/>
              </w:rPr>
              <w:t xml:space="preserve"> Day of the week of the flight </w:t>
            </w:r>
          </w:p>
        </w:tc>
        <w:tc>
          <w:tcPr>
            <w:tcW w:w="2136" w:type="dxa"/>
            <w:vAlign w:val="bottom"/>
          </w:tcPr>
          <w:p w14:paraId="6FA7332A" w14:textId="14380914" w:rsidR="004F18C1" w:rsidRDefault="004F18C1" w:rsidP="004F18C1">
            <w:r w:rsidRPr="0069332F">
              <w:rPr>
                <w:color w:val="000000"/>
              </w:rPr>
              <w:t>Saturday, Monday</w:t>
            </w:r>
          </w:p>
        </w:tc>
      </w:tr>
      <w:tr w:rsidR="004F18C1" w14:paraId="0269C8DB" w14:textId="77777777" w:rsidTr="004F18C1">
        <w:trPr>
          <w:trHeight w:val="602"/>
        </w:trPr>
        <w:tc>
          <w:tcPr>
            <w:tcW w:w="2193" w:type="dxa"/>
            <w:vAlign w:val="bottom"/>
          </w:tcPr>
          <w:p w14:paraId="761E6588" w14:textId="0CB07489" w:rsidR="004F18C1" w:rsidRPr="003D1C11" w:rsidRDefault="004F18C1" w:rsidP="004F18C1">
            <w:pPr>
              <w:rPr>
                <w:color w:val="000000"/>
              </w:rPr>
            </w:pPr>
            <w:r w:rsidRPr="003D1C11">
              <w:rPr>
                <w:color w:val="000000"/>
              </w:rPr>
              <w:t>Time Of Day</w:t>
            </w:r>
          </w:p>
        </w:tc>
        <w:tc>
          <w:tcPr>
            <w:tcW w:w="1630" w:type="dxa"/>
          </w:tcPr>
          <w:p w14:paraId="4F4407B5" w14:textId="77777777" w:rsidR="004F18C1" w:rsidRPr="003D1C11" w:rsidRDefault="004F18C1" w:rsidP="004F18C1"/>
          <w:p w14:paraId="072A12B0" w14:textId="16B23FBE" w:rsidR="004F18C1" w:rsidRPr="003D1C11" w:rsidRDefault="004F18C1" w:rsidP="004F18C1">
            <w:r w:rsidRPr="003D1C11">
              <w:t>Categorical</w:t>
            </w:r>
          </w:p>
        </w:tc>
        <w:tc>
          <w:tcPr>
            <w:tcW w:w="3391" w:type="dxa"/>
            <w:vAlign w:val="bottom"/>
          </w:tcPr>
          <w:p w14:paraId="741B9C36" w14:textId="4DDB4E68" w:rsidR="004F18C1" w:rsidRDefault="004F18C1" w:rsidP="004F18C1">
            <w:r w:rsidRPr="0069332F">
              <w:rPr>
                <w:color w:val="000000"/>
              </w:rPr>
              <w:t xml:space="preserve"> Time of day of the </w:t>
            </w:r>
            <w:r w:rsidR="00847A07">
              <w:rPr>
                <w:color w:val="000000"/>
              </w:rPr>
              <w:t>week</w:t>
            </w:r>
          </w:p>
        </w:tc>
        <w:tc>
          <w:tcPr>
            <w:tcW w:w="2136" w:type="dxa"/>
            <w:vAlign w:val="bottom"/>
          </w:tcPr>
          <w:p w14:paraId="6244BF3F" w14:textId="0E50EAD0" w:rsidR="004F18C1" w:rsidRDefault="004F18C1" w:rsidP="004F18C1">
            <w:r w:rsidRPr="0069332F">
              <w:rPr>
                <w:color w:val="000000"/>
              </w:rPr>
              <w:t>Morning, Afternoon, Evening</w:t>
            </w:r>
          </w:p>
        </w:tc>
      </w:tr>
      <w:tr w:rsidR="004F18C1" w14:paraId="33D015E6" w14:textId="77777777" w:rsidTr="004F18C1">
        <w:trPr>
          <w:trHeight w:val="404"/>
        </w:trPr>
        <w:tc>
          <w:tcPr>
            <w:tcW w:w="2193" w:type="dxa"/>
            <w:vAlign w:val="bottom"/>
          </w:tcPr>
          <w:p w14:paraId="2D106F77" w14:textId="687356A0" w:rsidR="004F18C1" w:rsidRPr="003D1C11" w:rsidRDefault="004F18C1" w:rsidP="004F18C1">
            <w:pPr>
              <w:rPr>
                <w:color w:val="000000"/>
              </w:rPr>
            </w:pPr>
            <w:r w:rsidRPr="003D1C11">
              <w:rPr>
                <w:color w:val="000000"/>
              </w:rPr>
              <w:t>Flight Duration</w:t>
            </w:r>
          </w:p>
        </w:tc>
        <w:tc>
          <w:tcPr>
            <w:tcW w:w="1630" w:type="dxa"/>
          </w:tcPr>
          <w:p w14:paraId="6A90F04F" w14:textId="1717CC02" w:rsidR="004F18C1" w:rsidRPr="003D1C11" w:rsidRDefault="00683FEF" w:rsidP="004F18C1">
            <w:r w:rsidRPr="003D1C11">
              <w:t>Numerical</w:t>
            </w:r>
          </w:p>
        </w:tc>
        <w:tc>
          <w:tcPr>
            <w:tcW w:w="3391" w:type="dxa"/>
            <w:vAlign w:val="bottom"/>
          </w:tcPr>
          <w:p w14:paraId="555FFCDC" w14:textId="1EDA29F9" w:rsidR="004F18C1" w:rsidRDefault="004F18C1" w:rsidP="004F18C1">
            <w:r w:rsidRPr="0069332F">
              <w:rPr>
                <w:color w:val="000000"/>
              </w:rPr>
              <w:t xml:space="preserve"> Duration of the flight in hours.</w:t>
            </w:r>
          </w:p>
        </w:tc>
        <w:tc>
          <w:tcPr>
            <w:tcW w:w="2136" w:type="dxa"/>
            <w:vAlign w:val="bottom"/>
          </w:tcPr>
          <w:p w14:paraId="5E746EEB" w14:textId="514CF56B" w:rsidR="004F18C1" w:rsidRDefault="004F18C1" w:rsidP="004F18C1">
            <w:r w:rsidRPr="0069332F">
              <w:rPr>
                <w:color w:val="000000"/>
              </w:rPr>
              <w:t>1.87,2.24</w:t>
            </w:r>
          </w:p>
        </w:tc>
      </w:tr>
      <w:tr w:rsidR="004F18C1" w14:paraId="792EA730" w14:textId="77777777" w:rsidTr="004F18C1">
        <w:trPr>
          <w:trHeight w:val="377"/>
        </w:trPr>
        <w:tc>
          <w:tcPr>
            <w:tcW w:w="2193" w:type="dxa"/>
            <w:vAlign w:val="bottom"/>
          </w:tcPr>
          <w:p w14:paraId="43F0BACB" w14:textId="2BCF346F" w:rsidR="004F18C1" w:rsidRPr="003D1C11" w:rsidRDefault="004F18C1" w:rsidP="004F18C1">
            <w:pPr>
              <w:rPr>
                <w:color w:val="000000"/>
              </w:rPr>
            </w:pPr>
            <w:r w:rsidRPr="003D1C11">
              <w:rPr>
                <w:color w:val="000000"/>
              </w:rPr>
              <w:t>Aircraft Type</w:t>
            </w:r>
          </w:p>
        </w:tc>
        <w:tc>
          <w:tcPr>
            <w:tcW w:w="1630" w:type="dxa"/>
          </w:tcPr>
          <w:p w14:paraId="66434FEB" w14:textId="77777777" w:rsidR="00DD4A7A" w:rsidRDefault="00DD4A7A" w:rsidP="004F18C1"/>
          <w:p w14:paraId="053AD3C5" w14:textId="17DF22B6" w:rsidR="004F18C1" w:rsidRPr="003D1C11" w:rsidRDefault="004F18C1" w:rsidP="004F18C1">
            <w:r w:rsidRPr="003D1C11">
              <w:t>Categorical</w:t>
            </w:r>
          </w:p>
        </w:tc>
        <w:tc>
          <w:tcPr>
            <w:tcW w:w="3391" w:type="dxa"/>
            <w:vAlign w:val="bottom"/>
          </w:tcPr>
          <w:p w14:paraId="3CDACDC3" w14:textId="6BC71341" w:rsidR="004F18C1" w:rsidRDefault="004F18C1" w:rsidP="004F18C1">
            <w:r w:rsidRPr="0069332F">
              <w:rPr>
                <w:color w:val="000000"/>
              </w:rPr>
              <w:t xml:space="preserve"> Type of aircraft used for flight.</w:t>
            </w:r>
          </w:p>
        </w:tc>
        <w:tc>
          <w:tcPr>
            <w:tcW w:w="2136" w:type="dxa"/>
            <w:vAlign w:val="bottom"/>
          </w:tcPr>
          <w:p w14:paraId="3114773A" w14:textId="106FEB22" w:rsidR="004F18C1" w:rsidRDefault="004F18C1" w:rsidP="004F18C1">
            <w:r w:rsidRPr="0069332F">
              <w:rPr>
                <w:color w:val="000000"/>
              </w:rPr>
              <w:t>Airbus A380, Boeing 777</w:t>
            </w:r>
          </w:p>
        </w:tc>
      </w:tr>
      <w:tr w:rsidR="004F18C1" w14:paraId="35EACD58" w14:textId="77777777" w:rsidTr="004F18C1">
        <w:tc>
          <w:tcPr>
            <w:tcW w:w="2193" w:type="dxa"/>
            <w:vAlign w:val="bottom"/>
          </w:tcPr>
          <w:p w14:paraId="6102F822" w14:textId="471B46EA" w:rsidR="004F18C1" w:rsidRPr="003D1C11" w:rsidRDefault="004F18C1" w:rsidP="004F18C1">
            <w:pPr>
              <w:rPr>
                <w:color w:val="000000"/>
              </w:rPr>
            </w:pPr>
            <w:r w:rsidRPr="003D1C11">
              <w:rPr>
                <w:color w:val="000000"/>
              </w:rPr>
              <w:t>Class Type</w:t>
            </w:r>
          </w:p>
        </w:tc>
        <w:tc>
          <w:tcPr>
            <w:tcW w:w="1630" w:type="dxa"/>
          </w:tcPr>
          <w:p w14:paraId="4119DA79" w14:textId="77777777" w:rsidR="00DD4A7A" w:rsidRDefault="00DD4A7A" w:rsidP="004F18C1"/>
          <w:p w14:paraId="49F62A42" w14:textId="5CFBC0A1" w:rsidR="004F18C1" w:rsidRPr="003D1C11" w:rsidRDefault="004F18C1" w:rsidP="004F18C1">
            <w:r w:rsidRPr="003D1C11">
              <w:t>Categorical</w:t>
            </w:r>
          </w:p>
        </w:tc>
        <w:tc>
          <w:tcPr>
            <w:tcW w:w="3391" w:type="dxa"/>
            <w:vAlign w:val="bottom"/>
          </w:tcPr>
          <w:p w14:paraId="03C01420" w14:textId="715BDA00" w:rsidR="004F18C1" w:rsidRDefault="004F18C1" w:rsidP="004F18C1">
            <w:r w:rsidRPr="0069332F">
              <w:rPr>
                <w:color w:val="000000"/>
              </w:rPr>
              <w:t xml:space="preserve"> Class of the ticket </w:t>
            </w:r>
          </w:p>
        </w:tc>
        <w:tc>
          <w:tcPr>
            <w:tcW w:w="2136" w:type="dxa"/>
            <w:vAlign w:val="bottom"/>
          </w:tcPr>
          <w:p w14:paraId="7AD0C38C" w14:textId="45395AA2" w:rsidR="004F18C1" w:rsidRDefault="004F18C1" w:rsidP="004F18C1">
            <w:r w:rsidRPr="0069332F">
              <w:rPr>
                <w:color w:val="000000"/>
              </w:rPr>
              <w:t xml:space="preserve"> Economy, Business, First Class</w:t>
            </w:r>
          </w:p>
        </w:tc>
      </w:tr>
      <w:tr w:rsidR="004F18C1" w14:paraId="26B0BF26" w14:textId="77777777" w:rsidTr="004F18C1">
        <w:tc>
          <w:tcPr>
            <w:tcW w:w="2193" w:type="dxa"/>
            <w:vAlign w:val="bottom"/>
          </w:tcPr>
          <w:p w14:paraId="40EC8BD7" w14:textId="7C7C4882" w:rsidR="004F18C1" w:rsidRPr="003D1C11" w:rsidRDefault="004F18C1" w:rsidP="004F18C1">
            <w:pPr>
              <w:rPr>
                <w:color w:val="000000"/>
              </w:rPr>
            </w:pPr>
            <w:r w:rsidRPr="003D1C11">
              <w:rPr>
                <w:color w:val="000000"/>
              </w:rPr>
              <w:t>Seat Availability</w:t>
            </w:r>
          </w:p>
        </w:tc>
        <w:tc>
          <w:tcPr>
            <w:tcW w:w="1630" w:type="dxa"/>
          </w:tcPr>
          <w:p w14:paraId="128D978D" w14:textId="77777777" w:rsidR="00DD4A7A" w:rsidRDefault="00DD4A7A" w:rsidP="004F18C1"/>
          <w:p w14:paraId="4DBD84A8" w14:textId="70F217F2" w:rsidR="004F18C1" w:rsidRPr="003D1C11" w:rsidRDefault="004F18C1" w:rsidP="004F18C1">
            <w:r w:rsidRPr="003D1C11">
              <w:t>Categorical</w:t>
            </w:r>
          </w:p>
        </w:tc>
        <w:tc>
          <w:tcPr>
            <w:tcW w:w="3391" w:type="dxa"/>
            <w:vAlign w:val="bottom"/>
          </w:tcPr>
          <w:p w14:paraId="7A96FACB" w14:textId="4F3A9BF9" w:rsidR="004F18C1" w:rsidRDefault="004F18C1" w:rsidP="004F18C1">
            <w:r w:rsidRPr="0069332F">
              <w:rPr>
                <w:color w:val="000000"/>
              </w:rPr>
              <w:t xml:space="preserve"> Seat availability in the flight </w:t>
            </w:r>
          </w:p>
        </w:tc>
        <w:tc>
          <w:tcPr>
            <w:tcW w:w="2136" w:type="dxa"/>
            <w:vAlign w:val="bottom"/>
          </w:tcPr>
          <w:p w14:paraId="0D202ED1" w14:textId="4456DAC8" w:rsidR="004F18C1" w:rsidRDefault="004F18C1" w:rsidP="004F18C1">
            <w:r w:rsidRPr="0069332F">
              <w:rPr>
                <w:color w:val="000000"/>
              </w:rPr>
              <w:t>High, Medium, Low</w:t>
            </w:r>
          </w:p>
        </w:tc>
      </w:tr>
      <w:tr w:rsidR="004F18C1" w14:paraId="0B352F44" w14:textId="77777777" w:rsidTr="004F18C1">
        <w:tc>
          <w:tcPr>
            <w:tcW w:w="2193" w:type="dxa"/>
            <w:vAlign w:val="bottom"/>
          </w:tcPr>
          <w:p w14:paraId="05E98D08" w14:textId="7FFF5816" w:rsidR="004F18C1" w:rsidRPr="003D1C11" w:rsidRDefault="004F18C1" w:rsidP="004F18C1">
            <w:pPr>
              <w:rPr>
                <w:color w:val="000000"/>
              </w:rPr>
            </w:pPr>
            <w:r w:rsidRPr="003D1C11">
              <w:rPr>
                <w:color w:val="000000"/>
              </w:rPr>
              <w:t>Advance Booking Days</w:t>
            </w:r>
          </w:p>
        </w:tc>
        <w:tc>
          <w:tcPr>
            <w:tcW w:w="1630" w:type="dxa"/>
          </w:tcPr>
          <w:p w14:paraId="6BD41C02" w14:textId="06FA2F8A" w:rsidR="004F18C1" w:rsidRPr="003D1C11" w:rsidRDefault="00683FEF" w:rsidP="004F18C1">
            <w:r w:rsidRPr="003D1C11">
              <w:t>Numerical</w:t>
            </w:r>
          </w:p>
        </w:tc>
        <w:tc>
          <w:tcPr>
            <w:tcW w:w="3391" w:type="dxa"/>
            <w:vAlign w:val="bottom"/>
          </w:tcPr>
          <w:p w14:paraId="43436A18" w14:textId="00AF7844" w:rsidR="004F18C1" w:rsidRDefault="004F18C1" w:rsidP="004F18C1">
            <w:r w:rsidRPr="0069332F">
              <w:rPr>
                <w:color w:val="000000"/>
              </w:rPr>
              <w:t xml:space="preserve"> Number of days the ticket was booked in advance.</w:t>
            </w:r>
          </w:p>
        </w:tc>
        <w:tc>
          <w:tcPr>
            <w:tcW w:w="2136" w:type="dxa"/>
            <w:vAlign w:val="bottom"/>
          </w:tcPr>
          <w:p w14:paraId="0C49EDD1" w14:textId="53141401" w:rsidR="004F18C1" w:rsidRDefault="004F18C1" w:rsidP="004F18C1">
            <w:r w:rsidRPr="0069332F">
              <w:rPr>
                <w:color w:val="000000"/>
              </w:rPr>
              <w:t>234, 56,78</w:t>
            </w:r>
          </w:p>
        </w:tc>
      </w:tr>
      <w:tr w:rsidR="004F18C1" w14:paraId="7EA6829E" w14:textId="77777777" w:rsidTr="004F18C1">
        <w:tc>
          <w:tcPr>
            <w:tcW w:w="2193" w:type="dxa"/>
            <w:vAlign w:val="bottom"/>
          </w:tcPr>
          <w:p w14:paraId="67BCFCF2" w14:textId="01E333A4" w:rsidR="004F18C1" w:rsidRPr="003D1C11" w:rsidRDefault="004F18C1" w:rsidP="004F18C1">
            <w:pPr>
              <w:rPr>
                <w:color w:val="000000"/>
              </w:rPr>
            </w:pPr>
            <w:r w:rsidRPr="003D1C11">
              <w:rPr>
                <w:color w:val="000000"/>
              </w:rPr>
              <w:t>Holiday Period</w:t>
            </w:r>
          </w:p>
        </w:tc>
        <w:tc>
          <w:tcPr>
            <w:tcW w:w="1630" w:type="dxa"/>
          </w:tcPr>
          <w:p w14:paraId="5EEE2443" w14:textId="77777777" w:rsidR="00DD4A7A" w:rsidRDefault="00DD4A7A" w:rsidP="004F18C1"/>
          <w:p w14:paraId="5840C0C1" w14:textId="73F025FC" w:rsidR="004F18C1" w:rsidRPr="003D1C11" w:rsidRDefault="004F18C1" w:rsidP="004F18C1">
            <w:r w:rsidRPr="003D1C11">
              <w:t>Categorical</w:t>
            </w:r>
          </w:p>
        </w:tc>
        <w:tc>
          <w:tcPr>
            <w:tcW w:w="3391" w:type="dxa"/>
            <w:vAlign w:val="bottom"/>
          </w:tcPr>
          <w:p w14:paraId="472F9B15" w14:textId="7EB0DCA0" w:rsidR="004F18C1" w:rsidRDefault="004F18C1" w:rsidP="004F18C1">
            <w:r w:rsidRPr="0069332F">
              <w:rPr>
                <w:color w:val="000000"/>
              </w:rPr>
              <w:t xml:space="preserve"> Whether the flight is in a holiday period </w:t>
            </w:r>
          </w:p>
        </w:tc>
        <w:tc>
          <w:tcPr>
            <w:tcW w:w="2136" w:type="dxa"/>
            <w:vAlign w:val="bottom"/>
          </w:tcPr>
          <w:p w14:paraId="085D4ED9" w14:textId="451C9E65" w:rsidR="004F18C1" w:rsidRDefault="004F18C1" w:rsidP="004F18C1">
            <w:r w:rsidRPr="0069332F">
              <w:rPr>
                <w:color w:val="000000"/>
              </w:rPr>
              <w:t>Yes, no</w:t>
            </w:r>
          </w:p>
        </w:tc>
      </w:tr>
      <w:tr w:rsidR="004F18C1" w14:paraId="450CAC30" w14:textId="77777777" w:rsidTr="00BD73FD">
        <w:trPr>
          <w:trHeight w:val="584"/>
        </w:trPr>
        <w:tc>
          <w:tcPr>
            <w:tcW w:w="2193" w:type="dxa"/>
            <w:vAlign w:val="bottom"/>
          </w:tcPr>
          <w:p w14:paraId="401FE5BC" w14:textId="0440C06C" w:rsidR="004F18C1" w:rsidRPr="003D1C11" w:rsidRDefault="004F18C1" w:rsidP="004F18C1">
            <w:pPr>
              <w:rPr>
                <w:color w:val="000000"/>
              </w:rPr>
            </w:pPr>
            <w:r w:rsidRPr="003D1C11">
              <w:rPr>
                <w:color w:val="000000"/>
              </w:rPr>
              <w:t>Luggage Allowance</w:t>
            </w:r>
          </w:p>
        </w:tc>
        <w:tc>
          <w:tcPr>
            <w:tcW w:w="1630" w:type="dxa"/>
          </w:tcPr>
          <w:p w14:paraId="446F9061" w14:textId="77777777" w:rsidR="00DD5598" w:rsidRDefault="00DD5598" w:rsidP="004F18C1"/>
          <w:p w14:paraId="22BD44C6" w14:textId="69A6F0C4" w:rsidR="004F18C1" w:rsidRPr="003D1C11" w:rsidRDefault="00BD73FD" w:rsidP="004F18C1">
            <w:r w:rsidRPr="003D1C11">
              <w:t>Numerical</w:t>
            </w:r>
          </w:p>
        </w:tc>
        <w:tc>
          <w:tcPr>
            <w:tcW w:w="3391" w:type="dxa"/>
            <w:vAlign w:val="bottom"/>
          </w:tcPr>
          <w:p w14:paraId="520433D9" w14:textId="745D909B" w:rsidR="004F18C1" w:rsidRDefault="004F18C1" w:rsidP="004F18C1">
            <w:r w:rsidRPr="0069332F">
              <w:rPr>
                <w:color w:val="000000"/>
              </w:rPr>
              <w:t xml:space="preserve"> Luggage allowance in kilograms.</w:t>
            </w:r>
          </w:p>
        </w:tc>
        <w:tc>
          <w:tcPr>
            <w:tcW w:w="2136" w:type="dxa"/>
            <w:vAlign w:val="bottom"/>
          </w:tcPr>
          <w:p w14:paraId="0645F675" w14:textId="588E76F4" w:rsidR="004F18C1" w:rsidRDefault="004F18C1" w:rsidP="004F18C1">
            <w:r w:rsidRPr="0069332F">
              <w:rPr>
                <w:color w:val="000000"/>
              </w:rPr>
              <w:t>18, 34</w:t>
            </w:r>
          </w:p>
        </w:tc>
      </w:tr>
      <w:tr w:rsidR="004F18C1" w14:paraId="78CBFC3E" w14:textId="77777777" w:rsidTr="004F18C1">
        <w:tc>
          <w:tcPr>
            <w:tcW w:w="2193" w:type="dxa"/>
            <w:vAlign w:val="bottom"/>
          </w:tcPr>
          <w:p w14:paraId="18B83B1C" w14:textId="04C49B82" w:rsidR="004F18C1" w:rsidRPr="003D1C11" w:rsidRDefault="004F18C1" w:rsidP="004F18C1">
            <w:pPr>
              <w:rPr>
                <w:color w:val="000000"/>
              </w:rPr>
            </w:pPr>
            <w:r w:rsidRPr="003D1C11">
              <w:rPr>
                <w:color w:val="000000"/>
              </w:rPr>
              <w:t>Meal</w:t>
            </w:r>
            <w:r>
              <w:rPr>
                <w:color w:val="000000"/>
              </w:rPr>
              <w:t xml:space="preserve"> </w:t>
            </w:r>
            <w:r w:rsidRPr="003D1C11">
              <w:rPr>
                <w:color w:val="000000"/>
              </w:rPr>
              <w:t>Included</w:t>
            </w:r>
          </w:p>
        </w:tc>
        <w:tc>
          <w:tcPr>
            <w:tcW w:w="1630" w:type="dxa"/>
          </w:tcPr>
          <w:p w14:paraId="526E39A9" w14:textId="77777777" w:rsidR="00DD5598" w:rsidRDefault="00DD5598" w:rsidP="004F18C1"/>
          <w:p w14:paraId="6EC06FC5" w14:textId="7C1F28D4" w:rsidR="004F18C1" w:rsidRPr="003D1C11" w:rsidRDefault="00BD73FD" w:rsidP="004F18C1">
            <w:r w:rsidRPr="003D1C11">
              <w:t>Categorical</w:t>
            </w:r>
          </w:p>
        </w:tc>
        <w:tc>
          <w:tcPr>
            <w:tcW w:w="3391" w:type="dxa"/>
            <w:vAlign w:val="bottom"/>
          </w:tcPr>
          <w:p w14:paraId="678CC729" w14:textId="23ADB91C" w:rsidR="004F18C1" w:rsidRPr="0069332F" w:rsidRDefault="004F18C1" w:rsidP="004F18C1">
            <w:pPr>
              <w:rPr>
                <w:color w:val="000000"/>
              </w:rPr>
            </w:pPr>
            <w:r w:rsidRPr="0069332F">
              <w:rPr>
                <w:color w:val="000000"/>
              </w:rPr>
              <w:t xml:space="preserve"> Whether a meal is included</w:t>
            </w:r>
          </w:p>
        </w:tc>
        <w:tc>
          <w:tcPr>
            <w:tcW w:w="2136" w:type="dxa"/>
            <w:vAlign w:val="bottom"/>
          </w:tcPr>
          <w:p w14:paraId="1EC14DA2" w14:textId="62C901F4" w:rsidR="004F18C1" w:rsidRDefault="004F18C1" w:rsidP="004F18C1">
            <w:r w:rsidRPr="0069332F">
              <w:rPr>
                <w:color w:val="000000"/>
              </w:rPr>
              <w:t>Yes, no</w:t>
            </w:r>
          </w:p>
        </w:tc>
      </w:tr>
      <w:tr w:rsidR="004F18C1" w14:paraId="3597AEE4" w14:textId="77777777" w:rsidTr="00847A07">
        <w:trPr>
          <w:trHeight w:val="440"/>
        </w:trPr>
        <w:tc>
          <w:tcPr>
            <w:tcW w:w="2193" w:type="dxa"/>
            <w:vAlign w:val="bottom"/>
          </w:tcPr>
          <w:p w14:paraId="03CE9774" w14:textId="0AAD59B3" w:rsidR="004F18C1" w:rsidRPr="003D1C11" w:rsidRDefault="004F18C1" w:rsidP="004F18C1">
            <w:pPr>
              <w:rPr>
                <w:color w:val="000000"/>
              </w:rPr>
            </w:pPr>
            <w:r w:rsidRPr="003D1C11">
              <w:rPr>
                <w:color w:val="000000"/>
              </w:rPr>
              <w:t>WIFI</w:t>
            </w:r>
            <w:r>
              <w:rPr>
                <w:color w:val="000000"/>
              </w:rPr>
              <w:t xml:space="preserve"> </w:t>
            </w:r>
            <w:r w:rsidRPr="003D1C11">
              <w:rPr>
                <w:color w:val="000000"/>
              </w:rPr>
              <w:t>Available</w:t>
            </w:r>
          </w:p>
        </w:tc>
        <w:tc>
          <w:tcPr>
            <w:tcW w:w="1630" w:type="dxa"/>
          </w:tcPr>
          <w:p w14:paraId="1B0DD132" w14:textId="10FCBF4B" w:rsidR="00DD5598" w:rsidRDefault="0004786E" w:rsidP="004F18C1">
            <w:r w:rsidRPr="003D1C11">
              <w:t>Categorical</w:t>
            </w:r>
          </w:p>
          <w:p w14:paraId="2794F0B1" w14:textId="11B2FFD9" w:rsidR="004F18C1" w:rsidRPr="003D1C11" w:rsidRDefault="00BD73FD" w:rsidP="004F18C1">
            <w:r w:rsidRPr="003D1C11">
              <w:t>Categorical</w:t>
            </w:r>
          </w:p>
        </w:tc>
        <w:tc>
          <w:tcPr>
            <w:tcW w:w="3391" w:type="dxa"/>
            <w:vAlign w:val="bottom"/>
          </w:tcPr>
          <w:p w14:paraId="17E28EF2" w14:textId="5AA32F1A" w:rsidR="004F18C1" w:rsidRPr="0069332F" w:rsidRDefault="004F18C1" w:rsidP="004F18C1">
            <w:pPr>
              <w:rPr>
                <w:color w:val="000000"/>
              </w:rPr>
            </w:pPr>
            <w:r w:rsidRPr="0069332F">
              <w:rPr>
                <w:color w:val="000000"/>
              </w:rPr>
              <w:t xml:space="preserve"> Whether WIFI is available </w:t>
            </w:r>
          </w:p>
        </w:tc>
        <w:tc>
          <w:tcPr>
            <w:tcW w:w="2136" w:type="dxa"/>
            <w:vAlign w:val="bottom"/>
          </w:tcPr>
          <w:p w14:paraId="699288D1" w14:textId="2971102C" w:rsidR="004F18C1" w:rsidRDefault="004F18C1" w:rsidP="004F18C1">
            <w:r w:rsidRPr="0069332F">
              <w:rPr>
                <w:color w:val="000000"/>
              </w:rPr>
              <w:t>Yes, no</w:t>
            </w:r>
          </w:p>
        </w:tc>
      </w:tr>
      <w:tr w:rsidR="004F18C1" w14:paraId="6806270C" w14:textId="77777777" w:rsidTr="004F18C1">
        <w:tc>
          <w:tcPr>
            <w:tcW w:w="2193" w:type="dxa"/>
            <w:vAlign w:val="bottom"/>
          </w:tcPr>
          <w:p w14:paraId="5F064DAA" w14:textId="01CD8054" w:rsidR="004F18C1" w:rsidRPr="003D1C11" w:rsidRDefault="004F18C1" w:rsidP="004F18C1">
            <w:pPr>
              <w:rPr>
                <w:color w:val="000000"/>
              </w:rPr>
            </w:pPr>
            <w:r w:rsidRPr="003D1C11">
              <w:rPr>
                <w:color w:val="000000"/>
              </w:rPr>
              <w:lastRenderedPageBreak/>
              <w:t>In</w:t>
            </w:r>
            <w:r>
              <w:rPr>
                <w:color w:val="000000"/>
              </w:rPr>
              <w:t xml:space="preserve"> </w:t>
            </w:r>
            <w:r w:rsidRPr="003D1C11">
              <w:rPr>
                <w:color w:val="000000"/>
              </w:rPr>
              <w:t>Flight</w:t>
            </w:r>
            <w:r>
              <w:rPr>
                <w:color w:val="000000"/>
              </w:rPr>
              <w:t xml:space="preserve"> </w:t>
            </w:r>
            <w:r w:rsidRPr="003D1C11">
              <w:rPr>
                <w:color w:val="000000"/>
              </w:rPr>
              <w:t>Entertainment</w:t>
            </w:r>
          </w:p>
        </w:tc>
        <w:tc>
          <w:tcPr>
            <w:tcW w:w="1630" w:type="dxa"/>
          </w:tcPr>
          <w:p w14:paraId="236FC3B0" w14:textId="77777777" w:rsidR="00DD5598" w:rsidRDefault="00DD5598" w:rsidP="004F18C1"/>
          <w:p w14:paraId="0FDE4E40" w14:textId="3B180475" w:rsidR="004F18C1" w:rsidRPr="003D1C11" w:rsidRDefault="00BD73FD" w:rsidP="004F18C1">
            <w:r w:rsidRPr="003D1C11">
              <w:t>Categorical</w:t>
            </w:r>
          </w:p>
        </w:tc>
        <w:tc>
          <w:tcPr>
            <w:tcW w:w="3391" w:type="dxa"/>
            <w:vAlign w:val="bottom"/>
          </w:tcPr>
          <w:p w14:paraId="5E6C9868" w14:textId="1341FF09" w:rsidR="004F18C1" w:rsidRPr="0069332F" w:rsidRDefault="004F18C1" w:rsidP="004F18C1">
            <w:pPr>
              <w:rPr>
                <w:color w:val="000000"/>
              </w:rPr>
            </w:pPr>
            <w:r w:rsidRPr="0069332F">
              <w:rPr>
                <w:color w:val="000000"/>
              </w:rPr>
              <w:t xml:space="preserve"> Availability of in-flight entertainment </w:t>
            </w:r>
          </w:p>
        </w:tc>
        <w:tc>
          <w:tcPr>
            <w:tcW w:w="2136" w:type="dxa"/>
            <w:vAlign w:val="bottom"/>
          </w:tcPr>
          <w:p w14:paraId="071FBF9A" w14:textId="68ADD48B" w:rsidR="004F18C1" w:rsidRDefault="004F18C1" w:rsidP="004F18C1">
            <w:r w:rsidRPr="0069332F">
              <w:rPr>
                <w:color w:val="000000"/>
              </w:rPr>
              <w:t>Yes, no</w:t>
            </w:r>
          </w:p>
        </w:tc>
      </w:tr>
      <w:tr w:rsidR="004F18C1" w14:paraId="34CDC632" w14:textId="77777777" w:rsidTr="00847A07">
        <w:trPr>
          <w:trHeight w:val="431"/>
        </w:trPr>
        <w:tc>
          <w:tcPr>
            <w:tcW w:w="2193" w:type="dxa"/>
            <w:vAlign w:val="bottom"/>
          </w:tcPr>
          <w:p w14:paraId="39A9A812" w14:textId="43C0B7C9" w:rsidR="004F18C1" w:rsidRPr="003D1C11" w:rsidRDefault="004F18C1" w:rsidP="004F18C1">
            <w:pPr>
              <w:rPr>
                <w:color w:val="000000"/>
              </w:rPr>
            </w:pPr>
            <w:r w:rsidRPr="003D1C11">
              <w:rPr>
                <w:color w:val="000000"/>
              </w:rPr>
              <w:t>Fuel</w:t>
            </w:r>
            <w:r>
              <w:rPr>
                <w:color w:val="000000"/>
              </w:rPr>
              <w:t xml:space="preserve"> </w:t>
            </w:r>
            <w:r w:rsidRPr="003D1C11">
              <w:rPr>
                <w:color w:val="000000"/>
              </w:rPr>
              <w:t>Surcharge</w:t>
            </w:r>
          </w:p>
        </w:tc>
        <w:tc>
          <w:tcPr>
            <w:tcW w:w="1630" w:type="dxa"/>
          </w:tcPr>
          <w:p w14:paraId="42686C85" w14:textId="77777777" w:rsidR="00DD5598" w:rsidRDefault="00DD5598" w:rsidP="004F18C1"/>
          <w:p w14:paraId="3CA18FBC" w14:textId="12B4F003" w:rsidR="004F18C1" w:rsidRPr="003D1C11" w:rsidRDefault="00BD73FD" w:rsidP="004F18C1">
            <w:r w:rsidRPr="003D1C11">
              <w:t>Numerical</w:t>
            </w:r>
          </w:p>
        </w:tc>
        <w:tc>
          <w:tcPr>
            <w:tcW w:w="3391" w:type="dxa"/>
            <w:vAlign w:val="bottom"/>
          </w:tcPr>
          <w:p w14:paraId="1D13F265" w14:textId="732C5AA4" w:rsidR="004F18C1" w:rsidRPr="0069332F" w:rsidRDefault="004F18C1" w:rsidP="004F18C1">
            <w:pPr>
              <w:rPr>
                <w:color w:val="000000"/>
              </w:rPr>
            </w:pPr>
            <w:r w:rsidRPr="0069332F">
              <w:rPr>
                <w:color w:val="000000"/>
              </w:rPr>
              <w:t xml:space="preserve"> Fuel surcharge (in USD).</w:t>
            </w:r>
          </w:p>
        </w:tc>
        <w:tc>
          <w:tcPr>
            <w:tcW w:w="2136" w:type="dxa"/>
            <w:vAlign w:val="bottom"/>
          </w:tcPr>
          <w:p w14:paraId="2146D107" w14:textId="1C31089F" w:rsidR="004F18C1" w:rsidRDefault="004F18C1" w:rsidP="004F18C1">
            <w:r w:rsidRPr="0069332F">
              <w:rPr>
                <w:color w:val="000000"/>
              </w:rPr>
              <w:t>70,85, 23,45</w:t>
            </w:r>
          </w:p>
        </w:tc>
      </w:tr>
      <w:tr w:rsidR="004F18C1" w14:paraId="1EB0B640" w14:textId="77777777" w:rsidTr="004F18C1">
        <w:tc>
          <w:tcPr>
            <w:tcW w:w="2193" w:type="dxa"/>
            <w:vAlign w:val="bottom"/>
          </w:tcPr>
          <w:p w14:paraId="2D862E17" w14:textId="5357665F" w:rsidR="004F18C1" w:rsidRPr="003D1C11" w:rsidRDefault="004F18C1" w:rsidP="004F18C1">
            <w:pPr>
              <w:rPr>
                <w:color w:val="000000"/>
              </w:rPr>
            </w:pPr>
            <w:r w:rsidRPr="003D1C11">
              <w:rPr>
                <w:color w:val="000000"/>
              </w:rPr>
              <w:t>Airport</w:t>
            </w:r>
            <w:r>
              <w:rPr>
                <w:color w:val="000000"/>
              </w:rPr>
              <w:t xml:space="preserve"> </w:t>
            </w:r>
            <w:r w:rsidRPr="003D1C11">
              <w:rPr>
                <w:color w:val="000000"/>
              </w:rPr>
              <w:t>Traffic</w:t>
            </w:r>
          </w:p>
        </w:tc>
        <w:tc>
          <w:tcPr>
            <w:tcW w:w="1630" w:type="dxa"/>
          </w:tcPr>
          <w:p w14:paraId="43A7AD6C" w14:textId="77777777" w:rsidR="00DD5598" w:rsidRDefault="00DD5598" w:rsidP="004F18C1"/>
          <w:p w14:paraId="0FA3020C" w14:textId="4F1DC1FC" w:rsidR="004F18C1" w:rsidRPr="003D1C11" w:rsidRDefault="00BD73FD" w:rsidP="004F18C1">
            <w:r w:rsidRPr="003D1C11">
              <w:t>Categorical</w:t>
            </w:r>
          </w:p>
        </w:tc>
        <w:tc>
          <w:tcPr>
            <w:tcW w:w="3391" w:type="dxa"/>
            <w:vAlign w:val="bottom"/>
          </w:tcPr>
          <w:p w14:paraId="7B924A17" w14:textId="06FB0575" w:rsidR="004F18C1" w:rsidRPr="0069332F" w:rsidRDefault="004F18C1" w:rsidP="004F18C1">
            <w:pPr>
              <w:rPr>
                <w:color w:val="000000"/>
              </w:rPr>
            </w:pPr>
            <w:r w:rsidRPr="0069332F">
              <w:rPr>
                <w:color w:val="000000"/>
              </w:rPr>
              <w:t xml:space="preserve"> Traffic level at the origin airport </w:t>
            </w:r>
          </w:p>
        </w:tc>
        <w:tc>
          <w:tcPr>
            <w:tcW w:w="2136" w:type="dxa"/>
            <w:vAlign w:val="bottom"/>
          </w:tcPr>
          <w:p w14:paraId="36315C5A" w14:textId="20248FE9" w:rsidR="004F18C1" w:rsidRDefault="004F18C1" w:rsidP="004F18C1">
            <w:r w:rsidRPr="0069332F">
              <w:rPr>
                <w:color w:val="000000"/>
              </w:rPr>
              <w:t>High, Medium, Low</w:t>
            </w:r>
          </w:p>
        </w:tc>
      </w:tr>
      <w:tr w:rsidR="004F18C1" w14:paraId="75BA27ED" w14:textId="77777777" w:rsidTr="00847A07">
        <w:trPr>
          <w:trHeight w:val="665"/>
        </w:trPr>
        <w:tc>
          <w:tcPr>
            <w:tcW w:w="2193" w:type="dxa"/>
            <w:vAlign w:val="bottom"/>
          </w:tcPr>
          <w:p w14:paraId="2F729F33" w14:textId="5AFF3EE0" w:rsidR="004F18C1" w:rsidRPr="003D1C11" w:rsidRDefault="004F18C1" w:rsidP="004F18C1">
            <w:pPr>
              <w:rPr>
                <w:color w:val="000000"/>
              </w:rPr>
            </w:pPr>
            <w:r w:rsidRPr="003D1C11">
              <w:rPr>
                <w:color w:val="000000"/>
              </w:rPr>
              <w:t>Weather</w:t>
            </w:r>
            <w:r>
              <w:rPr>
                <w:color w:val="000000"/>
              </w:rPr>
              <w:t xml:space="preserve"> </w:t>
            </w:r>
            <w:r w:rsidRPr="003D1C11">
              <w:rPr>
                <w:color w:val="000000"/>
              </w:rPr>
              <w:t>Conditions</w:t>
            </w:r>
          </w:p>
        </w:tc>
        <w:tc>
          <w:tcPr>
            <w:tcW w:w="1630" w:type="dxa"/>
          </w:tcPr>
          <w:p w14:paraId="299EE0AB" w14:textId="77777777" w:rsidR="00DD5598" w:rsidRDefault="00DD5598" w:rsidP="004F18C1"/>
          <w:p w14:paraId="5B5231A1" w14:textId="4267F7EC" w:rsidR="004F18C1" w:rsidRPr="003D1C11" w:rsidRDefault="00BD73FD" w:rsidP="004F18C1">
            <w:r w:rsidRPr="003D1C11">
              <w:t>Categorical</w:t>
            </w:r>
          </w:p>
        </w:tc>
        <w:tc>
          <w:tcPr>
            <w:tcW w:w="3391" w:type="dxa"/>
            <w:vAlign w:val="bottom"/>
          </w:tcPr>
          <w:p w14:paraId="7B46DFFA" w14:textId="18B96596" w:rsidR="004F18C1" w:rsidRPr="0069332F" w:rsidRDefault="004F18C1" w:rsidP="004F18C1">
            <w:pPr>
              <w:rPr>
                <w:color w:val="000000"/>
              </w:rPr>
            </w:pPr>
            <w:r w:rsidRPr="0069332F">
              <w:rPr>
                <w:color w:val="000000"/>
              </w:rPr>
              <w:t xml:space="preserve"> Weather conditions during the </w:t>
            </w:r>
            <w:r w:rsidR="00847A07">
              <w:rPr>
                <w:color w:val="000000"/>
              </w:rPr>
              <w:t>flight</w:t>
            </w:r>
          </w:p>
        </w:tc>
        <w:tc>
          <w:tcPr>
            <w:tcW w:w="2136" w:type="dxa"/>
            <w:vAlign w:val="bottom"/>
          </w:tcPr>
          <w:p w14:paraId="690B68A3" w14:textId="462EC812" w:rsidR="004F18C1" w:rsidRDefault="004F18C1" w:rsidP="004F18C1">
            <w:r w:rsidRPr="0069332F">
              <w:rPr>
                <w:color w:val="000000"/>
              </w:rPr>
              <w:t>Clear, Rainy, Snowy</w:t>
            </w:r>
          </w:p>
        </w:tc>
      </w:tr>
      <w:tr w:rsidR="004F18C1" w14:paraId="3A199354" w14:textId="77777777" w:rsidTr="00847A07">
        <w:trPr>
          <w:trHeight w:val="629"/>
        </w:trPr>
        <w:tc>
          <w:tcPr>
            <w:tcW w:w="2193" w:type="dxa"/>
            <w:vAlign w:val="bottom"/>
          </w:tcPr>
          <w:p w14:paraId="0BD8ABD4" w14:textId="0D1BF497" w:rsidR="004F18C1" w:rsidRPr="003D1C11" w:rsidRDefault="004F18C1" w:rsidP="004F18C1">
            <w:pPr>
              <w:rPr>
                <w:color w:val="000000"/>
              </w:rPr>
            </w:pPr>
            <w:r w:rsidRPr="003D1C11">
              <w:rPr>
                <w:color w:val="000000"/>
              </w:rPr>
              <w:t>Flight</w:t>
            </w:r>
            <w:r>
              <w:rPr>
                <w:color w:val="000000"/>
              </w:rPr>
              <w:t xml:space="preserve"> </w:t>
            </w:r>
            <w:r w:rsidRPr="003D1C11">
              <w:rPr>
                <w:color w:val="000000"/>
              </w:rPr>
              <w:t>Price</w:t>
            </w:r>
          </w:p>
        </w:tc>
        <w:tc>
          <w:tcPr>
            <w:tcW w:w="1630" w:type="dxa"/>
          </w:tcPr>
          <w:p w14:paraId="375491BE" w14:textId="77777777" w:rsidR="00DD5598" w:rsidRDefault="00DD5598" w:rsidP="004F18C1"/>
          <w:p w14:paraId="1244A428" w14:textId="6AEA3DDF" w:rsidR="004F18C1" w:rsidRPr="003D1C11" w:rsidRDefault="00BD73FD" w:rsidP="004F18C1">
            <w:r w:rsidRPr="003D1C11">
              <w:t>Numerical</w:t>
            </w:r>
          </w:p>
        </w:tc>
        <w:tc>
          <w:tcPr>
            <w:tcW w:w="3391" w:type="dxa"/>
            <w:vAlign w:val="bottom"/>
          </w:tcPr>
          <w:p w14:paraId="6E5A5896" w14:textId="7D7ECE7D" w:rsidR="004F18C1" w:rsidRPr="0069332F" w:rsidRDefault="004F18C1" w:rsidP="004F18C1">
            <w:pPr>
              <w:rPr>
                <w:color w:val="000000"/>
              </w:rPr>
            </w:pPr>
            <w:r w:rsidRPr="0069332F">
              <w:rPr>
                <w:color w:val="000000"/>
              </w:rPr>
              <w:t xml:space="preserve"> Price of the flight ticket in USD (Dependent Variable).</w:t>
            </w:r>
          </w:p>
        </w:tc>
        <w:tc>
          <w:tcPr>
            <w:tcW w:w="2136" w:type="dxa"/>
            <w:vAlign w:val="bottom"/>
          </w:tcPr>
          <w:p w14:paraId="1B056C54" w14:textId="0BBE2911" w:rsidR="004F18C1" w:rsidRDefault="004F18C1" w:rsidP="004F18C1">
            <w:r w:rsidRPr="0069332F">
              <w:rPr>
                <w:color w:val="000000"/>
              </w:rPr>
              <w:t>592.34, 123,45,678</w:t>
            </w:r>
          </w:p>
        </w:tc>
      </w:tr>
    </w:tbl>
    <w:p w14:paraId="21C7E443" w14:textId="77777777" w:rsidR="006364B7" w:rsidRDefault="006364B7" w:rsidP="00252F04"/>
    <w:p w14:paraId="6F42FE24" w14:textId="0F31CF07" w:rsidR="0014289D" w:rsidRDefault="0014289D" w:rsidP="00252F04">
      <w:r>
        <w:tab/>
      </w:r>
      <w:r>
        <w:tab/>
      </w:r>
      <w:r>
        <w:tab/>
      </w:r>
      <w:bookmarkStart w:id="0" w:name="Table_1"/>
      <w:r w:rsidRPr="00D2078F">
        <w:rPr>
          <w:b/>
          <w:bCs/>
          <w:color w:val="0F4761" w:themeColor="accent1" w:themeShade="BF"/>
          <w:u w:val="single"/>
        </w:rPr>
        <w:t>Table</w:t>
      </w:r>
      <w:r w:rsidR="00C74028" w:rsidRPr="00D2078F">
        <w:rPr>
          <w:b/>
          <w:bCs/>
          <w:color w:val="0F4761" w:themeColor="accent1" w:themeShade="BF"/>
          <w:u w:val="single"/>
        </w:rPr>
        <w:t>_</w:t>
      </w:r>
      <w:r w:rsidRPr="00D2078F">
        <w:rPr>
          <w:b/>
          <w:bCs/>
          <w:color w:val="0F4761" w:themeColor="accent1" w:themeShade="BF"/>
          <w:u w:val="single"/>
        </w:rPr>
        <w:t>1. Data dictionary and its sample values</w:t>
      </w:r>
      <w:bookmarkEnd w:id="0"/>
      <w:r>
        <w:t>.</w:t>
      </w:r>
    </w:p>
    <w:p w14:paraId="6CE2E815" w14:textId="77777777" w:rsidR="00ED2EE8" w:rsidRDefault="00ED2EE8" w:rsidP="00252F04"/>
    <w:p w14:paraId="1EE5B250" w14:textId="77777777" w:rsidR="0004786E" w:rsidRDefault="0004786E" w:rsidP="00252F04"/>
    <w:p w14:paraId="4690FD0A" w14:textId="195D0A19" w:rsidR="0004786E" w:rsidRDefault="0004786E" w:rsidP="00252F04">
      <w:pPr>
        <w:rPr>
          <w:b/>
          <w:bCs/>
          <w:color w:val="FF0000"/>
          <w:u w:val="single"/>
        </w:rPr>
      </w:pPr>
      <w:r>
        <w:rPr>
          <w:b/>
          <w:bCs/>
          <w:color w:val="FF0000"/>
          <w:u w:val="single"/>
        </w:rPr>
        <w:t>Step-2: Data Inspection</w:t>
      </w:r>
    </w:p>
    <w:p w14:paraId="72177C60" w14:textId="77777777" w:rsidR="0004786E" w:rsidRDefault="0004786E" w:rsidP="00252F04">
      <w:pPr>
        <w:rPr>
          <w:b/>
          <w:bCs/>
          <w:color w:val="FF0000"/>
          <w:u w:val="single"/>
        </w:rPr>
      </w:pPr>
    </w:p>
    <w:p w14:paraId="7388E5D2" w14:textId="671A74CE" w:rsidR="0004786E" w:rsidRDefault="0004786E" w:rsidP="00252F04">
      <w:pPr>
        <w:rPr>
          <w:color w:val="000000" w:themeColor="text1"/>
        </w:rPr>
      </w:pPr>
      <w:r w:rsidRPr="0004786E">
        <w:rPr>
          <w:color w:val="000000" w:themeColor="text1"/>
        </w:rPr>
        <w:t xml:space="preserve">As a second step, need to check for </w:t>
      </w:r>
      <w:r>
        <w:rPr>
          <w:color w:val="000000" w:themeColor="text1"/>
        </w:rPr>
        <w:t>any kind of missing values or NULLs in the dataset. Also, if any outliers are present, we can highlight those to find out the deviations. This helps to get accurate information.</w:t>
      </w:r>
      <w:r w:rsidR="003E7B55">
        <w:rPr>
          <w:color w:val="000000" w:themeColor="text1"/>
        </w:rPr>
        <w:t xml:space="preserve"> The list of </w:t>
      </w:r>
      <w:r w:rsidR="007B1920">
        <w:rPr>
          <w:color w:val="000000" w:themeColor="text1"/>
        </w:rPr>
        <w:t>outliers,</w:t>
      </w:r>
      <w:r w:rsidR="003E7B55">
        <w:rPr>
          <w:color w:val="000000" w:themeColor="text1"/>
        </w:rPr>
        <w:t xml:space="preserve"> null values and total filed count is displayed in </w:t>
      </w:r>
      <w:hyperlink w:anchor="Table_2_DI" w:history="1">
        <w:r w:rsidR="003E7B55" w:rsidRPr="00C30362">
          <w:rPr>
            <w:rStyle w:val="Hyperlink"/>
            <w:color w:val="FF0000"/>
          </w:rPr>
          <w:t>Table_2</w:t>
        </w:r>
      </w:hyperlink>
    </w:p>
    <w:p w14:paraId="45BFF94F" w14:textId="77777777" w:rsidR="0004786E" w:rsidRDefault="0004786E" w:rsidP="00252F04">
      <w:pPr>
        <w:rPr>
          <w:color w:val="000000" w:themeColor="text1"/>
        </w:rPr>
      </w:pPr>
    </w:p>
    <w:tbl>
      <w:tblPr>
        <w:tblStyle w:val="TableGrid"/>
        <w:tblW w:w="0" w:type="auto"/>
        <w:tblLook w:val="04A0" w:firstRow="1" w:lastRow="0" w:firstColumn="1" w:lastColumn="0" w:noHBand="0" w:noVBand="1"/>
      </w:tblPr>
      <w:tblGrid>
        <w:gridCol w:w="2785"/>
        <w:gridCol w:w="2250"/>
        <w:gridCol w:w="2070"/>
        <w:gridCol w:w="2245"/>
      </w:tblGrid>
      <w:tr w:rsidR="0004786E" w14:paraId="118B767E" w14:textId="77777777" w:rsidTr="005901DC">
        <w:trPr>
          <w:trHeight w:val="431"/>
        </w:trPr>
        <w:tc>
          <w:tcPr>
            <w:tcW w:w="2785" w:type="dxa"/>
            <w:shd w:val="clear" w:color="auto" w:fill="A5C9EB" w:themeFill="text2" w:themeFillTint="40"/>
          </w:tcPr>
          <w:p w14:paraId="5F9AD3F5" w14:textId="578FA652" w:rsidR="0004786E" w:rsidRPr="005901DC" w:rsidRDefault="0004786E" w:rsidP="00252F04">
            <w:pPr>
              <w:rPr>
                <w:b/>
                <w:bCs/>
                <w:color w:val="000000" w:themeColor="text1"/>
              </w:rPr>
            </w:pPr>
            <w:r w:rsidRPr="005901DC">
              <w:rPr>
                <w:b/>
                <w:bCs/>
                <w:color w:val="000000" w:themeColor="text1"/>
              </w:rPr>
              <w:t>Feature Name</w:t>
            </w:r>
          </w:p>
        </w:tc>
        <w:tc>
          <w:tcPr>
            <w:tcW w:w="2250" w:type="dxa"/>
            <w:shd w:val="clear" w:color="auto" w:fill="A5C9EB" w:themeFill="text2" w:themeFillTint="40"/>
          </w:tcPr>
          <w:p w14:paraId="51C23F1C" w14:textId="7911DADB" w:rsidR="0004786E" w:rsidRPr="005901DC" w:rsidRDefault="0004786E" w:rsidP="00252F04">
            <w:pPr>
              <w:rPr>
                <w:b/>
                <w:bCs/>
                <w:color w:val="000000" w:themeColor="text1"/>
              </w:rPr>
            </w:pPr>
            <w:r w:rsidRPr="005901DC">
              <w:rPr>
                <w:b/>
                <w:bCs/>
                <w:color w:val="000000" w:themeColor="text1"/>
              </w:rPr>
              <w:t>Missing/Null Value</w:t>
            </w:r>
          </w:p>
        </w:tc>
        <w:tc>
          <w:tcPr>
            <w:tcW w:w="2070" w:type="dxa"/>
            <w:shd w:val="clear" w:color="auto" w:fill="A5C9EB" w:themeFill="text2" w:themeFillTint="40"/>
          </w:tcPr>
          <w:p w14:paraId="23FBFE99" w14:textId="294CDC7B" w:rsidR="0004786E" w:rsidRPr="005901DC" w:rsidRDefault="0004786E" w:rsidP="00252F04">
            <w:pPr>
              <w:rPr>
                <w:b/>
                <w:bCs/>
                <w:color w:val="000000" w:themeColor="text1"/>
              </w:rPr>
            </w:pPr>
            <w:r w:rsidRPr="005901DC">
              <w:rPr>
                <w:b/>
                <w:bCs/>
                <w:color w:val="000000" w:themeColor="text1"/>
              </w:rPr>
              <w:t>Outliers</w:t>
            </w:r>
            <w:r w:rsidR="003E7B55" w:rsidRPr="005901DC">
              <w:rPr>
                <w:b/>
                <w:bCs/>
                <w:color w:val="000000" w:themeColor="text1"/>
              </w:rPr>
              <w:t xml:space="preserve"> [Yes/No]</w:t>
            </w:r>
          </w:p>
        </w:tc>
        <w:tc>
          <w:tcPr>
            <w:tcW w:w="2245" w:type="dxa"/>
            <w:shd w:val="clear" w:color="auto" w:fill="A5C9EB" w:themeFill="text2" w:themeFillTint="40"/>
          </w:tcPr>
          <w:p w14:paraId="1562FCDD" w14:textId="1F1F646C" w:rsidR="0004786E" w:rsidRPr="005901DC" w:rsidRDefault="0004786E" w:rsidP="00252F04">
            <w:pPr>
              <w:rPr>
                <w:b/>
                <w:bCs/>
                <w:color w:val="000000" w:themeColor="text1"/>
              </w:rPr>
            </w:pPr>
            <w:r w:rsidRPr="005901DC">
              <w:rPr>
                <w:b/>
                <w:bCs/>
                <w:color w:val="000000" w:themeColor="text1"/>
              </w:rPr>
              <w:t xml:space="preserve">Total </w:t>
            </w:r>
            <w:r w:rsidR="003E7B55" w:rsidRPr="005901DC">
              <w:rPr>
                <w:b/>
                <w:bCs/>
                <w:color w:val="000000" w:themeColor="text1"/>
              </w:rPr>
              <w:t>Field</w:t>
            </w:r>
            <w:r w:rsidRPr="005901DC">
              <w:rPr>
                <w:b/>
                <w:bCs/>
                <w:color w:val="000000" w:themeColor="text1"/>
              </w:rPr>
              <w:t xml:space="preserve"> count</w:t>
            </w:r>
          </w:p>
        </w:tc>
      </w:tr>
      <w:tr w:rsidR="0004786E" w14:paraId="059935A9" w14:textId="77777777" w:rsidTr="003E7B55">
        <w:trPr>
          <w:trHeight w:val="404"/>
        </w:trPr>
        <w:tc>
          <w:tcPr>
            <w:tcW w:w="2785" w:type="dxa"/>
          </w:tcPr>
          <w:p w14:paraId="2E4D68D6" w14:textId="4BAA4CDB" w:rsidR="0004786E" w:rsidRDefault="0004786E" w:rsidP="0004786E">
            <w:pPr>
              <w:rPr>
                <w:color w:val="000000" w:themeColor="text1"/>
              </w:rPr>
            </w:pPr>
            <w:r w:rsidRPr="003D1C11">
              <w:t>Flight ID</w:t>
            </w:r>
          </w:p>
        </w:tc>
        <w:tc>
          <w:tcPr>
            <w:tcW w:w="2250" w:type="dxa"/>
          </w:tcPr>
          <w:p w14:paraId="6ABBA1E5" w14:textId="2665645A" w:rsidR="0004786E" w:rsidRDefault="003221EB" w:rsidP="0004786E">
            <w:pPr>
              <w:rPr>
                <w:color w:val="000000" w:themeColor="text1"/>
              </w:rPr>
            </w:pPr>
            <w:r>
              <w:rPr>
                <w:color w:val="000000" w:themeColor="text1"/>
              </w:rPr>
              <w:t>0</w:t>
            </w:r>
          </w:p>
        </w:tc>
        <w:tc>
          <w:tcPr>
            <w:tcW w:w="2070" w:type="dxa"/>
          </w:tcPr>
          <w:p w14:paraId="3B3ECB53" w14:textId="62E997A9" w:rsidR="0004786E" w:rsidRDefault="003221EB" w:rsidP="0004786E">
            <w:pPr>
              <w:rPr>
                <w:color w:val="000000" w:themeColor="text1"/>
              </w:rPr>
            </w:pPr>
            <w:r>
              <w:rPr>
                <w:color w:val="000000" w:themeColor="text1"/>
              </w:rPr>
              <w:t>No</w:t>
            </w:r>
          </w:p>
        </w:tc>
        <w:tc>
          <w:tcPr>
            <w:tcW w:w="2245" w:type="dxa"/>
          </w:tcPr>
          <w:p w14:paraId="730AEFAA" w14:textId="6AF53EAE" w:rsidR="0004786E" w:rsidRDefault="003221EB" w:rsidP="0004786E">
            <w:pPr>
              <w:rPr>
                <w:color w:val="000000" w:themeColor="text1"/>
              </w:rPr>
            </w:pPr>
            <w:r>
              <w:rPr>
                <w:color w:val="000000" w:themeColor="text1"/>
              </w:rPr>
              <w:t>10000</w:t>
            </w:r>
          </w:p>
        </w:tc>
      </w:tr>
      <w:tr w:rsidR="0004786E" w14:paraId="71C594D7" w14:textId="77777777" w:rsidTr="003E7B55">
        <w:tc>
          <w:tcPr>
            <w:tcW w:w="2785" w:type="dxa"/>
            <w:vAlign w:val="bottom"/>
          </w:tcPr>
          <w:p w14:paraId="61AC5342" w14:textId="5F533B68" w:rsidR="0004786E" w:rsidRDefault="0004786E" w:rsidP="0004786E">
            <w:pPr>
              <w:rPr>
                <w:color w:val="000000" w:themeColor="text1"/>
              </w:rPr>
            </w:pPr>
            <w:r w:rsidRPr="003D1C11">
              <w:rPr>
                <w:color w:val="000000"/>
              </w:rPr>
              <w:t>Airline</w:t>
            </w:r>
          </w:p>
        </w:tc>
        <w:tc>
          <w:tcPr>
            <w:tcW w:w="2250" w:type="dxa"/>
          </w:tcPr>
          <w:p w14:paraId="2B02F407" w14:textId="403C4CCE" w:rsidR="0004786E" w:rsidRDefault="003221EB" w:rsidP="0004786E">
            <w:pPr>
              <w:rPr>
                <w:color w:val="000000" w:themeColor="text1"/>
              </w:rPr>
            </w:pPr>
            <w:r>
              <w:rPr>
                <w:color w:val="000000" w:themeColor="text1"/>
              </w:rPr>
              <w:t>0</w:t>
            </w:r>
          </w:p>
        </w:tc>
        <w:tc>
          <w:tcPr>
            <w:tcW w:w="2070" w:type="dxa"/>
          </w:tcPr>
          <w:p w14:paraId="2B587D59" w14:textId="6A289018" w:rsidR="0004786E" w:rsidRDefault="003221EB" w:rsidP="0004786E">
            <w:pPr>
              <w:rPr>
                <w:color w:val="000000" w:themeColor="text1"/>
              </w:rPr>
            </w:pPr>
            <w:r>
              <w:rPr>
                <w:color w:val="000000" w:themeColor="text1"/>
              </w:rPr>
              <w:t>No</w:t>
            </w:r>
          </w:p>
        </w:tc>
        <w:tc>
          <w:tcPr>
            <w:tcW w:w="2245" w:type="dxa"/>
          </w:tcPr>
          <w:p w14:paraId="7CCD79C6" w14:textId="685B2C56" w:rsidR="0004786E" w:rsidRDefault="003221EB" w:rsidP="0004786E">
            <w:pPr>
              <w:rPr>
                <w:color w:val="000000" w:themeColor="text1"/>
              </w:rPr>
            </w:pPr>
            <w:r>
              <w:rPr>
                <w:color w:val="000000" w:themeColor="text1"/>
              </w:rPr>
              <w:t>10000</w:t>
            </w:r>
          </w:p>
        </w:tc>
      </w:tr>
      <w:tr w:rsidR="003221EB" w14:paraId="232D6466" w14:textId="77777777" w:rsidTr="003E7B55">
        <w:tc>
          <w:tcPr>
            <w:tcW w:w="2785" w:type="dxa"/>
            <w:vAlign w:val="bottom"/>
          </w:tcPr>
          <w:p w14:paraId="43EBFC4F" w14:textId="171AFA6C" w:rsidR="003221EB" w:rsidRDefault="003221EB" w:rsidP="003221EB">
            <w:pPr>
              <w:rPr>
                <w:color w:val="000000" w:themeColor="text1"/>
              </w:rPr>
            </w:pPr>
            <w:r w:rsidRPr="003D1C11">
              <w:rPr>
                <w:color w:val="000000"/>
              </w:rPr>
              <w:t>Origin Airport</w:t>
            </w:r>
          </w:p>
        </w:tc>
        <w:tc>
          <w:tcPr>
            <w:tcW w:w="2250" w:type="dxa"/>
          </w:tcPr>
          <w:p w14:paraId="4F3B3472" w14:textId="69FA008C" w:rsidR="003221EB" w:rsidRDefault="003221EB" w:rsidP="003221EB">
            <w:pPr>
              <w:rPr>
                <w:color w:val="000000" w:themeColor="text1"/>
              </w:rPr>
            </w:pPr>
            <w:r>
              <w:rPr>
                <w:color w:val="000000" w:themeColor="text1"/>
              </w:rPr>
              <w:t>0</w:t>
            </w:r>
          </w:p>
        </w:tc>
        <w:tc>
          <w:tcPr>
            <w:tcW w:w="2070" w:type="dxa"/>
          </w:tcPr>
          <w:p w14:paraId="2D57D9C6" w14:textId="16131692" w:rsidR="003221EB" w:rsidRDefault="003221EB" w:rsidP="003221EB">
            <w:pPr>
              <w:rPr>
                <w:color w:val="000000" w:themeColor="text1"/>
              </w:rPr>
            </w:pPr>
            <w:r>
              <w:rPr>
                <w:color w:val="000000" w:themeColor="text1"/>
              </w:rPr>
              <w:t>No</w:t>
            </w:r>
          </w:p>
        </w:tc>
        <w:tc>
          <w:tcPr>
            <w:tcW w:w="2245" w:type="dxa"/>
          </w:tcPr>
          <w:p w14:paraId="1E4A4B09" w14:textId="0CC0C586" w:rsidR="003221EB" w:rsidRDefault="003221EB" w:rsidP="003221EB">
            <w:pPr>
              <w:rPr>
                <w:color w:val="000000" w:themeColor="text1"/>
              </w:rPr>
            </w:pPr>
            <w:r>
              <w:rPr>
                <w:color w:val="000000" w:themeColor="text1"/>
              </w:rPr>
              <w:t>10000</w:t>
            </w:r>
          </w:p>
        </w:tc>
      </w:tr>
      <w:tr w:rsidR="003221EB" w14:paraId="3829550C" w14:textId="77777777" w:rsidTr="003E7B55">
        <w:tc>
          <w:tcPr>
            <w:tcW w:w="2785" w:type="dxa"/>
            <w:vAlign w:val="bottom"/>
          </w:tcPr>
          <w:p w14:paraId="1F716583" w14:textId="0105BB75" w:rsidR="003221EB" w:rsidRDefault="003221EB" w:rsidP="003221EB">
            <w:pPr>
              <w:rPr>
                <w:color w:val="000000" w:themeColor="text1"/>
              </w:rPr>
            </w:pPr>
            <w:r w:rsidRPr="003D1C11">
              <w:rPr>
                <w:color w:val="000000"/>
              </w:rPr>
              <w:t>Destination Airport</w:t>
            </w:r>
          </w:p>
        </w:tc>
        <w:tc>
          <w:tcPr>
            <w:tcW w:w="2250" w:type="dxa"/>
          </w:tcPr>
          <w:p w14:paraId="5C501EDE" w14:textId="36F3E5B5" w:rsidR="003221EB" w:rsidRDefault="003221EB" w:rsidP="003221EB">
            <w:pPr>
              <w:rPr>
                <w:color w:val="000000" w:themeColor="text1"/>
              </w:rPr>
            </w:pPr>
            <w:r>
              <w:rPr>
                <w:color w:val="000000" w:themeColor="text1"/>
              </w:rPr>
              <w:t>0</w:t>
            </w:r>
          </w:p>
        </w:tc>
        <w:tc>
          <w:tcPr>
            <w:tcW w:w="2070" w:type="dxa"/>
          </w:tcPr>
          <w:p w14:paraId="08BD010B" w14:textId="7555A76B" w:rsidR="003221EB" w:rsidRDefault="003221EB" w:rsidP="003221EB">
            <w:pPr>
              <w:rPr>
                <w:color w:val="000000" w:themeColor="text1"/>
              </w:rPr>
            </w:pPr>
            <w:r>
              <w:rPr>
                <w:color w:val="000000" w:themeColor="text1"/>
              </w:rPr>
              <w:t>No</w:t>
            </w:r>
          </w:p>
        </w:tc>
        <w:tc>
          <w:tcPr>
            <w:tcW w:w="2245" w:type="dxa"/>
          </w:tcPr>
          <w:p w14:paraId="55DDC708" w14:textId="5A6656D5" w:rsidR="003221EB" w:rsidRDefault="003221EB" w:rsidP="003221EB">
            <w:pPr>
              <w:rPr>
                <w:color w:val="000000" w:themeColor="text1"/>
              </w:rPr>
            </w:pPr>
            <w:r>
              <w:rPr>
                <w:color w:val="000000" w:themeColor="text1"/>
              </w:rPr>
              <w:t>10000</w:t>
            </w:r>
          </w:p>
        </w:tc>
      </w:tr>
      <w:tr w:rsidR="003221EB" w14:paraId="2C830C33" w14:textId="77777777" w:rsidTr="003E7B55">
        <w:tc>
          <w:tcPr>
            <w:tcW w:w="2785" w:type="dxa"/>
            <w:vAlign w:val="bottom"/>
          </w:tcPr>
          <w:p w14:paraId="24B090B7" w14:textId="53F53026" w:rsidR="003221EB" w:rsidRDefault="003221EB" w:rsidP="003221EB">
            <w:pPr>
              <w:rPr>
                <w:color w:val="000000" w:themeColor="text1"/>
              </w:rPr>
            </w:pPr>
            <w:r w:rsidRPr="003D1C11">
              <w:rPr>
                <w:color w:val="000000"/>
              </w:rPr>
              <w:t>Distance</w:t>
            </w:r>
          </w:p>
        </w:tc>
        <w:tc>
          <w:tcPr>
            <w:tcW w:w="2250" w:type="dxa"/>
          </w:tcPr>
          <w:p w14:paraId="24AC90C7" w14:textId="45C02B58" w:rsidR="003221EB" w:rsidRDefault="003221EB" w:rsidP="003221EB">
            <w:pPr>
              <w:rPr>
                <w:color w:val="000000" w:themeColor="text1"/>
              </w:rPr>
            </w:pPr>
            <w:r>
              <w:rPr>
                <w:color w:val="000000" w:themeColor="text1"/>
              </w:rPr>
              <w:t>0</w:t>
            </w:r>
          </w:p>
        </w:tc>
        <w:tc>
          <w:tcPr>
            <w:tcW w:w="2070" w:type="dxa"/>
          </w:tcPr>
          <w:p w14:paraId="0B3AE309" w14:textId="245829E1" w:rsidR="003221EB" w:rsidRDefault="003221EB" w:rsidP="003221EB">
            <w:pPr>
              <w:rPr>
                <w:color w:val="000000" w:themeColor="text1"/>
              </w:rPr>
            </w:pPr>
            <w:r>
              <w:rPr>
                <w:color w:val="000000" w:themeColor="text1"/>
              </w:rPr>
              <w:t>No</w:t>
            </w:r>
          </w:p>
        </w:tc>
        <w:tc>
          <w:tcPr>
            <w:tcW w:w="2245" w:type="dxa"/>
          </w:tcPr>
          <w:p w14:paraId="6D248158" w14:textId="231E0937" w:rsidR="003221EB" w:rsidRDefault="003221EB" w:rsidP="003221EB">
            <w:pPr>
              <w:rPr>
                <w:color w:val="000000" w:themeColor="text1"/>
              </w:rPr>
            </w:pPr>
            <w:r>
              <w:rPr>
                <w:color w:val="000000" w:themeColor="text1"/>
              </w:rPr>
              <w:t>10000</w:t>
            </w:r>
          </w:p>
        </w:tc>
      </w:tr>
      <w:tr w:rsidR="003221EB" w14:paraId="431210F5" w14:textId="77777777" w:rsidTr="003E7B55">
        <w:tc>
          <w:tcPr>
            <w:tcW w:w="2785" w:type="dxa"/>
            <w:vAlign w:val="bottom"/>
          </w:tcPr>
          <w:p w14:paraId="3A77C457" w14:textId="004507F0" w:rsidR="003221EB" w:rsidRDefault="003221EB" w:rsidP="003221EB">
            <w:pPr>
              <w:rPr>
                <w:color w:val="000000" w:themeColor="text1"/>
              </w:rPr>
            </w:pPr>
            <w:r w:rsidRPr="003D1C11">
              <w:rPr>
                <w:color w:val="000000"/>
              </w:rPr>
              <w:t>Date Of Flight</w:t>
            </w:r>
          </w:p>
        </w:tc>
        <w:tc>
          <w:tcPr>
            <w:tcW w:w="2250" w:type="dxa"/>
          </w:tcPr>
          <w:p w14:paraId="1FB3FFD8" w14:textId="784B9998" w:rsidR="003221EB" w:rsidRDefault="003221EB" w:rsidP="003221EB">
            <w:pPr>
              <w:rPr>
                <w:color w:val="000000" w:themeColor="text1"/>
              </w:rPr>
            </w:pPr>
            <w:r>
              <w:rPr>
                <w:color w:val="000000" w:themeColor="text1"/>
              </w:rPr>
              <w:t>0</w:t>
            </w:r>
          </w:p>
        </w:tc>
        <w:tc>
          <w:tcPr>
            <w:tcW w:w="2070" w:type="dxa"/>
          </w:tcPr>
          <w:p w14:paraId="576ACAD3" w14:textId="654B5DED" w:rsidR="003221EB" w:rsidRDefault="003221EB" w:rsidP="003221EB">
            <w:pPr>
              <w:rPr>
                <w:color w:val="000000" w:themeColor="text1"/>
              </w:rPr>
            </w:pPr>
            <w:r>
              <w:rPr>
                <w:color w:val="000000" w:themeColor="text1"/>
              </w:rPr>
              <w:t>No</w:t>
            </w:r>
          </w:p>
        </w:tc>
        <w:tc>
          <w:tcPr>
            <w:tcW w:w="2245" w:type="dxa"/>
          </w:tcPr>
          <w:p w14:paraId="36F3D3D3" w14:textId="525442AB" w:rsidR="003221EB" w:rsidRDefault="003221EB" w:rsidP="003221EB">
            <w:pPr>
              <w:rPr>
                <w:color w:val="000000" w:themeColor="text1"/>
              </w:rPr>
            </w:pPr>
            <w:r>
              <w:rPr>
                <w:color w:val="000000" w:themeColor="text1"/>
              </w:rPr>
              <w:t>10000</w:t>
            </w:r>
          </w:p>
        </w:tc>
      </w:tr>
      <w:tr w:rsidR="003221EB" w14:paraId="4C68F0CE" w14:textId="77777777" w:rsidTr="003E7B55">
        <w:tc>
          <w:tcPr>
            <w:tcW w:w="2785" w:type="dxa"/>
            <w:vAlign w:val="bottom"/>
          </w:tcPr>
          <w:p w14:paraId="27214F89" w14:textId="734E30DD" w:rsidR="003221EB" w:rsidRDefault="003221EB" w:rsidP="003221EB">
            <w:pPr>
              <w:rPr>
                <w:color w:val="000000" w:themeColor="text1"/>
              </w:rPr>
            </w:pPr>
            <w:r w:rsidRPr="003D1C11">
              <w:rPr>
                <w:color w:val="000000"/>
              </w:rPr>
              <w:t>Day Of Week</w:t>
            </w:r>
          </w:p>
        </w:tc>
        <w:tc>
          <w:tcPr>
            <w:tcW w:w="2250" w:type="dxa"/>
          </w:tcPr>
          <w:p w14:paraId="43F50E04" w14:textId="07505921" w:rsidR="003221EB" w:rsidRDefault="003221EB" w:rsidP="003221EB">
            <w:pPr>
              <w:rPr>
                <w:color w:val="000000" w:themeColor="text1"/>
              </w:rPr>
            </w:pPr>
            <w:r>
              <w:rPr>
                <w:color w:val="000000" w:themeColor="text1"/>
              </w:rPr>
              <w:t>0</w:t>
            </w:r>
          </w:p>
        </w:tc>
        <w:tc>
          <w:tcPr>
            <w:tcW w:w="2070" w:type="dxa"/>
          </w:tcPr>
          <w:p w14:paraId="2B2781BA" w14:textId="3DC2E9E2" w:rsidR="003221EB" w:rsidRDefault="003221EB" w:rsidP="003221EB">
            <w:pPr>
              <w:rPr>
                <w:color w:val="000000" w:themeColor="text1"/>
              </w:rPr>
            </w:pPr>
            <w:r>
              <w:rPr>
                <w:color w:val="000000" w:themeColor="text1"/>
              </w:rPr>
              <w:t>No</w:t>
            </w:r>
          </w:p>
        </w:tc>
        <w:tc>
          <w:tcPr>
            <w:tcW w:w="2245" w:type="dxa"/>
          </w:tcPr>
          <w:p w14:paraId="25A880FB" w14:textId="058E8319" w:rsidR="003221EB" w:rsidRDefault="003221EB" w:rsidP="003221EB">
            <w:pPr>
              <w:rPr>
                <w:color w:val="000000" w:themeColor="text1"/>
              </w:rPr>
            </w:pPr>
            <w:r>
              <w:rPr>
                <w:color w:val="000000" w:themeColor="text1"/>
              </w:rPr>
              <w:t>10000</w:t>
            </w:r>
          </w:p>
        </w:tc>
      </w:tr>
      <w:tr w:rsidR="003221EB" w14:paraId="22E03C33" w14:textId="77777777" w:rsidTr="003E7B55">
        <w:tc>
          <w:tcPr>
            <w:tcW w:w="2785" w:type="dxa"/>
            <w:vAlign w:val="bottom"/>
          </w:tcPr>
          <w:p w14:paraId="70EADD95" w14:textId="19B594B6" w:rsidR="003221EB" w:rsidRDefault="003221EB" w:rsidP="003221EB">
            <w:pPr>
              <w:rPr>
                <w:color w:val="000000" w:themeColor="text1"/>
              </w:rPr>
            </w:pPr>
            <w:r w:rsidRPr="003D1C11">
              <w:rPr>
                <w:color w:val="000000"/>
              </w:rPr>
              <w:t>Time Of Day</w:t>
            </w:r>
          </w:p>
        </w:tc>
        <w:tc>
          <w:tcPr>
            <w:tcW w:w="2250" w:type="dxa"/>
          </w:tcPr>
          <w:p w14:paraId="7D4399A8" w14:textId="3077F2AC" w:rsidR="003221EB" w:rsidRDefault="003221EB" w:rsidP="003221EB">
            <w:pPr>
              <w:rPr>
                <w:color w:val="000000" w:themeColor="text1"/>
              </w:rPr>
            </w:pPr>
            <w:r>
              <w:rPr>
                <w:color w:val="000000" w:themeColor="text1"/>
              </w:rPr>
              <w:t>0</w:t>
            </w:r>
          </w:p>
        </w:tc>
        <w:tc>
          <w:tcPr>
            <w:tcW w:w="2070" w:type="dxa"/>
          </w:tcPr>
          <w:p w14:paraId="256ABDE4" w14:textId="799357D8" w:rsidR="003221EB" w:rsidRDefault="003221EB" w:rsidP="003221EB">
            <w:pPr>
              <w:rPr>
                <w:color w:val="000000" w:themeColor="text1"/>
              </w:rPr>
            </w:pPr>
            <w:r>
              <w:rPr>
                <w:color w:val="000000" w:themeColor="text1"/>
              </w:rPr>
              <w:t>No</w:t>
            </w:r>
          </w:p>
        </w:tc>
        <w:tc>
          <w:tcPr>
            <w:tcW w:w="2245" w:type="dxa"/>
          </w:tcPr>
          <w:p w14:paraId="0B03910C" w14:textId="47481BEA" w:rsidR="003221EB" w:rsidRDefault="003221EB" w:rsidP="003221EB">
            <w:pPr>
              <w:rPr>
                <w:color w:val="000000" w:themeColor="text1"/>
              </w:rPr>
            </w:pPr>
            <w:r>
              <w:rPr>
                <w:color w:val="000000" w:themeColor="text1"/>
              </w:rPr>
              <w:t>10000</w:t>
            </w:r>
          </w:p>
        </w:tc>
      </w:tr>
      <w:tr w:rsidR="003221EB" w14:paraId="112A32F2" w14:textId="77777777" w:rsidTr="003E7B55">
        <w:tc>
          <w:tcPr>
            <w:tcW w:w="2785" w:type="dxa"/>
            <w:vAlign w:val="bottom"/>
          </w:tcPr>
          <w:p w14:paraId="0F7224E8" w14:textId="6616C6BB" w:rsidR="003221EB" w:rsidRDefault="003221EB" w:rsidP="003221EB">
            <w:pPr>
              <w:rPr>
                <w:color w:val="000000" w:themeColor="text1"/>
              </w:rPr>
            </w:pPr>
            <w:r w:rsidRPr="003D1C11">
              <w:rPr>
                <w:color w:val="000000"/>
              </w:rPr>
              <w:t>Flight Duration</w:t>
            </w:r>
          </w:p>
        </w:tc>
        <w:tc>
          <w:tcPr>
            <w:tcW w:w="2250" w:type="dxa"/>
          </w:tcPr>
          <w:p w14:paraId="28FE8A7C" w14:textId="04A5865B" w:rsidR="003221EB" w:rsidRDefault="003221EB" w:rsidP="003221EB">
            <w:pPr>
              <w:rPr>
                <w:color w:val="000000" w:themeColor="text1"/>
              </w:rPr>
            </w:pPr>
            <w:r>
              <w:rPr>
                <w:color w:val="000000" w:themeColor="text1"/>
              </w:rPr>
              <w:t>0</w:t>
            </w:r>
          </w:p>
        </w:tc>
        <w:tc>
          <w:tcPr>
            <w:tcW w:w="2070" w:type="dxa"/>
          </w:tcPr>
          <w:p w14:paraId="48138559" w14:textId="6A6CE146" w:rsidR="003221EB" w:rsidRDefault="003221EB" w:rsidP="003221EB">
            <w:pPr>
              <w:rPr>
                <w:color w:val="000000" w:themeColor="text1"/>
              </w:rPr>
            </w:pPr>
            <w:r>
              <w:rPr>
                <w:color w:val="000000" w:themeColor="text1"/>
              </w:rPr>
              <w:t>No</w:t>
            </w:r>
          </w:p>
        </w:tc>
        <w:tc>
          <w:tcPr>
            <w:tcW w:w="2245" w:type="dxa"/>
          </w:tcPr>
          <w:p w14:paraId="2FEF7A0E" w14:textId="3463C4F0" w:rsidR="003221EB" w:rsidRDefault="003221EB" w:rsidP="003221EB">
            <w:pPr>
              <w:rPr>
                <w:color w:val="000000" w:themeColor="text1"/>
              </w:rPr>
            </w:pPr>
            <w:r>
              <w:rPr>
                <w:color w:val="000000" w:themeColor="text1"/>
              </w:rPr>
              <w:t>10000</w:t>
            </w:r>
          </w:p>
        </w:tc>
      </w:tr>
      <w:tr w:rsidR="003221EB" w14:paraId="725316DE" w14:textId="77777777" w:rsidTr="003E7B55">
        <w:tc>
          <w:tcPr>
            <w:tcW w:w="2785" w:type="dxa"/>
            <w:vAlign w:val="bottom"/>
          </w:tcPr>
          <w:p w14:paraId="1AF128CF" w14:textId="12D2F21E" w:rsidR="003221EB" w:rsidRDefault="003221EB" w:rsidP="003221EB">
            <w:pPr>
              <w:rPr>
                <w:color w:val="000000" w:themeColor="text1"/>
              </w:rPr>
            </w:pPr>
            <w:r w:rsidRPr="003D1C11">
              <w:rPr>
                <w:color w:val="000000"/>
              </w:rPr>
              <w:t>Aircraft Type</w:t>
            </w:r>
          </w:p>
        </w:tc>
        <w:tc>
          <w:tcPr>
            <w:tcW w:w="2250" w:type="dxa"/>
          </w:tcPr>
          <w:p w14:paraId="30B75E33" w14:textId="70BA95EB" w:rsidR="003221EB" w:rsidRDefault="003221EB" w:rsidP="003221EB">
            <w:pPr>
              <w:rPr>
                <w:color w:val="000000" w:themeColor="text1"/>
              </w:rPr>
            </w:pPr>
            <w:r>
              <w:rPr>
                <w:color w:val="000000" w:themeColor="text1"/>
              </w:rPr>
              <w:t>0</w:t>
            </w:r>
          </w:p>
        </w:tc>
        <w:tc>
          <w:tcPr>
            <w:tcW w:w="2070" w:type="dxa"/>
          </w:tcPr>
          <w:p w14:paraId="05A58B92" w14:textId="6E0B3D67" w:rsidR="003221EB" w:rsidRDefault="003221EB" w:rsidP="003221EB">
            <w:pPr>
              <w:rPr>
                <w:color w:val="000000" w:themeColor="text1"/>
              </w:rPr>
            </w:pPr>
            <w:r>
              <w:rPr>
                <w:color w:val="000000" w:themeColor="text1"/>
              </w:rPr>
              <w:t>No</w:t>
            </w:r>
          </w:p>
        </w:tc>
        <w:tc>
          <w:tcPr>
            <w:tcW w:w="2245" w:type="dxa"/>
          </w:tcPr>
          <w:p w14:paraId="3AE806A1" w14:textId="35CBDBF0" w:rsidR="003221EB" w:rsidRDefault="003221EB" w:rsidP="003221EB">
            <w:pPr>
              <w:rPr>
                <w:color w:val="000000" w:themeColor="text1"/>
              </w:rPr>
            </w:pPr>
            <w:r>
              <w:rPr>
                <w:color w:val="000000" w:themeColor="text1"/>
              </w:rPr>
              <w:t>10000</w:t>
            </w:r>
          </w:p>
        </w:tc>
      </w:tr>
      <w:tr w:rsidR="003221EB" w14:paraId="0F8DCFAB" w14:textId="77777777" w:rsidTr="003E7B55">
        <w:tc>
          <w:tcPr>
            <w:tcW w:w="2785" w:type="dxa"/>
            <w:vAlign w:val="bottom"/>
          </w:tcPr>
          <w:p w14:paraId="78A12E51" w14:textId="419F17E1" w:rsidR="003221EB" w:rsidRDefault="003221EB" w:rsidP="003221EB">
            <w:pPr>
              <w:rPr>
                <w:color w:val="000000" w:themeColor="text1"/>
              </w:rPr>
            </w:pPr>
            <w:r w:rsidRPr="003D1C11">
              <w:rPr>
                <w:color w:val="000000"/>
              </w:rPr>
              <w:t>Class Type</w:t>
            </w:r>
          </w:p>
        </w:tc>
        <w:tc>
          <w:tcPr>
            <w:tcW w:w="2250" w:type="dxa"/>
          </w:tcPr>
          <w:p w14:paraId="5A7ADA60" w14:textId="41163EF3" w:rsidR="003221EB" w:rsidRDefault="003221EB" w:rsidP="003221EB">
            <w:pPr>
              <w:rPr>
                <w:color w:val="000000" w:themeColor="text1"/>
              </w:rPr>
            </w:pPr>
            <w:r>
              <w:rPr>
                <w:color w:val="000000" w:themeColor="text1"/>
              </w:rPr>
              <w:t>0</w:t>
            </w:r>
          </w:p>
        </w:tc>
        <w:tc>
          <w:tcPr>
            <w:tcW w:w="2070" w:type="dxa"/>
          </w:tcPr>
          <w:p w14:paraId="361885F1" w14:textId="6959FF26" w:rsidR="003221EB" w:rsidRDefault="003221EB" w:rsidP="003221EB">
            <w:pPr>
              <w:rPr>
                <w:color w:val="000000" w:themeColor="text1"/>
              </w:rPr>
            </w:pPr>
            <w:r>
              <w:rPr>
                <w:color w:val="000000" w:themeColor="text1"/>
              </w:rPr>
              <w:t>No</w:t>
            </w:r>
          </w:p>
        </w:tc>
        <w:tc>
          <w:tcPr>
            <w:tcW w:w="2245" w:type="dxa"/>
          </w:tcPr>
          <w:p w14:paraId="65D74C0F" w14:textId="68C15708" w:rsidR="003221EB" w:rsidRDefault="003221EB" w:rsidP="003221EB">
            <w:pPr>
              <w:rPr>
                <w:color w:val="000000" w:themeColor="text1"/>
              </w:rPr>
            </w:pPr>
            <w:r>
              <w:rPr>
                <w:color w:val="000000" w:themeColor="text1"/>
              </w:rPr>
              <w:t>10000</w:t>
            </w:r>
          </w:p>
        </w:tc>
      </w:tr>
      <w:tr w:rsidR="003221EB" w14:paraId="63972194" w14:textId="77777777" w:rsidTr="003E7B55">
        <w:tc>
          <w:tcPr>
            <w:tcW w:w="2785" w:type="dxa"/>
            <w:vAlign w:val="bottom"/>
          </w:tcPr>
          <w:p w14:paraId="4E647C08" w14:textId="0F63E84F" w:rsidR="003221EB" w:rsidRDefault="003221EB" w:rsidP="003221EB">
            <w:pPr>
              <w:rPr>
                <w:color w:val="000000" w:themeColor="text1"/>
              </w:rPr>
            </w:pPr>
            <w:r w:rsidRPr="003D1C11">
              <w:rPr>
                <w:color w:val="000000"/>
              </w:rPr>
              <w:t>Seat Availability</w:t>
            </w:r>
          </w:p>
        </w:tc>
        <w:tc>
          <w:tcPr>
            <w:tcW w:w="2250" w:type="dxa"/>
          </w:tcPr>
          <w:p w14:paraId="7FF71F7C" w14:textId="0D79BD62" w:rsidR="003221EB" w:rsidRDefault="003221EB" w:rsidP="003221EB">
            <w:pPr>
              <w:rPr>
                <w:color w:val="000000" w:themeColor="text1"/>
              </w:rPr>
            </w:pPr>
            <w:r>
              <w:rPr>
                <w:color w:val="000000" w:themeColor="text1"/>
              </w:rPr>
              <w:t>0</w:t>
            </w:r>
          </w:p>
        </w:tc>
        <w:tc>
          <w:tcPr>
            <w:tcW w:w="2070" w:type="dxa"/>
          </w:tcPr>
          <w:p w14:paraId="467FDD6B" w14:textId="3C9E3BD5" w:rsidR="003221EB" w:rsidRDefault="003221EB" w:rsidP="003221EB">
            <w:pPr>
              <w:rPr>
                <w:color w:val="000000" w:themeColor="text1"/>
              </w:rPr>
            </w:pPr>
            <w:r>
              <w:rPr>
                <w:color w:val="000000" w:themeColor="text1"/>
              </w:rPr>
              <w:t>No</w:t>
            </w:r>
          </w:p>
        </w:tc>
        <w:tc>
          <w:tcPr>
            <w:tcW w:w="2245" w:type="dxa"/>
          </w:tcPr>
          <w:p w14:paraId="325E3800" w14:textId="5C34CDBC" w:rsidR="003221EB" w:rsidRDefault="003221EB" w:rsidP="003221EB">
            <w:pPr>
              <w:rPr>
                <w:color w:val="000000" w:themeColor="text1"/>
              </w:rPr>
            </w:pPr>
            <w:r>
              <w:rPr>
                <w:color w:val="000000" w:themeColor="text1"/>
              </w:rPr>
              <w:t>10000</w:t>
            </w:r>
          </w:p>
        </w:tc>
      </w:tr>
      <w:tr w:rsidR="003221EB" w14:paraId="3162465A" w14:textId="77777777" w:rsidTr="003E7B55">
        <w:tc>
          <w:tcPr>
            <w:tcW w:w="2785" w:type="dxa"/>
            <w:vAlign w:val="bottom"/>
          </w:tcPr>
          <w:p w14:paraId="37F012D8" w14:textId="06D3E2D0" w:rsidR="003221EB" w:rsidRDefault="003221EB" w:rsidP="003221EB">
            <w:pPr>
              <w:rPr>
                <w:color w:val="000000" w:themeColor="text1"/>
              </w:rPr>
            </w:pPr>
            <w:r w:rsidRPr="003D1C11">
              <w:rPr>
                <w:color w:val="000000"/>
              </w:rPr>
              <w:t>Advance Booking Days</w:t>
            </w:r>
          </w:p>
        </w:tc>
        <w:tc>
          <w:tcPr>
            <w:tcW w:w="2250" w:type="dxa"/>
          </w:tcPr>
          <w:p w14:paraId="100FA769" w14:textId="1263088F" w:rsidR="003221EB" w:rsidRDefault="003221EB" w:rsidP="003221EB">
            <w:pPr>
              <w:rPr>
                <w:color w:val="000000" w:themeColor="text1"/>
              </w:rPr>
            </w:pPr>
            <w:r>
              <w:rPr>
                <w:color w:val="000000" w:themeColor="text1"/>
              </w:rPr>
              <w:t>0</w:t>
            </w:r>
          </w:p>
        </w:tc>
        <w:tc>
          <w:tcPr>
            <w:tcW w:w="2070" w:type="dxa"/>
          </w:tcPr>
          <w:p w14:paraId="439630CD" w14:textId="7328C18A" w:rsidR="003221EB" w:rsidRDefault="003221EB" w:rsidP="003221EB">
            <w:pPr>
              <w:rPr>
                <w:color w:val="000000" w:themeColor="text1"/>
              </w:rPr>
            </w:pPr>
            <w:r>
              <w:rPr>
                <w:color w:val="000000" w:themeColor="text1"/>
              </w:rPr>
              <w:t>No</w:t>
            </w:r>
          </w:p>
        </w:tc>
        <w:tc>
          <w:tcPr>
            <w:tcW w:w="2245" w:type="dxa"/>
          </w:tcPr>
          <w:p w14:paraId="73DAF126" w14:textId="70C57A7D" w:rsidR="003221EB" w:rsidRDefault="003221EB" w:rsidP="003221EB">
            <w:pPr>
              <w:rPr>
                <w:color w:val="000000" w:themeColor="text1"/>
              </w:rPr>
            </w:pPr>
            <w:r>
              <w:rPr>
                <w:color w:val="000000" w:themeColor="text1"/>
              </w:rPr>
              <w:t>10000</w:t>
            </w:r>
          </w:p>
        </w:tc>
      </w:tr>
      <w:tr w:rsidR="003221EB" w14:paraId="4EB8360E" w14:textId="77777777" w:rsidTr="003E7B55">
        <w:tc>
          <w:tcPr>
            <w:tcW w:w="2785" w:type="dxa"/>
            <w:vAlign w:val="bottom"/>
          </w:tcPr>
          <w:p w14:paraId="2231B4CD" w14:textId="09B0FD50" w:rsidR="003221EB" w:rsidRDefault="003221EB" w:rsidP="003221EB">
            <w:pPr>
              <w:rPr>
                <w:color w:val="000000" w:themeColor="text1"/>
              </w:rPr>
            </w:pPr>
            <w:r w:rsidRPr="003D1C11">
              <w:rPr>
                <w:color w:val="000000"/>
              </w:rPr>
              <w:t>Holiday Period</w:t>
            </w:r>
          </w:p>
        </w:tc>
        <w:tc>
          <w:tcPr>
            <w:tcW w:w="2250" w:type="dxa"/>
          </w:tcPr>
          <w:p w14:paraId="67F1E899" w14:textId="7C4C1303" w:rsidR="003221EB" w:rsidRDefault="003221EB" w:rsidP="003221EB">
            <w:pPr>
              <w:rPr>
                <w:color w:val="000000" w:themeColor="text1"/>
              </w:rPr>
            </w:pPr>
            <w:r>
              <w:rPr>
                <w:color w:val="000000" w:themeColor="text1"/>
              </w:rPr>
              <w:t>0</w:t>
            </w:r>
          </w:p>
        </w:tc>
        <w:tc>
          <w:tcPr>
            <w:tcW w:w="2070" w:type="dxa"/>
          </w:tcPr>
          <w:p w14:paraId="46752467" w14:textId="7D95CE67" w:rsidR="003221EB" w:rsidRDefault="003221EB" w:rsidP="003221EB">
            <w:pPr>
              <w:rPr>
                <w:color w:val="000000" w:themeColor="text1"/>
              </w:rPr>
            </w:pPr>
            <w:r>
              <w:rPr>
                <w:color w:val="000000" w:themeColor="text1"/>
              </w:rPr>
              <w:t>No</w:t>
            </w:r>
          </w:p>
        </w:tc>
        <w:tc>
          <w:tcPr>
            <w:tcW w:w="2245" w:type="dxa"/>
          </w:tcPr>
          <w:p w14:paraId="17024FB3" w14:textId="62F8FB67" w:rsidR="003221EB" w:rsidRDefault="003221EB" w:rsidP="003221EB">
            <w:pPr>
              <w:rPr>
                <w:color w:val="000000" w:themeColor="text1"/>
              </w:rPr>
            </w:pPr>
            <w:r>
              <w:rPr>
                <w:color w:val="000000" w:themeColor="text1"/>
              </w:rPr>
              <w:t>10000</w:t>
            </w:r>
          </w:p>
        </w:tc>
      </w:tr>
      <w:tr w:rsidR="003221EB" w14:paraId="5C71E7BC" w14:textId="77777777" w:rsidTr="003E7B55">
        <w:tc>
          <w:tcPr>
            <w:tcW w:w="2785" w:type="dxa"/>
            <w:vAlign w:val="bottom"/>
          </w:tcPr>
          <w:p w14:paraId="0BFEA17D" w14:textId="65F29EEE" w:rsidR="003221EB" w:rsidRDefault="003221EB" w:rsidP="003221EB">
            <w:pPr>
              <w:rPr>
                <w:color w:val="000000" w:themeColor="text1"/>
              </w:rPr>
            </w:pPr>
            <w:r w:rsidRPr="003D1C11">
              <w:rPr>
                <w:color w:val="000000"/>
              </w:rPr>
              <w:t>Luggage Allowance</w:t>
            </w:r>
          </w:p>
        </w:tc>
        <w:tc>
          <w:tcPr>
            <w:tcW w:w="2250" w:type="dxa"/>
          </w:tcPr>
          <w:p w14:paraId="4285E930" w14:textId="0D825BB8" w:rsidR="003221EB" w:rsidRDefault="003221EB" w:rsidP="003221EB">
            <w:pPr>
              <w:rPr>
                <w:color w:val="000000" w:themeColor="text1"/>
              </w:rPr>
            </w:pPr>
            <w:r>
              <w:rPr>
                <w:color w:val="000000" w:themeColor="text1"/>
              </w:rPr>
              <w:t>0</w:t>
            </w:r>
          </w:p>
        </w:tc>
        <w:tc>
          <w:tcPr>
            <w:tcW w:w="2070" w:type="dxa"/>
          </w:tcPr>
          <w:p w14:paraId="264FB9CB" w14:textId="1097B18D" w:rsidR="003221EB" w:rsidRDefault="003221EB" w:rsidP="003221EB">
            <w:pPr>
              <w:rPr>
                <w:color w:val="000000" w:themeColor="text1"/>
              </w:rPr>
            </w:pPr>
            <w:r>
              <w:rPr>
                <w:color w:val="000000" w:themeColor="text1"/>
              </w:rPr>
              <w:t>No</w:t>
            </w:r>
          </w:p>
        </w:tc>
        <w:tc>
          <w:tcPr>
            <w:tcW w:w="2245" w:type="dxa"/>
          </w:tcPr>
          <w:p w14:paraId="5B97750A" w14:textId="04D19123" w:rsidR="003221EB" w:rsidRDefault="003221EB" w:rsidP="003221EB">
            <w:pPr>
              <w:rPr>
                <w:color w:val="000000" w:themeColor="text1"/>
              </w:rPr>
            </w:pPr>
            <w:r>
              <w:rPr>
                <w:color w:val="000000" w:themeColor="text1"/>
              </w:rPr>
              <w:t>10000</w:t>
            </w:r>
          </w:p>
        </w:tc>
      </w:tr>
      <w:tr w:rsidR="003221EB" w14:paraId="55265577" w14:textId="77777777" w:rsidTr="003E7B55">
        <w:tc>
          <w:tcPr>
            <w:tcW w:w="2785" w:type="dxa"/>
            <w:vAlign w:val="bottom"/>
          </w:tcPr>
          <w:p w14:paraId="18D3EEBE" w14:textId="27C80B7F" w:rsidR="003221EB" w:rsidRDefault="003221EB" w:rsidP="003221EB">
            <w:pPr>
              <w:rPr>
                <w:color w:val="000000" w:themeColor="text1"/>
              </w:rPr>
            </w:pPr>
            <w:r w:rsidRPr="003D1C11">
              <w:rPr>
                <w:color w:val="000000"/>
              </w:rPr>
              <w:t>Meal</w:t>
            </w:r>
            <w:r>
              <w:rPr>
                <w:color w:val="000000"/>
              </w:rPr>
              <w:t xml:space="preserve"> </w:t>
            </w:r>
            <w:r w:rsidRPr="003D1C11">
              <w:rPr>
                <w:color w:val="000000"/>
              </w:rPr>
              <w:t>Included</w:t>
            </w:r>
          </w:p>
        </w:tc>
        <w:tc>
          <w:tcPr>
            <w:tcW w:w="2250" w:type="dxa"/>
          </w:tcPr>
          <w:p w14:paraId="157AA187" w14:textId="5D055E76" w:rsidR="003221EB" w:rsidRDefault="003221EB" w:rsidP="003221EB">
            <w:pPr>
              <w:rPr>
                <w:color w:val="000000" w:themeColor="text1"/>
              </w:rPr>
            </w:pPr>
            <w:r>
              <w:rPr>
                <w:color w:val="000000" w:themeColor="text1"/>
              </w:rPr>
              <w:t>0</w:t>
            </w:r>
          </w:p>
        </w:tc>
        <w:tc>
          <w:tcPr>
            <w:tcW w:w="2070" w:type="dxa"/>
          </w:tcPr>
          <w:p w14:paraId="1C937BDB" w14:textId="26833196" w:rsidR="003221EB" w:rsidRDefault="003221EB" w:rsidP="003221EB">
            <w:pPr>
              <w:rPr>
                <w:color w:val="000000" w:themeColor="text1"/>
              </w:rPr>
            </w:pPr>
            <w:r>
              <w:rPr>
                <w:color w:val="000000" w:themeColor="text1"/>
              </w:rPr>
              <w:t>No</w:t>
            </w:r>
          </w:p>
        </w:tc>
        <w:tc>
          <w:tcPr>
            <w:tcW w:w="2245" w:type="dxa"/>
          </w:tcPr>
          <w:p w14:paraId="610342CB" w14:textId="76B9A2B6" w:rsidR="003221EB" w:rsidRDefault="003221EB" w:rsidP="003221EB">
            <w:pPr>
              <w:rPr>
                <w:color w:val="000000" w:themeColor="text1"/>
              </w:rPr>
            </w:pPr>
            <w:r>
              <w:rPr>
                <w:color w:val="000000" w:themeColor="text1"/>
              </w:rPr>
              <w:t>10000</w:t>
            </w:r>
          </w:p>
        </w:tc>
      </w:tr>
      <w:tr w:rsidR="003221EB" w14:paraId="2B0F4B8E" w14:textId="77777777" w:rsidTr="003E7B55">
        <w:tc>
          <w:tcPr>
            <w:tcW w:w="2785" w:type="dxa"/>
            <w:vAlign w:val="bottom"/>
          </w:tcPr>
          <w:p w14:paraId="3AA98967" w14:textId="406DC45A" w:rsidR="003221EB" w:rsidRDefault="003221EB" w:rsidP="003221EB">
            <w:pPr>
              <w:rPr>
                <w:color w:val="000000" w:themeColor="text1"/>
              </w:rPr>
            </w:pPr>
            <w:r w:rsidRPr="003D1C11">
              <w:rPr>
                <w:color w:val="000000"/>
              </w:rPr>
              <w:t>WIFI</w:t>
            </w:r>
            <w:r>
              <w:rPr>
                <w:color w:val="000000"/>
              </w:rPr>
              <w:t xml:space="preserve"> </w:t>
            </w:r>
            <w:r w:rsidRPr="003D1C11">
              <w:rPr>
                <w:color w:val="000000"/>
              </w:rPr>
              <w:t>Available</w:t>
            </w:r>
          </w:p>
        </w:tc>
        <w:tc>
          <w:tcPr>
            <w:tcW w:w="2250" w:type="dxa"/>
          </w:tcPr>
          <w:p w14:paraId="1508FFB9" w14:textId="3205ACAF" w:rsidR="003221EB" w:rsidRDefault="003221EB" w:rsidP="003221EB">
            <w:pPr>
              <w:rPr>
                <w:color w:val="000000" w:themeColor="text1"/>
              </w:rPr>
            </w:pPr>
            <w:r>
              <w:rPr>
                <w:color w:val="000000" w:themeColor="text1"/>
              </w:rPr>
              <w:t>0</w:t>
            </w:r>
          </w:p>
        </w:tc>
        <w:tc>
          <w:tcPr>
            <w:tcW w:w="2070" w:type="dxa"/>
          </w:tcPr>
          <w:p w14:paraId="154724BE" w14:textId="0D33C358" w:rsidR="003221EB" w:rsidRDefault="003221EB" w:rsidP="003221EB">
            <w:pPr>
              <w:rPr>
                <w:color w:val="000000" w:themeColor="text1"/>
              </w:rPr>
            </w:pPr>
            <w:r>
              <w:rPr>
                <w:color w:val="000000" w:themeColor="text1"/>
              </w:rPr>
              <w:t>No</w:t>
            </w:r>
          </w:p>
        </w:tc>
        <w:tc>
          <w:tcPr>
            <w:tcW w:w="2245" w:type="dxa"/>
          </w:tcPr>
          <w:p w14:paraId="655939E7" w14:textId="4AA40665" w:rsidR="003221EB" w:rsidRDefault="003221EB" w:rsidP="003221EB">
            <w:pPr>
              <w:rPr>
                <w:color w:val="000000" w:themeColor="text1"/>
              </w:rPr>
            </w:pPr>
            <w:r>
              <w:rPr>
                <w:color w:val="000000" w:themeColor="text1"/>
              </w:rPr>
              <w:t>10000</w:t>
            </w:r>
          </w:p>
        </w:tc>
      </w:tr>
      <w:tr w:rsidR="003221EB" w14:paraId="49504727" w14:textId="77777777" w:rsidTr="003E7B55">
        <w:tc>
          <w:tcPr>
            <w:tcW w:w="2785" w:type="dxa"/>
            <w:vAlign w:val="bottom"/>
          </w:tcPr>
          <w:p w14:paraId="04D24B00" w14:textId="4E1299E5" w:rsidR="003221EB" w:rsidRDefault="003221EB" w:rsidP="003221EB">
            <w:pPr>
              <w:rPr>
                <w:color w:val="000000" w:themeColor="text1"/>
              </w:rPr>
            </w:pPr>
            <w:r w:rsidRPr="003D1C11">
              <w:rPr>
                <w:color w:val="000000"/>
              </w:rPr>
              <w:t>In</w:t>
            </w:r>
            <w:r>
              <w:rPr>
                <w:color w:val="000000"/>
              </w:rPr>
              <w:t xml:space="preserve"> </w:t>
            </w:r>
            <w:r w:rsidRPr="003D1C11">
              <w:rPr>
                <w:color w:val="000000"/>
              </w:rPr>
              <w:t>Flight</w:t>
            </w:r>
            <w:r>
              <w:rPr>
                <w:color w:val="000000"/>
              </w:rPr>
              <w:t xml:space="preserve"> </w:t>
            </w:r>
            <w:r w:rsidRPr="003D1C11">
              <w:rPr>
                <w:color w:val="000000"/>
              </w:rPr>
              <w:t>Entertainment</w:t>
            </w:r>
          </w:p>
        </w:tc>
        <w:tc>
          <w:tcPr>
            <w:tcW w:w="2250" w:type="dxa"/>
          </w:tcPr>
          <w:p w14:paraId="1293EC43" w14:textId="1EBE8AEB" w:rsidR="003221EB" w:rsidRDefault="003221EB" w:rsidP="003221EB">
            <w:pPr>
              <w:rPr>
                <w:color w:val="000000" w:themeColor="text1"/>
              </w:rPr>
            </w:pPr>
            <w:r>
              <w:rPr>
                <w:color w:val="000000" w:themeColor="text1"/>
              </w:rPr>
              <w:t>0</w:t>
            </w:r>
          </w:p>
        </w:tc>
        <w:tc>
          <w:tcPr>
            <w:tcW w:w="2070" w:type="dxa"/>
          </w:tcPr>
          <w:p w14:paraId="4FDB6EBA" w14:textId="15D9CBAE" w:rsidR="003221EB" w:rsidRDefault="003221EB" w:rsidP="003221EB">
            <w:pPr>
              <w:rPr>
                <w:color w:val="000000" w:themeColor="text1"/>
              </w:rPr>
            </w:pPr>
            <w:r>
              <w:rPr>
                <w:color w:val="000000" w:themeColor="text1"/>
              </w:rPr>
              <w:t>No</w:t>
            </w:r>
          </w:p>
        </w:tc>
        <w:tc>
          <w:tcPr>
            <w:tcW w:w="2245" w:type="dxa"/>
          </w:tcPr>
          <w:p w14:paraId="3033ABBD" w14:textId="11962849" w:rsidR="003221EB" w:rsidRDefault="003221EB" w:rsidP="003221EB">
            <w:pPr>
              <w:rPr>
                <w:color w:val="000000" w:themeColor="text1"/>
              </w:rPr>
            </w:pPr>
            <w:r>
              <w:rPr>
                <w:color w:val="000000" w:themeColor="text1"/>
              </w:rPr>
              <w:t>10000</w:t>
            </w:r>
          </w:p>
        </w:tc>
      </w:tr>
      <w:tr w:rsidR="003221EB" w14:paraId="1DF8B202" w14:textId="77777777" w:rsidTr="003E7B55">
        <w:tc>
          <w:tcPr>
            <w:tcW w:w="2785" w:type="dxa"/>
            <w:vAlign w:val="bottom"/>
          </w:tcPr>
          <w:p w14:paraId="27C686AD" w14:textId="3AA6C0EE" w:rsidR="003221EB" w:rsidRDefault="003221EB" w:rsidP="003221EB">
            <w:pPr>
              <w:rPr>
                <w:color w:val="000000" w:themeColor="text1"/>
              </w:rPr>
            </w:pPr>
            <w:r w:rsidRPr="003D1C11">
              <w:rPr>
                <w:color w:val="000000"/>
              </w:rPr>
              <w:t>Fuel</w:t>
            </w:r>
            <w:r>
              <w:rPr>
                <w:color w:val="000000"/>
              </w:rPr>
              <w:t xml:space="preserve"> </w:t>
            </w:r>
            <w:r w:rsidRPr="003D1C11">
              <w:rPr>
                <w:color w:val="000000"/>
              </w:rPr>
              <w:t>Surcharge</w:t>
            </w:r>
          </w:p>
        </w:tc>
        <w:tc>
          <w:tcPr>
            <w:tcW w:w="2250" w:type="dxa"/>
          </w:tcPr>
          <w:p w14:paraId="062956B8" w14:textId="579CFE76" w:rsidR="003221EB" w:rsidRDefault="003221EB" w:rsidP="003221EB">
            <w:pPr>
              <w:rPr>
                <w:color w:val="000000" w:themeColor="text1"/>
              </w:rPr>
            </w:pPr>
            <w:r>
              <w:rPr>
                <w:color w:val="000000" w:themeColor="text1"/>
              </w:rPr>
              <w:t>0</w:t>
            </w:r>
          </w:p>
        </w:tc>
        <w:tc>
          <w:tcPr>
            <w:tcW w:w="2070" w:type="dxa"/>
          </w:tcPr>
          <w:p w14:paraId="7AF08956" w14:textId="24BF3D3C" w:rsidR="003221EB" w:rsidRDefault="003221EB" w:rsidP="003221EB">
            <w:pPr>
              <w:rPr>
                <w:color w:val="000000" w:themeColor="text1"/>
              </w:rPr>
            </w:pPr>
            <w:r>
              <w:rPr>
                <w:color w:val="000000" w:themeColor="text1"/>
              </w:rPr>
              <w:t>No</w:t>
            </w:r>
          </w:p>
        </w:tc>
        <w:tc>
          <w:tcPr>
            <w:tcW w:w="2245" w:type="dxa"/>
          </w:tcPr>
          <w:p w14:paraId="78D1A6CB" w14:textId="7959F0EF" w:rsidR="003221EB" w:rsidRDefault="003221EB" w:rsidP="003221EB">
            <w:pPr>
              <w:rPr>
                <w:color w:val="000000" w:themeColor="text1"/>
              </w:rPr>
            </w:pPr>
            <w:r>
              <w:rPr>
                <w:color w:val="000000" w:themeColor="text1"/>
              </w:rPr>
              <w:t>10000</w:t>
            </w:r>
          </w:p>
        </w:tc>
      </w:tr>
      <w:tr w:rsidR="003221EB" w14:paraId="67A1B241" w14:textId="77777777" w:rsidTr="003E7B55">
        <w:tc>
          <w:tcPr>
            <w:tcW w:w="2785" w:type="dxa"/>
            <w:vAlign w:val="bottom"/>
          </w:tcPr>
          <w:p w14:paraId="68D1BEBB" w14:textId="2A444307" w:rsidR="003221EB" w:rsidRDefault="003221EB" w:rsidP="003221EB">
            <w:pPr>
              <w:rPr>
                <w:color w:val="000000" w:themeColor="text1"/>
              </w:rPr>
            </w:pPr>
            <w:r w:rsidRPr="003D1C11">
              <w:rPr>
                <w:color w:val="000000"/>
              </w:rPr>
              <w:t>Airport</w:t>
            </w:r>
            <w:r>
              <w:rPr>
                <w:color w:val="000000"/>
              </w:rPr>
              <w:t xml:space="preserve"> </w:t>
            </w:r>
            <w:r w:rsidRPr="003D1C11">
              <w:rPr>
                <w:color w:val="000000"/>
              </w:rPr>
              <w:t>Traffic</w:t>
            </w:r>
          </w:p>
        </w:tc>
        <w:tc>
          <w:tcPr>
            <w:tcW w:w="2250" w:type="dxa"/>
          </w:tcPr>
          <w:p w14:paraId="518EFB20" w14:textId="628B5EDE" w:rsidR="003221EB" w:rsidRDefault="003221EB" w:rsidP="003221EB">
            <w:pPr>
              <w:rPr>
                <w:color w:val="000000" w:themeColor="text1"/>
              </w:rPr>
            </w:pPr>
            <w:r>
              <w:rPr>
                <w:color w:val="000000" w:themeColor="text1"/>
              </w:rPr>
              <w:t>0</w:t>
            </w:r>
          </w:p>
        </w:tc>
        <w:tc>
          <w:tcPr>
            <w:tcW w:w="2070" w:type="dxa"/>
          </w:tcPr>
          <w:p w14:paraId="7544E9BE" w14:textId="72452AE4" w:rsidR="003221EB" w:rsidRDefault="003221EB" w:rsidP="003221EB">
            <w:pPr>
              <w:rPr>
                <w:color w:val="000000" w:themeColor="text1"/>
              </w:rPr>
            </w:pPr>
            <w:r>
              <w:rPr>
                <w:color w:val="000000" w:themeColor="text1"/>
              </w:rPr>
              <w:t>No</w:t>
            </w:r>
          </w:p>
        </w:tc>
        <w:tc>
          <w:tcPr>
            <w:tcW w:w="2245" w:type="dxa"/>
          </w:tcPr>
          <w:p w14:paraId="6FC8062C" w14:textId="0A7CEA2D" w:rsidR="003221EB" w:rsidRDefault="003221EB" w:rsidP="003221EB">
            <w:pPr>
              <w:rPr>
                <w:color w:val="000000" w:themeColor="text1"/>
              </w:rPr>
            </w:pPr>
            <w:r>
              <w:rPr>
                <w:color w:val="000000" w:themeColor="text1"/>
              </w:rPr>
              <w:t>10000</w:t>
            </w:r>
          </w:p>
        </w:tc>
      </w:tr>
      <w:tr w:rsidR="003221EB" w14:paraId="4CAB01B3" w14:textId="77777777" w:rsidTr="003E7B55">
        <w:tc>
          <w:tcPr>
            <w:tcW w:w="2785" w:type="dxa"/>
            <w:vAlign w:val="bottom"/>
          </w:tcPr>
          <w:p w14:paraId="41405396" w14:textId="17CC31D9" w:rsidR="003221EB" w:rsidRDefault="003221EB" w:rsidP="003221EB">
            <w:pPr>
              <w:rPr>
                <w:color w:val="000000" w:themeColor="text1"/>
              </w:rPr>
            </w:pPr>
            <w:r w:rsidRPr="003D1C11">
              <w:rPr>
                <w:color w:val="000000"/>
              </w:rPr>
              <w:t>Weather</w:t>
            </w:r>
            <w:r>
              <w:rPr>
                <w:color w:val="000000"/>
              </w:rPr>
              <w:t xml:space="preserve"> </w:t>
            </w:r>
            <w:r w:rsidRPr="003D1C11">
              <w:rPr>
                <w:color w:val="000000"/>
              </w:rPr>
              <w:t>Conditions</w:t>
            </w:r>
          </w:p>
        </w:tc>
        <w:tc>
          <w:tcPr>
            <w:tcW w:w="2250" w:type="dxa"/>
          </w:tcPr>
          <w:p w14:paraId="5BD37184" w14:textId="17C35606" w:rsidR="003221EB" w:rsidRDefault="003221EB" w:rsidP="003221EB">
            <w:pPr>
              <w:rPr>
                <w:color w:val="000000" w:themeColor="text1"/>
              </w:rPr>
            </w:pPr>
            <w:r>
              <w:rPr>
                <w:color w:val="000000" w:themeColor="text1"/>
              </w:rPr>
              <w:t>0</w:t>
            </w:r>
          </w:p>
        </w:tc>
        <w:tc>
          <w:tcPr>
            <w:tcW w:w="2070" w:type="dxa"/>
          </w:tcPr>
          <w:p w14:paraId="59B6AE7E" w14:textId="2D47897E" w:rsidR="003221EB" w:rsidRDefault="003221EB" w:rsidP="003221EB">
            <w:pPr>
              <w:rPr>
                <w:color w:val="000000" w:themeColor="text1"/>
              </w:rPr>
            </w:pPr>
            <w:r>
              <w:rPr>
                <w:color w:val="000000" w:themeColor="text1"/>
              </w:rPr>
              <w:t>No</w:t>
            </w:r>
          </w:p>
        </w:tc>
        <w:tc>
          <w:tcPr>
            <w:tcW w:w="2245" w:type="dxa"/>
          </w:tcPr>
          <w:p w14:paraId="5050F3EF" w14:textId="4FE7446A" w:rsidR="003221EB" w:rsidRDefault="003221EB" w:rsidP="003221EB">
            <w:pPr>
              <w:rPr>
                <w:color w:val="000000" w:themeColor="text1"/>
              </w:rPr>
            </w:pPr>
            <w:r>
              <w:rPr>
                <w:color w:val="000000" w:themeColor="text1"/>
              </w:rPr>
              <w:t>10000</w:t>
            </w:r>
          </w:p>
        </w:tc>
      </w:tr>
      <w:tr w:rsidR="003221EB" w14:paraId="521E755D" w14:textId="77777777" w:rsidTr="003E7B55">
        <w:tc>
          <w:tcPr>
            <w:tcW w:w="2785" w:type="dxa"/>
            <w:vAlign w:val="bottom"/>
          </w:tcPr>
          <w:p w14:paraId="576CFCC1" w14:textId="0FA0FE31" w:rsidR="003221EB" w:rsidRDefault="003221EB" w:rsidP="003221EB">
            <w:pPr>
              <w:rPr>
                <w:color w:val="000000" w:themeColor="text1"/>
              </w:rPr>
            </w:pPr>
            <w:r w:rsidRPr="003D1C11">
              <w:rPr>
                <w:color w:val="000000"/>
              </w:rPr>
              <w:t>Flight</w:t>
            </w:r>
            <w:r>
              <w:rPr>
                <w:color w:val="000000"/>
              </w:rPr>
              <w:t xml:space="preserve"> </w:t>
            </w:r>
            <w:r w:rsidRPr="003D1C11">
              <w:rPr>
                <w:color w:val="000000"/>
              </w:rPr>
              <w:t>Price</w:t>
            </w:r>
          </w:p>
        </w:tc>
        <w:tc>
          <w:tcPr>
            <w:tcW w:w="2250" w:type="dxa"/>
          </w:tcPr>
          <w:p w14:paraId="0B2951F5" w14:textId="3BC7E2D2" w:rsidR="003221EB" w:rsidRDefault="003221EB" w:rsidP="003221EB">
            <w:pPr>
              <w:rPr>
                <w:color w:val="000000" w:themeColor="text1"/>
              </w:rPr>
            </w:pPr>
            <w:r>
              <w:rPr>
                <w:color w:val="000000" w:themeColor="text1"/>
              </w:rPr>
              <w:t>0</w:t>
            </w:r>
          </w:p>
        </w:tc>
        <w:tc>
          <w:tcPr>
            <w:tcW w:w="2070" w:type="dxa"/>
          </w:tcPr>
          <w:p w14:paraId="4B39CF50" w14:textId="3ADD50D6" w:rsidR="003221EB" w:rsidRDefault="003221EB" w:rsidP="003221EB">
            <w:pPr>
              <w:rPr>
                <w:color w:val="000000" w:themeColor="text1"/>
              </w:rPr>
            </w:pPr>
            <w:r>
              <w:rPr>
                <w:color w:val="000000" w:themeColor="text1"/>
              </w:rPr>
              <w:t>No</w:t>
            </w:r>
          </w:p>
        </w:tc>
        <w:tc>
          <w:tcPr>
            <w:tcW w:w="2245" w:type="dxa"/>
          </w:tcPr>
          <w:p w14:paraId="03D30975" w14:textId="4A2A855F" w:rsidR="003221EB" w:rsidRDefault="003221EB" w:rsidP="003221EB">
            <w:pPr>
              <w:rPr>
                <w:color w:val="000000" w:themeColor="text1"/>
              </w:rPr>
            </w:pPr>
            <w:r>
              <w:rPr>
                <w:color w:val="000000" w:themeColor="text1"/>
              </w:rPr>
              <w:t>10000</w:t>
            </w:r>
          </w:p>
        </w:tc>
      </w:tr>
    </w:tbl>
    <w:p w14:paraId="62DFEFC5" w14:textId="77777777" w:rsidR="0004786E" w:rsidRPr="0004786E" w:rsidRDefault="0004786E" w:rsidP="00252F04">
      <w:pPr>
        <w:rPr>
          <w:color w:val="000000" w:themeColor="text1"/>
        </w:rPr>
      </w:pPr>
    </w:p>
    <w:p w14:paraId="39102A0D" w14:textId="3D1A6A6A" w:rsidR="0014289D" w:rsidRPr="005F5B84" w:rsidRDefault="007B1920" w:rsidP="00252F04">
      <w:pPr>
        <w:rPr>
          <w:b/>
          <w:bCs/>
          <w:u w:val="single"/>
        </w:rPr>
      </w:pPr>
      <w:r>
        <w:lastRenderedPageBreak/>
        <w:tab/>
      </w:r>
      <w:r>
        <w:tab/>
      </w:r>
      <w:r>
        <w:tab/>
      </w:r>
      <w:bookmarkStart w:id="1" w:name="Table_2_DI"/>
      <w:r w:rsidRPr="005F5B84">
        <w:rPr>
          <w:b/>
          <w:bCs/>
          <w:color w:val="215E99" w:themeColor="text2" w:themeTint="BF"/>
          <w:u w:val="single"/>
        </w:rPr>
        <w:t>Table_2: Data Inspection – Finding Nulls or Outliers</w:t>
      </w:r>
      <w:bookmarkEnd w:id="1"/>
    </w:p>
    <w:p w14:paraId="2A772489" w14:textId="77777777" w:rsidR="007B1920" w:rsidRDefault="007B1920" w:rsidP="00252F04"/>
    <w:p w14:paraId="2D5D66A3" w14:textId="77777777" w:rsidR="00512867" w:rsidRDefault="00512867" w:rsidP="00252F04"/>
    <w:p w14:paraId="115FAF27" w14:textId="77777777" w:rsidR="007B1920" w:rsidRDefault="007B1920" w:rsidP="00252F04"/>
    <w:p w14:paraId="32E82E38" w14:textId="39B2ADE5" w:rsidR="0014289D" w:rsidRDefault="009640FB" w:rsidP="00252F04">
      <w:pPr>
        <w:rPr>
          <w:b/>
          <w:bCs/>
          <w:color w:val="FF0000"/>
          <w:u w:val="single"/>
        </w:rPr>
      </w:pPr>
      <w:r>
        <w:rPr>
          <w:b/>
          <w:bCs/>
          <w:color w:val="FF0000"/>
          <w:u w:val="single"/>
        </w:rPr>
        <w:t>Step-</w:t>
      </w:r>
      <w:r w:rsidR="0004786E">
        <w:rPr>
          <w:b/>
          <w:bCs/>
          <w:color w:val="FF0000"/>
          <w:u w:val="single"/>
        </w:rPr>
        <w:t>3</w:t>
      </w:r>
      <w:r>
        <w:rPr>
          <w:b/>
          <w:bCs/>
          <w:color w:val="FF0000"/>
          <w:u w:val="single"/>
        </w:rPr>
        <w:t xml:space="preserve">: </w:t>
      </w:r>
      <w:r w:rsidR="00A30662" w:rsidRPr="00A30662">
        <w:rPr>
          <w:b/>
          <w:bCs/>
          <w:color w:val="FF0000"/>
          <w:u w:val="single"/>
        </w:rPr>
        <w:t>Descriptive Statistics:</w:t>
      </w:r>
    </w:p>
    <w:p w14:paraId="00A10A5E" w14:textId="77777777" w:rsidR="00A20D52" w:rsidRDefault="00A20D52" w:rsidP="00252F04">
      <w:pPr>
        <w:rPr>
          <w:b/>
          <w:bCs/>
          <w:color w:val="FF0000"/>
          <w:u w:val="single"/>
        </w:rPr>
      </w:pPr>
    </w:p>
    <w:p w14:paraId="66434DDD" w14:textId="53B0F7B6" w:rsidR="00A30662" w:rsidRDefault="00A22A64" w:rsidP="00252F04">
      <w:pPr>
        <w:rPr>
          <w:color w:val="000000" w:themeColor="text1"/>
        </w:rPr>
      </w:pPr>
      <w:r w:rsidRPr="00A22A64">
        <w:rPr>
          <w:color w:val="000000" w:themeColor="text1"/>
        </w:rPr>
        <w:t xml:space="preserve">As a </w:t>
      </w:r>
      <w:r w:rsidR="00AD473F">
        <w:rPr>
          <w:color w:val="000000" w:themeColor="text1"/>
        </w:rPr>
        <w:t>third</w:t>
      </w:r>
      <w:r w:rsidRPr="00A22A64">
        <w:rPr>
          <w:color w:val="000000" w:themeColor="text1"/>
        </w:rPr>
        <w:t xml:space="preserve"> stage calculated the Descriptive Statistics (Mean, Mode, </w:t>
      </w:r>
      <w:r w:rsidR="004716D0" w:rsidRPr="00A22A64">
        <w:rPr>
          <w:color w:val="000000" w:themeColor="text1"/>
        </w:rPr>
        <w:t>Median,</w:t>
      </w:r>
      <w:r>
        <w:rPr>
          <w:color w:val="000000" w:themeColor="text1"/>
        </w:rPr>
        <w:t xml:space="preserve"> </w:t>
      </w:r>
      <w:r w:rsidR="004716D0">
        <w:rPr>
          <w:color w:val="000000" w:themeColor="text1"/>
        </w:rPr>
        <w:t>Maximum</w:t>
      </w:r>
      <w:r>
        <w:rPr>
          <w:color w:val="000000" w:themeColor="text1"/>
        </w:rPr>
        <w:t xml:space="preserve"> </w:t>
      </w:r>
      <w:r w:rsidR="004716D0">
        <w:rPr>
          <w:color w:val="000000" w:themeColor="text1"/>
        </w:rPr>
        <w:t>Value,</w:t>
      </w:r>
      <w:r>
        <w:rPr>
          <w:color w:val="000000" w:themeColor="text1"/>
        </w:rPr>
        <w:t xml:space="preserve"> Minimum </w:t>
      </w:r>
      <w:r w:rsidR="0001377D">
        <w:rPr>
          <w:color w:val="000000" w:themeColor="text1"/>
        </w:rPr>
        <w:t>value,</w:t>
      </w:r>
      <w:r>
        <w:rPr>
          <w:color w:val="000000" w:themeColor="text1"/>
        </w:rPr>
        <w:t xml:space="preserve"> </w:t>
      </w:r>
      <w:r w:rsidRPr="00A22A64">
        <w:rPr>
          <w:color w:val="000000" w:themeColor="text1"/>
        </w:rPr>
        <w:t xml:space="preserve">Standard Deviation, </w:t>
      </w:r>
      <w:r w:rsidR="00EC3E68" w:rsidRPr="00A22A64">
        <w:rPr>
          <w:color w:val="000000" w:themeColor="text1"/>
        </w:rPr>
        <w:t>Range,</w:t>
      </w:r>
      <w:r>
        <w:rPr>
          <w:color w:val="000000" w:themeColor="text1"/>
        </w:rPr>
        <w:t xml:space="preserve"> </w:t>
      </w:r>
      <w:r w:rsidRPr="00A22A64">
        <w:rPr>
          <w:color w:val="000000" w:themeColor="text1"/>
        </w:rPr>
        <w:t xml:space="preserve">Variance, Skewness, </w:t>
      </w:r>
      <w:r>
        <w:rPr>
          <w:color w:val="000000" w:themeColor="text1"/>
        </w:rPr>
        <w:t xml:space="preserve">Total </w:t>
      </w:r>
      <w:r w:rsidRPr="00A22A64">
        <w:rPr>
          <w:color w:val="000000" w:themeColor="text1"/>
        </w:rPr>
        <w:t xml:space="preserve">Count) for the numerical features and are displayed in </w:t>
      </w:r>
      <w:hyperlink w:anchor="Table_3" w:history="1">
        <w:r w:rsidRPr="00C30362">
          <w:rPr>
            <w:rStyle w:val="Hyperlink"/>
            <w:b/>
            <w:bCs/>
            <w:color w:val="FF0000"/>
          </w:rPr>
          <w:t>Table</w:t>
        </w:r>
        <w:r w:rsidR="004716D0" w:rsidRPr="00C30362">
          <w:rPr>
            <w:rStyle w:val="Hyperlink"/>
            <w:b/>
            <w:bCs/>
            <w:color w:val="FF0000"/>
          </w:rPr>
          <w:t>_</w:t>
        </w:r>
        <w:r w:rsidR="00D2078F" w:rsidRPr="00C30362">
          <w:rPr>
            <w:rStyle w:val="Hyperlink"/>
            <w:b/>
            <w:bCs/>
            <w:color w:val="FF0000"/>
          </w:rPr>
          <w:t>3</w:t>
        </w:r>
      </w:hyperlink>
      <w:r w:rsidR="00EC3E68" w:rsidRPr="004716D0">
        <w:rPr>
          <w:color w:val="000000" w:themeColor="text1"/>
        </w:rPr>
        <w:t>.</w:t>
      </w:r>
      <w:r w:rsidRPr="00A22A64">
        <w:rPr>
          <w:color w:val="000000" w:themeColor="text1"/>
        </w:rPr>
        <w:br/>
        <w:t>Descriptive statistics are used to more easily examine, summarize, and comprehend patterns and trends within the dataset.</w:t>
      </w:r>
    </w:p>
    <w:p w14:paraId="3A76AAB4" w14:textId="77777777" w:rsidR="00A20D52" w:rsidRDefault="00A20D52" w:rsidP="00252F04">
      <w:pPr>
        <w:rPr>
          <w:color w:val="000000" w:themeColor="text1"/>
        </w:rPr>
      </w:pPr>
    </w:p>
    <w:tbl>
      <w:tblPr>
        <w:tblStyle w:val="TableGrid"/>
        <w:tblW w:w="0" w:type="auto"/>
        <w:tblLook w:val="04A0" w:firstRow="1" w:lastRow="0" w:firstColumn="1" w:lastColumn="0" w:noHBand="0" w:noVBand="1"/>
      </w:tblPr>
      <w:tblGrid>
        <w:gridCol w:w="1378"/>
        <w:gridCol w:w="1374"/>
        <w:gridCol w:w="1236"/>
        <w:gridCol w:w="1377"/>
        <w:gridCol w:w="1374"/>
        <w:gridCol w:w="1476"/>
        <w:gridCol w:w="1135"/>
      </w:tblGrid>
      <w:tr w:rsidR="00024FC7" w14:paraId="1EE37A83" w14:textId="77777777" w:rsidTr="00EC4CCE">
        <w:trPr>
          <w:trHeight w:val="1124"/>
        </w:trPr>
        <w:tc>
          <w:tcPr>
            <w:tcW w:w="1435" w:type="dxa"/>
            <w:shd w:val="clear" w:color="auto" w:fill="A5C9EB" w:themeFill="text2" w:themeFillTint="40"/>
          </w:tcPr>
          <w:p w14:paraId="5118E0E3" w14:textId="77777777" w:rsidR="00582B6E" w:rsidRDefault="0087768C" w:rsidP="00252F04">
            <w:pPr>
              <w:rPr>
                <w:b/>
                <w:bCs/>
                <w:color w:val="000000" w:themeColor="text1"/>
              </w:rPr>
            </w:pPr>
            <w:r>
              <w:rPr>
                <w:b/>
                <w:bCs/>
                <w:color w:val="000000" w:themeColor="text1"/>
              </w:rPr>
              <w:t>Descr</w:t>
            </w:r>
            <w:r w:rsidR="00582B6E">
              <w:rPr>
                <w:b/>
                <w:bCs/>
                <w:color w:val="000000" w:themeColor="text1"/>
              </w:rPr>
              <w:t>iptive</w:t>
            </w:r>
          </w:p>
          <w:p w14:paraId="31D94BBD" w14:textId="4E3E8FA1" w:rsidR="001C4C6E" w:rsidRPr="0087768C" w:rsidRDefault="001C4C6E" w:rsidP="00252F04">
            <w:pPr>
              <w:rPr>
                <w:b/>
                <w:bCs/>
                <w:color w:val="000000" w:themeColor="text1"/>
              </w:rPr>
            </w:pPr>
            <w:r w:rsidRPr="0087768C">
              <w:rPr>
                <w:b/>
                <w:bCs/>
                <w:color w:val="000000" w:themeColor="text1"/>
              </w:rPr>
              <w:t>Metrics</w:t>
            </w:r>
          </w:p>
        </w:tc>
        <w:tc>
          <w:tcPr>
            <w:tcW w:w="1260" w:type="dxa"/>
            <w:shd w:val="clear" w:color="auto" w:fill="A5C9EB" w:themeFill="text2" w:themeFillTint="40"/>
          </w:tcPr>
          <w:p w14:paraId="783B59BD" w14:textId="25277335" w:rsidR="001C4C6E" w:rsidRPr="0087768C" w:rsidRDefault="00582B6E" w:rsidP="00252F04">
            <w:pPr>
              <w:rPr>
                <w:b/>
                <w:bCs/>
                <w:color w:val="000000" w:themeColor="text1"/>
              </w:rPr>
            </w:pPr>
            <w:r>
              <w:rPr>
                <w:b/>
                <w:bCs/>
                <w:color w:val="000000" w:themeColor="text1"/>
              </w:rPr>
              <w:t>Duration</w:t>
            </w:r>
          </w:p>
        </w:tc>
        <w:tc>
          <w:tcPr>
            <w:tcW w:w="1170" w:type="dxa"/>
            <w:shd w:val="clear" w:color="auto" w:fill="A5C9EB" w:themeFill="text2" w:themeFillTint="40"/>
          </w:tcPr>
          <w:p w14:paraId="17EE9DD3" w14:textId="4280D64A" w:rsidR="001C4C6E" w:rsidRPr="0087768C" w:rsidRDefault="00582B6E" w:rsidP="00252F04">
            <w:pPr>
              <w:rPr>
                <w:b/>
                <w:bCs/>
                <w:color w:val="000000" w:themeColor="text1"/>
              </w:rPr>
            </w:pPr>
            <w:r>
              <w:rPr>
                <w:b/>
                <w:bCs/>
                <w:color w:val="000000" w:themeColor="text1"/>
              </w:rPr>
              <w:t>Distance</w:t>
            </w:r>
          </w:p>
        </w:tc>
        <w:tc>
          <w:tcPr>
            <w:tcW w:w="1459" w:type="dxa"/>
            <w:shd w:val="clear" w:color="auto" w:fill="A5C9EB" w:themeFill="text2" w:themeFillTint="4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tblGrid>
            <w:tr w:rsidR="00582B6E" w:rsidRPr="00582B6E" w14:paraId="489BA2F1" w14:textId="77777777" w:rsidTr="00582B6E">
              <w:trPr>
                <w:tblCellSpacing w:w="15" w:type="dxa"/>
              </w:trPr>
              <w:tc>
                <w:tcPr>
                  <w:tcW w:w="0" w:type="auto"/>
                  <w:vAlign w:val="center"/>
                  <w:hideMark/>
                </w:tcPr>
                <w:p w14:paraId="1FC9F94A" w14:textId="67D935FE" w:rsidR="00582B6E" w:rsidRDefault="00582B6E" w:rsidP="00582B6E">
                  <w:pPr>
                    <w:rPr>
                      <w:b/>
                      <w:bCs/>
                      <w:color w:val="000000" w:themeColor="text1"/>
                    </w:rPr>
                  </w:pPr>
                  <w:r w:rsidRPr="00582B6E">
                    <w:rPr>
                      <w:b/>
                      <w:bCs/>
                      <w:color w:val="000000" w:themeColor="text1"/>
                    </w:rPr>
                    <w:t>Ad</w:t>
                  </w:r>
                  <w:r w:rsidR="003307D0">
                    <w:rPr>
                      <w:b/>
                      <w:bCs/>
                      <w:color w:val="000000" w:themeColor="text1"/>
                    </w:rPr>
                    <w:t>vanc</w:t>
                  </w:r>
                  <w:r w:rsidRPr="00582B6E">
                    <w:rPr>
                      <w:b/>
                      <w:bCs/>
                      <w:color w:val="000000" w:themeColor="text1"/>
                    </w:rPr>
                    <w:t>e</w:t>
                  </w:r>
                </w:p>
                <w:p w14:paraId="60FC42CD" w14:textId="2AA0761E" w:rsidR="00582B6E" w:rsidRPr="00582B6E" w:rsidRDefault="00582B6E" w:rsidP="00582B6E">
                  <w:pPr>
                    <w:rPr>
                      <w:b/>
                      <w:bCs/>
                      <w:color w:val="000000" w:themeColor="text1"/>
                    </w:rPr>
                  </w:pPr>
                  <w:r w:rsidRPr="00582B6E">
                    <w:rPr>
                      <w:b/>
                      <w:bCs/>
                      <w:color w:val="000000" w:themeColor="text1"/>
                    </w:rPr>
                    <w:t>Booking</w:t>
                  </w:r>
                  <w:r>
                    <w:rPr>
                      <w:b/>
                      <w:bCs/>
                      <w:color w:val="000000" w:themeColor="text1"/>
                    </w:rPr>
                    <w:t xml:space="preserve"> </w:t>
                  </w:r>
                  <w:r w:rsidRPr="00582B6E">
                    <w:rPr>
                      <w:b/>
                      <w:bCs/>
                      <w:color w:val="000000" w:themeColor="text1"/>
                    </w:rPr>
                    <w:t>Days</w:t>
                  </w:r>
                </w:p>
              </w:tc>
            </w:tr>
          </w:tbl>
          <w:p w14:paraId="15C6C3AE" w14:textId="77777777" w:rsidR="00582B6E" w:rsidRPr="00582B6E" w:rsidRDefault="00582B6E" w:rsidP="00582B6E">
            <w:pPr>
              <w:rPr>
                <w:b/>
                <w:bCs/>
                <w:vanish/>
                <w:color w:val="000000" w:themeColor="text1"/>
              </w:rPr>
            </w:pPr>
          </w:p>
          <w:p w14:paraId="00841D74" w14:textId="77777777" w:rsidR="00582B6E" w:rsidRPr="00582B6E" w:rsidRDefault="00582B6E" w:rsidP="00582B6E">
            <w:pPr>
              <w:rPr>
                <w:b/>
                <w:bCs/>
                <w:vanish/>
                <w:color w:val="000000" w:themeColor="text1"/>
              </w:rPr>
            </w:pPr>
          </w:p>
          <w:p w14:paraId="537D6A35" w14:textId="77777777" w:rsidR="00582B6E" w:rsidRPr="00582B6E" w:rsidRDefault="00582B6E" w:rsidP="00582B6E">
            <w:pPr>
              <w:rPr>
                <w:b/>
                <w:bCs/>
                <w:vanish/>
                <w:color w:val="000000" w:themeColor="text1"/>
              </w:rPr>
            </w:pPr>
          </w:p>
          <w:p w14:paraId="38296C5D" w14:textId="77777777" w:rsidR="001C4C6E" w:rsidRPr="0087768C" w:rsidRDefault="001C4C6E" w:rsidP="00252F04">
            <w:pPr>
              <w:rPr>
                <w:b/>
                <w:bCs/>
                <w:color w:val="000000" w:themeColor="text1"/>
              </w:rPr>
            </w:pPr>
          </w:p>
        </w:tc>
        <w:tc>
          <w:tcPr>
            <w:tcW w:w="1373" w:type="dxa"/>
            <w:shd w:val="clear" w:color="auto" w:fill="A5C9EB" w:themeFill="text2" w:themeFillTint="4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582B6E" w:rsidRPr="00582B6E" w14:paraId="7D94F622" w14:textId="77777777" w:rsidTr="008F328D">
              <w:trPr>
                <w:tblCellSpacing w:w="15" w:type="dxa"/>
              </w:trPr>
              <w:tc>
                <w:tcPr>
                  <w:tcW w:w="0" w:type="auto"/>
                  <w:vAlign w:val="center"/>
                  <w:hideMark/>
                </w:tcPr>
                <w:p w14:paraId="7A9A7AF7" w14:textId="77777777" w:rsidR="00582B6E" w:rsidRDefault="00582B6E" w:rsidP="00582B6E">
                  <w:pPr>
                    <w:rPr>
                      <w:b/>
                      <w:bCs/>
                      <w:color w:val="000000" w:themeColor="text1"/>
                    </w:rPr>
                  </w:pPr>
                  <w:r w:rsidRPr="00582B6E">
                    <w:rPr>
                      <w:b/>
                      <w:bCs/>
                      <w:color w:val="000000" w:themeColor="text1"/>
                    </w:rPr>
                    <w:t>Luggage</w:t>
                  </w:r>
                </w:p>
                <w:p w14:paraId="50EF0B65" w14:textId="0E6CAFA1" w:rsidR="00582B6E" w:rsidRPr="00582B6E" w:rsidRDefault="00582B6E" w:rsidP="00582B6E">
                  <w:pPr>
                    <w:rPr>
                      <w:b/>
                      <w:bCs/>
                      <w:color w:val="000000" w:themeColor="text1"/>
                    </w:rPr>
                  </w:pPr>
                  <w:r w:rsidRPr="00582B6E">
                    <w:rPr>
                      <w:b/>
                      <w:bCs/>
                      <w:color w:val="000000" w:themeColor="text1"/>
                    </w:rPr>
                    <w:t>Allowance</w:t>
                  </w:r>
                </w:p>
              </w:tc>
            </w:tr>
          </w:tbl>
          <w:p w14:paraId="282EF4EB" w14:textId="77777777" w:rsidR="001C4C6E" w:rsidRPr="0087768C" w:rsidRDefault="001C4C6E" w:rsidP="00252F04">
            <w:pPr>
              <w:rPr>
                <w:b/>
                <w:bCs/>
                <w:color w:val="000000" w:themeColor="text1"/>
              </w:rPr>
            </w:pPr>
          </w:p>
        </w:tc>
        <w:tc>
          <w:tcPr>
            <w:tcW w:w="1369" w:type="dxa"/>
            <w:shd w:val="clear" w:color="auto" w:fill="A5C9EB" w:themeFill="text2" w:themeFillTint="4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582B6E" w:rsidRPr="00582B6E" w14:paraId="20DC7722" w14:textId="77777777" w:rsidTr="008F328D">
              <w:trPr>
                <w:tblCellSpacing w:w="15" w:type="dxa"/>
              </w:trPr>
              <w:tc>
                <w:tcPr>
                  <w:tcW w:w="0" w:type="auto"/>
                  <w:vAlign w:val="center"/>
                  <w:hideMark/>
                </w:tcPr>
                <w:p w14:paraId="3FCD30B1" w14:textId="77777777" w:rsidR="00582B6E" w:rsidRDefault="00582B6E" w:rsidP="00582B6E">
                  <w:pPr>
                    <w:rPr>
                      <w:b/>
                      <w:bCs/>
                      <w:color w:val="000000" w:themeColor="text1"/>
                    </w:rPr>
                  </w:pPr>
                  <w:r w:rsidRPr="00582B6E">
                    <w:rPr>
                      <w:b/>
                      <w:bCs/>
                      <w:color w:val="000000" w:themeColor="text1"/>
                    </w:rPr>
                    <w:t>Fuel</w:t>
                  </w:r>
                </w:p>
                <w:p w14:paraId="12B7664E" w14:textId="136C60E0" w:rsidR="00582B6E" w:rsidRPr="00582B6E" w:rsidRDefault="00582B6E" w:rsidP="00582B6E">
                  <w:pPr>
                    <w:rPr>
                      <w:b/>
                      <w:bCs/>
                      <w:color w:val="000000" w:themeColor="text1"/>
                    </w:rPr>
                  </w:pPr>
                  <w:r w:rsidRPr="00582B6E">
                    <w:rPr>
                      <w:b/>
                      <w:bCs/>
                      <w:color w:val="000000" w:themeColor="text1"/>
                    </w:rPr>
                    <w:t>Surcharge</w:t>
                  </w:r>
                </w:p>
              </w:tc>
            </w:tr>
          </w:tbl>
          <w:p w14:paraId="2C7699A3" w14:textId="77777777" w:rsidR="001C4C6E" w:rsidRPr="0087768C" w:rsidRDefault="001C4C6E" w:rsidP="00252F04">
            <w:pPr>
              <w:rPr>
                <w:b/>
                <w:bCs/>
                <w:color w:val="000000" w:themeColor="text1"/>
              </w:rPr>
            </w:pPr>
          </w:p>
        </w:tc>
        <w:tc>
          <w:tcPr>
            <w:tcW w:w="1284" w:type="dxa"/>
            <w:shd w:val="clear" w:color="auto" w:fill="A5C9EB" w:themeFill="text2" w:themeFillTint="4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82B6E" w:rsidRPr="00582B6E" w14:paraId="6CC580CB" w14:textId="77777777" w:rsidTr="008F328D">
              <w:trPr>
                <w:tblCellSpacing w:w="15" w:type="dxa"/>
              </w:trPr>
              <w:tc>
                <w:tcPr>
                  <w:tcW w:w="0" w:type="auto"/>
                  <w:vAlign w:val="center"/>
                  <w:hideMark/>
                </w:tcPr>
                <w:p w14:paraId="3236C8C4" w14:textId="77777777" w:rsidR="00582B6E" w:rsidRDefault="00582B6E" w:rsidP="00582B6E">
                  <w:pPr>
                    <w:rPr>
                      <w:b/>
                      <w:bCs/>
                      <w:color w:val="000000" w:themeColor="text1"/>
                    </w:rPr>
                  </w:pPr>
                  <w:r w:rsidRPr="00582B6E">
                    <w:rPr>
                      <w:b/>
                      <w:bCs/>
                      <w:color w:val="000000" w:themeColor="text1"/>
                    </w:rPr>
                    <w:t>Flight</w:t>
                  </w:r>
                </w:p>
                <w:p w14:paraId="1EB3A4C9" w14:textId="3DD1BC6F" w:rsidR="00582B6E" w:rsidRPr="00582B6E" w:rsidRDefault="00582B6E" w:rsidP="00582B6E">
                  <w:pPr>
                    <w:rPr>
                      <w:b/>
                      <w:bCs/>
                      <w:color w:val="000000" w:themeColor="text1"/>
                    </w:rPr>
                  </w:pPr>
                  <w:r w:rsidRPr="00582B6E">
                    <w:rPr>
                      <w:b/>
                      <w:bCs/>
                      <w:color w:val="000000" w:themeColor="text1"/>
                    </w:rPr>
                    <w:t>Price</w:t>
                  </w:r>
                </w:p>
              </w:tc>
            </w:tr>
          </w:tbl>
          <w:p w14:paraId="5CF0D9E1" w14:textId="77777777" w:rsidR="001C4C6E" w:rsidRPr="0087768C" w:rsidRDefault="001C4C6E" w:rsidP="00252F04">
            <w:pPr>
              <w:rPr>
                <w:b/>
                <w:bCs/>
                <w:color w:val="000000" w:themeColor="text1"/>
              </w:rPr>
            </w:pPr>
          </w:p>
        </w:tc>
      </w:tr>
      <w:tr w:rsidR="00024FC7" w14:paraId="5E06EA28" w14:textId="77777777" w:rsidTr="003307D0">
        <w:trPr>
          <w:trHeight w:val="449"/>
        </w:trPr>
        <w:tc>
          <w:tcPr>
            <w:tcW w:w="1435" w:type="dxa"/>
          </w:tcPr>
          <w:p w14:paraId="17DFAB0A" w14:textId="39E82CE3" w:rsidR="001C4C6E" w:rsidRDefault="001C4C6E" w:rsidP="00252F04">
            <w:pPr>
              <w:rPr>
                <w:color w:val="000000" w:themeColor="text1"/>
              </w:rPr>
            </w:pPr>
            <w:r>
              <w:rPr>
                <w:color w:val="000000" w:themeColor="text1"/>
              </w:rPr>
              <w:t>Average</w:t>
            </w:r>
          </w:p>
        </w:tc>
        <w:tc>
          <w:tcPr>
            <w:tcW w:w="1260" w:type="dxa"/>
          </w:tcPr>
          <w:p w14:paraId="7AB161FD" w14:textId="3896288B" w:rsidR="001C4C6E" w:rsidRDefault="007E6492" w:rsidP="00252F04">
            <w:pPr>
              <w:rPr>
                <w:color w:val="000000" w:themeColor="text1"/>
              </w:rPr>
            </w:pPr>
            <w:r w:rsidRPr="007E6492">
              <w:rPr>
                <w:color w:val="000000" w:themeColor="text1"/>
              </w:rPr>
              <w:t>8.02245334</w:t>
            </w:r>
          </w:p>
        </w:tc>
        <w:tc>
          <w:tcPr>
            <w:tcW w:w="1170" w:type="dxa"/>
          </w:tcPr>
          <w:p w14:paraId="0209326E" w14:textId="265FCE0E" w:rsidR="001C4C6E" w:rsidRDefault="00AD5850" w:rsidP="00252F04">
            <w:pPr>
              <w:rPr>
                <w:color w:val="000000" w:themeColor="text1"/>
              </w:rPr>
            </w:pPr>
            <w:r>
              <w:rPr>
                <w:color w:val="000000" w:themeColor="text1"/>
              </w:rPr>
              <w:t>4002.655</w:t>
            </w:r>
          </w:p>
        </w:tc>
        <w:tc>
          <w:tcPr>
            <w:tcW w:w="1459" w:type="dxa"/>
          </w:tcPr>
          <w:p w14:paraId="35E061AE" w14:textId="2CA9F50F" w:rsidR="001C4C6E" w:rsidRDefault="007E6492" w:rsidP="00252F04">
            <w:pPr>
              <w:rPr>
                <w:color w:val="000000" w:themeColor="text1"/>
              </w:rPr>
            </w:pPr>
            <w:r w:rsidRPr="007E6492">
              <w:rPr>
                <w:color w:val="000000" w:themeColor="text1"/>
              </w:rPr>
              <w:t>182.0954</w:t>
            </w:r>
          </w:p>
        </w:tc>
        <w:tc>
          <w:tcPr>
            <w:tcW w:w="1373" w:type="dxa"/>
          </w:tcPr>
          <w:p w14:paraId="7C102122" w14:textId="3E57DBFC" w:rsidR="001C4C6E" w:rsidRDefault="007E6492" w:rsidP="00252F04">
            <w:pPr>
              <w:rPr>
                <w:color w:val="000000" w:themeColor="text1"/>
              </w:rPr>
            </w:pPr>
            <w:r>
              <w:rPr>
                <w:color w:val="000000" w:themeColor="text1"/>
              </w:rPr>
              <w:t>21.947</w:t>
            </w:r>
          </w:p>
        </w:tc>
        <w:tc>
          <w:tcPr>
            <w:tcW w:w="1369" w:type="dxa"/>
          </w:tcPr>
          <w:p w14:paraId="11D40CCA" w14:textId="101B9A42" w:rsidR="001C4C6E" w:rsidRDefault="007E6492" w:rsidP="00252F04">
            <w:pPr>
              <w:rPr>
                <w:color w:val="000000" w:themeColor="text1"/>
              </w:rPr>
            </w:pPr>
            <w:r w:rsidRPr="007E6492">
              <w:rPr>
                <w:color w:val="000000" w:themeColor="text1"/>
              </w:rPr>
              <w:t>54.49919481</w:t>
            </w:r>
          </w:p>
        </w:tc>
        <w:tc>
          <w:tcPr>
            <w:tcW w:w="1284" w:type="dxa"/>
          </w:tcPr>
          <w:p w14:paraId="0EFB6964" w14:textId="2AB2DF4D" w:rsidR="001C4C6E" w:rsidRDefault="007E6492" w:rsidP="00252F04">
            <w:pPr>
              <w:rPr>
                <w:color w:val="000000" w:themeColor="text1"/>
              </w:rPr>
            </w:pPr>
            <w:r w:rsidRPr="007E6492">
              <w:rPr>
                <w:color w:val="000000" w:themeColor="text1"/>
              </w:rPr>
              <w:t>1026.381</w:t>
            </w:r>
          </w:p>
        </w:tc>
      </w:tr>
      <w:tr w:rsidR="00024FC7" w14:paraId="60EE3E5C" w14:textId="77777777" w:rsidTr="002E50FC">
        <w:trPr>
          <w:trHeight w:val="386"/>
        </w:trPr>
        <w:tc>
          <w:tcPr>
            <w:tcW w:w="1435" w:type="dxa"/>
          </w:tcPr>
          <w:p w14:paraId="4A51EFA6" w14:textId="3B6B1A02" w:rsidR="001C4C6E" w:rsidRDefault="001C4C6E" w:rsidP="00252F04">
            <w:pPr>
              <w:rPr>
                <w:color w:val="000000" w:themeColor="text1"/>
              </w:rPr>
            </w:pPr>
            <w:r>
              <w:rPr>
                <w:color w:val="000000" w:themeColor="text1"/>
              </w:rPr>
              <w:t>Median</w:t>
            </w:r>
          </w:p>
        </w:tc>
        <w:tc>
          <w:tcPr>
            <w:tcW w:w="1260" w:type="dxa"/>
          </w:tcPr>
          <w:p w14:paraId="44639B74" w14:textId="799EAFAB" w:rsidR="001C4C6E" w:rsidRDefault="00021AE1" w:rsidP="00252F04">
            <w:pPr>
              <w:rPr>
                <w:color w:val="000000" w:themeColor="text1"/>
              </w:rPr>
            </w:pPr>
            <w:r w:rsidRPr="00021AE1">
              <w:rPr>
                <w:color w:val="000000" w:themeColor="text1"/>
              </w:rPr>
              <w:t>8.03019094</w:t>
            </w:r>
          </w:p>
        </w:tc>
        <w:tc>
          <w:tcPr>
            <w:tcW w:w="1170" w:type="dxa"/>
          </w:tcPr>
          <w:p w14:paraId="3C4F9D6A" w14:textId="57C632F3" w:rsidR="001C4C6E" w:rsidRDefault="00021AE1" w:rsidP="00252F04">
            <w:pPr>
              <w:rPr>
                <w:color w:val="000000" w:themeColor="text1"/>
              </w:rPr>
            </w:pPr>
            <w:r w:rsidRPr="00021AE1">
              <w:rPr>
                <w:color w:val="000000" w:themeColor="text1"/>
              </w:rPr>
              <w:t>3977.8289</w:t>
            </w:r>
          </w:p>
        </w:tc>
        <w:tc>
          <w:tcPr>
            <w:tcW w:w="1459" w:type="dxa"/>
          </w:tcPr>
          <w:p w14:paraId="5556B10A" w14:textId="1BF5EF0F" w:rsidR="001C4C6E" w:rsidRDefault="00021AE1" w:rsidP="00252F04">
            <w:pPr>
              <w:rPr>
                <w:color w:val="000000" w:themeColor="text1"/>
              </w:rPr>
            </w:pPr>
            <w:r w:rsidRPr="00021AE1">
              <w:rPr>
                <w:color w:val="000000" w:themeColor="text1"/>
              </w:rPr>
              <w:t>181.5</w:t>
            </w:r>
          </w:p>
        </w:tc>
        <w:tc>
          <w:tcPr>
            <w:tcW w:w="1373" w:type="dxa"/>
          </w:tcPr>
          <w:p w14:paraId="79D2BC0C" w14:textId="51494649" w:rsidR="001C4C6E" w:rsidRDefault="00C77908" w:rsidP="00252F04">
            <w:pPr>
              <w:rPr>
                <w:color w:val="000000" w:themeColor="text1"/>
              </w:rPr>
            </w:pPr>
            <w:r>
              <w:rPr>
                <w:color w:val="000000" w:themeColor="text1"/>
              </w:rPr>
              <w:t>22</w:t>
            </w:r>
          </w:p>
        </w:tc>
        <w:tc>
          <w:tcPr>
            <w:tcW w:w="1369" w:type="dxa"/>
          </w:tcPr>
          <w:p w14:paraId="24851C63" w14:textId="6AA540E7" w:rsidR="001C4C6E" w:rsidRDefault="00021AE1" w:rsidP="00252F04">
            <w:pPr>
              <w:rPr>
                <w:color w:val="000000" w:themeColor="text1"/>
              </w:rPr>
            </w:pPr>
            <w:r w:rsidRPr="00021AE1">
              <w:rPr>
                <w:color w:val="000000" w:themeColor="text1"/>
              </w:rPr>
              <w:t>54.49717445</w:t>
            </w:r>
          </w:p>
        </w:tc>
        <w:tc>
          <w:tcPr>
            <w:tcW w:w="1284" w:type="dxa"/>
          </w:tcPr>
          <w:p w14:paraId="219EB764" w14:textId="3439D4FB" w:rsidR="001C4C6E" w:rsidRDefault="00021AE1" w:rsidP="00252F04">
            <w:pPr>
              <w:rPr>
                <w:color w:val="000000" w:themeColor="text1"/>
              </w:rPr>
            </w:pPr>
            <w:r w:rsidRPr="00021AE1">
              <w:rPr>
                <w:color w:val="000000" w:themeColor="text1"/>
              </w:rPr>
              <w:t>1030.798</w:t>
            </w:r>
          </w:p>
        </w:tc>
      </w:tr>
      <w:tr w:rsidR="00024FC7" w14:paraId="0245C937" w14:textId="77777777" w:rsidTr="002E50FC">
        <w:trPr>
          <w:trHeight w:val="350"/>
        </w:trPr>
        <w:tc>
          <w:tcPr>
            <w:tcW w:w="1435" w:type="dxa"/>
          </w:tcPr>
          <w:p w14:paraId="2EDB30C1" w14:textId="7D7A2E27" w:rsidR="001C4C6E" w:rsidRDefault="001C4C6E" w:rsidP="00252F04">
            <w:pPr>
              <w:rPr>
                <w:color w:val="000000" w:themeColor="text1"/>
              </w:rPr>
            </w:pPr>
            <w:r>
              <w:rPr>
                <w:color w:val="000000" w:themeColor="text1"/>
              </w:rPr>
              <w:t>Mode</w:t>
            </w:r>
          </w:p>
        </w:tc>
        <w:tc>
          <w:tcPr>
            <w:tcW w:w="1260" w:type="dxa"/>
          </w:tcPr>
          <w:p w14:paraId="29EA3415" w14:textId="7593FC7A" w:rsidR="001C4C6E" w:rsidRDefault="00F70601" w:rsidP="00252F04">
            <w:pPr>
              <w:rPr>
                <w:color w:val="000000" w:themeColor="text1"/>
              </w:rPr>
            </w:pPr>
            <w:r>
              <w:rPr>
                <w:spacing w:val="-4"/>
              </w:rPr>
              <w:t>#N/A</w:t>
            </w:r>
          </w:p>
        </w:tc>
        <w:tc>
          <w:tcPr>
            <w:tcW w:w="1170" w:type="dxa"/>
          </w:tcPr>
          <w:p w14:paraId="18DCC68C" w14:textId="2AEA322F" w:rsidR="001C4C6E" w:rsidRDefault="00F70601" w:rsidP="00252F04">
            <w:pPr>
              <w:rPr>
                <w:color w:val="000000" w:themeColor="text1"/>
              </w:rPr>
            </w:pPr>
            <w:r>
              <w:rPr>
                <w:spacing w:val="-4"/>
              </w:rPr>
              <w:t>#N/A</w:t>
            </w:r>
          </w:p>
        </w:tc>
        <w:tc>
          <w:tcPr>
            <w:tcW w:w="1459" w:type="dxa"/>
          </w:tcPr>
          <w:p w14:paraId="68B9B62F" w14:textId="3957FC22" w:rsidR="001C4C6E" w:rsidRDefault="00F70601" w:rsidP="00252F04">
            <w:pPr>
              <w:rPr>
                <w:color w:val="000000" w:themeColor="text1"/>
              </w:rPr>
            </w:pPr>
            <w:r>
              <w:rPr>
                <w:color w:val="000000" w:themeColor="text1"/>
              </w:rPr>
              <w:t>123</w:t>
            </w:r>
          </w:p>
        </w:tc>
        <w:tc>
          <w:tcPr>
            <w:tcW w:w="1373" w:type="dxa"/>
          </w:tcPr>
          <w:p w14:paraId="378F144C" w14:textId="4949D87E" w:rsidR="001C4C6E" w:rsidRDefault="00F70601" w:rsidP="00252F04">
            <w:pPr>
              <w:rPr>
                <w:color w:val="000000" w:themeColor="text1"/>
              </w:rPr>
            </w:pPr>
            <w:r>
              <w:rPr>
                <w:spacing w:val="-4"/>
              </w:rPr>
              <w:t>#N/A</w:t>
            </w:r>
          </w:p>
        </w:tc>
        <w:tc>
          <w:tcPr>
            <w:tcW w:w="1369" w:type="dxa"/>
          </w:tcPr>
          <w:p w14:paraId="070A7EAE" w14:textId="31034380" w:rsidR="001C4C6E" w:rsidRDefault="00F70601" w:rsidP="00252F04">
            <w:pPr>
              <w:rPr>
                <w:color w:val="000000" w:themeColor="text1"/>
              </w:rPr>
            </w:pPr>
            <w:r>
              <w:rPr>
                <w:spacing w:val="-4"/>
              </w:rPr>
              <w:t>#N/A</w:t>
            </w:r>
          </w:p>
        </w:tc>
        <w:tc>
          <w:tcPr>
            <w:tcW w:w="1284" w:type="dxa"/>
          </w:tcPr>
          <w:p w14:paraId="38AA8F3C" w14:textId="6541444A" w:rsidR="001C4C6E" w:rsidRDefault="00F70601" w:rsidP="00252F04">
            <w:pPr>
              <w:rPr>
                <w:color w:val="000000" w:themeColor="text1"/>
              </w:rPr>
            </w:pPr>
            <w:r>
              <w:rPr>
                <w:spacing w:val="-4"/>
              </w:rPr>
              <w:t>#N/A</w:t>
            </w:r>
          </w:p>
        </w:tc>
      </w:tr>
      <w:tr w:rsidR="00024FC7" w14:paraId="75C36359" w14:textId="77777777" w:rsidTr="00582B6E">
        <w:tc>
          <w:tcPr>
            <w:tcW w:w="1435" w:type="dxa"/>
          </w:tcPr>
          <w:p w14:paraId="4A450358" w14:textId="452491D2" w:rsidR="001C4C6E" w:rsidRDefault="001C4C6E" w:rsidP="00252F04">
            <w:pPr>
              <w:rPr>
                <w:color w:val="000000" w:themeColor="text1"/>
              </w:rPr>
            </w:pPr>
            <w:r>
              <w:rPr>
                <w:color w:val="000000" w:themeColor="text1"/>
              </w:rPr>
              <w:t>Standard Deviation</w:t>
            </w:r>
          </w:p>
        </w:tc>
        <w:tc>
          <w:tcPr>
            <w:tcW w:w="1260" w:type="dxa"/>
          </w:tcPr>
          <w:p w14:paraId="147C89EB" w14:textId="77777777" w:rsidR="00C77908" w:rsidRDefault="00C77908" w:rsidP="00C77908">
            <w:pPr>
              <w:rPr>
                <w:rFonts w:ascii="Aptos Narrow" w:hAnsi="Aptos Narrow"/>
                <w:color w:val="000000"/>
              </w:rPr>
            </w:pPr>
            <w:r>
              <w:rPr>
                <w:rFonts w:ascii="Aptos Narrow" w:hAnsi="Aptos Narrow"/>
                <w:color w:val="000000"/>
              </w:rPr>
              <w:t>4.04626371</w:t>
            </w:r>
          </w:p>
          <w:p w14:paraId="549E21EF" w14:textId="77777777" w:rsidR="001C4C6E" w:rsidRDefault="001C4C6E" w:rsidP="00252F04">
            <w:pPr>
              <w:rPr>
                <w:color w:val="000000" w:themeColor="text1"/>
              </w:rPr>
            </w:pPr>
          </w:p>
        </w:tc>
        <w:tc>
          <w:tcPr>
            <w:tcW w:w="1170" w:type="dxa"/>
          </w:tcPr>
          <w:p w14:paraId="5188ABEF" w14:textId="1C0CE255" w:rsidR="001C4C6E" w:rsidRPr="00C77908" w:rsidRDefault="00C77908" w:rsidP="00252F04">
            <w:pPr>
              <w:rPr>
                <w:rFonts w:ascii="Aptos Narrow" w:hAnsi="Aptos Narrow"/>
                <w:color w:val="000000"/>
              </w:rPr>
            </w:pPr>
            <w:r>
              <w:rPr>
                <w:rFonts w:ascii="Aptos Narrow" w:hAnsi="Aptos Narrow"/>
                <w:color w:val="000000"/>
              </w:rPr>
              <w:t>2290.671</w:t>
            </w:r>
          </w:p>
        </w:tc>
        <w:tc>
          <w:tcPr>
            <w:tcW w:w="1459" w:type="dxa"/>
          </w:tcPr>
          <w:p w14:paraId="61F5FB33" w14:textId="77777777" w:rsidR="00C77908" w:rsidRDefault="00C77908" w:rsidP="00C77908">
            <w:pPr>
              <w:rPr>
                <w:rFonts w:ascii="Aptos Narrow" w:hAnsi="Aptos Narrow"/>
                <w:color w:val="000000"/>
              </w:rPr>
            </w:pPr>
            <w:r>
              <w:rPr>
                <w:rFonts w:ascii="Aptos Narrow" w:hAnsi="Aptos Narrow"/>
                <w:color w:val="000000"/>
              </w:rPr>
              <w:t>105.724644</w:t>
            </w:r>
          </w:p>
          <w:p w14:paraId="0338CF10" w14:textId="77777777" w:rsidR="001C4C6E" w:rsidRDefault="001C4C6E" w:rsidP="00252F04">
            <w:pPr>
              <w:rPr>
                <w:color w:val="000000" w:themeColor="text1"/>
              </w:rPr>
            </w:pPr>
          </w:p>
        </w:tc>
        <w:tc>
          <w:tcPr>
            <w:tcW w:w="1373" w:type="dxa"/>
          </w:tcPr>
          <w:p w14:paraId="7C0EC69E" w14:textId="77777777" w:rsidR="00C77908" w:rsidRDefault="00C77908" w:rsidP="00C77908">
            <w:pPr>
              <w:rPr>
                <w:rFonts w:ascii="Aptos Narrow" w:hAnsi="Aptos Narrow"/>
                <w:color w:val="000000"/>
              </w:rPr>
            </w:pPr>
            <w:r>
              <w:rPr>
                <w:rFonts w:ascii="Aptos Narrow" w:hAnsi="Aptos Narrow"/>
                <w:color w:val="000000"/>
              </w:rPr>
              <w:t>4.30342224</w:t>
            </w:r>
          </w:p>
          <w:p w14:paraId="356C471F" w14:textId="77777777" w:rsidR="001C4C6E" w:rsidRDefault="001C4C6E" w:rsidP="00252F04">
            <w:pPr>
              <w:rPr>
                <w:color w:val="000000" w:themeColor="text1"/>
              </w:rPr>
            </w:pPr>
          </w:p>
        </w:tc>
        <w:tc>
          <w:tcPr>
            <w:tcW w:w="1369" w:type="dxa"/>
          </w:tcPr>
          <w:p w14:paraId="0A90D859" w14:textId="77777777" w:rsidR="00C77908" w:rsidRDefault="00C77908" w:rsidP="00C77908">
            <w:pPr>
              <w:rPr>
                <w:rFonts w:ascii="Aptos Narrow" w:hAnsi="Aptos Narrow"/>
                <w:color w:val="000000"/>
              </w:rPr>
            </w:pPr>
            <w:r>
              <w:rPr>
                <w:rFonts w:ascii="Aptos Narrow" w:hAnsi="Aptos Narrow"/>
                <w:color w:val="000000"/>
              </w:rPr>
              <w:t>25.7812542</w:t>
            </w:r>
          </w:p>
          <w:p w14:paraId="15F12D7C" w14:textId="77777777" w:rsidR="001C4C6E" w:rsidRDefault="001C4C6E" w:rsidP="00252F04">
            <w:pPr>
              <w:rPr>
                <w:color w:val="000000" w:themeColor="text1"/>
              </w:rPr>
            </w:pPr>
          </w:p>
        </w:tc>
        <w:tc>
          <w:tcPr>
            <w:tcW w:w="1284" w:type="dxa"/>
          </w:tcPr>
          <w:p w14:paraId="29C55E11" w14:textId="415D8032" w:rsidR="00C77908" w:rsidRDefault="00C77908" w:rsidP="00C77908">
            <w:pPr>
              <w:rPr>
                <w:rFonts w:ascii="Aptos Narrow" w:hAnsi="Aptos Narrow"/>
                <w:color w:val="000000"/>
              </w:rPr>
            </w:pPr>
            <w:r>
              <w:rPr>
                <w:rFonts w:ascii="Aptos Narrow" w:hAnsi="Aptos Narrow"/>
                <w:color w:val="000000"/>
              </w:rPr>
              <w:t>559.8764</w:t>
            </w:r>
          </w:p>
          <w:p w14:paraId="606AA185" w14:textId="77777777" w:rsidR="001C4C6E" w:rsidRDefault="001C4C6E" w:rsidP="00252F04">
            <w:pPr>
              <w:rPr>
                <w:color w:val="000000" w:themeColor="text1"/>
              </w:rPr>
            </w:pPr>
          </w:p>
        </w:tc>
      </w:tr>
      <w:tr w:rsidR="00024FC7" w14:paraId="78706321" w14:textId="77777777" w:rsidTr="00582B6E">
        <w:tc>
          <w:tcPr>
            <w:tcW w:w="1435" w:type="dxa"/>
          </w:tcPr>
          <w:p w14:paraId="63C74D15" w14:textId="4D548FA7" w:rsidR="001C4C6E" w:rsidRDefault="001C4C6E" w:rsidP="00252F04">
            <w:pPr>
              <w:rPr>
                <w:color w:val="000000" w:themeColor="text1"/>
              </w:rPr>
            </w:pPr>
            <w:r>
              <w:rPr>
                <w:color w:val="000000" w:themeColor="text1"/>
              </w:rPr>
              <w:t>Variance</w:t>
            </w:r>
          </w:p>
        </w:tc>
        <w:tc>
          <w:tcPr>
            <w:tcW w:w="1260" w:type="dxa"/>
          </w:tcPr>
          <w:p w14:paraId="5040B7E7" w14:textId="77777777" w:rsidR="00363464" w:rsidRDefault="00363464" w:rsidP="00363464">
            <w:pPr>
              <w:rPr>
                <w:rFonts w:ascii="Aptos Narrow" w:hAnsi="Aptos Narrow"/>
                <w:color w:val="000000"/>
              </w:rPr>
            </w:pPr>
            <w:r>
              <w:rPr>
                <w:rFonts w:ascii="Aptos Narrow" w:hAnsi="Aptos Narrow"/>
                <w:color w:val="000000"/>
              </w:rPr>
              <w:t>16.37225</w:t>
            </w:r>
          </w:p>
          <w:p w14:paraId="6FE5134A" w14:textId="77777777" w:rsidR="001C4C6E" w:rsidRDefault="001C4C6E" w:rsidP="00252F04">
            <w:pPr>
              <w:rPr>
                <w:color w:val="000000" w:themeColor="text1"/>
              </w:rPr>
            </w:pPr>
          </w:p>
        </w:tc>
        <w:tc>
          <w:tcPr>
            <w:tcW w:w="1170" w:type="dxa"/>
          </w:tcPr>
          <w:p w14:paraId="4221F6F8" w14:textId="7227901B" w:rsidR="001C4C6E" w:rsidRPr="00363464" w:rsidRDefault="00363464" w:rsidP="00252F04">
            <w:pPr>
              <w:rPr>
                <w:rFonts w:ascii="Aptos Narrow" w:hAnsi="Aptos Narrow"/>
                <w:color w:val="000000"/>
              </w:rPr>
            </w:pPr>
            <w:r>
              <w:rPr>
                <w:rFonts w:ascii="Aptos Narrow" w:hAnsi="Aptos Narrow"/>
                <w:color w:val="000000"/>
              </w:rPr>
              <w:t>524717</w:t>
            </w:r>
            <w:r w:rsidR="004A75CE">
              <w:rPr>
                <w:rFonts w:ascii="Aptos Narrow" w:hAnsi="Aptos Narrow"/>
                <w:color w:val="000000"/>
              </w:rPr>
              <w:t>5</w:t>
            </w:r>
          </w:p>
        </w:tc>
        <w:tc>
          <w:tcPr>
            <w:tcW w:w="1459" w:type="dxa"/>
          </w:tcPr>
          <w:p w14:paraId="1D3CCF4C" w14:textId="77777777" w:rsidR="00363464" w:rsidRDefault="00363464" w:rsidP="00363464">
            <w:pPr>
              <w:rPr>
                <w:rFonts w:ascii="Aptos Narrow" w:hAnsi="Aptos Narrow"/>
                <w:color w:val="000000"/>
              </w:rPr>
            </w:pPr>
            <w:r>
              <w:rPr>
                <w:rFonts w:ascii="Aptos Narrow" w:hAnsi="Aptos Narrow"/>
                <w:color w:val="000000"/>
              </w:rPr>
              <w:t>11177.7003</w:t>
            </w:r>
          </w:p>
          <w:p w14:paraId="2C0C4FF4" w14:textId="77777777" w:rsidR="001C4C6E" w:rsidRDefault="001C4C6E" w:rsidP="00252F04">
            <w:pPr>
              <w:rPr>
                <w:color w:val="000000" w:themeColor="text1"/>
              </w:rPr>
            </w:pPr>
          </w:p>
        </w:tc>
        <w:tc>
          <w:tcPr>
            <w:tcW w:w="1373" w:type="dxa"/>
          </w:tcPr>
          <w:p w14:paraId="6B410F02" w14:textId="77777777" w:rsidR="00363464" w:rsidRDefault="00363464" w:rsidP="00363464">
            <w:pPr>
              <w:rPr>
                <w:rFonts w:ascii="Aptos Narrow" w:hAnsi="Aptos Narrow"/>
                <w:color w:val="000000"/>
              </w:rPr>
            </w:pPr>
            <w:r>
              <w:rPr>
                <w:rFonts w:ascii="Aptos Narrow" w:hAnsi="Aptos Narrow"/>
                <w:color w:val="000000"/>
              </w:rPr>
              <w:t>18.5194429</w:t>
            </w:r>
          </w:p>
          <w:p w14:paraId="6F63FE88" w14:textId="77777777" w:rsidR="001C4C6E" w:rsidRDefault="001C4C6E" w:rsidP="00252F04">
            <w:pPr>
              <w:rPr>
                <w:color w:val="000000" w:themeColor="text1"/>
              </w:rPr>
            </w:pPr>
          </w:p>
        </w:tc>
        <w:tc>
          <w:tcPr>
            <w:tcW w:w="1369" w:type="dxa"/>
          </w:tcPr>
          <w:p w14:paraId="45848FC7" w14:textId="77777777" w:rsidR="00363464" w:rsidRDefault="00363464" w:rsidP="00363464">
            <w:pPr>
              <w:rPr>
                <w:rFonts w:ascii="Aptos Narrow" w:hAnsi="Aptos Narrow"/>
                <w:color w:val="000000"/>
              </w:rPr>
            </w:pPr>
            <w:r>
              <w:rPr>
                <w:rFonts w:ascii="Aptos Narrow" w:hAnsi="Aptos Narrow"/>
                <w:color w:val="000000"/>
              </w:rPr>
              <w:t>664.673066</w:t>
            </w:r>
          </w:p>
          <w:p w14:paraId="6A289EC4" w14:textId="77777777" w:rsidR="001C4C6E" w:rsidRDefault="001C4C6E" w:rsidP="00252F04">
            <w:pPr>
              <w:rPr>
                <w:color w:val="000000" w:themeColor="text1"/>
              </w:rPr>
            </w:pPr>
          </w:p>
        </w:tc>
        <w:tc>
          <w:tcPr>
            <w:tcW w:w="1284" w:type="dxa"/>
          </w:tcPr>
          <w:p w14:paraId="335FACAE" w14:textId="32D61489" w:rsidR="001C4C6E" w:rsidRPr="00363464" w:rsidRDefault="00363464" w:rsidP="00252F04">
            <w:pPr>
              <w:rPr>
                <w:rFonts w:ascii="Aptos Narrow" w:hAnsi="Aptos Narrow"/>
                <w:color w:val="000000"/>
              </w:rPr>
            </w:pPr>
            <w:r>
              <w:rPr>
                <w:rFonts w:ascii="Aptos Narrow" w:hAnsi="Aptos Narrow"/>
                <w:color w:val="000000"/>
              </w:rPr>
              <w:t>313461.6</w:t>
            </w:r>
          </w:p>
        </w:tc>
      </w:tr>
      <w:tr w:rsidR="00024FC7" w14:paraId="144EA3BB" w14:textId="77777777" w:rsidTr="002E50FC">
        <w:trPr>
          <w:trHeight w:val="377"/>
        </w:trPr>
        <w:tc>
          <w:tcPr>
            <w:tcW w:w="1435" w:type="dxa"/>
          </w:tcPr>
          <w:p w14:paraId="0A97D39D" w14:textId="27B1DFEC" w:rsidR="001C4C6E" w:rsidRDefault="001C4C6E" w:rsidP="00252F04">
            <w:pPr>
              <w:rPr>
                <w:color w:val="000000" w:themeColor="text1"/>
              </w:rPr>
            </w:pPr>
            <w:r>
              <w:rPr>
                <w:color w:val="000000" w:themeColor="text1"/>
              </w:rPr>
              <w:t>Maximum</w:t>
            </w:r>
          </w:p>
        </w:tc>
        <w:tc>
          <w:tcPr>
            <w:tcW w:w="1260" w:type="dxa"/>
          </w:tcPr>
          <w:p w14:paraId="7D9DF3CA" w14:textId="21E42E68" w:rsidR="001C4C6E" w:rsidRPr="000F4842" w:rsidRDefault="000F4842" w:rsidP="00252F04">
            <w:pPr>
              <w:rPr>
                <w:rFonts w:ascii="Aptos Narrow" w:hAnsi="Aptos Narrow"/>
                <w:color w:val="000000"/>
              </w:rPr>
            </w:pPr>
            <w:r>
              <w:rPr>
                <w:rFonts w:ascii="Aptos Narrow" w:hAnsi="Aptos Narrow"/>
                <w:color w:val="000000"/>
              </w:rPr>
              <w:t>14.9966236</w:t>
            </w:r>
          </w:p>
        </w:tc>
        <w:tc>
          <w:tcPr>
            <w:tcW w:w="1170" w:type="dxa"/>
          </w:tcPr>
          <w:p w14:paraId="2F9E90B5" w14:textId="0F191DD4" w:rsidR="001C4C6E" w:rsidRDefault="000F4842" w:rsidP="00252F04">
            <w:pPr>
              <w:rPr>
                <w:color w:val="000000" w:themeColor="text1"/>
              </w:rPr>
            </w:pPr>
            <w:r w:rsidRPr="000F4842">
              <w:rPr>
                <w:color w:val="000000" w:themeColor="text1"/>
              </w:rPr>
              <w:t>7999.6440</w:t>
            </w:r>
          </w:p>
        </w:tc>
        <w:tc>
          <w:tcPr>
            <w:tcW w:w="1459" w:type="dxa"/>
          </w:tcPr>
          <w:p w14:paraId="7122410C" w14:textId="616AE42D" w:rsidR="001C4C6E" w:rsidRDefault="000F4842" w:rsidP="00252F04">
            <w:pPr>
              <w:rPr>
                <w:color w:val="000000" w:themeColor="text1"/>
              </w:rPr>
            </w:pPr>
            <w:r>
              <w:rPr>
                <w:color w:val="000000" w:themeColor="text1"/>
              </w:rPr>
              <w:t>364</w:t>
            </w:r>
          </w:p>
        </w:tc>
        <w:tc>
          <w:tcPr>
            <w:tcW w:w="1373" w:type="dxa"/>
          </w:tcPr>
          <w:p w14:paraId="4A266CA2" w14:textId="5CB2C2BB" w:rsidR="001C4C6E" w:rsidRDefault="000F4842" w:rsidP="00252F04">
            <w:pPr>
              <w:rPr>
                <w:color w:val="000000" w:themeColor="text1"/>
              </w:rPr>
            </w:pPr>
            <w:r>
              <w:rPr>
                <w:color w:val="000000" w:themeColor="text1"/>
              </w:rPr>
              <w:t>29</w:t>
            </w:r>
          </w:p>
        </w:tc>
        <w:tc>
          <w:tcPr>
            <w:tcW w:w="1369" w:type="dxa"/>
          </w:tcPr>
          <w:p w14:paraId="3F2265AF" w14:textId="3669D6F0" w:rsidR="001C4C6E" w:rsidRDefault="000F4842" w:rsidP="00252F04">
            <w:pPr>
              <w:rPr>
                <w:color w:val="000000" w:themeColor="text1"/>
              </w:rPr>
            </w:pPr>
            <w:r w:rsidRPr="000F4842">
              <w:rPr>
                <w:color w:val="000000" w:themeColor="text1"/>
              </w:rPr>
              <w:t>99.99524101</w:t>
            </w:r>
          </w:p>
        </w:tc>
        <w:tc>
          <w:tcPr>
            <w:tcW w:w="1284" w:type="dxa"/>
          </w:tcPr>
          <w:p w14:paraId="25A3B475" w14:textId="6E200975" w:rsidR="001C4C6E" w:rsidRDefault="000F4842" w:rsidP="00252F04">
            <w:pPr>
              <w:rPr>
                <w:color w:val="000000" w:themeColor="text1"/>
              </w:rPr>
            </w:pPr>
            <w:r w:rsidRPr="000F4842">
              <w:rPr>
                <w:color w:val="000000" w:themeColor="text1"/>
              </w:rPr>
              <w:t>1999.882</w:t>
            </w:r>
          </w:p>
        </w:tc>
      </w:tr>
      <w:tr w:rsidR="00024FC7" w14:paraId="532D7260" w14:textId="77777777" w:rsidTr="002E50FC">
        <w:trPr>
          <w:trHeight w:val="431"/>
        </w:trPr>
        <w:tc>
          <w:tcPr>
            <w:tcW w:w="1435" w:type="dxa"/>
          </w:tcPr>
          <w:p w14:paraId="27EBEB64" w14:textId="09764AD2" w:rsidR="001C4C6E" w:rsidRDefault="001C4C6E" w:rsidP="00252F04">
            <w:pPr>
              <w:rPr>
                <w:color w:val="000000" w:themeColor="text1"/>
              </w:rPr>
            </w:pPr>
            <w:r>
              <w:rPr>
                <w:color w:val="000000" w:themeColor="text1"/>
              </w:rPr>
              <w:t>Minimum</w:t>
            </w:r>
          </w:p>
        </w:tc>
        <w:tc>
          <w:tcPr>
            <w:tcW w:w="1260" w:type="dxa"/>
          </w:tcPr>
          <w:p w14:paraId="20B2267C" w14:textId="196A4F82" w:rsidR="001C4C6E" w:rsidRDefault="00F70601" w:rsidP="00252F04">
            <w:pPr>
              <w:rPr>
                <w:color w:val="000000" w:themeColor="text1"/>
              </w:rPr>
            </w:pPr>
            <w:r>
              <w:rPr>
                <w:spacing w:val="-2"/>
              </w:rPr>
              <w:t>1.00041090</w:t>
            </w:r>
          </w:p>
        </w:tc>
        <w:tc>
          <w:tcPr>
            <w:tcW w:w="1170" w:type="dxa"/>
          </w:tcPr>
          <w:p w14:paraId="6D7B1DA3" w14:textId="6507F719" w:rsidR="001C4C6E" w:rsidRDefault="00F70601" w:rsidP="00252F04">
            <w:pPr>
              <w:rPr>
                <w:color w:val="000000" w:themeColor="text1"/>
              </w:rPr>
            </w:pPr>
            <w:r>
              <w:rPr>
                <w:spacing w:val="-2"/>
              </w:rPr>
              <w:t>100.51747</w:t>
            </w:r>
          </w:p>
        </w:tc>
        <w:tc>
          <w:tcPr>
            <w:tcW w:w="1459" w:type="dxa"/>
          </w:tcPr>
          <w:p w14:paraId="272CF811" w14:textId="31276151" w:rsidR="001C4C6E" w:rsidRDefault="00F70601" w:rsidP="00252F04">
            <w:pPr>
              <w:rPr>
                <w:color w:val="000000" w:themeColor="text1"/>
              </w:rPr>
            </w:pPr>
            <w:r>
              <w:rPr>
                <w:spacing w:val="-2"/>
              </w:rPr>
              <w:t>105.719357</w:t>
            </w:r>
          </w:p>
        </w:tc>
        <w:tc>
          <w:tcPr>
            <w:tcW w:w="1373" w:type="dxa"/>
          </w:tcPr>
          <w:p w14:paraId="033575C7" w14:textId="35624C0E" w:rsidR="001C4C6E" w:rsidRDefault="00F70601" w:rsidP="00252F04">
            <w:pPr>
              <w:rPr>
                <w:color w:val="000000" w:themeColor="text1"/>
              </w:rPr>
            </w:pPr>
            <w:r>
              <w:rPr>
                <w:color w:val="000000" w:themeColor="text1"/>
              </w:rPr>
              <w:t>15</w:t>
            </w:r>
          </w:p>
        </w:tc>
        <w:tc>
          <w:tcPr>
            <w:tcW w:w="1369" w:type="dxa"/>
          </w:tcPr>
          <w:p w14:paraId="34F3FF5A" w14:textId="4B336911" w:rsidR="001C4C6E" w:rsidRDefault="00F70601" w:rsidP="00252F04">
            <w:pPr>
              <w:rPr>
                <w:color w:val="000000" w:themeColor="text1"/>
              </w:rPr>
            </w:pPr>
            <w:r>
              <w:rPr>
                <w:spacing w:val="-2"/>
              </w:rPr>
              <w:t>25.77996507</w:t>
            </w:r>
          </w:p>
        </w:tc>
        <w:tc>
          <w:tcPr>
            <w:tcW w:w="1284" w:type="dxa"/>
          </w:tcPr>
          <w:p w14:paraId="0F97F20C" w14:textId="0E866E07" w:rsidR="001C4C6E" w:rsidRDefault="00F70601" w:rsidP="00252F04">
            <w:pPr>
              <w:rPr>
                <w:color w:val="000000" w:themeColor="text1"/>
              </w:rPr>
            </w:pPr>
            <w:r>
              <w:rPr>
                <w:spacing w:val="-2"/>
              </w:rPr>
              <w:t>559.8484</w:t>
            </w:r>
          </w:p>
        </w:tc>
      </w:tr>
      <w:tr w:rsidR="00024FC7" w14:paraId="1DAB38F7" w14:textId="77777777" w:rsidTr="002E50FC">
        <w:trPr>
          <w:trHeight w:val="440"/>
        </w:trPr>
        <w:tc>
          <w:tcPr>
            <w:tcW w:w="1435" w:type="dxa"/>
          </w:tcPr>
          <w:p w14:paraId="1189B9AD" w14:textId="1F096478" w:rsidR="001C4C6E" w:rsidRDefault="001C4C6E" w:rsidP="00252F04">
            <w:pPr>
              <w:rPr>
                <w:color w:val="000000" w:themeColor="text1"/>
              </w:rPr>
            </w:pPr>
            <w:r>
              <w:rPr>
                <w:color w:val="000000" w:themeColor="text1"/>
              </w:rPr>
              <w:t>Range</w:t>
            </w:r>
          </w:p>
        </w:tc>
        <w:tc>
          <w:tcPr>
            <w:tcW w:w="1260" w:type="dxa"/>
          </w:tcPr>
          <w:p w14:paraId="6BA4CB6E" w14:textId="69AB2B17" w:rsidR="001C4C6E" w:rsidRDefault="00CD256D" w:rsidP="00252F04">
            <w:pPr>
              <w:rPr>
                <w:color w:val="000000" w:themeColor="text1"/>
              </w:rPr>
            </w:pPr>
            <w:r>
              <w:rPr>
                <w:spacing w:val="-2"/>
              </w:rPr>
              <w:t>13.9962127</w:t>
            </w:r>
          </w:p>
        </w:tc>
        <w:tc>
          <w:tcPr>
            <w:tcW w:w="1170" w:type="dxa"/>
          </w:tcPr>
          <w:p w14:paraId="2C1D33E6" w14:textId="2977C1B0" w:rsidR="001C4C6E" w:rsidRDefault="00CD256D" w:rsidP="00252F04">
            <w:pPr>
              <w:rPr>
                <w:color w:val="000000" w:themeColor="text1"/>
              </w:rPr>
            </w:pPr>
            <w:r>
              <w:rPr>
                <w:spacing w:val="-2"/>
              </w:rPr>
              <w:t>7899.1266</w:t>
            </w:r>
          </w:p>
        </w:tc>
        <w:tc>
          <w:tcPr>
            <w:tcW w:w="1459" w:type="dxa"/>
          </w:tcPr>
          <w:p w14:paraId="775CB879" w14:textId="1ACCBC91" w:rsidR="001C4C6E" w:rsidRDefault="00CD256D" w:rsidP="00252F04">
            <w:pPr>
              <w:rPr>
                <w:color w:val="000000" w:themeColor="text1"/>
              </w:rPr>
            </w:pPr>
            <w:r>
              <w:rPr>
                <w:color w:val="000000" w:themeColor="text1"/>
              </w:rPr>
              <w:t>14</w:t>
            </w:r>
          </w:p>
        </w:tc>
        <w:tc>
          <w:tcPr>
            <w:tcW w:w="1373" w:type="dxa"/>
          </w:tcPr>
          <w:p w14:paraId="3B1DE375" w14:textId="7F232F97" w:rsidR="001C4C6E" w:rsidRDefault="00CD256D" w:rsidP="00252F04">
            <w:pPr>
              <w:rPr>
                <w:color w:val="000000" w:themeColor="text1"/>
              </w:rPr>
            </w:pPr>
            <w:r>
              <w:rPr>
                <w:color w:val="000000" w:themeColor="text1"/>
              </w:rPr>
              <w:t>364</w:t>
            </w:r>
          </w:p>
        </w:tc>
        <w:tc>
          <w:tcPr>
            <w:tcW w:w="1369" w:type="dxa"/>
          </w:tcPr>
          <w:p w14:paraId="04ABCFC2" w14:textId="2E060532" w:rsidR="001C4C6E" w:rsidRDefault="00CD256D" w:rsidP="00252F04">
            <w:pPr>
              <w:rPr>
                <w:color w:val="000000" w:themeColor="text1"/>
              </w:rPr>
            </w:pPr>
            <w:r>
              <w:rPr>
                <w:spacing w:val="-2"/>
              </w:rPr>
              <w:t>89.9852</w:t>
            </w:r>
          </w:p>
        </w:tc>
        <w:tc>
          <w:tcPr>
            <w:tcW w:w="1284" w:type="dxa"/>
          </w:tcPr>
          <w:p w14:paraId="4E4DE732" w14:textId="496BD2ED" w:rsidR="001C4C6E" w:rsidRDefault="00CD256D" w:rsidP="00252F04">
            <w:pPr>
              <w:rPr>
                <w:color w:val="000000" w:themeColor="text1"/>
              </w:rPr>
            </w:pPr>
            <w:r>
              <w:rPr>
                <w:spacing w:val="-2"/>
              </w:rPr>
              <w:t>1949.674</w:t>
            </w:r>
          </w:p>
        </w:tc>
      </w:tr>
      <w:tr w:rsidR="00024FC7" w14:paraId="41018588" w14:textId="77777777" w:rsidTr="002E50FC">
        <w:trPr>
          <w:trHeight w:val="431"/>
        </w:trPr>
        <w:tc>
          <w:tcPr>
            <w:tcW w:w="1435" w:type="dxa"/>
          </w:tcPr>
          <w:p w14:paraId="4CB5205D" w14:textId="417A221F" w:rsidR="001C4C6E" w:rsidRDefault="001C4C6E" w:rsidP="00252F04">
            <w:pPr>
              <w:rPr>
                <w:color w:val="000000" w:themeColor="text1"/>
              </w:rPr>
            </w:pPr>
            <w:r>
              <w:rPr>
                <w:color w:val="000000" w:themeColor="text1"/>
              </w:rPr>
              <w:t>Total Count</w:t>
            </w:r>
          </w:p>
        </w:tc>
        <w:tc>
          <w:tcPr>
            <w:tcW w:w="1260" w:type="dxa"/>
          </w:tcPr>
          <w:p w14:paraId="5BA7784F" w14:textId="09252432" w:rsidR="001C4C6E" w:rsidRDefault="002D66EA" w:rsidP="00252F04">
            <w:pPr>
              <w:rPr>
                <w:color w:val="000000" w:themeColor="text1"/>
              </w:rPr>
            </w:pPr>
            <w:r w:rsidRPr="002D66EA">
              <w:rPr>
                <w:color w:val="000000" w:themeColor="text1"/>
              </w:rPr>
              <w:t>10000</w:t>
            </w:r>
          </w:p>
        </w:tc>
        <w:tc>
          <w:tcPr>
            <w:tcW w:w="1170" w:type="dxa"/>
          </w:tcPr>
          <w:p w14:paraId="42BF5773" w14:textId="4A564D3B" w:rsidR="001C4C6E" w:rsidRDefault="002D66EA" w:rsidP="00252F04">
            <w:pPr>
              <w:rPr>
                <w:color w:val="000000" w:themeColor="text1"/>
              </w:rPr>
            </w:pPr>
            <w:r w:rsidRPr="002D66EA">
              <w:rPr>
                <w:color w:val="000000" w:themeColor="text1"/>
              </w:rPr>
              <w:t>10000</w:t>
            </w:r>
          </w:p>
        </w:tc>
        <w:tc>
          <w:tcPr>
            <w:tcW w:w="1459" w:type="dxa"/>
          </w:tcPr>
          <w:p w14:paraId="418AAE12" w14:textId="0BD614FB" w:rsidR="001C4C6E" w:rsidRDefault="002D66EA" w:rsidP="00252F04">
            <w:pPr>
              <w:rPr>
                <w:color w:val="000000" w:themeColor="text1"/>
              </w:rPr>
            </w:pPr>
            <w:r w:rsidRPr="002D66EA">
              <w:rPr>
                <w:color w:val="000000" w:themeColor="text1"/>
              </w:rPr>
              <w:t>10000</w:t>
            </w:r>
          </w:p>
        </w:tc>
        <w:tc>
          <w:tcPr>
            <w:tcW w:w="1373" w:type="dxa"/>
          </w:tcPr>
          <w:p w14:paraId="0044B379" w14:textId="781B3171" w:rsidR="001C4C6E" w:rsidRDefault="002D66EA" w:rsidP="00252F04">
            <w:pPr>
              <w:rPr>
                <w:color w:val="000000" w:themeColor="text1"/>
              </w:rPr>
            </w:pPr>
            <w:r w:rsidRPr="002D66EA">
              <w:rPr>
                <w:color w:val="000000" w:themeColor="text1"/>
              </w:rPr>
              <w:t>10000</w:t>
            </w:r>
          </w:p>
        </w:tc>
        <w:tc>
          <w:tcPr>
            <w:tcW w:w="1369" w:type="dxa"/>
          </w:tcPr>
          <w:p w14:paraId="66A5CEA5" w14:textId="26B055FC" w:rsidR="001C4C6E" w:rsidRDefault="002D66EA" w:rsidP="00252F04">
            <w:pPr>
              <w:rPr>
                <w:color w:val="000000" w:themeColor="text1"/>
              </w:rPr>
            </w:pPr>
            <w:r w:rsidRPr="002D66EA">
              <w:rPr>
                <w:color w:val="000000" w:themeColor="text1"/>
              </w:rPr>
              <w:t>10000</w:t>
            </w:r>
          </w:p>
        </w:tc>
        <w:tc>
          <w:tcPr>
            <w:tcW w:w="1284" w:type="dxa"/>
          </w:tcPr>
          <w:p w14:paraId="01F577CC" w14:textId="15F94969" w:rsidR="001C4C6E" w:rsidRDefault="002D66EA" w:rsidP="00252F04">
            <w:pPr>
              <w:rPr>
                <w:color w:val="000000" w:themeColor="text1"/>
              </w:rPr>
            </w:pPr>
            <w:r w:rsidRPr="002D66EA">
              <w:rPr>
                <w:color w:val="000000" w:themeColor="text1"/>
              </w:rPr>
              <w:t>10000</w:t>
            </w:r>
          </w:p>
        </w:tc>
      </w:tr>
      <w:tr w:rsidR="00024FC7" w14:paraId="5476E0D6" w14:textId="77777777" w:rsidTr="00582B6E">
        <w:tc>
          <w:tcPr>
            <w:tcW w:w="1435" w:type="dxa"/>
          </w:tcPr>
          <w:p w14:paraId="726C83A1" w14:textId="758C7FC0" w:rsidR="001C4C6E" w:rsidRDefault="001C4C6E" w:rsidP="00252F04">
            <w:pPr>
              <w:rPr>
                <w:color w:val="000000" w:themeColor="text1"/>
              </w:rPr>
            </w:pPr>
            <w:r>
              <w:rPr>
                <w:color w:val="000000" w:themeColor="text1"/>
              </w:rPr>
              <w:t>25</w:t>
            </w:r>
            <w:r w:rsidRPr="001C4C6E">
              <w:rPr>
                <w:color w:val="000000" w:themeColor="text1"/>
                <w:vertAlign w:val="superscript"/>
              </w:rPr>
              <w:t>th</w:t>
            </w:r>
            <w:r>
              <w:rPr>
                <w:color w:val="000000" w:themeColor="text1"/>
              </w:rPr>
              <w:t xml:space="preserve"> percentile</w:t>
            </w:r>
          </w:p>
        </w:tc>
        <w:tc>
          <w:tcPr>
            <w:tcW w:w="1260" w:type="dxa"/>
          </w:tcPr>
          <w:p w14:paraId="18CD2212" w14:textId="77777777" w:rsidR="00024FC7" w:rsidRDefault="00024FC7" w:rsidP="00024FC7">
            <w:pPr>
              <w:rPr>
                <w:rFonts w:ascii="Aptos Narrow" w:hAnsi="Aptos Narrow"/>
                <w:color w:val="000000"/>
              </w:rPr>
            </w:pPr>
            <w:r>
              <w:rPr>
                <w:rFonts w:ascii="Aptos Narrow" w:hAnsi="Aptos Narrow"/>
                <w:color w:val="000000"/>
              </w:rPr>
              <w:t>4.5365858</w:t>
            </w:r>
          </w:p>
          <w:p w14:paraId="4802A46F" w14:textId="77777777" w:rsidR="001C4C6E" w:rsidRDefault="001C4C6E" w:rsidP="00252F04">
            <w:pPr>
              <w:rPr>
                <w:color w:val="000000" w:themeColor="text1"/>
              </w:rPr>
            </w:pPr>
          </w:p>
        </w:tc>
        <w:tc>
          <w:tcPr>
            <w:tcW w:w="1170" w:type="dxa"/>
          </w:tcPr>
          <w:p w14:paraId="286B1436" w14:textId="15C21AFB" w:rsidR="001C4C6E" w:rsidRPr="00024FC7" w:rsidRDefault="00024FC7" w:rsidP="00252F04">
            <w:pPr>
              <w:rPr>
                <w:rFonts w:ascii="Aptos Narrow" w:hAnsi="Aptos Narrow"/>
                <w:color w:val="000000"/>
              </w:rPr>
            </w:pPr>
            <w:r>
              <w:rPr>
                <w:rFonts w:ascii="Aptos Narrow" w:hAnsi="Aptos Narrow"/>
                <w:color w:val="000000"/>
              </w:rPr>
              <w:t>1994.904</w:t>
            </w:r>
          </w:p>
        </w:tc>
        <w:tc>
          <w:tcPr>
            <w:tcW w:w="1459" w:type="dxa"/>
          </w:tcPr>
          <w:p w14:paraId="2EF325F3" w14:textId="1024DE22" w:rsidR="001C4C6E" w:rsidRDefault="00024FC7" w:rsidP="00252F04">
            <w:pPr>
              <w:rPr>
                <w:color w:val="000000" w:themeColor="text1"/>
              </w:rPr>
            </w:pPr>
            <w:r>
              <w:rPr>
                <w:color w:val="000000" w:themeColor="text1"/>
              </w:rPr>
              <w:t>90</w:t>
            </w:r>
          </w:p>
        </w:tc>
        <w:tc>
          <w:tcPr>
            <w:tcW w:w="1373" w:type="dxa"/>
          </w:tcPr>
          <w:p w14:paraId="410395F2" w14:textId="2E48E137" w:rsidR="001C4C6E" w:rsidRDefault="00024FC7" w:rsidP="00252F04">
            <w:pPr>
              <w:rPr>
                <w:color w:val="000000" w:themeColor="text1"/>
              </w:rPr>
            </w:pPr>
            <w:r>
              <w:rPr>
                <w:color w:val="000000" w:themeColor="text1"/>
              </w:rPr>
              <w:t>18</w:t>
            </w:r>
          </w:p>
        </w:tc>
        <w:tc>
          <w:tcPr>
            <w:tcW w:w="1369" w:type="dxa"/>
          </w:tcPr>
          <w:p w14:paraId="78A0F9D7" w14:textId="77777777" w:rsidR="00024FC7" w:rsidRDefault="00024FC7" w:rsidP="00024FC7">
            <w:pPr>
              <w:rPr>
                <w:rFonts w:ascii="Aptos Narrow" w:hAnsi="Aptos Narrow"/>
                <w:color w:val="000000"/>
              </w:rPr>
            </w:pPr>
            <w:r>
              <w:rPr>
                <w:rFonts w:ascii="Aptos Narrow" w:hAnsi="Aptos Narrow"/>
                <w:color w:val="000000"/>
              </w:rPr>
              <w:t>32.0699185</w:t>
            </w:r>
          </w:p>
          <w:p w14:paraId="419C475F" w14:textId="77777777" w:rsidR="001C4C6E" w:rsidRDefault="001C4C6E" w:rsidP="00252F04">
            <w:pPr>
              <w:rPr>
                <w:color w:val="000000" w:themeColor="text1"/>
              </w:rPr>
            </w:pPr>
          </w:p>
        </w:tc>
        <w:tc>
          <w:tcPr>
            <w:tcW w:w="1284" w:type="dxa"/>
          </w:tcPr>
          <w:p w14:paraId="236AD4EA" w14:textId="307F3CE0" w:rsidR="001C4C6E" w:rsidRPr="005E6F85" w:rsidRDefault="005E6F85" w:rsidP="00252F04">
            <w:pPr>
              <w:rPr>
                <w:rFonts w:ascii="Aptos Narrow" w:hAnsi="Aptos Narrow"/>
                <w:color w:val="000000"/>
              </w:rPr>
            </w:pPr>
            <w:r>
              <w:rPr>
                <w:rFonts w:ascii="Aptos Narrow" w:hAnsi="Aptos Narrow"/>
                <w:color w:val="000000"/>
              </w:rPr>
              <w:t>548.9523</w:t>
            </w:r>
          </w:p>
        </w:tc>
      </w:tr>
      <w:tr w:rsidR="00024FC7" w14:paraId="6AF336B3" w14:textId="77777777" w:rsidTr="00582B6E">
        <w:tc>
          <w:tcPr>
            <w:tcW w:w="1435" w:type="dxa"/>
          </w:tcPr>
          <w:p w14:paraId="6F9C44AF" w14:textId="6CB2BDED" w:rsidR="001C4C6E" w:rsidRDefault="001C4C6E" w:rsidP="00252F04">
            <w:pPr>
              <w:rPr>
                <w:color w:val="000000" w:themeColor="text1"/>
              </w:rPr>
            </w:pPr>
            <w:r>
              <w:rPr>
                <w:color w:val="000000" w:themeColor="text1"/>
              </w:rPr>
              <w:t>50</w:t>
            </w:r>
            <w:r w:rsidRPr="001C4C6E">
              <w:rPr>
                <w:color w:val="000000" w:themeColor="text1"/>
                <w:vertAlign w:val="superscript"/>
              </w:rPr>
              <w:t>th</w:t>
            </w:r>
            <w:r>
              <w:rPr>
                <w:color w:val="000000" w:themeColor="text1"/>
              </w:rPr>
              <w:t xml:space="preserve"> percentile</w:t>
            </w:r>
          </w:p>
        </w:tc>
        <w:tc>
          <w:tcPr>
            <w:tcW w:w="1260" w:type="dxa"/>
          </w:tcPr>
          <w:p w14:paraId="559B5E67" w14:textId="77777777" w:rsidR="00024FC7" w:rsidRDefault="00024FC7" w:rsidP="00024FC7">
            <w:pPr>
              <w:rPr>
                <w:rFonts w:ascii="Aptos Narrow" w:hAnsi="Aptos Narrow"/>
                <w:color w:val="000000"/>
              </w:rPr>
            </w:pPr>
            <w:r>
              <w:rPr>
                <w:rFonts w:ascii="Aptos Narrow" w:hAnsi="Aptos Narrow"/>
                <w:color w:val="000000"/>
              </w:rPr>
              <w:t>8.03019094</w:t>
            </w:r>
          </w:p>
          <w:p w14:paraId="5903F0B3" w14:textId="77777777" w:rsidR="001C4C6E" w:rsidRDefault="001C4C6E" w:rsidP="00252F04">
            <w:pPr>
              <w:rPr>
                <w:color w:val="000000" w:themeColor="text1"/>
              </w:rPr>
            </w:pPr>
          </w:p>
        </w:tc>
        <w:tc>
          <w:tcPr>
            <w:tcW w:w="1170" w:type="dxa"/>
          </w:tcPr>
          <w:p w14:paraId="0735D7ED" w14:textId="05EDC357" w:rsidR="001C4C6E" w:rsidRPr="00024FC7" w:rsidRDefault="00024FC7" w:rsidP="00252F04">
            <w:pPr>
              <w:rPr>
                <w:rFonts w:ascii="Aptos Narrow" w:hAnsi="Aptos Narrow"/>
                <w:color w:val="000000"/>
              </w:rPr>
            </w:pPr>
            <w:r>
              <w:rPr>
                <w:rFonts w:ascii="Aptos Narrow" w:hAnsi="Aptos Narrow"/>
                <w:color w:val="000000"/>
              </w:rPr>
              <w:t>3977.828</w:t>
            </w:r>
          </w:p>
        </w:tc>
        <w:tc>
          <w:tcPr>
            <w:tcW w:w="1459" w:type="dxa"/>
          </w:tcPr>
          <w:p w14:paraId="37A94ADB" w14:textId="49EB2CBC" w:rsidR="001C4C6E" w:rsidRDefault="00024FC7" w:rsidP="00252F04">
            <w:pPr>
              <w:rPr>
                <w:color w:val="000000" w:themeColor="text1"/>
              </w:rPr>
            </w:pPr>
            <w:r>
              <w:rPr>
                <w:color w:val="000000" w:themeColor="text1"/>
              </w:rPr>
              <w:t>181.5</w:t>
            </w:r>
          </w:p>
        </w:tc>
        <w:tc>
          <w:tcPr>
            <w:tcW w:w="1373" w:type="dxa"/>
          </w:tcPr>
          <w:p w14:paraId="74A99064" w14:textId="14FA6BF8" w:rsidR="001C4C6E" w:rsidRDefault="00024FC7" w:rsidP="00252F04">
            <w:pPr>
              <w:rPr>
                <w:color w:val="000000" w:themeColor="text1"/>
              </w:rPr>
            </w:pPr>
            <w:r>
              <w:rPr>
                <w:color w:val="000000" w:themeColor="text1"/>
              </w:rPr>
              <w:t>22</w:t>
            </w:r>
          </w:p>
        </w:tc>
        <w:tc>
          <w:tcPr>
            <w:tcW w:w="1369" w:type="dxa"/>
          </w:tcPr>
          <w:p w14:paraId="0BB36964" w14:textId="77777777" w:rsidR="00024FC7" w:rsidRDefault="00024FC7" w:rsidP="00024FC7">
            <w:pPr>
              <w:rPr>
                <w:rFonts w:ascii="Aptos Narrow" w:hAnsi="Aptos Narrow"/>
                <w:color w:val="000000"/>
              </w:rPr>
            </w:pPr>
            <w:r>
              <w:rPr>
                <w:rFonts w:ascii="Aptos Narrow" w:hAnsi="Aptos Narrow"/>
                <w:color w:val="000000"/>
              </w:rPr>
              <w:t>54.4971744</w:t>
            </w:r>
          </w:p>
          <w:p w14:paraId="28154E8E" w14:textId="77777777" w:rsidR="001C4C6E" w:rsidRDefault="001C4C6E" w:rsidP="00252F04">
            <w:pPr>
              <w:rPr>
                <w:color w:val="000000" w:themeColor="text1"/>
              </w:rPr>
            </w:pPr>
          </w:p>
        </w:tc>
        <w:tc>
          <w:tcPr>
            <w:tcW w:w="1284" w:type="dxa"/>
          </w:tcPr>
          <w:p w14:paraId="54736B96" w14:textId="15D72309" w:rsidR="001C4C6E" w:rsidRPr="005E6F85" w:rsidRDefault="005E6F85" w:rsidP="00252F04">
            <w:pPr>
              <w:rPr>
                <w:rFonts w:ascii="Aptos Narrow" w:hAnsi="Aptos Narrow"/>
                <w:color w:val="000000"/>
              </w:rPr>
            </w:pPr>
            <w:r>
              <w:rPr>
                <w:rFonts w:ascii="Aptos Narrow" w:hAnsi="Aptos Narrow"/>
                <w:color w:val="000000"/>
              </w:rPr>
              <w:t>1030.797</w:t>
            </w:r>
          </w:p>
        </w:tc>
      </w:tr>
      <w:tr w:rsidR="00024FC7" w14:paraId="4B43E9F0" w14:textId="77777777" w:rsidTr="00582B6E">
        <w:tc>
          <w:tcPr>
            <w:tcW w:w="1435" w:type="dxa"/>
          </w:tcPr>
          <w:p w14:paraId="0F866FBC" w14:textId="3519C038" w:rsidR="001C4C6E" w:rsidRDefault="001C4C6E" w:rsidP="00252F04">
            <w:pPr>
              <w:rPr>
                <w:color w:val="000000" w:themeColor="text1"/>
              </w:rPr>
            </w:pPr>
            <w:r>
              <w:rPr>
                <w:color w:val="000000" w:themeColor="text1"/>
              </w:rPr>
              <w:t>75</w:t>
            </w:r>
            <w:r w:rsidRPr="001C4C6E">
              <w:rPr>
                <w:color w:val="000000" w:themeColor="text1"/>
                <w:vertAlign w:val="superscript"/>
              </w:rPr>
              <w:t>th</w:t>
            </w:r>
            <w:r>
              <w:rPr>
                <w:color w:val="000000" w:themeColor="text1"/>
              </w:rPr>
              <w:t xml:space="preserve"> percentile</w:t>
            </w:r>
          </w:p>
        </w:tc>
        <w:tc>
          <w:tcPr>
            <w:tcW w:w="1260" w:type="dxa"/>
          </w:tcPr>
          <w:p w14:paraId="31E83A45" w14:textId="77777777" w:rsidR="00024FC7" w:rsidRDefault="00024FC7" w:rsidP="00024FC7">
            <w:pPr>
              <w:rPr>
                <w:rFonts w:ascii="Aptos Narrow" w:hAnsi="Aptos Narrow"/>
                <w:color w:val="000000"/>
              </w:rPr>
            </w:pPr>
            <w:r>
              <w:rPr>
                <w:rFonts w:ascii="Aptos Narrow" w:hAnsi="Aptos Narrow"/>
                <w:color w:val="000000"/>
              </w:rPr>
              <w:t>11.5521856</w:t>
            </w:r>
          </w:p>
          <w:p w14:paraId="337938C5" w14:textId="77777777" w:rsidR="001C4C6E" w:rsidRDefault="001C4C6E" w:rsidP="00252F04">
            <w:pPr>
              <w:rPr>
                <w:color w:val="000000" w:themeColor="text1"/>
              </w:rPr>
            </w:pPr>
          </w:p>
        </w:tc>
        <w:tc>
          <w:tcPr>
            <w:tcW w:w="1170" w:type="dxa"/>
          </w:tcPr>
          <w:p w14:paraId="4C839D41" w14:textId="51A93B37" w:rsidR="001C4C6E" w:rsidRPr="00024FC7" w:rsidRDefault="00024FC7" w:rsidP="00252F04">
            <w:pPr>
              <w:rPr>
                <w:rFonts w:ascii="Aptos Narrow" w:hAnsi="Aptos Narrow"/>
                <w:color w:val="000000"/>
              </w:rPr>
            </w:pPr>
            <w:r>
              <w:rPr>
                <w:rFonts w:ascii="Aptos Narrow" w:hAnsi="Aptos Narrow"/>
                <w:color w:val="000000"/>
              </w:rPr>
              <w:t>5960.401</w:t>
            </w:r>
          </w:p>
        </w:tc>
        <w:tc>
          <w:tcPr>
            <w:tcW w:w="1459" w:type="dxa"/>
          </w:tcPr>
          <w:p w14:paraId="7034AF96" w14:textId="68A0848E" w:rsidR="001C4C6E" w:rsidRDefault="00024FC7" w:rsidP="00252F04">
            <w:pPr>
              <w:rPr>
                <w:color w:val="000000" w:themeColor="text1"/>
              </w:rPr>
            </w:pPr>
            <w:r>
              <w:rPr>
                <w:color w:val="000000" w:themeColor="text1"/>
              </w:rPr>
              <w:t>274</w:t>
            </w:r>
          </w:p>
        </w:tc>
        <w:tc>
          <w:tcPr>
            <w:tcW w:w="1373" w:type="dxa"/>
          </w:tcPr>
          <w:p w14:paraId="3040F9B1" w14:textId="1126C4AA" w:rsidR="001C4C6E" w:rsidRDefault="00024FC7" w:rsidP="00252F04">
            <w:pPr>
              <w:rPr>
                <w:color w:val="000000" w:themeColor="text1"/>
              </w:rPr>
            </w:pPr>
            <w:r>
              <w:rPr>
                <w:color w:val="000000" w:themeColor="text1"/>
              </w:rPr>
              <w:t>26</w:t>
            </w:r>
          </w:p>
        </w:tc>
        <w:tc>
          <w:tcPr>
            <w:tcW w:w="1369" w:type="dxa"/>
          </w:tcPr>
          <w:p w14:paraId="3B7392B2" w14:textId="77777777" w:rsidR="00024FC7" w:rsidRDefault="00024FC7" w:rsidP="00024FC7">
            <w:pPr>
              <w:rPr>
                <w:rFonts w:ascii="Aptos Narrow" w:hAnsi="Aptos Narrow"/>
                <w:color w:val="000000"/>
              </w:rPr>
            </w:pPr>
            <w:r>
              <w:rPr>
                <w:rFonts w:ascii="Aptos Narrow" w:hAnsi="Aptos Narrow"/>
                <w:color w:val="000000"/>
              </w:rPr>
              <w:t>76.8186323</w:t>
            </w:r>
          </w:p>
          <w:p w14:paraId="47B7B9DE" w14:textId="77777777" w:rsidR="001C4C6E" w:rsidRDefault="001C4C6E" w:rsidP="00252F04">
            <w:pPr>
              <w:rPr>
                <w:color w:val="000000" w:themeColor="text1"/>
              </w:rPr>
            </w:pPr>
          </w:p>
        </w:tc>
        <w:tc>
          <w:tcPr>
            <w:tcW w:w="1284" w:type="dxa"/>
          </w:tcPr>
          <w:p w14:paraId="6E6246D2" w14:textId="36D1F662" w:rsidR="001C4C6E" w:rsidRPr="005E6F85" w:rsidRDefault="005E6F85" w:rsidP="00252F04">
            <w:pPr>
              <w:rPr>
                <w:rFonts w:ascii="Aptos Narrow" w:hAnsi="Aptos Narrow"/>
                <w:color w:val="000000"/>
              </w:rPr>
            </w:pPr>
            <w:r>
              <w:rPr>
                <w:rFonts w:ascii="Aptos Narrow" w:hAnsi="Aptos Narrow"/>
                <w:color w:val="000000"/>
              </w:rPr>
              <w:t>1499.946</w:t>
            </w:r>
          </w:p>
        </w:tc>
      </w:tr>
      <w:tr w:rsidR="00024FC7" w14:paraId="0C0E6B2F" w14:textId="77777777" w:rsidTr="002E50FC">
        <w:trPr>
          <w:trHeight w:val="422"/>
        </w:trPr>
        <w:tc>
          <w:tcPr>
            <w:tcW w:w="1435" w:type="dxa"/>
          </w:tcPr>
          <w:p w14:paraId="07727B93" w14:textId="0EE39BF3" w:rsidR="001C4C6E" w:rsidRDefault="001C4C6E" w:rsidP="00252F04">
            <w:pPr>
              <w:rPr>
                <w:color w:val="000000" w:themeColor="text1"/>
              </w:rPr>
            </w:pPr>
            <w:r>
              <w:rPr>
                <w:color w:val="000000" w:themeColor="text1"/>
              </w:rPr>
              <w:t>Skewness</w:t>
            </w:r>
          </w:p>
        </w:tc>
        <w:tc>
          <w:tcPr>
            <w:tcW w:w="1260" w:type="dxa"/>
          </w:tcPr>
          <w:p w14:paraId="4DFB72A5" w14:textId="6B3BDFC5" w:rsidR="001C4C6E" w:rsidRDefault="00E026B6" w:rsidP="00252F04">
            <w:pPr>
              <w:rPr>
                <w:color w:val="000000" w:themeColor="text1"/>
              </w:rPr>
            </w:pPr>
            <w:r>
              <w:rPr>
                <w:spacing w:val="-2"/>
              </w:rPr>
              <w:t>0.01205035</w:t>
            </w:r>
          </w:p>
        </w:tc>
        <w:tc>
          <w:tcPr>
            <w:tcW w:w="1170" w:type="dxa"/>
          </w:tcPr>
          <w:p w14:paraId="4269FF47" w14:textId="2AE53E7A" w:rsidR="001C4C6E" w:rsidRDefault="00E026B6" w:rsidP="00252F04">
            <w:pPr>
              <w:rPr>
                <w:color w:val="000000" w:themeColor="text1"/>
              </w:rPr>
            </w:pPr>
            <w:r>
              <w:rPr>
                <w:spacing w:val="-2"/>
              </w:rPr>
              <w:t>0.0203444</w:t>
            </w:r>
          </w:p>
        </w:tc>
        <w:tc>
          <w:tcPr>
            <w:tcW w:w="1459" w:type="dxa"/>
          </w:tcPr>
          <w:p w14:paraId="777330BD" w14:textId="1DB887A2" w:rsidR="001C4C6E" w:rsidRDefault="00E026B6" w:rsidP="00252F04">
            <w:pPr>
              <w:rPr>
                <w:color w:val="000000" w:themeColor="text1"/>
              </w:rPr>
            </w:pPr>
            <w:r>
              <w:rPr>
                <w:spacing w:val="-2"/>
              </w:rPr>
              <w:t>0.00504767</w:t>
            </w:r>
          </w:p>
        </w:tc>
        <w:tc>
          <w:tcPr>
            <w:tcW w:w="1373" w:type="dxa"/>
          </w:tcPr>
          <w:p w14:paraId="1921BCB9" w14:textId="07B6D235" w:rsidR="001C4C6E" w:rsidRPr="00B41686" w:rsidRDefault="00B41686" w:rsidP="00252F04">
            <w:pPr>
              <w:rPr>
                <w:rFonts w:ascii="Aptos Narrow" w:hAnsi="Aptos Narrow"/>
                <w:color w:val="000000"/>
              </w:rPr>
            </w:pPr>
            <w:r>
              <w:rPr>
                <w:rFonts w:ascii="Aptos Narrow" w:hAnsi="Aptos Narrow"/>
                <w:color w:val="000000"/>
              </w:rPr>
              <w:t>0.01555916</w:t>
            </w:r>
          </w:p>
        </w:tc>
        <w:tc>
          <w:tcPr>
            <w:tcW w:w="1369" w:type="dxa"/>
          </w:tcPr>
          <w:p w14:paraId="3E51B4A3" w14:textId="5DB1112F" w:rsidR="001C4C6E" w:rsidRDefault="00E026B6" w:rsidP="00252F04">
            <w:pPr>
              <w:rPr>
                <w:color w:val="000000" w:themeColor="text1"/>
              </w:rPr>
            </w:pPr>
            <w:r>
              <w:rPr>
                <w:spacing w:val="-2"/>
              </w:rPr>
              <w:t>0.007789497</w:t>
            </w:r>
          </w:p>
        </w:tc>
        <w:tc>
          <w:tcPr>
            <w:tcW w:w="1284" w:type="dxa"/>
          </w:tcPr>
          <w:p w14:paraId="5F8BAA3A" w14:textId="6304815B" w:rsidR="001C4C6E" w:rsidRDefault="00E026B6" w:rsidP="00252F04">
            <w:pPr>
              <w:rPr>
                <w:color w:val="000000" w:themeColor="text1"/>
              </w:rPr>
            </w:pPr>
            <w:r>
              <w:rPr>
                <w:spacing w:val="-2"/>
              </w:rPr>
              <w:t>-0.01342</w:t>
            </w:r>
          </w:p>
        </w:tc>
      </w:tr>
    </w:tbl>
    <w:p w14:paraId="19417601" w14:textId="4935218C" w:rsidR="00EC3E68" w:rsidRDefault="002D5B9C" w:rsidP="00252F04">
      <w:pPr>
        <w:rPr>
          <w:color w:val="000000" w:themeColor="text1"/>
        </w:rPr>
      </w:pPr>
      <w:r>
        <w:rPr>
          <w:color w:val="000000" w:themeColor="text1"/>
        </w:rPr>
        <w:t xml:space="preserve">  </w:t>
      </w:r>
    </w:p>
    <w:p w14:paraId="50D7DC5C" w14:textId="063AE9AE" w:rsidR="002D5B9C" w:rsidRPr="00D2078F" w:rsidRDefault="002D5B9C" w:rsidP="00252F04">
      <w:pPr>
        <w:rPr>
          <w:b/>
          <w:bCs/>
          <w:color w:val="000000" w:themeColor="text1"/>
          <w:u w:val="single"/>
        </w:rPr>
      </w:pPr>
      <w:r>
        <w:rPr>
          <w:color w:val="000000" w:themeColor="text1"/>
        </w:rPr>
        <w:tab/>
      </w:r>
      <w:r>
        <w:rPr>
          <w:color w:val="000000" w:themeColor="text1"/>
        </w:rPr>
        <w:tab/>
      </w:r>
      <w:r w:rsidR="00F250C2">
        <w:rPr>
          <w:color w:val="000000" w:themeColor="text1"/>
        </w:rPr>
        <w:t xml:space="preserve">      </w:t>
      </w:r>
      <w:bookmarkStart w:id="2" w:name="Table_3"/>
      <w:r w:rsidRPr="00D2078F">
        <w:rPr>
          <w:b/>
          <w:bCs/>
          <w:color w:val="0F4761" w:themeColor="accent1" w:themeShade="BF"/>
          <w:u w:val="single"/>
        </w:rPr>
        <w:t xml:space="preserve">Table_3. Descriptive Statistics </w:t>
      </w:r>
      <w:r w:rsidR="00F250C2" w:rsidRPr="00D2078F">
        <w:rPr>
          <w:b/>
          <w:bCs/>
          <w:color w:val="0F4761" w:themeColor="accent1" w:themeShade="BF"/>
          <w:u w:val="single"/>
        </w:rPr>
        <w:t xml:space="preserve">for Numerical </w:t>
      </w:r>
      <w:r w:rsidRPr="00D2078F">
        <w:rPr>
          <w:b/>
          <w:bCs/>
          <w:color w:val="0F4761" w:themeColor="accent1" w:themeShade="BF"/>
          <w:u w:val="single"/>
        </w:rPr>
        <w:t>Overview</w:t>
      </w:r>
      <w:bookmarkEnd w:id="2"/>
    </w:p>
    <w:p w14:paraId="7FEACDD5" w14:textId="77777777" w:rsidR="00A30662" w:rsidRDefault="00A30662" w:rsidP="00252F04"/>
    <w:p w14:paraId="56DF5DE0" w14:textId="77777777" w:rsidR="00F70601" w:rsidRPr="008313A2" w:rsidRDefault="00F70601" w:rsidP="00252F04"/>
    <w:p w14:paraId="3DC7EB77" w14:textId="14E7C0F1" w:rsidR="00E4399B" w:rsidRDefault="00A84BC5" w:rsidP="00252F04">
      <w:pPr>
        <w:rPr>
          <w:b/>
          <w:bCs/>
          <w:color w:val="FF0000"/>
          <w:u w:val="single"/>
        </w:rPr>
      </w:pPr>
      <w:r>
        <w:rPr>
          <w:b/>
          <w:bCs/>
          <w:color w:val="FF0000"/>
          <w:u w:val="single"/>
        </w:rPr>
        <w:t>Step-</w:t>
      </w:r>
      <w:r w:rsidR="00AD473F">
        <w:rPr>
          <w:b/>
          <w:bCs/>
          <w:color w:val="FF0000"/>
          <w:u w:val="single"/>
        </w:rPr>
        <w:t>4</w:t>
      </w:r>
      <w:r>
        <w:rPr>
          <w:b/>
          <w:bCs/>
          <w:color w:val="FF0000"/>
          <w:u w:val="single"/>
        </w:rPr>
        <w:t>: Visualization of the plots</w:t>
      </w:r>
    </w:p>
    <w:p w14:paraId="2526F5DD" w14:textId="77777777" w:rsidR="00C83DD2" w:rsidRDefault="00C83DD2" w:rsidP="00252F04">
      <w:pPr>
        <w:rPr>
          <w:b/>
          <w:bCs/>
          <w:color w:val="FF0000"/>
          <w:u w:val="single"/>
        </w:rPr>
      </w:pPr>
    </w:p>
    <w:p w14:paraId="558522D1" w14:textId="3DFE46D0" w:rsidR="00F72CB2" w:rsidRDefault="00F72CB2" w:rsidP="00F72CB2">
      <w:r>
        <w:lastRenderedPageBreak/>
        <w:t xml:space="preserve">From the </w:t>
      </w:r>
      <w:hyperlink w:anchor="Figure_1" w:history="1">
        <w:r w:rsidRPr="00145866">
          <w:rPr>
            <w:rStyle w:val="Hyperlink"/>
            <w:b/>
            <w:bCs/>
            <w:color w:val="FF0000"/>
          </w:rPr>
          <w:t>Figure_1</w:t>
        </w:r>
      </w:hyperlink>
      <w:r w:rsidRPr="00145866">
        <w:rPr>
          <w:b/>
          <w:bCs/>
        </w:rPr>
        <w:t xml:space="preserve"> </w:t>
      </w:r>
      <w:r w:rsidRPr="00145866">
        <w:t>and</w:t>
      </w:r>
      <w:r w:rsidRPr="00145866">
        <w:rPr>
          <w:b/>
          <w:bCs/>
        </w:rPr>
        <w:t xml:space="preserve"> </w:t>
      </w:r>
      <w:hyperlink w:anchor="Table_4" w:history="1">
        <w:r w:rsidRPr="00145866">
          <w:rPr>
            <w:rStyle w:val="Hyperlink"/>
            <w:b/>
            <w:bCs/>
            <w:color w:val="FF0000"/>
          </w:rPr>
          <w:t>Table_4</w:t>
        </w:r>
      </w:hyperlink>
      <w:r>
        <w:t xml:space="preserve"> we can infer that the number of trips/flights ran by the United airlines is higher than any other airlines. The minimum number of trips ran by the Lufthansa for the given years.</w:t>
      </w:r>
    </w:p>
    <w:p w14:paraId="0301DD8A" w14:textId="43DED25B" w:rsidR="00021AE1" w:rsidRPr="008313A2" w:rsidRDefault="00F72CB2" w:rsidP="00252F04">
      <w:r>
        <w:tab/>
      </w:r>
      <w:r>
        <w:tab/>
      </w:r>
      <w:r>
        <w:tab/>
      </w:r>
      <w:r w:rsidRPr="008313A2">
        <w:rPr>
          <w:noProof/>
        </w:rPr>
        <w:drawing>
          <wp:inline distT="0" distB="0" distL="0" distR="0" wp14:anchorId="09F3B160" wp14:editId="64E86E5D">
            <wp:extent cx="2463800" cy="2108200"/>
            <wp:effectExtent l="0" t="0" r="0" b="0"/>
            <wp:docPr id="825554261" name="Picture 1"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23786" name="Picture 1" descr="A table with numbers and names&#10;&#10;Description automatically generated"/>
                    <pic:cNvPicPr/>
                  </pic:nvPicPr>
                  <pic:blipFill>
                    <a:blip r:embed="rId6"/>
                    <a:stretch>
                      <a:fillRect/>
                    </a:stretch>
                  </pic:blipFill>
                  <pic:spPr>
                    <a:xfrm>
                      <a:off x="0" y="0"/>
                      <a:ext cx="2463800" cy="2108200"/>
                    </a:xfrm>
                    <a:prstGeom prst="rect">
                      <a:avLst/>
                    </a:prstGeom>
                  </pic:spPr>
                </pic:pic>
              </a:graphicData>
            </a:graphic>
          </wp:inline>
        </w:drawing>
      </w:r>
    </w:p>
    <w:p w14:paraId="50EF353E" w14:textId="77777777" w:rsidR="00F72CB2" w:rsidRDefault="00F72CB2" w:rsidP="00252F04"/>
    <w:p w14:paraId="763C2334" w14:textId="6C5C8AD0" w:rsidR="00E4399B" w:rsidRDefault="00E4399B" w:rsidP="00252F04"/>
    <w:p w14:paraId="669176AA" w14:textId="767C132B" w:rsidR="00F72CB2" w:rsidRPr="00F72CB2" w:rsidRDefault="00F72CB2" w:rsidP="00F72CB2">
      <w:pPr>
        <w:ind w:left="1440" w:firstLine="720"/>
        <w:rPr>
          <w:b/>
          <w:bCs/>
          <w:color w:val="0F4761" w:themeColor="accent1" w:themeShade="BF"/>
          <w:u w:val="single"/>
        </w:rPr>
      </w:pPr>
      <w:bookmarkStart w:id="3" w:name="Table_4"/>
      <w:r w:rsidRPr="00F72CB2">
        <w:rPr>
          <w:b/>
          <w:bCs/>
          <w:color w:val="0F4761" w:themeColor="accent1" w:themeShade="BF"/>
          <w:u w:val="single"/>
        </w:rPr>
        <w:t xml:space="preserve">Table_4: #flights/trip frequency of the airlines   </w:t>
      </w:r>
    </w:p>
    <w:bookmarkEnd w:id="3"/>
    <w:p w14:paraId="5C99B27D" w14:textId="77777777" w:rsidR="00F72CB2" w:rsidRPr="008313A2" w:rsidRDefault="00F72CB2" w:rsidP="00F72CB2">
      <w:pPr>
        <w:ind w:left="1440" w:firstLine="720"/>
      </w:pPr>
    </w:p>
    <w:p w14:paraId="096AF04D" w14:textId="77777777" w:rsidR="00F72CB2" w:rsidRPr="008313A2" w:rsidRDefault="00F72CB2" w:rsidP="00252F04"/>
    <w:p w14:paraId="5FD46435" w14:textId="587B33A4" w:rsidR="00E4399B" w:rsidRDefault="00F72CB2" w:rsidP="00252F04">
      <w:r>
        <w:tab/>
      </w:r>
      <w:r>
        <w:tab/>
      </w:r>
      <w:r w:rsidRPr="008313A2">
        <w:rPr>
          <w:noProof/>
        </w:rPr>
        <w:drawing>
          <wp:inline distT="0" distB="0" distL="0" distR="0" wp14:anchorId="0978F8D7" wp14:editId="00EF16EB">
            <wp:extent cx="4124325" cy="2571750"/>
            <wp:effectExtent l="0" t="0" r="9525" b="0"/>
            <wp:docPr id="1852658786" name="Chart 1">
              <a:extLst xmlns:a="http://schemas.openxmlformats.org/drawingml/2006/main">
                <a:ext uri="{FF2B5EF4-FFF2-40B4-BE49-F238E27FC236}">
                  <a16:creationId xmlns:a16="http://schemas.microsoft.com/office/drawing/2014/main" id="{75FA2CC4-D429-4CD2-BA0D-197802E07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D807C1" w14:textId="77777777" w:rsidR="00F72CB2" w:rsidRPr="008313A2" w:rsidRDefault="00F72CB2" w:rsidP="00252F04"/>
    <w:p w14:paraId="72FE0471" w14:textId="12962581" w:rsidR="00214CEA" w:rsidRPr="00F72CB2" w:rsidRDefault="00341ABE" w:rsidP="00341ABE">
      <w:pPr>
        <w:ind w:left="720" w:firstLine="720"/>
        <w:rPr>
          <w:b/>
          <w:bCs/>
          <w:color w:val="0F4761" w:themeColor="accent1" w:themeShade="BF"/>
          <w:u w:val="single"/>
        </w:rPr>
      </w:pPr>
      <w:bookmarkStart w:id="4" w:name="Figure_1"/>
      <w:r w:rsidRPr="00341ABE">
        <w:rPr>
          <w:b/>
          <w:bCs/>
          <w:color w:val="0F4761" w:themeColor="accent1" w:themeShade="BF"/>
        </w:rPr>
        <w:t xml:space="preserve">         </w:t>
      </w:r>
      <w:r>
        <w:rPr>
          <w:b/>
          <w:bCs/>
          <w:color w:val="0F4761" w:themeColor="accent1" w:themeShade="BF"/>
          <w:u w:val="single"/>
        </w:rPr>
        <w:t xml:space="preserve"> </w:t>
      </w:r>
      <w:r w:rsidR="008313A2" w:rsidRPr="00F72CB2">
        <w:rPr>
          <w:b/>
          <w:bCs/>
          <w:color w:val="0F4761" w:themeColor="accent1" w:themeShade="BF"/>
          <w:u w:val="single"/>
        </w:rPr>
        <w:t>Fig</w:t>
      </w:r>
      <w:r w:rsidR="00DA6192" w:rsidRPr="00F72CB2">
        <w:rPr>
          <w:b/>
          <w:bCs/>
          <w:color w:val="0F4761" w:themeColor="accent1" w:themeShade="BF"/>
          <w:u w:val="single"/>
        </w:rPr>
        <w:t>ure</w:t>
      </w:r>
      <w:r w:rsidR="00F72CB2" w:rsidRPr="00F72CB2">
        <w:rPr>
          <w:b/>
          <w:bCs/>
          <w:color w:val="0F4761" w:themeColor="accent1" w:themeShade="BF"/>
          <w:u w:val="single"/>
        </w:rPr>
        <w:t>_</w:t>
      </w:r>
      <w:r w:rsidR="008313A2" w:rsidRPr="00F72CB2">
        <w:rPr>
          <w:b/>
          <w:bCs/>
          <w:color w:val="0F4761" w:themeColor="accent1" w:themeShade="BF"/>
          <w:u w:val="single"/>
        </w:rPr>
        <w:t xml:space="preserve">1. </w:t>
      </w:r>
      <w:r w:rsidR="00DA6192" w:rsidRPr="00F72CB2">
        <w:rPr>
          <w:b/>
          <w:bCs/>
          <w:color w:val="0F4761" w:themeColor="accent1" w:themeShade="BF"/>
          <w:u w:val="single"/>
        </w:rPr>
        <w:t>Bar plot representation of the frequency plots</w:t>
      </w:r>
      <w:bookmarkEnd w:id="4"/>
      <w:r w:rsidR="00DA6192" w:rsidRPr="00F72CB2">
        <w:rPr>
          <w:b/>
          <w:bCs/>
          <w:color w:val="0F4761" w:themeColor="accent1" w:themeShade="BF"/>
          <w:u w:val="single"/>
        </w:rPr>
        <w:t>.</w:t>
      </w:r>
    </w:p>
    <w:p w14:paraId="4578F359" w14:textId="77777777" w:rsidR="00DA6192" w:rsidRDefault="00DA6192" w:rsidP="00252F04"/>
    <w:p w14:paraId="7D36CC15" w14:textId="77777777" w:rsidR="00DA6192" w:rsidRDefault="00DA6192" w:rsidP="00252F04"/>
    <w:p w14:paraId="4BBD760F" w14:textId="77777777" w:rsidR="00DA6192" w:rsidRDefault="00DA6192" w:rsidP="00252F04"/>
    <w:p w14:paraId="114EAADB" w14:textId="1419C712" w:rsidR="00DA6192" w:rsidRDefault="00BB1D3F" w:rsidP="00252F04">
      <w:r>
        <w:t xml:space="preserve">The below </w:t>
      </w:r>
      <w:hyperlink w:anchor="Figure_2" w:history="1">
        <w:r w:rsidRPr="00145866">
          <w:rPr>
            <w:rStyle w:val="Hyperlink"/>
            <w:b/>
            <w:bCs/>
            <w:color w:val="FF0000"/>
          </w:rPr>
          <w:t>Figure_2</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Table_5" w:history="1">
        <w:r w:rsidRPr="00145866">
          <w:rPr>
            <w:rStyle w:val="Hyperlink"/>
            <w:b/>
            <w:bCs/>
            <w:color w:val="FF0000"/>
          </w:rPr>
          <w:t>Table_5</w:t>
        </w:r>
      </w:hyperlink>
      <w:r>
        <w:t xml:space="preserve"> we can infer that the maximum number of flights were driven by the United Airlines this is in line with the Table-4 as well. However, the above table provides the detailed view of how United Airlines ran </w:t>
      </w:r>
      <w:r w:rsidR="00CF1116">
        <w:t>a greater</w:t>
      </w:r>
      <w:r>
        <w:t xml:space="preserve"> number of flights during the year 2022 and 2023.</w:t>
      </w:r>
    </w:p>
    <w:p w14:paraId="1276353B" w14:textId="77777777" w:rsidR="00A53631" w:rsidRDefault="00A53631" w:rsidP="00A53631"/>
    <w:p w14:paraId="72A084A0" w14:textId="32E143DD" w:rsidR="00A53631" w:rsidRDefault="00BB1D3F" w:rsidP="00A53631">
      <w:r>
        <w:lastRenderedPageBreak/>
        <w:tab/>
      </w:r>
      <w:r>
        <w:tab/>
      </w:r>
      <w:r>
        <w:tab/>
      </w:r>
      <w:r w:rsidRPr="008313A2">
        <w:rPr>
          <w:noProof/>
        </w:rPr>
        <w:drawing>
          <wp:inline distT="0" distB="0" distL="0" distR="0" wp14:anchorId="10A415E4" wp14:editId="01E87963">
            <wp:extent cx="3441700" cy="2108200"/>
            <wp:effectExtent l="0" t="0" r="0" b="0"/>
            <wp:docPr id="180785894"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0022" name="Picture 1" descr="A table with numbers and words&#10;&#10;Description automatically generated"/>
                    <pic:cNvPicPr/>
                  </pic:nvPicPr>
                  <pic:blipFill>
                    <a:blip r:embed="rId8"/>
                    <a:stretch>
                      <a:fillRect/>
                    </a:stretch>
                  </pic:blipFill>
                  <pic:spPr>
                    <a:xfrm>
                      <a:off x="0" y="0"/>
                      <a:ext cx="3441700" cy="2108200"/>
                    </a:xfrm>
                    <a:prstGeom prst="rect">
                      <a:avLst/>
                    </a:prstGeom>
                  </pic:spPr>
                </pic:pic>
              </a:graphicData>
            </a:graphic>
          </wp:inline>
        </w:drawing>
      </w:r>
    </w:p>
    <w:p w14:paraId="24391EF2" w14:textId="77777777" w:rsidR="00BB1D3F" w:rsidRDefault="00BB1D3F" w:rsidP="00A53631"/>
    <w:p w14:paraId="1CA96A7D" w14:textId="1CC40D53" w:rsidR="00BB1D3F" w:rsidRPr="002F23A1" w:rsidRDefault="00BB1D3F" w:rsidP="00BB1D3F">
      <w:pPr>
        <w:rPr>
          <w:b/>
          <w:bCs/>
          <w:u w:val="single"/>
        </w:rPr>
      </w:pPr>
      <w:r>
        <w:tab/>
      </w:r>
      <w:r>
        <w:tab/>
      </w:r>
      <w:bookmarkStart w:id="5" w:name="Table_5"/>
      <w:r w:rsidRPr="002F23A1">
        <w:rPr>
          <w:b/>
          <w:bCs/>
          <w:color w:val="0F4761" w:themeColor="accent1" w:themeShade="BF"/>
          <w:u w:val="single"/>
        </w:rPr>
        <w:t>Table-</w:t>
      </w:r>
      <w:r w:rsidR="009E133B" w:rsidRPr="002F23A1">
        <w:rPr>
          <w:b/>
          <w:bCs/>
          <w:color w:val="0F4761" w:themeColor="accent1" w:themeShade="BF"/>
          <w:u w:val="single"/>
        </w:rPr>
        <w:t>5:</w:t>
      </w:r>
      <w:r w:rsidRPr="002F23A1">
        <w:rPr>
          <w:b/>
          <w:bCs/>
          <w:color w:val="0F4761" w:themeColor="accent1" w:themeShade="BF"/>
          <w:u w:val="single"/>
        </w:rPr>
        <w:t xml:space="preserve"> #flights/trip frequency based on the </w:t>
      </w:r>
      <w:r w:rsidR="00A524F0" w:rsidRPr="002F23A1">
        <w:rPr>
          <w:b/>
          <w:bCs/>
          <w:color w:val="0F4761" w:themeColor="accent1" w:themeShade="BF"/>
          <w:u w:val="single"/>
        </w:rPr>
        <w:t>class Type</w:t>
      </w:r>
      <w:r w:rsidRPr="002F23A1">
        <w:rPr>
          <w:b/>
          <w:bCs/>
          <w:color w:val="0F4761" w:themeColor="accent1" w:themeShade="BF"/>
          <w:u w:val="single"/>
        </w:rPr>
        <w:t xml:space="preserve"> of a given airlines</w:t>
      </w:r>
      <w:bookmarkEnd w:id="5"/>
      <w:r w:rsidRPr="002F23A1">
        <w:rPr>
          <w:b/>
          <w:bCs/>
          <w:u w:val="single"/>
        </w:rPr>
        <w:t xml:space="preserve">   </w:t>
      </w:r>
    </w:p>
    <w:p w14:paraId="39D8FF72" w14:textId="77777777" w:rsidR="00A53631" w:rsidRDefault="00A53631" w:rsidP="00A53631"/>
    <w:p w14:paraId="20BF9C95" w14:textId="4C11E9C2" w:rsidR="00A53631" w:rsidRDefault="00A53631" w:rsidP="00A53631"/>
    <w:p w14:paraId="71E6CF7A" w14:textId="77777777" w:rsidR="00A53631" w:rsidRPr="008313A2" w:rsidRDefault="00A53631" w:rsidP="00A53631"/>
    <w:p w14:paraId="3EB262DF" w14:textId="4FD729EB" w:rsidR="00A53631" w:rsidRDefault="000E147A" w:rsidP="00A53631">
      <w:r>
        <w:tab/>
      </w:r>
      <w:r w:rsidRPr="008313A2">
        <w:rPr>
          <w:noProof/>
        </w:rPr>
        <w:drawing>
          <wp:inline distT="0" distB="0" distL="0" distR="0" wp14:anchorId="0C6FEBF3" wp14:editId="3CBB7902">
            <wp:extent cx="5332414" cy="3390900"/>
            <wp:effectExtent l="0" t="0" r="14605" b="12700"/>
            <wp:docPr id="861190276" name="Chart 1">
              <a:extLst xmlns:a="http://schemas.openxmlformats.org/drawingml/2006/main">
                <a:ext uri="{FF2B5EF4-FFF2-40B4-BE49-F238E27FC236}">
                  <a16:creationId xmlns:a16="http://schemas.microsoft.com/office/drawing/2014/main" id="{6A3CA9E5-0F9F-4457-B735-5026A1A0D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F9EAF" w14:textId="77777777" w:rsidR="000E147A" w:rsidRPr="008313A2" w:rsidRDefault="000E147A" w:rsidP="00A53631"/>
    <w:p w14:paraId="5C87DFE6" w14:textId="5303399B" w:rsidR="00A53631" w:rsidRPr="00BF3273" w:rsidRDefault="00A53631" w:rsidP="00BF3273">
      <w:pPr>
        <w:ind w:left="1440"/>
        <w:rPr>
          <w:color w:val="0F4761" w:themeColor="accent1" w:themeShade="BF"/>
          <w:u w:val="single"/>
        </w:rPr>
      </w:pPr>
      <w:bookmarkStart w:id="6" w:name="Table_2"/>
      <w:bookmarkStart w:id="7" w:name="Figure_2"/>
      <w:r w:rsidRPr="00BF3273">
        <w:rPr>
          <w:color w:val="0F4761" w:themeColor="accent1" w:themeShade="BF"/>
          <w:u w:val="single"/>
        </w:rPr>
        <w:t>Figure-</w:t>
      </w:r>
      <w:r w:rsidR="002F23A1" w:rsidRPr="00BF3273">
        <w:rPr>
          <w:color w:val="0F4761" w:themeColor="accent1" w:themeShade="BF"/>
          <w:u w:val="single"/>
        </w:rPr>
        <w:t>2</w:t>
      </w:r>
      <w:r w:rsidRPr="00BF3273">
        <w:rPr>
          <w:color w:val="0F4761" w:themeColor="accent1" w:themeShade="BF"/>
          <w:u w:val="single"/>
        </w:rPr>
        <w:t xml:space="preserve">: </w:t>
      </w:r>
      <w:r w:rsidR="003D384A" w:rsidRPr="00BF3273">
        <w:rPr>
          <w:color w:val="0F4761" w:themeColor="accent1" w:themeShade="BF"/>
          <w:u w:val="single"/>
        </w:rPr>
        <w:t xml:space="preserve">Clustered Column </w:t>
      </w:r>
      <w:r w:rsidRPr="00BF3273">
        <w:rPr>
          <w:color w:val="0F4761" w:themeColor="accent1" w:themeShade="BF"/>
          <w:u w:val="single"/>
        </w:rPr>
        <w:t xml:space="preserve">Bar plots for #flights/trip frequency based on the </w:t>
      </w:r>
      <w:r w:rsidR="000E147A" w:rsidRPr="00BF3273">
        <w:rPr>
          <w:color w:val="0F4761" w:themeColor="accent1" w:themeShade="BF"/>
          <w:u w:val="single"/>
        </w:rPr>
        <w:t>class Type</w:t>
      </w:r>
      <w:r w:rsidRPr="00BF3273">
        <w:rPr>
          <w:color w:val="0F4761" w:themeColor="accent1" w:themeShade="BF"/>
          <w:u w:val="single"/>
        </w:rPr>
        <w:t xml:space="preserve"> </w:t>
      </w:r>
      <w:r w:rsidR="002F23A1" w:rsidRPr="00BF3273">
        <w:rPr>
          <w:color w:val="0F4761" w:themeColor="accent1" w:themeShade="BF"/>
          <w:u w:val="single"/>
        </w:rPr>
        <w:t xml:space="preserve">for </w:t>
      </w:r>
      <w:r w:rsidRPr="00BF3273">
        <w:rPr>
          <w:color w:val="0F4761" w:themeColor="accent1" w:themeShade="BF"/>
          <w:u w:val="single"/>
        </w:rPr>
        <w:t xml:space="preserve">airlines   </w:t>
      </w:r>
    </w:p>
    <w:bookmarkEnd w:id="6"/>
    <w:bookmarkEnd w:id="7"/>
    <w:p w14:paraId="471C38E6" w14:textId="77777777" w:rsidR="00A53631" w:rsidRDefault="00A53631" w:rsidP="00A53631"/>
    <w:p w14:paraId="47752E76" w14:textId="77777777" w:rsidR="00A53631" w:rsidRDefault="00A53631" w:rsidP="00252F04"/>
    <w:p w14:paraId="6E40ED98" w14:textId="77777777" w:rsidR="00A53631" w:rsidRDefault="00A53631" w:rsidP="00252F04"/>
    <w:p w14:paraId="1896ACA0" w14:textId="77777777" w:rsidR="00A53631" w:rsidRDefault="00A53631" w:rsidP="00252F04"/>
    <w:p w14:paraId="2C87C451" w14:textId="77777777" w:rsidR="003F71A0" w:rsidRDefault="003F71A0" w:rsidP="00252F04"/>
    <w:p w14:paraId="12B8E0E9" w14:textId="77777777" w:rsidR="003F71A0" w:rsidRDefault="003F71A0" w:rsidP="00252F04"/>
    <w:p w14:paraId="5E1D3423" w14:textId="77777777" w:rsidR="003F71A0" w:rsidRDefault="003F71A0" w:rsidP="00252F04"/>
    <w:p w14:paraId="477F355A" w14:textId="05193A0C" w:rsidR="00A53631" w:rsidRDefault="002A61A5" w:rsidP="00252F04">
      <w:r>
        <w:lastRenderedPageBreak/>
        <w:t xml:space="preserve">The below </w:t>
      </w:r>
      <w:hyperlink w:anchor="Figure_3" w:history="1">
        <w:r w:rsidRPr="00145866">
          <w:rPr>
            <w:rStyle w:val="Hyperlink"/>
            <w:b/>
            <w:bCs/>
            <w:color w:val="FF0000"/>
          </w:rPr>
          <w:t>Figure_3</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Table_6" w:history="1">
        <w:r w:rsidRPr="00145866">
          <w:rPr>
            <w:rStyle w:val="Hyperlink"/>
            <w:b/>
            <w:bCs/>
            <w:color w:val="FF0000"/>
          </w:rPr>
          <w:t>Table_6</w:t>
        </w:r>
      </w:hyperlink>
      <w:r>
        <w:t xml:space="preserve"> helps in u</w:t>
      </w:r>
      <w:r w:rsidRPr="008313A2">
        <w:t xml:space="preserve">nderstanding the </w:t>
      </w:r>
      <w:r w:rsidR="00112569">
        <w:t xml:space="preserve">average </w:t>
      </w:r>
      <w:r w:rsidRPr="008313A2">
        <w:t>prices on various dimensions of the flight and trip attributes</w:t>
      </w:r>
      <w:r w:rsidR="00112569">
        <w:t xml:space="preserve"> - whether WIFI or meal included or not. Interestingly, </w:t>
      </w:r>
    </w:p>
    <w:p w14:paraId="73EB5AC7" w14:textId="31398118" w:rsidR="00A53631" w:rsidRDefault="00112569" w:rsidP="00252F04">
      <w:r>
        <w:t xml:space="preserve">United and Southeast airlines </w:t>
      </w:r>
      <w:r w:rsidR="002433AC">
        <w:t>have</w:t>
      </w:r>
      <w:r>
        <w:t xml:space="preserve"> higher prices even with No Meal included in it. </w:t>
      </w:r>
      <w:r w:rsidR="00A25C13">
        <w:t>Also,</w:t>
      </w:r>
      <w:r>
        <w:t xml:space="preserve"> with or without meal/</w:t>
      </w:r>
      <w:r w:rsidR="002433AC">
        <w:t>WIFI</w:t>
      </w:r>
      <w:r>
        <w:t xml:space="preserve"> </w:t>
      </w:r>
      <w:r w:rsidR="00786DA7">
        <w:t>inclusion,</w:t>
      </w:r>
      <w:r>
        <w:t xml:space="preserve"> the average price for all airlines is in between 1020 to 1040 </w:t>
      </w:r>
    </w:p>
    <w:p w14:paraId="1FB15572" w14:textId="77777777" w:rsidR="0000580E" w:rsidRDefault="0000580E" w:rsidP="00252F04">
      <w:r>
        <w:tab/>
      </w:r>
    </w:p>
    <w:p w14:paraId="008679BE" w14:textId="77777777" w:rsidR="0083652C" w:rsidRDefault="0083652C" w:rsidP="00252F04"/>
    <w:p w14:paraId="0E89B189" w14:textId="77777777" w:rsidR="0083652C" w:rsidRDefault="0083652C" w:rsidP="00252F04"/>
    <w:tbl>
      <w:tblPr>
        <w:tblW w:w="8540" w:type="dxa"/>
        <w:tblLook w:val="04A0" w:firstRow="1" w:lastRow="0" w:firstColumn="1" w:lastColumn="0" w:noHBand="0" w:noVBand="1"/>
      </w:tblPr>
      <w:tblGrid>
        <w:gridCol w:w="1300"/>
        <w:gridCol w:w="1800"/>
        <w:gridCol w:w="1540"/>
        <w:gridCol w:w="1374"/>
        <w:gridCol w:w="1374"/>
        <w:gridCol w:w="1374"/>
      </w:tblGrid>
      <w:tr w:rsidR="0000580E" w14:paraId="7D2F32A7" w14:textId="77777777" w:rsidTr="0000580E">
        <w:trPr>
          <w:trHeight w:val="320"/>
        </w:trPr>
        <w:tc>
          <w:tcPr>
            <w:tcW w:w="1300" w:type="dxa"/>
            <w:tcBorders>
              <w:top w:val="nil"/>
              <w:left w:val="nil"/>
              <w:bottom w:val="nil"/>
              <w:right w:val="nil"/>
            </w:tcBorders>
            <w:shd w:val="clear" w:color="auto" w:fill="auto"/>
            <w:noWrap/>
            <w:vAlign w:val="bottom"/>
            <w:hideMark/>
          </w:tcPr>
          <w:p w14:paraId="7127C6E2" w14:textId="77777777" w:rsidR="0000580E" w:rsidRDefault="0000580E"/>
        </w:tc>
        <w:tc>
          <w:tcPr>
            <w:tcW w:w="1800" w:type="dxa"/>
            <w:tcBorders>
              <w:top w:val="nil"/>
              <w:left w:val="nil"/>
              <w:bottom w:val="single" w:sz="4" w:space="0" w:color="44B3E1"/>
              <w:right w:val="nil"/>
            </w:tcBorders>
            <w:shd w:val="clear" w:color="C0E6F5" w:fill="C0E6F5"/>
            <w:noWrap/>
            <w:vAlign w:val="bottom"/>
            <w:hideMark/>
          </w:tcPr>
          <w:p w14:paraId="1E05CF74" w14:textId="77777777" w:rsidR="0000580E" w:rsidRDefault="0000580E">
            <w:pPr>
              <w:rPr>
                <w:rFonts w:ascii="Aptos Narrow" w:hAnsi="Aptos Narrow"/>
                <w:b/>
                <w:bCs/>
                <w:color w:val="000000"/>
              </w:rPr>
            </w:pPr>
            <w:r>
              <w:rPr>
                <w:rFonts w:ascii="Aptos Narrow" w:hAnsi="Aptos Narrow"/>
                <w:b/>
                <w:bCs/>
                <w:color w:val="000000"/>
              </w:rPr>
              <w:t>Airlines</w:t>
            </w:r>
          </w:p>
        </w:tc>
        <w:tc>
          <w:tcPr>
            <w:tcW w:w="1540" w:type="dxa"/>
            <w:tcBorders>
              <w:top w:val="nil"/>
              <w:left w:val="nil"/>
              <w:bottom w:val="single" w:sz="4" w:space="0" w:color="44B3E1"/>
              <w:right w:val="nil"/>
            </w:tcBorders>
            <w:shd w:val="clear" w:color="C0E6F5" w:fill="C0E6F5"/>
            <w:noWrap/>
            <w:vAlign w:val="bottom"/>
            <w:hideMark/>
          </w:tcPr>
          <w:p w14:paraId="5FF458A6" w14:textId="521746DC" w:rsidR="0000580E" w:rsidRDefault="00145866">
            <w:pPr>
              <w:rPr>
                <w:rFonts w:ascii="Aptos Narrow" w:hAnsi="Aptos Narrow"/>
                <w:b/>
                <w:bCs/>
                <w:color w:val="000000"/>
              </w:rPr>
            </w:pPr>
            <w:r>
              <w:rPr>
                <w:rFonts w:ascii="Aptos Narrow" w:hAnsi="Aptos Narrow"/>
                <w:b/>
                <w:bCs/>
                <w:color w:val="000000"/>
              </w:rPr>
              <w:t>WIFI</w:t>
            </w:r>
            <w:r w:rsidR="0000580E">
              <w:rPr>
                <w:rFonts w:ascii="Aptos Narrow" w:hAnsi="Aptos Narrow"/>
                <w:b/>
                <w:bCs/>
                <w:color w:val="000000"/>
              </w:rPr>
              <w:t>-No</w:t>
            </w:r>
          </w:p>
        </w:tc>
        <w:tc>
          <w:tcPr>
            <w:tcW w:w="1300" w:type="dxa"/>
            <w:tcBorders>
              <w:top w:val="nil"/>
              <w:left w:val="nil"/>
              <w:bottom w:val="single" w:sz="4" w:space="0" w:color="44B3E1"/>
              <w:right w:val="nil"/>
            </w:tcBorders>
            <w:shd w:val="clear" w:color="C0E6F5" w:fill="C0E6F5"/>
            <w:noWrap/>
            <w:vAlign w:val="bottom"/>
            <w:hideMark/>
          </w:tcPr>
          <w:p w14:paraId="3BF9CB65" w14:textId="26DCA7F4" w:rsidR="0000580E" w:rsidRDefault="00145866">
            <w:pPr>
              <w:rPr>
                <w:rFonts w:ascii="Aptos Narrow" w:hAnsi="Aptos Narrow"/>
                <w:b/>
                <w:bCs/>
                <w:color w:val="000000"/>
              </w:rPr>
            </w:pPr>
            <w:r>
              <w:rPr>
                <w:rFonts w:ascii="Aptos Narrow" w:hAnsi="Aptos Narrow"/>
                <w:b/>
                <w:bCs/>
                <w:color w:val="000000"/>
              </w:rPr>
              <w:t>WIFI</w:t>
            </w:r>
            <w:r w:rsidR="0000580E">
              <w:rPr>
                <w:rFonts w:ascii="Aptos Narrow" w:hAnsi="Aptos Narrow"/>
                <w:b/>
                <w:bCs/>
                <w:color w:val="000000"/>
              </w:rPr>
              <w:t>-Yes</w:t>
            </w:r>
          </w:p>
        </w:tc>
        <w:tc>
          <w:tcPr>
            <w:tcW w:w="1300" w:type="dxa"/>
            <w:tcBorders>
              <w:top w:val="nil"/>
              <w:left w:val="nil"/>
              <w:bottom w:val="single" w:sz="4" w:space="0" w:color="44B3E1"/>
              <w:right w:val="nil"/>
            </w:tcBorders>
            <w:shd w:val="clear" w:color="C0E6F5" w:fill="C0E6F5"/>
            <w:noWrap/>
            <w:vAlign w:val="bottom"/>
            <w:hideMark/>
          </w:tcPr>
          <w:p w14:paraId="78FCBB87" w14:textId="77777777" w:rsidR="0000580E" w:rsidRDefault="0000580E">
            <w:pPr>
              <w:rPr>
                <w:rFonts w:ascii="Aptos Narrow" w:hAnsi="Aptos Narrow"/>
                <w:b/>
                <w:bCs/>
                <w:color w:val="000000"/>
              </w:rPr>
            </w:pPr>
            <w:r>
              <w:rPr>
                <w:rFonts w:ascii="Aptos Narrow" w:hAnsi="Aptos Narrow"/>
                <w:b/>
                <w:bCs/>
                <w:color w:val="000000"/>
              </w:rPr>
              <w:t>Meal-No</w:t>
            </w:r>
          </w:p>
        </w:tc>
        <w:tc>
          <w:tcPr>
            <w:tcW w:w="1300" w:type="dxa"/>
            <w:tcBorders>
              <w:top w:val="nil"/>
              <w:left w:val="nil"/>
              <w:bottom w:val="single" w:sz="4" w:space="0" w:color="44B3E1"/>
              <w:right w:val="nil"/>
            </w:tcBorders>
            <w:shd w:val="clear" w:color="C0E6F5" w:fill="C0E6F5"/>
            <w:noWrap/>
            <w:vAlign w:val="bottom"/>
            <w:hideMark/>
          </w:tcPr>
          <w:p w14:paraId="12B32215" w14:textId="77777777" w:rsidR="0000580E" w:rsidRDefault="0000580E">
            <w:pPr>
              <w:rPr>
                <w:rFonts w:ascii="Aptos Narrow" w:hAnsi="Aptos Narrow"/>
                <w:b/>
                <w:bCs/>
                <w:color w:val="000000"/>
              </w:rPr>
            </w:pPr>
            <w:r>
              <w:rPr>
                <w:rFonts w:ascii="Aptos Narrow" w:hAnsi="Aptos Narrow"/>
                <w:b/>
                <w:bCs/>
                <w:color w:val="000000"/>
              </w:rPr>
              <w:t>Meal-Yes</w:t>
            </w:r>
          </w:p>
        </w:tc>
      </w:tr>
      <w:tr w:rsidR="0000580E" w14:paraId="3BFD0FF9" w14:textId="77777777" w:rsidTr="0000580E">
        <w:trPr>
          <w:trHeight w:val="320"/>
        </w:trPr>
        <w:tc>
          <w:tcPr>
            <w:tcW w:w="1300" w:type="dxa"/>
            <w:tcBorders>
              <w:top w:val="nil"/>
              <w:left w:val="nil"/>
              <w:bottom w:val="nil"/>
              <w:right w:val="nil"/>
            </w:tcBorders>
            <w:shd w:val="clear" w:color="auto" w:fill="auto"/>
            <w:noWrap/>
            <w:vAlign w:val="bottom"/>
            <w:hideMark/>
          </w:tcPr>
          <w:p w14:paraId="16B72542" w14:textId="77777777" w:rsidR="0000580E" w:rsidRDefault="0000580E">
            <w:pPr>
              <w:rPr>
                <w:rFonts w:ascii="Aptos Narrow" w:hAnsi="Aptos Narrow"/>
                <w:b/>
                <w:bCs/>
                <w:color w:val="000000"/>
              </w:rPr>
            </w:pPr>
          </w:p>
        </w:tc>
        <w:tc>
          <w:tcPr>
            <w:tcW w:w="1800" w:type="dxa"/>
            <w:tcBorders>
              <w:top w:val="nil"/>
              <w:left w:val="nil"/>
              <w:bottom w:val="nil"/>
              <w:right w:val="nil"/>
            </w:tcBorders>
            <w:shd w:val="clear" w:color="auto" w:fill="auto"/>
            <w:noWrap/>
            <w:vAlign w:val="bottom"/>
            <w:hideMark/>
          </w:tcPr>
          <w:p w14:paraId="0B1D20BC" w14:textId="77777777" w:rsidR="0000580E" w:rsidRDefault="0000580E">
            <w:pPr>
              <w:rPr>
                <w:rFonts w:ascii="Aptos Narrow" w:hAnsi="Aptos Narrow"/>
                <w:color w:val="000000"/>
              </w:rPr>
            </w:pPr>
            <w:r>
              <w:rPr>
                <w:rFonts w:ascii="Aptos Narrow" w:hAnsi="Aptos Narrow"/>
                <w:color w:val="000000"/>
              </w:rPr>
              <w:t>Air France</w:t>
            </w:r>
          </w:p>
        </w:tc>
        <w:tc>
          <w:tcPr>
            <w:tcW w:w="1540" w:type="dxa"/>
            <w:tcBorders>
              <w:top w:val="nil"/>
              <w:left w:val="nil"/>
              <w:bottom w:val="nil"/>
              <w:right w:val="nil"/>
            </w:tcBorders>
            <w:shd w:val="clear" w:color="auto" w:fill="auto"/>
            <w:noWrap/>
            <w:vAlign w:val="bottom"/>
            <w:hideMark/>
          </w:tcPr>
          <w:p w14:paraId="777D71E8" w14:textId="77777777" w:rsidR="0000580E" w:rsidRDefault="0000580E">
            <w:pPr>
              <w:rPr>
                <w:rFonts w:ascii="Aptos Narrow" w:hAnsi="Aptos Narrow"/>
                <w:color w:val="000000"/>
              </w:rPr>
            </w:pPr>
            <w:r>
              <w:rPr>
                <w:rFonts w:ascii="Aptos Narrow" w:hAnsi="Aptos Narrow"/>
                <w:color w:val="000000"/>
              </w:rPr>
              <w:t>1031.008389</w:t>
            </w:r>
          </w:p>
        </w:tc>
        <w:tc>
          <w:tcPr>
            <w:tcW w:w="1300" w:type="dxa"/>
            <w:tcBorders>
              <w:top w:val="nil"/>
              <w:left w:val="nil"/>
              <w:bottom w:val="nil"/>
              <w:right w:val="nil"/>
            </w:tcBorders>
            <w:shd w:val="clear" w:color="auto" w:fill="auto"/>
            <w:noWrap/>
            <w:vAlign w:val="bottom"/>
            <w:hideMark/>
          </w:tcPr>
          <w:p w14:paraId="2287D887" w14:textId="77777777" w:rsidR="0000580E" w:rsidRDefault="0000580E">
            <w:pPr>
              <w:rPr>
                <w:rFonts w:ascii="Aptos Narrow" w:hAnsi="Aptos Narrow"/>
                <w:color w:val="000000"/>
              </w:rPr>
            </w:pPr>
            <w:r>
              <w:rPr>
                <w:rFonts w:ascii="Aptos Narrow" w:hAnsi="Aptos Narrow"/>
                <w:color w:val="000000"/>
              </w:rPr>
              <w:t>1030.26517</w:t>
            </w:r>
          </w:p>
        </w:tc>
        <w:tc>
          <w:tcPr>
            <w:tcW w:w="1300" w:type="dxa"/>
            <w:tcBorders>
              <w:top w:val="nil"/>
              <w:left w:val="nil"/>
              <w:bottom w:val="nil"/>
              <w:right w:val="nil"/>
            </w:tcBorders>
            <w:shd w:val="clear" w:color="auto" w:fill="auto"/>
            <w:noWrap/>
            <w:vAlign w:val="bottom"/>
            <w:hideMark/>
          </w:tcPr>
          <w:p w14:paraId="508A87A3" w14:textId="77777777" w:rsidR="0000580E" w:rsidRDefault="0000580E">
            <w:pPr>
              <w:rPr>
                <w:rFonts w:ascii="Aptos Narrow" w:hAnsi="Aptos Narrow"/>
                <w:color w:val="000000"/>
              </w:rPr>
            </w:pPr>
            <w:r>
              <w:rPr>
                <w:rFonts w:ascii="Aptos Narrow" w:hAnsi="Aptos Narrow"/>
                <w:color w:val="000000"/>
              </w:rPr>
              <w:t>1023.67188</w:t>
            </w:r>
          </w:p>
        </w:tc>
        <w:tc>
          <w:tcPr>
            <w:tcW w:w="1300" w:type="dxa"/>
            <w:tcBorders>
              <w:top w:val="nil"/>
              <w:left w:val="nil"/>
              <w:bottom w:val="nil"/>
              <w:right w:val="nil"/>
            </w:tcBorders>
            <w:shd w:val="clear" w:color="auto" w:fill="auto"/>
            <w:noWrap/>
            <w:vAlign w:val="bottom"/>
            <w:hideMark/>
          </w:tcPr>
          <w:p w14:paraId="6D8254D3" w14:textId="77777777" w:rsidR="0000580E" w:rsidRDefault="0000580E">
            <w:pPr>
              <w:rPr>
                <w:rFonts w:ascii="Aptos Narrow" w:hAnsi="Aptos Narrow"/>
                <w:color w:val="000000"/>
              </w:rPr>
            </w:pPr>
            <w:r>
              <w:rPr>
                <w:rFonts w:ascii="Aptos Narrow" w:hAnsi="Aptos Narrow"/>
                <w:color w:val="000000"/>
              </w:rPr>
              <w:t>1037.30866</w:t>
            </w:r>
          </w:p>
        </w:tc>
      </w:tr>
      <w:tr w:rsidR="0000580E" w14:paraId="7B9C25E6" w14:textId="77777777" w:rsidTr="0000580E">
        <w:trPr>
          <w:trHeight w:val="320"/>
        </w:trPr>
        <w:tc>
          <w:tcPr>
            <w:tcW w:w="1300" w:type="dxa"/>
            <w:tcBorders>
              <w:top w:val="nil"/>
              <w:left w:val="nil"/>
              <w:bottom w:val="nil"/>
              <w:right w:val="nil"/>
            </w:tcBorders>
            <w:shd w:val="clear" w:color="auto" w:fill="auto"/>
            <w:noWrap/>
            <w:vAlign w:val="bottom"/>
            <w:hideMark/>
          </w:tcPr>
          <w:p w14:paraId="765A9DE4"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0D683D40" w14:textId="77777777" w:rsidR="0000580E" w:rsidRDefault="0000580E">
            <w:pPr>
              <w:rPr>
                <w:rFonts w:ascii="Aptos Narrow" w:hAnsi="Aptos Narrow"/>
                <w:color w:val="000000"/>
              </w:rPr>
            </w:pPr>
            <w:r>
              <w:rPr>
                <w:rFonts w:ascii="Aptos Narrow" w:hAnsi="Aptos Narrow"/>
                <w:color w:val="000000"/>
              </w:rPr>
              <w:t>American Airlines</w:t>
            </w:r>
          </w:p>
        </w:tc>
        <w:tc>
          <w:tcPr>
            <w:tcW w:w="1540" w:type="dxa"/>
            <w:tcBorders>
              <w:top w:val="nil"/>
              <w:left w:val="nil"/>
              <w:bottom w:val="nil"/>
              <w:right w:val="nil"/>
            </w:tcBorders>
            <w:shd w:val="clear" w:color="auto" w:fill="auto"/>
            <w:noWrap/>
            <w:vAlign w:val="bottom"/>
            <w:hideMark/>
          </w:tcPr>
          <w:p w14:paraId="730278AB" w14:textId="77777777" w:rsidR="0000580E" w:rsidRDefault="0000580E">
            <w:pPr>
              <w:rPr>
                <w:rFonts w:ascii="Aptos Narrow" w:hAnsi="Aptos Narrow"/>
                <w:color w:val="000000"/>
              </w:rPr>
            </w:pPr>
            <w:r>
              <w:rPr>
                <w:rFonts w:ascii="Aptos Narrow" w:hAnsi="Aptos Narrow"/>
                <w:color w:val="000000"/>
              </w:rPr>
              <w:t>1010.081321</w:t>
            </w:r>
          </w:p>
        </w:tc>
        <w:tc>
          <w:tcPr>
            <w:tcW w:w="1300" w:type="dxa"/>
            <w:tcBorders>
              <w:top w:val="nil"/>
              <w:left w:val="nil"/>
              <w:bottom w:val="nil"/>
              <w:right w:val="nil"/>
            </w:tcBorders>
            <w:shd w:val="clear" w:color="auto" w:fill="auto"/>
            <w:noWrap/>
            <w:vAlign w:val="bottom"/>
            <w:hideMark/>
          </w:tcPr>
          <w:p w14:paraId="40DC2FB5" w14:textId="77777777" w:rsidR="0000580E" w:rsidRDefault="0000580E">
            <w:pPr>
              <w:rPr>
                <w:rFonts w:ascii="Aptos Narrow" w:hAnsi="Aptos Narrow"/>
                <w:color w:val="000000"/>
              </w:rPr>
            </w:pPr>
            <w:r>
              <w:rPr>
                <w:rFonts w:ascii="Aptos Narrow" w:hAnsi="Aptos Narrow"/>
                <w:color w:val="000000"/>
              </w:rPr>
              <w:t>1030.94705</w:t>
            </w:r>
          </w:p>
        </w:tc>
        <w:tc>
          <w:tcPr>
            <w:tcW w:w="1300" w:type="dxa"/>
            <w:tcBorders>
              <w:top w:val="nil"/>
              <w:left w:val="nil"/>
              <w:bottom w:val="nil"/>
              <w:right w:val="nil"/>
            </w:tcBorders>
            <w:shd w:val="clear" w:color="auto" w:fill="auto"/>
            <w:noWrap/>
            <w:vAlign w:val="bottom"/>
            <w:hideMark/>
          </w:tcPr>
          <w:p w14:paraId="5A1F08B2" w14:textId="77777777" w:rsidR="0000580E" w:rsidRDefault="0000580E">
            <w:pPr>
              <w:rPr>
                <w:rFonts w:ascii="Aptos Narrow" w:hAnsi="Aptos Narrow"/>
                <w:color w:val="000000"/>
              </w:rPr>
            </w:pPr>
            <w:r>
              <w:rPr>
                <w:rFonts w:ascii="Aptos Narrow" w:hAnsi="Aptos Narrow"/>
                <w:color w:val="000000"/>
              </w:rPr>
              <w:t>1030.19022</w:t>
            </w:r>
          </w:p>
        </w:tc>
        <w:tc>
          <w:tcPr>
            <w:tcW w:w="1300" w:type="dxa"/>
            <w:tcBorders>
              <w:top w:val="nil"/>
              <w:left w:val="nil"/>
              <w:bottom w:val="nil"/>
              <w:right w:val="nil"/>
            </w:tcBorders>
            <w:shd w:val="clear" w:color="auto" w:fill="auto"/>
            <w:noWrap/>
            <w:vAlign w:val="bottom"/>
            <w:hideMark/>
          </w:tcPr>
          <w:p w14:paraId="739D7B9D" w14:textId="77777777" w:rsidR="0000580E" w:rsidRDefault="0000580E">
            <w:pPr>
              <w:rPr>
                <w:rFonts w:ascii="Aptos Narrow" w:hAnsi="Aptos Narrow"/>
                <w:color w:val="000000"/>
              </w:rPr>
            </w:pPr>
            <w:r>
              <w:rPr>
                <w:rFonts w:ascii="Aptos Narrow" w:hAnsi="Aptos Narrow"/>
                <w:color w:val="000000"/>
              </w:rPr>
              <w:t>1010.91037</w:t>
            </w:r>
          </w:p>
        </w:tc>
      </w:tr>
      <w:tr w:rsidR="0000580E" w14:paraId="5C659F20" w14:textId="77777777" w:rsidTr="0000580E">
        <w:trPr>
          <w:trHeight w:val="320"/>
        </w:trPr>
        <w:tc>
          <w:tcPr>
            <w:tcW w:w="1300" w:type="dxa"/>
            <w:tcBorders>
              <w:top w:val="nil"/>
              <w:left w:val="nil"/>
              <w:bottom w:val="nil"/>
              <w:right w:val="nil"/>
            </w:tcBorders>
            <w:shd w:val="clear" w:color="auto" w:fill="auto"/>
            <w:noWrap/>
            <w:vAlign w:val="bottom"/>
            <w:hideMark/>
          </w:tcPr>
          <w:p w14:paraId="3066F01A"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7815DF8C" w14:textId="77777777" w:rsidR="0000580E" w:rsidRDefault="0000580E">
            <w:pPr>
              <w:rPr>
                <w:rFonts w:ascii="Aptos Narrow" w:hAnsi="Aptos Narrow"/>
                <w:color w:val="000000"/>
              </w:rPr>
            </w:pPr>
            <w:r>
              <w:rPr>
                <w:rFonts w:ascii="Aptos Narrow" w:hAnsi="Aptos Narrow"/>
                <w:color w:val="000000"/>
              </w:rPr>
              <w:t>British Airways</w:t>
            </w:r>
          </w:p>
        </w:tc>
        <w:tc>
          <w:tcPr>
            <w:tcW w:w="1540" w:type="dxa"/>
            <w:tcBorders>
              <w:top w:val="nil"/>
              <w:left w:val="nil"/>
              <w:bottom w:val="nil"/>
              <w:right w:val="nil"/>
            </w:tcBorders>
            <w:shd w:val="clear" w:color="auto" w:fill="auto"/>
            <w:noWrap/>
            <w:vAlign w:val="bottom"/>
            <w:hideMark/>
          </w:tcPr>
          <w:p w14:paraId="7A2DF059" w14:textId="77777777" w:rsidR="0000580E" w:rsidRDefault="0000580E">
            <w:pPr>
              <w:rPr>
                <w:rFonts w:ascii="Aptos Narrow" w:hAnsi="Aptos Narrow"/>
                <w:color w:val="000000"/>
              </w:rPr>
            </w:pPr>
            <w:r>
              <w:rPr>
                <w:rFonts w:ascii="Aptos Narrow" w:hAnsi="Aptos Narrow"/>
                <w:color w:val="000000"/>
              </w:rPr>
              <w:t>1048.006525</w:t>
            </w:r>
          </w:p>
        </w:tc>
        <w:tc>
          <w:tcPr>
            <w:tcW w:w="1300" w:type="dxa"/>
            <w:tcBorders>
              <w:top w:val="nil"/>
              <w:left w:val="nil"/>
              <w:bottom w:val="nil"/>
              <w:right w:val="nil"/>
            </w:tcBorders>
            <w:shd w:val="clear" w:color="auto" w:fill="auto"/>
            <w:noWrap/>
            <w:vAlign w:val="bottom"/>
            <w:hideMark/>
          </w:tcPr>
          <w:p w14:paraId="4F6A7526" w14:textId="77777777" w:rsidR="0000580E" w:rsidRDefault="0000580E">
            <w:pPr>
              <w:rPr>
                <w:rFonts w:ascii="Aptos Narrow" w:hAnsi="Aptos Narrow"/>
                <w:color w:val="000000"/>
              </w:rPr>
            </w:pPr>
            <w:r>
              <w:rPr>
                <w:rFonts w:ascii="Aptos Narrow" w:hAnsi="Aptos Narrow"/>
                <w:color w:val="000000"/>
              </w:rPr>
              <w:t>1013.05265</w:t>
            </w:r>
          </w:p>
        </w:tc>
        <w:tc>
          <w:tcPr>
            <w:tcW w:w="1300" w:type="dxa"/>
            <w:tcBorders>
              <w:top w:val="nil"/>
              <w:left w:val="nil"/>
              <w:bottom w:val="nil"/>
              <w:right w:val="nil"/>
            </w:tcBorders>
            <w:shd w:val="clear" w:color="auto" w:fill="auto"/>
            <w:noWrap/>
            <w:vAlign w:val="bottom"/>
            <w:hideMark/>
          </w:tcPr>
          <w:p w14:paraId="421D2585" w14:textId="77777777" w:rsidR="0000580E" w:rsidRDefault="0000580E">
            <w:pPr>
              <w:rPr>
                <w:rFonts w:ascii="Aptos Narrow" w:hAnsi="Aptos Narrow"/>
                <w:color w:val="000000"/>
              </w:rPr>
            </w:pPr>
            <w:r>
              <w:rPr>
                <w:rFonts w:ascii="Aptos Narrow" w:hAnsi="Aptos Narrow"/>
                <w:color w:val="000000"/>
              </w:rPr>
              <w:t>1017.07539</w:t>
            </w:r>
          </w:p>
        </w:tc>
        <w:tc>
          <w:tcPr>
            <w:tcW w:w="1300" w:type="dxa"/>
            <w:tcBorders>
              <w:top w:val="nil"/>
              <w:left w:val="nil"/>
              <w:bottom w:val="nil"/>
              <w:right w:val="nil"/>
            </w:tcBorders>
            <w:shd w:val="clear" w:color="auto" w:fill="auto"/>
            <w:noWrap/>
            <w:vAlign w:val="bottom"/>
            <w:hideMark/>
          </w:tcPr>
          <w:p w14:paraId="73353CAD" w14:textId="77777777" w:rsidR="0000580E" w:rsidRDefault="0000580E">
            <w:pPr>
              <w:rPr>
                <w:rFonts w:ascii="Aptos Narrow" w:hAnsi="Aptos Narrow"/>
                <w:color w:val="000000"/>
              </w:rPr>
            </w:pPr>
            <w:r>
              <w:rPr>
                <w:rFonts w:ascii="Aptos Narrow" w:hAnsi="Aptos Narrow"/>
                <w:color w:val="000000"/>
              </w:rPr>
              <w:t>1043.98862</w:t>
            </w:r>
          </w:p>
        </w:tc>
      </w:tr>
      <w:tr w:rsidR="0000580E" w14:paraId="75CB471A" w14:textId="77777777" w:rsidTr="0000580E">
        <w:trPr>
          <w:trHeight w:val="320"/>
        </w:trPr>
        <w:tc>
          <w:tcPr>
            <w:tcW w:w="1300" w:type="dxa"/>
            <w:tcBorders>
              <w:top w:val="nil"/>
              <w:left w:val="nil"/>
              <w:bottom w:val="nil"/>
              <w:right w:val="nil"/>
            </w:tcBorders>
            <w:shd w:val="clear" w:color="auto" w:fill="auto"/>
            <w:noWrap/>
            <w:vAlign w:val="bottom"/>
            <w:hideMark/>
          </w:tcPr>
          <w:p w14:paraId="41966637"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41DC32C8" w14:textId="77777777" w:rsidR="0000580E" w:rsidRDefault="0000580E">
            <w:pPr>
              <w:rPr>
                <w:rFonts w:ascii="Aptos Narrow" w:hAnsi="Aptos Narrow"/>
                <w:color w:val="000000"/>
              </w:rPr>
            </w:pPr>
            <w:r>
              <w:rPr>
                <w:rFonts w:ascii="Aptos Narrow" w:hAnsi="Aptos Narrow"/>
                <w:color w:val="000000"/>
              </w:rPr>
              <w:t>Delta Air Lines</w:t>
            </w:r>
          </w:p>
        </w:tc>
        <w:tc>
          <w:tcPr>
            <w:tcW w:w="1540" w:type="dxa"/>
            <w:tcBorders>
              <w:top w:val="nil"/>
              <w:left w:val="nil"/>
              <w:bottom w:val="nil"/>
              <w:right w:val="nil"/>
            </w:tcBorders>
            <w:shd w:val="clear" w:color="auto" w:fill="auto"/>
            <w:noWrap/>
            <w:vAlign w:val="bottom"/>
            <w:hideMark/>
          </w:tcPr>
          <w:p w14:paraId="37950497" w14:textId="77777777" w:rsidR="0000580E" w:rsidRDefault="0000580E">
            <w:pPr>
              <w:rPr>
                <w:rFonts w:ascii="Aptos Narrow" w:hAnsi="Aptos Narrow"/>
                <w:color w:val="000000"/>
              </w:rPr>
            </w:pPr>
            <w:r>
              <w:rPr>
                <w:rFonts w:ascii="Aptos Narrow" w:hAnsi="Aptos Narrow"/>
                <w:color w:val="000000"/>
              </w:rPr>
              <w:t>1008.086614</w:t>
            </w:r>
          </w:p>
        </w:tc>
        <w:tc>
          <w:tcPr>
            <w:tcW w:w="1300" w:type="dxa"/>
            <w:tcBorders>
              <w:top w:val="nil"/>
              <w:left w:val="nil"/>
              <w:bottom w:val="nil"/>
              <w:right w:val="nil"/>
            </w:tcBorders>
            <w:shd w:val="clear" w:color="auto" w:fill="auto"/>
            <w:noWrap/>
            <w:vAlign w:val="bottom"/>
            <w:hideMark/>
          </w:tcPr>
          <w:p w14:paraId="6ADDD7D7" w14:textId="77777777" w:rsidR="0000580E" w:rsidRDefault="0000580E">
            <w:pPr>
              <w:rPr>
                <w:rFonts w:ascii="Aptos Narrow" w:hAnsi="Aptos Narrow"/>
                <w:color w:val="000000"/>
              </w:rPr>
            </w:pPr>
            <w:r>
              <w:rPr>
                <w:rFonts w:ascii="Aptos Narrow" w:hAnsi="Aptos Narrow"/>
                <w:color w:val="000000"/>
              </w:rPr>
              <w:t>1039.07343</w:t>
            </w:r>
          </w:p>
        </w:tc>
        <w:tc>
          <w:tcPr>
            <w:tcW w:w="1300" w:type="dxa"/>
            <w:tcBorders>
              <w:top w:val="nil"/>
              <w:left w:val="nil"/>
              <w:bottom w:val="nil"/>
              <w:right w:val="nil"/>
            </w:tcBorders>
            <w:shd w:val="clear" w:color="auto" w:fill="auto"/>
            <w:noWrap/>
            <w:vAlign w:val="bottom"/>
            <w:hideMark/>
          </w:tcPr>
          <w:p w14:paraId="5BAE3BC7" w14:textId="77777777" w:rsidR="0000580E" w:rsidRDefault="0000580E">
            <w:pPr>
              <w:rPr>
                <w:rFonts w:ascii="Aptos Narrow" w:hAnsi="Aptos Narrow"/>
                <w:color w:val="000000"/>
              </w:rPr>
            </w:pPr>
            <w:r>
              <w:rPr>
                <w:rFonts w:ascii="Aptos Narrow" w:hAnsi="Aptos Narrow"/>
                <w:color w:val="000000"/>
              </w:rPr>
              <w:t>1025.18156</w:t>
            </w:r>
          </w:p>
        </w:tc>
        <w:tc>
          <w:tcPr>
            <w:tcW w:w="1300" w:type="dxa"/>
            <w:tcBorders>
              <w:top w:val="nil"/>
              <w:left w:val="nil"/>
              <w:bottom w:val="nil"/>
              <w:right w:val="nil"/>
            </w:tcBorders>
            <w:shd w:val="clear" w:color="auto" w:fill="auto"/>
            <w:noWrap/>
            <w:vAlign w:val="bottom"/>
            <w:hideMark/>
          </w:tcPr>
          <w:p w14:paraId="4638380E" w14:textId="77777777" w:rsidR="0000580E" w:rsidRDefault="0000580E">
            <w:pPr>
              <w:rPr>
                <w:rFonts w:ascii="Aptos Narrow" w:hAnsi="Aptos Narrow"/>
                <w:color w:val="000000"/>
              </w:rPr>
            </w:pPr>
            <w:r>
              <w:rPr>
                <w:rFonts w:ascii="Aptos Narrow" w:hAnsi="Aptos Narrow"/>
                <w:color w:val="000000"/>
              </w:rPr>
              <w:t>1021.52672</w:t>
            </w:r>
          </w:p>
        </w:tc>
      </w:tr>
      <w:tr w:rsidR="0000580E" w14:paraId="7F8345AC" w14:textId="77777777" w:rsidTr="0000580E">
        <w:trPr>
          <w:trHeight w:val="320"/>
        </w:trPr>
        <w:tc>
          <w:tcPr>
            <w:tcW w:w="1300" w:type="dxa"/>
            <w:tcBorders>
              <w:top w:val="nil"/>
              <w:left w:val="nil"/>
              <w:bottom w:val="nil"/>
              <w:right w:val="nil"/>
            </w:tcBorders>
            <w:shd w:val="clear" w:color="auto" w:fill="auto"/>
            <w:noWrap/>
            <w:vAlign w:val="bottom"/>
            <w:hideMark/>
          </w:tcPr>
          <w:p w14:paraId="12739E5E"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788F419B" w14:textId="77777777" w:rsidR="0000580E" w:rsidRDefault="0000580E">
            <w:pPr>
              <w:rPr>
                <w:rFonts w:ascii="Aptos Narrow" w:hAnsi="Aptos Narrow"/>
                <w:color w:val="000000"/>
              </w:rPr>
            </w:pPr>
            <w:r>
              <w:rPr>
                <w:rFonts w:ascii="Aptos Narrow" w:hAnsi="Aptos Narrow"/>
                <w:color w:val="000000"/>
              </w:rPr>
              <w:t>Emirates</w:t>
            </w:r>
          </w:p>
        </w:tc>
        <w:tc>
          <w:tcPr>
            <w:tcW w:w="1540" w:type="dxa"/>
            <w:tcBorders>
              <w:top w:val="nil"/>
              <w:left w:val="nil"/>
              <w:bottom w:val="nil"/>
              <w:right w:val="nil"/>
            </w:tcBorders>
            <w:shd w:val="clear" w:color="auto" w:fill="auto"/>
            <w:noWrap/>
            <w:vAlign w:val="bottom"/>
            <w:hideMark/>
          </w:tcPr>
          <w:p w14:paraId="2AD4BFC3" w14:textId="77777777" w:rsidR="0000580E" w:rsidRDefault="0000580E">
            <w:pPr>
              <w:rPr>
                <w:rFonts w:ascii="Aptos Narrow" w:hAnsi="Aptos Narrow"/>
                <w:color w:val="000000"/>
              </w:rPr>
            </w:pPr>
            <w:r>
              <w:rPr>
                <w:rFonts w:ascii="Aptos Narrow" w:hAnsi="Aptos Narrow"/>
                <w:color w:val="000000"/>
              </w:rPr>
              <w:t>991.6608798</w:t>
            </w:r>
          </w:p>
        </w:tc>
        <w:tc>
          <w:tcPr>
            <w:tcW w:w="1300" w:type="dxa"/>
            <w:tcBorders>
              <w:top w:val="nil"/>
              <w:left w:val="nil"/>
              <w:bottom w:val="nil"/>
              <w:right w:val="nil"/>
            </w:tcBorders>
            <w:shd w:val="clear" w:color="auto" w:fill="auto"/>
            <w:noWrap/>
            <w:vAlign w:val="bottom"/>
            <w:hideMark/>
          </w:tcPr>
          <w:p w14:paraId="3ECD5742" w14:textId="77777777" w:rsidR="0000580E" w:rsidRDefault="0000580E">
            <w:pPr>
              <w:rPr>
                <w:rFonts w:ascii="Aptos Narrow" w:hAnsi="Aptos Narrow"/>
                <w:color w:val="000000"/>
              </w:rPr>
            </w:pPr>
            <w:r>
              <w:rPr>
                <w:rFonts w:ascii="Aptos Narrow" w:hAnsi="Aptos Narrow"/>
                <w:color w:val="000000"/>
              </w:rPr>
              <w:t>1025.77551</w:t>
            </w:r>
          </w:p>
        </w:tc>
        <w:tc>
          <w:tcPr>
            <w:tcW w:w="1300" w:type="dxa"/>
            <w:tcBorders>
              <w:top w:val="nil"/>
              <w:left w:val="nil"/>
              <w:bottom w:val="nil"/>
              <w:right w:val="nil"/>
            </w:tcBorders>
            <w:shd w:val="clear" w:color="auto" w:fill="auto"/>
            <w:noWrap/>
            <w:vAlign w:val="bottom"/>
            <w:hideMark/>
          </w:tcPr>
          <w:p w14:paraId="66995A63" w14:textId="77777777" w:rsidR="0000580E" w:rsidRDefault="0000580E">
            <w:pPr>
              <w:rPr>
                <w:rFonts w:ascii="Aptos Narrow" w:hAnsi="Aptos Narrow"/>
                <w:color w:val="000000"/>
              </w:rPr>
            </w:pPr>
            <w:r>
              <w:rPr>
                <w:rFonts w:ascii="Aptos Narrow" w:hAnsi="Aptos Narrow"/>
                <w:color w:val="000000"/>
              </w:rPr>
              <w:t>1023.88264</w:t>
            </w:r>
          </w:p>
        </w:tc>
        <w:tc>
          <w:tcPr>
            <w:tcW w:w="1300" w:type="dxa"/>
            <w:tcBorders>
              <w:top w:val="nil"/>
              <w:left w:val="nil"/>
              <w:bottom w:val="nil"/>
              <w:right w:val="nil"/>
            </w:tcBorders>
            <w:shd w:val="clear" w:color="auto" w:fill="auto"/>
            <w:noWrap/>
            <w:vAlign w:val="bottom"/>
            <w:hideMark/>
          </w:tcPr>
          <w:p w14:paraId="242D78E2" w14:textId="77777777" w:rsidR="0000580E" w:rsidRDefault="0000580E">
            <w:pPr>
              <w:rPr>
                <w:rFonts w:ascii="Aptos Narrow" w:hAnsi="Aptos Narrow"/>
                <w:color w:val="000000"/>
              </w:rPr>
            </w:pPr>
            <w:r>
              <w:rPr>
                <w:rFonts w:ascii="Aptos Narrow" w:hAnsi="Aptos Narrow"/>
                <w:color w:val="000000"/>
              </w:rPr>
              <w:t>994.720817</w:t>
            </w:r>
          </w:p>
        </w:tc>
      </w:tr>
      <w:tr w:rsidR="0000580E" w14:paraId="03E3DF1F" w14:textId="77777777" w:rsidTr="0000580E">
        <w:trPr>
          <w:trHeight w:val="320"/>
        </w:trPr>
        <w:tc>
          <w:tcPr>
            <w:tcW w:w="1300" w:type="dxa"/>
            <w:tcBorders>
              <w:top w:val="nil"/>
              <w:left w:val="nil"/>
              <w:bottom w:val="nil"/>
              <w:right w:val="nil"/>
            </w:tcBorders>
            <w:shd w:val="clear" w:color="auto" w:fill="auto"/>
            <w:noWrap/>
            <w:vAlign w:val="bottom"/>
            <w:hideMark/>
          </w:tcPr>
          <w:p w14:paraId="6A14D3F0"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3C139327" w14:textId="77777777" w:rsidR="0000580E" w:rsidRDefault="0000580E">
            <w:pPr>
              <w:rPr>
                <w:rFonts w:ascii="Aptos Narrow" w:hAnsi="Aptos Narrow"/>
                <w:color w:val="000000"/>
              </w:rPr>
            </w:pPr>
            <w:r>
              <w:rPr>
                <w:rFonts w:ascii="Aptos Narrow" w:hAnsi="Aptos Narrow"/>
                <w:color w:val="000000"/>
              </w:rPr>
              <w:t>Lufthansa</w:t>
            </w:r>
          </w:p>
        </w:tc>
        <w:tc>
          <w:tcPr>
            <w:tcW w:w="1540" w:type="dxa"/>
            <w:tcBorders>
              <w:top w:val="nil"/>
              <w:left w:val="nil"/>
              <w:bottom w:val="nil"/>
              <w:right w:val="nil"/>
            </w:tcBorders>
            <w:shd w:val="clear" w:color="auto" w:fill="auto"/>
            <w:noWrap/>
            <w:vAlign w:val="bottom"/>
            <w:hideMark/>
          </w:tcPr>
          <w:p w14:paraId="56010766" w14:textId="77777777" w:rsidR="0000580E" w:rsidRDefault="0000580E">
            <w:pPr>
              <w:rPr>
                <w:rFonts w:ascii="Aptos Narrow" w:hAnsi="Aptos Narrow"/>
                <w:color w:val="000000"/>
              </w:rPr>
            </w:pPr>
            <w:r>
              <w:rPr>
                <w:rFonts w:ascii="Aptos Narrow" w:hAnsi="Aptos Narrow"/>
                <w:color w:val="000000"/>
              </w:rPr>
              <w:t>1034.947069</w:t>
            </w:r>
          </w:p>
        </w:tc>
        <w:tc>
          <w:tcPr>
            <w:tcW w:w="1300" w:type="dxa"/>
            <w:tcBorders>
              <w:top w:val="nil"/>
              <w:left w:val="nil"/>
              <w:bottom w:val="nil"/>
              <w:right w:val="nil"/>
            </w:tcBorders>
            <w:shd w:val="clear" w:color="auto" w:fill="auto"/>
            <w:noWrap/>
            <w:vAlign w:val="bottom"/>
            <w:hideMark/>
          </w:tcPr>
          <w:p w14:paraId="0085B1CB" w14:textId="77777777" w:rsidR="0000580E" w:rsidRDefault="0000580E">
            <w:pPr>
              <w:rPr>
                <w:rFonts w:ascii="Aptos Narrow" w:hAnsi="Aptos Narrow"/>
                <w:color w:val="000000"/>
              </w:rPr>
            </w:pPr>
            <w:r>
              <w:rPr>
                <w:rFonts w:ascii="Aptos Narrow" w:hAnsi="Aptos Narrow"/>
                <w:color w:val="000000"/>
              </w:rPr>
              <w:t>1018.09494</w:t>
            </w:r>
          </w:p>
        </w:tc>
        <w:tc>
          <w:tcPr>
            <w:tcW w:w="1300" w:type="dxa"/>
            <w:tcBorders>
              <w:top w:val="nil"/>
              <w:left w:val="nil"/>
              <w:bottom w:val="nil"/>
              <w:right w:val="nil"/>
            </w:tcBorders>
            <w:shd w:val="clear" w:color="auto" w:fill="auto"/>
            <w:noWrap/>
            <w:vAlign w:val="bottom"/>
            <w:hideMark/>
          </w:tcPr>
          <w:p w14:paraId="24027524" w14:textId="77777777" w:rsidR="0000580E" w:rsidRDefault="0000580E">
            <w:pPr>
              <w:rPr>
                <w:rFonts w:ascii="Aptos Narrow" w:hAnsi="Aptos Narrow"/>
                <w:color w:val="000000"/>
              </w:rPr>
            </w:pPr>
            <w:r>
              <w:rPr>
                <w:rFonts w:ascii="Aptos Narrow" w:hAnsi="Aptos Narrow"/>
                <w:color w:val="000000"/>
              </w:rPr>
              <w:t>1027.50109</w:t>
            </w:r>
          </w:p>
        </w:tc>
        <w:tc>
          <w:tcPr>
            <w:tcW w:w="1300" w:type="dxa"/>
            <w:tcBorders>
              <w:top w:val="nil"/>
              <w:left w:val="nil"/>
              <w:bottom w:val="nil"/>
              <w:right w:val="nil"/>
            </w:tcBorders>
            <w:shd w:val="clear" w:color="auto" w:fill="auto"/>
            <w:noWrap/>
            <w:vAlign w:val="bottom"/>
            <w:hideMark/>
          </w:tcPr>
          <w:p w14:paraId="0D54A8FE" w14:textId="77777777" w:rsidR="0000580E" w:rsidRDefault="0000580E">
            <w:pPr>
              <w:rPr>
                <w:rFonts w:ascii="Aptos Narrow" w:hAnsi="Aptos Narrow"/>
                <w:color w:val="000000"/>
              </w:rPr>
            </w:pPr>
            <w:r>
              <w:rPr>
                <w:rFonts w:ascii="Aptos Narrow" w:hAnsi="Aptos Narrow"/>
                <w:color w:val="000000"/>
              </w:rPr>
              <w:t>1024.94121</w:t>
            </w:r>
          </w:p>
        </w:tc>
      </w:tr>
      <w:tr w:rsidR="0000580E" w14:paraId="26278C56" w14:textId="77777777" w:rsidTr="0000580E">
        <w:trPr>
          <w:trHeight w:val="320"/>
        </w:trPr>
        <w:tc>
          <w:tcPr>
            <w:tcW w:w="1300" w:type="dxa"/>
            <w:tcBorders>
              <w:top w:val="nil"/>
              <w:left w:val="nil"/>
              <w:bottom w:val="nil"/>
              <w:right w:val="nil"/>
            </w:tcBorders>
            <w:shd w:val="clear" w:color="auto" w:fill="auto"/>
            <w:noWrap/>
            <w:vAlign w:val="bottom"/>
            <w:hideMark/>
          </w:tcPr>
          <w:p w14:paraId="57F364FD"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2F76335D" w14:textId="77777777" w:rsidR="0000580E" w:rsidRDefault="0000580E">
            <w:pPr>
              <w:rPr>
                <w:rFonts w:ascii="Aptos Narrow" w:hAnsi="Aptos Narrow"/>
                <w:color w:val="000000"/>
              </w:rPr>
            </w:pPr>
            <w:r>
              <w:rPr>
                <w:rFonts w:ascii="Aptos Narrow" w:hAnsi="Aptos Narrow"/>
                <w:color w:val="000000"/>
              </w:rPr>
              <w:t>Qatar Airways</w:t>
            </w:r>
          </w:p>
        </w:tc>
        <w:tc>
          <w:tcPr>
            <w:tcW w:w="1540" w:type="dxa"/>
            <w:tcBorders>
              <w:top w:val="nil"/>
              <w:left w:val="nil"/>
              <w:bottom w:val="nil"/>
              <w:right w:val="nil"/>
            </w:tcBorders>
            <w:shd w:val="clear" w:color="auto" w:fill="auto"/>
            <w:noWrap/>
            <w:vAlign w:val="bottom"/>
            <w:hideMark/>
          </w:tcPr>
          <w:p w14:paraId="649D32CD" w14:textId="77777777" w:rsidR="0000580E" w:rsidRDefault="0000580E">
            <w:pPr>
              <w:rPr>
                <w:rFonts w:ascii="Aptos Narrow" w:hAnsi="Aptos Narrow"/>
                <w:color w:val="000000"/>
              </w:rPr>
            </w:pPr>
            <w:r>
              <w:rPr>
                <w:rFonts w:ascii="Aptos Narrow" w:hAnsi="Aptos Narrow"/>
                <w:color w:val="000000"/>
              </w:rPr>
              <w:t>1047.579264</w:t>
            </w:r>
          </w:p>
        </w:tc>
        <w:tc>
          <w:tcPr>
            <w:tcW w:w="1300" w:type="dxa"/>
            <w:tcBorders>
              <w:top w:val="nil"/>
              <w:left w:val="nil"/>
              <w:bottom w:val="nil"/>
              <w:right w:val="nil"/>
            </w:tcBorders>
            <w:shd w:val="clear" w:color="auto" w:fill="auto"/>
            <w:noWrap/>
            <w:vAlign w:val="bottom"/>
            <w:hideMark/>
          </w:tcPr>
          <w:p w14:paraId="7DB2CF44" w14:textId="77777777" w:rsidR="0000580E" w:rsidRDefault="0000580E">
            <w:pPr>
              <w:rPr>
                <w:rFonts w:ascii="Aptos Narrow" w:hAnsi="Aptos Narrow"/>
                <w:color w:val="000000"/>
              </w:rPr>
            </w:pPr>
            <w:r>
              <w:rPr>
                <w:rFonts w:ascii="Aptos Narrow" w:hAnsi="Aptos Narrow"/>
                <w:color w:val="000000"/>
              </w:rPr>
              <w:t>1013.91717</w:t>
            </w:r>
          </w:p>
        </w:tc>
        <w:tc>
          <w:tcPr>
            <w:tcW w:w="1300" w:type="dxa"/>
            <w:tcBorders>
              <w:top w:val="nil"/>
              <w:left w:val="nil"/>
              <w:bottom w:val="nil"/>
              <w:right w:val="nil"/>
            </w:tcBorders>
            <w:shd w:val="clear" w:color="auto" w:fill="auto"/>
            <w:noWrap/>
            <w:vAlign w:val="bottom"/>
            <w:hideMark/>
          </w:tcPr>
          <w:p w14:paraId="4FC65A04" w14:textId="77777777" w:rsidR="0000580E" w:rsidRDefault="0000580E">
            <w:pPr>
              <w:rPr>
                <w:rFonts w:ascii="Aptos Narrow" w:hAnsi="Aptos Narrow"/>
                <w:color w:val="000000"/>
              </w:rPr>
            </w:pPr>
            <w:r>
              <w:rPr>
                <w:rFonts w:ascii="Aptos Narrow" w:hAnsi="Aptos Narrow"/>
                <w:color w:val="000000"/>
              </w:rPr>
              <w:t>1033.15102</w:t>
            </w:r>
          </w:p>
        </w:tc>
        <w:tc>
          <w:tcPr>
            <w:tcW w:w="1300" w:type="dxa"/>
            <w:tcBorders>
              <w:top w:val="nil"/>
              <w:left w:val="nil"/>
              <w:bottom w:val="nil"/>
              <w:right w:val="nil"/>
            </w:tcBorders>
            <w:shd w:val="clear" w:color="auto" w:fill="auto"/>
            <w:noWrap/>
            <w:vAlign w:val="bottom"/>
            <w:hideMark/>
          </w:tcPr>
          <w:p w14:paraId="07781E1A" w14:textId="77777777" w:rsidR="0000580E" w:rsidRDefault="0000580E">
            <w:pPr>
              <w:rPr>
                <w:rFonts w:ascii="Aptos Narrow" w:hAnsi="Aptos Narrow"/>
                <w:color w:val="000000"/>
              </w:rPr>
            </w:pPr>
            <w:r>
              <w:rPr>
                <w:rFonts w:ascii="Aptos Narrow" w:hAnsi="Aptos Narrow"/>
                <w:color w:val="000000"/>
              </w:rPr>
              <w:t>1030.5595</w:t>
            </w:r>
          </w:p>
        </w:tc>
      </w:tr>
      <w:tr w:rsidR="0000580E" w14:paraId="694E5400" w14:textId="77777777" w:rsidTr="0000580E">
        <w:trPr>
          <w:trHeight w:val="320"/>
        </w:trPr>
        <w:tc>
          <w:tcPr>
            <w:tcW w:w="1300" w:type="dxa"/>
            <w:tcBorders>
              <w:top w:val="nil"/>
              <w:left w:val="nil"/>
              <w:bottom w:val="nil"/>
              <w:right w:val="nil"/>
            </w:tcBorders>
            <w:shd w:val="clear" w:color="auto" w:fill="auto"/>
            <w:noWrap/>
            <w:vAlign w:val="bottom"/>
            <w:hideMark/>
          </w:tcPr>
          <w:p w14:paraId="563F7E41"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5CDB7A99" w14:textId="77777777" w:rsidR="0000580E" w:rsidRDefault="0000580E">
            <w:pPr>
              <w:rPr>
                <w:rFonts w:ascii="Aptos Narrow" w:hAnsi="Aptos Narrow"/>
                <w:color w:val="000000"/>
              </w:rPr>
            </w:pPr>
            <w:r>
              <w:rPr>
                <w:rFonts w:ascii="Aptos Narrow" w:hAnsi="Aptos Narrow"/>
                <w:color w:val="000000"/>
              </w:rPr>
              <w:t>Singapore Airlines</w:t>
            </w:r>
          </w:p>
        </w:tc>
        <w:tc>
          <w:tcPr>
            <w:tcW w:w="1540" w:type="dxa"/>
            <w:tcBorders>
              <w:top w:val="nil"/>
              <w:left w:val="nil"/>
              <w:bottom w:val="nil"/>
              <w:right w:val="nil"/>
            </w:tcBorders>
            <w:shd w:val="clear" w:color="auto" w:fill="auto"/>
            <w:noWrap/>
            <w:vAlign w:val="bottom"/>
            <w:hideMark/>
          </w:tcPr>
          <w:p w14:paraId="6AFB2A81" w14:textId="77777777" w:rsidR="0000580E" w:rsidRDefault="0000580E">
            <w:pPr>
              <w:rPr>
                <w:rFonts w:ascii="Aptos Narrow" w:hAnsi="Aptos Narrow"/>
                <w:color w:val="000000"/>
              </w:rPr>
            </w:pPr>
            <w:r>
              <w:rPr>
                <w:rFonts w:ascii="Aptos Narrow" w:hAnsi="Aptos Narrow"/>
                <w:color w:val="000000"/>
              </w:rPr>
              <w:t>1024.687557</w:t>
            </w:r>
          </w:p>
        </w:tc>
        <w:tc>
          <w:tcPr>
            <w:tcW w:w="1300" w:type="dxa"/>
            <w:tcBorders>
              <w:top w:val="nil"/>
              <w:left w:val="nil"/>
              <w:bottom w:val="nil"/>
              <w:right w:val="nil"/>
            </w:tcBorders>
            <w:shd w:val="clear" w:color="auto" w:fill="auto"/>
            <w:noWrap/>
            <w:vAlign w:val="bottom"/>
            <w:hideMark/>
          </w:tcPr>
          <w:p w14:paraId="409A786C" w14:textId="77777777" w:rsidR="0000580E" w:rsidRDefault="0000580E">
            <w:pPr>
              <w:rPr>
                <w:rFonts w:ascii="Aptos Narrow" w:hAnsi="Aptos Narrow"/>
                <w:color w:val="000000"/>
              </w:rPr>
            </w:pPr>
            <w:r>
              <w:rPr>
                <w:rFonts w:ascii="Aptos Narrow" w:hAnsi="Aptos Narrow"/>
                <w:color w:val="000000"/>
              </w:rPr>
              <w:t>1033.23409</w:t>
            </w:r>
          </w:p>
        </w:tc>
        <w:tc>
          <w:tcPr>
            <w:tcW w:w="1300" w:type="dxa"/>
            <w:tcBorders>
              <w:top w:val="nil"/>
              <w:left w:val="nil"/>
              <w:bottom w:val="nil"/>
              <w:right w:val="nil"/>
            </w:tcBorders>
            <w:shd w:val="clear" w:color="auto" w:fill="auto"/>
            <w:noWrap/>
            <w:vAlign w:val="bottom"/>
            <w:hideMark/>
          </w:tcPr>
          <w:p w14:paraId="010A8DBF" w14:textId="77777777" w:rsidR="0000580E" w:rsidRDefault="0000580E">
            <w:pPr>
              <w:rPr>
                <w:rFonts w:ascii="Aptos Narrow" w:hAnsi="Aptos Narrow"/>
                <w:color w:val="000000"/>
              </w:rPr>
            </w:pPr>
            <w:r>
              <w:rPr>
                <w:rFonts w:ascii="Aptos Narrow" w:hAnsi="Aptos Narrow"/>
                <w:color w:val="000000"/>
              </w:rPr>
              <w:t>1031.13362</w:t>
            </w:r>
          </w:p>
        </w:tc>
        <w:tc>
          <w:tcPr>
            <w:tcW w:w="1300" w:type="dxa"/>
            <w:tcBorders>
              <w:top w:val="nil"/>
              <w:left w:val="nil"/>
              <w:bottom w:val="nil"/>
              <w:right w:val="nil"/>
            </w:tcBorders>
            <w:shd w:val="clear" w:color="auto" w:fill="auto"/>
            <w:noWrap/>
            <w:vAlign w:val="bottom"/>
            <w:hideMark/>
          </w:tcPr>
          <w:p w14:paraId="0CEC88F2" w14:textId="77777777" w:rsidR="0000580E" w:rsidRDefault="0000580E">
            <w:pPr>
              <w:rPr>
                <w:rFonts w:ascii="Aptos Narrow" w:hAnsi="Aptos Narrow"/>
                <w:color w:val="000000"/>
              </w:rPr>
            </w:pPr>
            <w:r>
              <w:rPr>
                <w:rFonts w:ascii="Aptos Narrow" w:hAnsi="Aptos Narrow"/>
                <w:color w:val="000000"/>
              </w:rPr>
              <w:t>1026.81312</w:t>
            </w:r>
          </w:p>
        </w:tc>
      </w:tr>
      <w:tr w:rsidR="0000580E" w14:paraId="494460D4" w14:textId="77777777" w:rsidTr="0000580E">
        <w:trPr>
          <w:trHeight w:val="320"/>
        </w:trPr>
        <w:tc>
          <w:tcPr>
            <w:tcW w:w="1300" w:type="dxa"/>
            <w:tcBorders>
              <w:top w:val="nil"/>
              <w:left w:val="nil"/>
              <w:bottom w:val="nil"/>
              <w:right w:val="nil"/>
            </w:tcBorders>
            <w:shd w:val="clear" w:color="auto" w:fill="auto"/>
            <w:noWrap/>
            <w:vAlign w:val="bottom"/>
            <w:hideMark/>
          </w:tcPr>
          <w:p w14:paraId="7CF97028"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0850A333" w14:textId="77777777" w:rsidR="0000580E" w:rsidRDefault="0000580E">
            <w:pPr>
              <w:rPr>
                <w:rFonts w:ascii="Aptos Narrow" w:hAnsi="Aptos Narrow"/>
                <w:color w:val="000000"/>
              </w:rPr>
            </w:pPr>
            <w:r>
              <w:rPr>
                <w:rFonts w:ascii="Aptos Narrow" w:hAnsi="Aptos Narrow"/>
                <w:color w:val="000000"/>
              </w:rPr>
              <w:t>Southwest Airlines</w:t>
            </w:r>
          </w:p>
        </w:tc>
        <w:tc>
          <w:tcPr>
            <w:tcW w:w="1540" w:type="dxa"/>
            <w:tcBorders>
              <w:top w:val="nil"/>
              <w:left w:val="nil"/>
              <w:bottom w:val="nil"/>
              <w:right w:val="nil"/>
            </w:tcBorders>
            <w:shd w:val="clear" w:color="auto" w:fill="auto"/>
            <w:noWrap/>
            <w:vAlign w:val="bottom"/>
            <w:hideMark/>
          </w:tcPr>
          <w:p w14:paraId="189187F6" w14:textId="77777777" w:rsidR="0000580E" w:rsidRDefault="0000580E">
            <w:pPr>
              <w:rPr>
                <w:rFonts w:ascii="Aptos Narrow" w:hAnsi="Aptos Narrow"/>
                <w:color w:val="000000"/>
              </w:rPr>
            </w:pPr>
            <w:r>
              <w:rPr>
                <w:rFonts w:ascii="Aptos Narrow" w:hAnsi="Aptos Narrow"/>
                <w:color w:val="000000"/>
              </w:rPr>
              <w:t>1020.513733</w:t>
            </w:r>
          </w:p>
        </w:tc>
        <w:tc>
          <w:tcPr>
            <w:tcW w:w="1300" w:type="dxa"/>
            <w:tcBorders>
              <w:top w:val="nil"/>
              <w:left w:val="nil"/>
              <w:bottom w:val="nil"/>
              <w:right w:val="nil"/>
            </w:tcBorders>
            <w:shd w:val="clear" w:color="auto" w:fill="auto"/>
            <w:noWrap/>
            <w:vAlign w:val="bottom"/>
            <w:hideMark/>
          </w:tcPr>
          <w:p w14:paraId="2219B732" w14:textId="77777777" w:rsidR="0000580E" w:rsidRDefault="0000580E">
            <w:pPr>
              <w:rPr>
                <w:rFonts w:ascii="Aptos Narrow" w:hAnsi="Aptos Narrow"/>
                <w:color w:val="000000"/>
              </w:rPr>
            </w:pPr>
            <w:r>
              <w:rPr>
                <w:rFonts w:ascii="Aptos Narrow" w:hAnsi="Aptos Narrow"/>
                <w:color w:val="000000"/>
              </w:rPr>
              <w:t>1033.16834</w:t>
            </w:r>
          </w:p>
        </w:tc>
        <w:tc>
          <w:tcPr>
            <w:tcW w:w="1300" w:type="dxa"/>
            <w:tcBorders>
              <w:top w:val="nil"/>
              <w:left w:val="nil"/>
              <w:bottom w:val="nil"/>
              <w:right w:val="nil"/>
            </w:tcBorders>
            <w:shd w:val="clear" w:color="auto" w:fill="auto"/>
            <w:noWrap/>
            <w:vAlign w:val="bottom"/>
            <w:hideMark/>
          </w:tcPr>
          <w:p w14:paraId="4F95AFF0" w14:textId="77777777" w:rsidR="0000580E" w:rsidRDefault="0000580E">
            <w:pPr>
              <w:rPr>
                <w:rFonts w:ascii="Aptos Narrow" w:hAnsi="Aptos Narrow"/>
                <w:color w:val="000000"/>
              </w:rPr>
            </w:pPr>
            <w:r>
              <w:rPr>
                <w:rFonts w:ascii="Aptos Narrow" w:hAnsi="Aptos Narrow"/>
                <w:color w:val="000000"/>
              </w:rPr>
              <w:t>1055.84151</w:t>
            </w:r>
          </w:p>
        </w:tc>
        <w:tc>
          <w:tcPr>
            <w:tcW w:w="1300" w:type="dxa"/>
            <w:tcBorders>
              <w:top w:val="nil"/>
              <w:left w:val="nil"/>
              <w:bottom w:val="nil"/>
              <w:right w:val="nil"/>
            </w:tcBorders>
            <w:shd w:val="clear" w:color="auto" w:fill="auto"/>
            <w:noWrap/>
            <w:vAlign w:val="bottom"/>
            <w:hideMark/>
          </w:tcPr>
          <w:p w14:paraId="3C8B5B8F" w14:textId="77777777" w:rsidR="0000580E" w:rsidRDefault="0000580E">
            <w:pPr>
              <w:rPr>
                <w:rFonts w:ascii="Aptos Narrow" w:hAnsi="Aptos Narrow"/>
                <w:color w:val="000000"/>
              </w:rPr>
            </w:pPr>
            <w:r>
              <w:rPr>
                <w:rFonts w:ascii="Aptos Narrow" w:hAnsi="Aptos Narrow"/>
                <w:color w:val="000000"/>
              </w:rPr>
              <w:t>998.84219</w:t>
            </w:r>
          </w:p>
        </w:tc>
      </w:tr>
      <w:tr w:rsidR="0000580E" w14:paraId="7C8825AB" w14:textId="77777777" w:rsidTr="0000580E">
        <w:trPr>
          <w:trHeight w:val="320"/>
        </w:trPr>
        <w:tc>
          <w:tcPr>
            <w:tcW w:w="1300" w:type="dxa"/>
            <w:tcBorders>
              <w:top w:val="nil"/>
              <w:left w:val="nil"/>
              <w:bottom w:val="nil"/>
              <w:right w:val="nil"/>
            </w:tcBorders>
            <w:shd w:val="clear" w:color="auto" w:fill="auto"/>
            <w:noWrap/>
            <w:vAlign w:val="bottom"/>
            <w:hideMark/>
          </w:tcPr>
          <w:p w14:paraId="5F4383B9" w14:textId="77777777" w:rsidR="0000580E" w:rsidRDefault="0000580E">
            <w:pPr>
              <w:rPr>
                <w:rFonts w:ascii="Aptos Narrow" w:hAnsi="Aptos Narrow"/>
                <w:color w:val="000000"/>
              </w:rPr>
            </w:pPr>
          </w:p>
        </w:tc>
        <w:tc>
          <w:tcPr>
            <w:tcW w:w="1800" w:type="dxa"/>
            <w:tcBorders>
              <w:top w:val="nil"/>
              <w:left w:val="nil"/>
              <w:bottom w:val="nil"/>
              <w:right w:val="nil"/>
            </w:tcBorders>
            <w:shd w:val="clear" w:color="auto" w:fill="auto"/>
            <w:noWrap/>
            <w:vAlign w:val="bottom"/>
            <w:hideMark/>
          </w:tcPr>
          <w:p w14:paraId="3C2140D3" w14:textId="77777777" w:rsidR="0000580E" w:rsidRDefault="0000580E">
            <w:pPr>
              <w:rPr>
                <w:rFonts w:ascii="Aptos Narrow" w:hAnsi="Aptos Narrow"/>
                <w:color w:val="000000"/>
              </w:rPr>
            </w:pPr>
            <w:r>
              <w:rPr>
                <w:rFonts w:ascii="Aptos Narrow" w:hAnsi="Aptos Narrow"/>
                <w:color w:val="000000"/>
              </w:rPr>
              <w:t>United Airlines</w:t>
            </w:r>
          </w:p>
        </w:tc>
        <w:tc>
          <w:tcPr>
            <w:tcW w:w="1540" w:type="dxa"/>
            <w:tcBorders>
              <w:top w:val="nil"/>
              <w:left w:val="nil"/>
              <w:bottom w:val="nil"/>
              <w:right w:val="nil"/>
            </w:tcBorders>
            <w:shd w:val="clear" w:color="auto" w:fill="auto"/>
            <w:noWrap/>
            <w:vAlign w:val="bottom"/>
            <w:hideMark/>
          </w:tcPr>
          <w:p w14:paraId="62C0B8B7" w14:textId="77777777" w:rsidR="0000580E" w:rsidRDefault="0000580E">
            <w:pPr>
              <w:rPr>
                <w:rFonts w:ascii="Aptos Narrow" w:hAnsi="Aptos Narrow"/>
                <w:color w:val="000000"/>
              </w:rPr>
            </w:pPr>
            <w:r>
              <w:rPr>
                <w:rFonts w:ascii="Aptos Narrow" w:hAnsi="Aptos Narrow"/>
                <w:color w:val="000000"/>
              </w:rPr>
              <w:t>1045.234253</w:t>
            </w:r>
          </w:p>
        </w:tc>
        <w:tc>
          <w:tcPr>
            <w:tcW w:w="1300" w:type="dxa"/>
            <w:tcBorders>
              <w:top w:val="nil"/>
              <w:left w:val="nil"/>
              <w:bottom w:val="nil"/>
              <w:right w:val="nil"/>
            </w:tcBorders>
            <w:shd w:val="clear" w:color="auto" w:fill="auto"/>
            <w:noWrap/>
            <w:vAlign w:val="bottom"/>
            <w:hideMark/>
          </w:tcPr>
          <w:p w14:paraId="167B2B0F" w14:textId="77777777" w:rsidR="0000580E" w:rsidRDefault="0000580E">
            <w:pPr>
              <w:rPr>
                <w:rFonts w:ascii="Aptos Narrow" w:hAnsi="Aptos Narrow"/>
                <w:color w:val="000000"/>
              </w:rPr>
            </w:pPr>
            <w:r>
              <w:rPr>
                <w:rFonts w:ascii="Aptos Narrow" w:hAnsi="Aptos Narrow"/>
                <w:color w:val="000000"/>
              </w:rPr>
              <w:t>1027.291</w:t>
            </w:r>
          </w:p>
        </w:tc>
        <w:tc>
          <w:tcPr>
            <w:tcW w:w="1300" w:type="dxa"/>
            <w:tcBorders>
              <w:top w:val="nil"/>
              <w:left w:val="nil"/>
              <w:bottom w:val="nil"/>
              <w:right w:val="nil"/>
            </w:tcBorders>
            <w:shd w:val="clear" w:color="auto" w:fill="auto"/>
            <w:noWrap/>
            <w:vAlign w:val="bottom"/>
            <w:hideMark/>
          </w:tcPr>
          <w:p w14:paraId="0E2FAB7B" w14:textId="77777777" w:rsidR="0000580E" w:rsidRDefault="0000580E">
            <w:pPr>
              <w:rPr>
                <w:rFonts w:ascii="Aptos Narrow" w:hAnsi="Aptos Narrow"/>
                <w:color w:val="000000"/>
              </w:rPr>
            </w:pPr>
            <w:r>
              <w:rPr>
                <w:rFonts w:ascii="Aptos Narrow" w:hAnsi="Aptos Narrow"/>
                <w:color w:val="000000"/>
              </w:rPr>
              <w:t>1050.98289</w:t>
            </w:r>
          </w:p>
        </w:tc>
        <w:tc>
          <w:tcPr>
            <w:tcW w:w="1300" w:type="dxa"/>
            <w:tcBorders>
              <w:top w:val="nil"/>
              <w:left w:val="nil"/>
              <w:bottom w:val="nil"/>
              <w:right w:val="nil"/>
            </w:tcBorders>
            <w:shd w:val="clear" w:color="auto" w:fill="auto"/>
            <w:noWrap/>
            <w:vAlign w:val="bottom"/>
            <w:hideMark/>
          </w:tcPr>
          <w:p w14:paraId="55D236AB" w14:textId="77777777" w:rsidR="0000580E" w:rsidRDefault="0000580E">
            <w:pPr>
              <w:rPr>
                <w:rFonts w:ascii="Aptos Narrow" w:hAnsi="Aptos Narrow"/>
                <w:color w:val="000000"/>
              </w:rPr>
            </w:pPr>
            <w:r>
              <w:rPr>
                <w:rFonts w:ascii="Aptos Narrow" w:hAnsi="Aptos Narrow"/>
                <w:color w:val="000000"/>
              </w:rPr>
              <w:t>1021.85366</w:t>
            </w:r>
          </w:p>
        </w:tc>
      </w:tr>
    </w:tbl>
    <w:p w14:paraId="3D7D0BA6" w14:textId="7E0CEFB6" w:rsidR="000B14BD" w:rsidRDefault="000B14BD" w:rsidP="00252F04">
      <w:bookmarkStart w:id="8" w:name="Table_6"/>
    </w:p>
    <w:p w14:paraId="0012B4BB" w14:textId="77777777" w:rsidR="003F6F1E" w:rsidRDefault="003F6F1E" w:rsidP="000B14BD">
      <w:pPr>
        <w:ind w:firstLine="720"/>
        <w:rPr>
          <w:color w:val="0F4761" w:themeColor="accent1" w:themeShade="BF"/>
          <w:u w:val="single"/>
        </w:rPr>
      </w:pPr>
      <w:r>
        <w:rPr>
          <w:color w:val="0F4761" w:themeColor="accent1" w:themeShade="BF"/>
          <w:u w:val="single"/>
        </w:rPr>
        <w:t xml:space="preserve">               </w:t>
      </w:r>
    </w:p>
    <w:p w14:paraId="3BCBBF49" w14:textId="5A54BE3B" w:rsidR="00A53631" w:rsidRPr="002A34EE" w:rsidRDefault="002A61A5" w:rsidP="003F6F1E">
      <w:pPr>
        <w:ind w:left="1440"/>
        <w:rPr>
          <w:color w:val="0F4761" w:themeColor="accent1" w:themeShade="BF"/>
          <w:u w:val="single"/>
        </w:rPr>
      </w:pPr>
      <w:r w:rsidRPr="002A34EE">
        <w:rPr>
          <w:color w:val="0F4761" w:themeColor="accent1" w:themeShade="BF"/>
          <w:u w:val="single"/>
        </w:rPr>
        <w:t>Table</w:t>
      </w:r>
      <w:r w:rsidR="003F71A0" w:rsidRPr="002A34EE">
        <w:rPr>
          <w:color w:val="0F4761" w:themeColor="accent1" w:themeShade="BF"/>
          <w:u w:val="single"/>
        </w:rPr>
        <w:t>_6:</w:t>
      </w:r>
      <w:r w:rsidRPr="002A34EE">
        <w:rPr>
          <w:color w:val="0F4761" w:themeColor="accent1" w:themeShade="BF"/>
          <w:u w:val="single"/>
        </w:rPr>
        <w:t xml:space="preserve"> </w:t>
      </w:r>
      <w:bookmarkEnd w:id="8"/>
      <w:r w:rsidR="003F6F1E">
        <w:rPr>
          <w:color w:val="0F4761" w:themeColor="accent1" w:themeShade="BF"/>
          <w:u w:val="single"/>
        </w:rPr>
        <w:t>Prices of airlines with or without WIFI and Meal Inclusion</w:t>
      </w:r>
    </w:p>
    <w:p w14:paraId="579EBC39" w14:textId="77777777" w:rsidR="002A61A5" w:rsidRPr="002A34EE" w:rsidRDefault="002A61A5" w:rsidP="00252F04">
      <w:pPr>
        <w:rPr>
          <w:color w:val="0F4761" w:themeColor="accent1" w:themeShade="BF"/>
        </w:rPr>
      </w:pPr>
    </w:p>
    <w:p w14:paraId="634E8CF0" w14:textId="345092B5" w:rsidR="002A61A5" w:rsidRDefault="0000580E" w:rsidP="00252F04">
      <w:r>
        <w:lastRenderedPageBreak/>
        <w:tab/>
      </w:r>
      <w:r>
        <w:tab/>
      </w:r>
      <w:r w:rsidRPr="0000580E">
        <w:rPr>
          <w:noProof/>
        </w:rPr>
        <w:drawing>
          <wp:inline distT="0" distB="0" distL="0" distR="0" wp14:anchorId="1218E985" wp14:editId="1B74F549">
            <wp:extent cx="5943600" cy="4489450"/>
            <wp:effectExtent l="0" t="0" r="0" b="6350"/>
            <wp:docPr id="155934789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47892" name="Picture 1" descr="A graph of different colored bars&#10;&#10;Description automatically generated"/>
                    <pic:cNvPicPr/>
                  </pic:nvPicPr>
                  <pic:blipFill>
                    <a:blip r:embed="rId10"/>
                    <a:stretch>
                      <a:fillRect/>
                    </a:stretch>
                  </pic:blipFill>
                  <pic:spPr>
                    <a:xfrm>
                      <a:off x="0" y="0"/>
                      <a:ext cx="5943600" cy="4489450"/>
                    </a:xfrm>
                    <a:prstGeom prst="rect">
                      <a:avLst/>
                    </a:prstGeom>
                  </pic:spPr>
                </pic:pic>
              </a:graphicData>
            </a:graphic>
          </wp:inline>
        </w:drawing>
      </w:r>
    </w:p>
    <w:p w14:paraId="58644CC4" w14:textId="77777777" w:rsidR="002A61A5" w:rsidRDefault="002A61A5" w:rsidP="00252F04"/>
    <w:p w14:paraId="3D5763C6" w14:textId="4A269786" w:rsidR="002A61A5" w:rsidRPr="0000580E" w:rsidRDefault="002A61A5" w:rsidP="002A61A5">
      <w:pPr>
        <w:rPr>
          <w:color w:val="0F4761" w:themeColor="accent1" w:themeShade="BF"/>
          <w:u w:val="single"/>
        </w:rPr>
      </w:pPr>
      <w:r>
        <w:tab/>
      </w:r>
      <w:r>
        <w:tab/>
      </w:r>
      <w:bookmarkStart w:id="9" w:name="Figure_3"/>
      <w:r w:rsidRPr="0000580E">
        <w:rPr>
          <w:color w:val="0F4761" w:themeColor="accent1" w:themeShade="BF"/>
          <w:u w:val="single"/>
        </w:rPr>
        <w:t>Figure-</w:t>
      </w:r>
      <w:r w:rsidR="003F71A0" w:rsidRPr="0000580E">
        <w:rPr>
          <w:color w:val="0F4761" w:themeColor="accent1" w:themeShade="BF"/>
          <w:u w:val="single"/>
        </w:rPr>
        <w:t>3</w:t>
      </w:r>
      <w:r w:rsidRPr="0000580E">
        <w:rPr>
          <w:color w:val="0F4761" w:themeColor="accent1" w:themeShade="BF"/>
          <w:u w:val="single"/>
        </w:rPr>
        <w:t xml:space="preserve">: </w:t>
      </w:r>
      <w:r w:rsidR="0000580E" w:rsidRPr="0000580E">
        <w:rPr>
          <w:color w:val="0F4761" w:themeColor="accent1" w:themeShade="BF"/>
          <w:u w:val="single"/>
        </w:rPr>
        <w:t>Clustered Bar</w:t>
      </w:r>
      <w:r w:rsidRPr="0000580E">
        <w:rPr>
          <w:color w:val="0F4761" w:themeColor="accent1" w:themeShade="BF"/>
          <w:u w:val="single"/>
        </w:rPr>
        <w:t xml:space="preserve"> plots for the prices for all the airlines</w:t>
      </w:r>
      <w:bookmarkEnd w:id="9"/>
      <w:r w:rsidR="0000580E" w:rsidRPr="0000580E">
        <w:rPr>
          <w:color w:val="0F4761" w:themeColor="accent1" w:themeShade="BF"/>
          <w:u w:val="single"/>
        </w:rPr>
        <w:t xml:space="preserve"> – </w:t>
      </w:r>
      <w:r w:rsidR="000728C9" w:rsidRPr="0000580E">
        <w:rPr>
          <w:color w:val="0F4761" w:themeColor="accent1" w:themeShade="BF"/>
          <w:u w:val="single"/>
        </w:rPr>
        <w:t>WIFI</w:t>
      </w:r>
      <w:r w:rsidR="0000580E" w:rsidRPr="0000580E">
        <w:rPr>
          <w:color w:val="0F4761" w:themeColor="accent1" w:themeShade="BF"/>
          <w:u w:val="single"/>
        </w:rPr>
        <w:t xml:space="preserve"> and Meal</w:t>
      </w:r>
    </w:p>
    <w:p w14:paraId="195DFAA1" w14:textId="77777777" w:rsidR="00F476CA" w:rsidRDefault="00F476CA" w:rsidP="00F476CA"/>
    <w:p w14:paraId="29B89E5F" w14:textId="77777777" w:rsidR="0091218C" w:rsidRDefault="0091218C" w:rsidP="00F476CA"/>
    <w:p w14:paraId="68F6E55D" w14:textId="18DC9788" w:rsidR="00F91ABA" w:rsidRDefault="001D1EF5" w:rsidP="00F476CA">
      <w:r>
        <w:t xml:space="preserve">The below </w:t>
      </w:r>
      <w:hyperlink w:anchor="Figure_4" w:history="1">
        <w:r w:rsidRPr="00145866">
          <w:rPr>
            <w:rStyle w:val="Hyperlink"/>
            <w:b/>
            <w:bCs/>
            <w:color w:val="FF0000"/>
          </w:rPr>
          <w:t>Figure_4</w:t>
        </w:r>
      </w:hyperlink>
      <w:r w:rsidRPr="00145866">
        <w:rPr>
          <w:b/>
          <w:bCs/>
          <w:color w:val="FF0000"/>
        </w:rPr>
        <w:t xml:space="preserve"> </w:t>
      </w:r>
      <w:r w:rsidRPr="00145866">
        <w:rPr>
          <w:color w:val="FF0000"/>
        </w:rPr>
        <w:t>and</w:t>
      </w:r>
      <w:r w:rsidRPr="00145866">
        <w:rPr>
          <w:b/>
          <w:bCs/>
          <w:color w:val="FF0000"/>
        </w:rPr>
        <w:t xml:space="preserve"> </w:t>
      </w:r>
      <w:hyperlink w:anchor="Table_7" w:history="1">
        <w:r w:rsidRPr="00145866">
          <w:rPr>
            <w:rStyle w:val="Hyperlink"/>
            <w:b/>
            <w:bCs/>
            <w:color w:val="FF0000"/>
          </w:rPr>
          <w:t>Table_7</w:t>
        </w:r>
      </w:hyperlink>
      <w:r w:rsidRPr="00AE5457">
        <w:rPr>
          <w:color w:val="FF0000"/>
        </w:rPr>
        <w:t xml:space="preserve"> </w:t>
      </w:r>
      <w:r>
        <w:t xml:space="preserve">shows the average frequency of flights </w:t>
      </w:r>
      <w:r w:rsidR="00F91ABA">
        <w:t xml:space="preserve">ran during afternoon, evening and morning times. More </w:t>
      </w:r>
      <w:r w:rsidR="0049418B">
        <w:t>number</w:t>
      </w:r>
      <w:r w:rsidR="00F91ABA">
        <w:t xml:space="preserve"> of flights is noticed during Afternoon and morning times.</w:t>
      </w:r>
    </w:p>
    <w:p w14:paraId="313C020B" w14:textId="77777777" w:rsidR="00F91ABA" w:rsidRDefault="00F91ABA" w:rsidP="00F476CA">
      <w:r>
        <w:tab/>
      </w:r>
      <w:r>
        <w:tab/>
      </w:r>
      <w:r>
        <w:tab/>
      </w:r>
    </w:p>
    <w:tbl>
      <w:tblPr>
        <w:tblW w:w="5200" w:type="dxa"/>
        <w:tblLook w:val="04A0" w:firstRow="1" w:lastRow="0" w:firstColumn="1" w:lastColumn="0" w:noHBand="0" w:noVBand="1"/>
      </w:tblPr>
      <w:tblGrid>
        <w:gridCol w:w="1300"/>
        <w:gridCol w:w="1300"/>
        <w:gridCol w:w="1300"/>
        <w:gridCol w:w="1356"/>
      </w:tblGrid>
      <w:tr w:rsidR="0091218C" w14:paraId="074F754B" w14:textId="77777777" w:rsidTr="0091218C">
        <w:trPr>
          <w:trHeight w:val="340"/>
        </w:trPr>
        <w:tc>
          <w:tcPr>
            <w:tcW w:w="1300" w:type="dxa"/>
            <w:tcBorders>
              <w:top w:val="nil"/>
              <w:left w:val="nil"/>
              <w:bottom w:val="nil"/>
              <w:right w:val="nil"/>
            </w:tcBorders>
            <w:shd w:val="clear" w:color="auto" w:fill="auto"/>
            <w:noWrap/>
            <w:vAlign w:val="bottom"/>
            <w:hideMark/>
          </w:tcPr>
          <w:p w14:paraId="76AED3B7" w14:textId="77777777" w:rsidR="0091218C" w:rsidRDefault="0091218C"/>
        </w:tc>
        <w:tc>
          <w:tcPr>
            <w:tcW w:w="1300" w:type="dxa"/>
            <w:tcBorders>
              <w:top w:val="nil"/>
              <w:left w:val="nil"/>
              <w:bottom w:val="nil"/>
              <w:right w:val="nil"/>
            </w:tcBorders>
            <w:shd w:val="clear" w:color="auto" w:fill="auto"/>
            <w:noWrap/>
            <w:vAlign w:val="bottom"/>
            <w:hideMark/>
          </w:tcPr>
          <w:p w14:paraId="2BFCF81C" w14:textId="77777777" w:rsidR="0091218C" w:rsidRDefault="0091218C">
            <w:pPr>
              <w:rPr>
                <w:sz w:val="20"/>
                <w:szCs w:val="20"/>
              </w:rPr>
            </w:pPr>
          </w:p>
        </w:tc>
        <w:tc>
          <w:tcPr>
            <w:tcW w:w="1300" w:type="dxa"/>
            <w:tcBorders>
              <w:top w:val="single" w:sz="8" w:space="0" w:color="auto"/>
              <w:left w:val="single" w:sz="8" w:space="0" w:color="auto"/>
              <w:bottom w:val="single" w:sz="8" w:space="0" w:color="auto"/>
              <w:right w:val="single" w:sz="8" w:space="0" w:color="auto"/>
            </w:tcBorders>
            <w:shd w:val="clear" w:color="000000" w:fill="DCE6F1"/>
            <w:noWrap/>
            <w:vAlign w:val="center"/>
            <w:hideMark/>
          </w:tcPr>
          <w:p w14:paraId="22C721EA" w14:textId="77777777" w:rsidR="0091218C" w:rsidRDefault="0091218C">
            <w:pPr>
              <w:rPr>
                <w:b/>
                <w:bCs/>
                <w:color w:val="000000"/>
              </w:rPr>
            </w:pPr>
            <w:r>
              <w:rPr>
                <w:b/>
                <w:bCs/>
                <w:color w:val="000000"/>
              </w:rPr>
              <w:t>Time Of Day</w:t>
            </w:r>
          </w:p>
        </w:tc>
        <w:tc>
          <w:tcPr>
            <w:tcW w:w="1300" w:type="dxa"/>
            <w:tcBorders>
              <w:top w:val="single" w:sz="8" w:space="0" w:color="auto"/>
              <w:left w:val="nil"/>
              <w:bottom w:val="single" w:sz="8" w:space="0" w:color="auto"/>
              <w:right w:val="single" w:sz="8" w:space="0" w:color="auto"/>
            </w:tcBorders>
            <w:shd w:val="clear" w:color="000000" w:fill="DCE6F1"/>
            <w:noWrap/>
            <w:vAlign w:val="center"/>
            <w:hideMark/>
          </w:tcPr>
          <w:p w14:paraId="4C6CDC62" w14:textId="77777777" w:rsidR="0091218C" w:rsidRDefault="0091218C">
            <w:pPr>
              <w:rPr>
                <w:b/>
                <w:bCs/>
                <w:color w:val="000000"/>
              </w:rPr>
            </w:pPr>
            <w:r>
              <w:rPr>
                <w:b/>
                <w:bCs/>
                <w:color w:val="000000"/>
              </w:rPr>
              <w:t>Sum of mean</w:t>
            </w:r>
          </w:p>
        </w:tc>
      </w:tr>
      <w:tr w:rsidR="0091218C" w14:paraId="6F2C24CD" w14:textId="77777777" w:rsidTr="0091218C">
        <w:trPr>
          <w:trHeight w:val="340"/>
        </w:trPr>
        <w:tc>
          <w:tcPr>
            <w:tcW w:w="1300" w:type="dxa"/>
            <w:tcBorders>
              <w:top w:val="nil"/>
              <w:left w:val="nil"/>
              <w:bottom w:val="nil"/>
              <w:right w:val="nil"/>
            </w:tcBorders>
            <w:shd w:val="clear" w:color="auto" w:fill="auto"/>
            <w:noWrap/>
            <w:vAlign w:val="bottom"/>
            <w:hideMark/>
          </w:tcPr>
          <w:p w14:paraId="0E5381FC" w14:textId="77777777" w:rsidR="0091218C" w:rsidRDefault="0091218C">
            <w:pPr>
              <w:rPr>
                <w:b/>
                <w:bCs/>
                <w:color w:val="000000"/>
              </w:rPr>
            </w:pPr>
          </w:p>
        </w:tc>
        <w:tc>
          <w:tcPr>
            <w:tcW w:w="1300" w:type="dxa"/>
            <w:tcBorders>
              <w:top w:val="nil"/>
              <w:left w:val="nil"/>
              <w:bottom w:val="nil"/>
              <w:right w:val="nil"/>
            </w:tcBorders>
            <w:shd w:val="clear" w:color="auto" w:fill="auto"/>
            <w:noWrap/>
            <w:vAlign w:val="bottom"/>
            <w:hideMark/>
          </w:tcPr>
          <w:p w14:paraId="34AE5BD1" w14:textId="77777777" w:rsidR="0091218C" w:rsidRDefault="0091218C">
            <w:pPr>
              <w:rPr>
                <w:sz w:val="20"/>
                <w:szCs w:val="2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0052E67" w14:textId="77777777" w:rsidR="0091218C" w:rsidRDefault="0091218C">
            <w:pPr>
              <w:rPr>
                <w:color w:val="000000"/>
              </w:rPr>
            </w:pPr>
            <w:r>
              <w:rPr>
                <w:color w:val="000000"/>
              </w:rPr>
              <w:t>Afternoon</w:t>
            </w:r>
          </w:p>
        </w:tc>
        <w:tc>
          <w:tcPr>
            <w:tcW w:w="1300" w:type="dxa"/>
            <w:tcBorders>
              <w:top w:val="nil"/>
              <w:left w:val="nil"/>
              <w:bottom w:val="single" w:sz="8" w:space="0" w:color="auto"/>
              <w:right w:val="single" w:sz="8" w:space="0" w:color="auto"/>
            </w:tcBorders>
            <w:shd w:val="clear" w:color="auto" w:fill="auto"/>
            <w:noWrap/>
            <w:vAlign w:val="center"/>
            <w:hideMark/>
          </w:tcPr>
          <w:p w14:paraId="01D1F838" w14:textId="77777777" w:rsidR="0091218C" w:rsidRDefault="0091218C">
            <w:pPr>
              <w:jc w:val="right"/>
              <w:rPr>
                <w:color w:val="000000"/>
              </w:rPr>
            </w:pPr>
            <w:r>
              <w:rPr>
                <w:color w:val="000000"/>
              </w:rPr>
              <w:t>10348.2318</w:t>
            </w:r>
          </w:p>
        </w:tc>
      </w:tr>
      <w:tr w:rsidR="0091218C" w14:paraId="70EA356B" w14:textId="77777777" w:rsidTr="0091218C">
        <w:trPr>
          <w:trHeight w:val="340"/>
        </w:trPr>
        <w:tc>
          <w:tcPr>
            <w:tcW w:w="1300" w:type="dxa"/>
            <w:tcBorders>
              <w:top w:val="nil"/>
              <w:left w:val="nil"/>
              <w:bottom w:val="nil"/>
              <w:right w:val="nil"/>
            </w:tcBorders>
            <w:shd w:val="clear" w:color="auto" w:fill="auto"/>
            <w:noWrap/>
            <w:vAlign w:val="bottom"/>
            <w:hideMark/>
          </w:tcPr>
          <w:p w14:paraId="0B8CCFFA" w14:textId="77777777" w:rsidR="0091218C" w:rsidRDefault="0091218C">
            <w:pPr>
              <w:jc w:val="right"/>
              <w:rPr>
                <w:color w:val="000000"/>
              </w:rPr>
            </w:pPr>
          </w:p>
        </w:tc>
        <w:tc>
          <w:tcPr>
            <w:tcW w:w="1300" w:type="dxa"/>
            <w:tcBorders>
              <w:top w:val="nil"/>
              <w:left w:val="nil"/>
              <w:bottom w:val="nil"/>
              <w:right w:val="nil"/>
            </w:tcBorders>
            <w:shd w:val="clear" w:color="auto" w:fill="auto"/>
            <w:noWrap/>
            <w:vAlign w:val="bottom"/>
            <w:hideMark/>
          </w:tcPr>
          <w:p w14:paraId="34136BD5" w14:textId="77777777" w:rsidR="0091218C" w:rsidRDefault="0091218C">
            <w:pPr>
              <w:rPr>
                <w:sz w:val="20"/>
                <w:szCs w:val="2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81CA531" w14:textId="77777777" w:rsidR="0091218C" w:rsidRDefault="0091218C">
            <w:pPr>
              <w:rPr>
                <w:color w:val="000000"/>
              </w:rPr>
            </w:pPr>
            <w:r>
              <w:rPr>
                <w:color w:val="000000"/>
              </w:rPr>
              <w:t>Evening</w:t>
            </w:r>
          </w:p>
        </w:tc>
        <w:tc>
          <w:tcPr>
            <w:tcW w:w="1300" w:type="dxa"/>
            <w:tcBorders>
              <w:top w:val="nil"/>
              <w:left w:val="nil"/>
              <w:bottom w:val="single" w:sz="8" w:space="0" w:color="auto"/>
              <w:right w:val="single" w:sz="8" w:space="0" w:color="auto"/>
            </w:tcBorders>
            <w:shd w:val="clear" w:color="auto" w:fill="auto"/>
            <w:noWrap/>
            <w:vAlign w:val="center"/>
            <w:hideMark/>
          </w:tcPr>
          <w:p w14:paraId="2DFA2856" w14:textId="77777777" w:rsidR="0091218C" w:rsidRDefault="0091218C">
            <w:pPr>
              <w:jc w:val="right"/>
              <w:rPr>
                <w:color w:val="000000"/>
              </w:rPr>
            </w:pPr>
            <w:r>
              <w:rPr>
                <w:color w:val="000000"/>
              </w:rPr>
              <w:t>10175.4233</w:t>
            </w:r>
          </w:p>
        </w:tc>
      </w:tr>
      <w:tr w:rsidR="0091218C" w14:paraId="220F0634" w14:textId="77777777" w:rsidTr="0091218C">
        <w:trPr>
          <w:trHeight w:val="340"/>
        </w:trPr>
        <w:tc>
          <w:tcPr>
            <w:tcW w:w="1300" w:type="dxa"/>
            <w:tcBorders>
              <w:top w:val="nil"/>
              <w:left w:val="nil"/>
              <w:bottom w:val="nil"/>
              <w:right w:val="nil"/>
            </w:tcBorders>
            <w:shd w:val="clear" w:color="auto" w:fill="auto"/>
            <w:noWrap/>
            <w:vAlign w:val="bottom"/>
            <w:hideMark/>
          </w:tcPr>
          <w:p w14:paraId="64104354" w14:textId="77777777" w:rsidR="0091218C" w:rsidRDefault="0091218C">
            <w:pPr>
              <w:jc w:val="right"/>
              <w:rPr>
                <w:color w:val="000000"/>
              </w:rPr>
            </w:pPr>
          </w:p>
        </w:tc>
        <w:tc>
          <w:tcPr>
            <w:tcW w:w="1300" w:type="dxa"/>
            <w:tcBorders>
              <w:top w:val="nil"/>
              <w:left w:val="nil"/>
              <w:bottom w:val="nil"/>
              <w:right w:val="nil"/>
            </w:tcBorders>
            <w:shd w:val="clear" w:color="auto" w:fill="auto"/>
            <w:noWrap/>
            <w:vAlign w:val="bottom"/>
            <w:hideMark/>
          </w:tcPr>
          <w:p w14:paraId="5EF3D849" w14:textId="77777777" w:rsidR="0091218C" w:rsidRDefault="0091218C">
            <w:pPr>
              <w:rPr>
                <w:sz w:val="20"/>
                <w:szCs w:val="2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BBD6281" w14:textId="77777777" w:rsidR="0091218C" w:rsidRDefault="0091218C">
            <w:pPr>
              <w:rPr>
                <w:color w:val="000000"/>
              </w:rPr>
            </w:pPr>
            <w:r>
              <w:rPr>
                <w:color w:val="000000"/>
              </w:rPr>
              <w:t>Morning</w:t>
            </w:r>
          </w:p>
        </w:tc>
        <w:tc>
          <w:tcPr>
            <w:tcW w:w="1300" w:type="dxa"/>
            <w:tcBorders>
              <w:top w:val="nil"/>
              <w:left w:val="nil"/>
              <w:bottom w:val="single" w:sz="8" w:space="0" w:color="auto"/>
              <w:right w:val="single" w:sz="8" w:space="0" w:color="auto"/>
            </w:tcBorders>
            <w:shd w:val="clear" w:color="auto" w:fill="auto"/>
            <w:noWrap/>
            <w:vAlign w:val="center"/>
            <w:hideMark/>
          </w:tcPr>
          <w:p w14:paraId="3B78BD9D" w14:textId="77777777" w:rsidR="0091218C" w:rsidRDefault="0091218C">
            <w:pPr>
              <w:jc w:val="right"/>
              <w:rPr>
                <w:color w:val="000000"/>
              </w:rPr>
            </w:pPr>
            <w:r>
              <w:rPr>
                <w:color w:val="000000"/>
              </w:rPr>
              <w:t>10346.6533</w:t>
            </w:r>
          </w:p>
        </w:tc>
      </w:tr>
      <w:tr w:rsidR="0091218C" w14:paraId="2B35CAF7" w14:textId="77777777" w:rsidTr="0091218C">
        <w:trPr>
          <w:trHeight w:val="340"/>
        </w:trPr>
        <w:tc>
          <w:tcPr>
            <w:tcW w:w="1300" w:type="dxa"/>
            <w:tcBorders>
              <w:top w:val="nil"/>
              <w:left w:val="nil"/>
              <w:bottom w:val="nil"/>
              <w:right w:val="nil"/>
            </w:tcBorders>
            <w:shd w:val="clear" w:color="auto" w:fill="auto"/>
            <w:noWrap/>
            <w:vAlign w:val="bottom"/>
            <w:hideMark/>
          </w:tcPr>
          <w:p w14:paraId="356DCE63" w14:textId="77777777" w:rsidR="0091218C" w:rsidRDefault="0091218C">
            <w:pPr>
              <w:jc w:val="right"/>
              <w:rPr>
                <w:color w:val="000000"/>
              </w:rPr>
            </w:pPr>
          </w:p>
        </w:tc>
        <w:tc>
          <w:tcPr>
            <w:tcW w:w="1300" w:type="dxa"/>
            <w:tcBorders>
              <w:top w:val="nil"/>
              <w:left w:val="nil"/>
              <w:bottom w:val="nil"/>
              <w:right w:val="nil"/>
            </w:tcBorders>
            <w:shd w:val="clear" w:color="auto" w:fill="auto"/>
            <w:noWrap/>
            <w:vAlign w:val="bottom"/>
            <w:hideMark/>
          </w:tcPr>
          <w:p w14:paraId="5093691B" w14:textId="77777777" w:rsidR="0091218C" w:rsidRDefault="0091218C">
            <w:pPr>
              <w:rPr>
                <w:sz w:val="20"/>
                <w:szCs w:val="20"/>
              </w:rPr>
            </w:pP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4234130A" w14:textId="77777777" w:rsidR="0091218C" w:rsidRDefault="0091218C">
            <w:pPr>
              <w:rPr>
                <w:color w:val="000000"/>
              </w:rPr>
            </w:pPr>
            <w:r>
              <w:rPr>
                <w:color w:val="000000"/>
              </w:rPr>
              <w:t>Night</w:t>
            </w:r>
          </w:p>
        </w:tc>
        <w:tc>
          <w:tcPr>
            <w:tcW w:w="1300" w:type="dxa"/>
            <w:tcBorders>
              <w:top w:val="nil"/>
              <w:left w:val="nil"/>
              <w:bottom w:val="single" w:sz="8" w:space="0" w:color="auto"/>
              <w:right w:val="single" w:sz="8" w:space="0" w:color="auto"/>
            </w:tcBorders>
            <w:shd w:val="clear" w:color="auto" w:fill="auto"/>
            <w:noWrap/>
            <w:vAlign w:val="center"/>
            <w:hideMark/>
          </w:tcPr>
          <w:p w14:paraId="62CB457D" w14:textId="77777777" w:rsidR="0091218C" w:rsidRDefault="0091218C">
            <w:pPr>
              <w:jc w:val="right"/>
              <w:rPr>
                <w:color w:val="000000"/>
              </w:rPr>
            </w:pPr>
            <w:r>
              <w:rPr>
                <w:color w:val="000000"/>
              </w:rPr>
              <w:t>10185.8484</w:t>
            </w:r>
          </w:p>
        </w:tc>
      </w:tr>
    </w:tbl>
    <w:p w14:paraId="4FF4A9FE" w14:textId="715DA97D" w:rsidR="00F91ABA" w:rsidRDefault="00F91ABA" w:rsidP="00F476CA"/>
    <w:p w14:paraId="4564B5B3" w14:textId="2A7F9F85" w:rsidR="00F476CA" w:rsidRPr="008313A2" w:rsidRDefault="00F476CA" w:rsidP="00F476CA"/>
    <w:p w14:paraId="77DBFEBC" w14:textId="2E626A87" w:rsidR="00F476CA" w:rsidRDefault="00F91ABA" w:rsidP="00F91ABA">
      <w:pPr>
        <w:ind w:left="720" w:firstLine="720"/>
        <w:rPr>
          <w:b/>
          <w:bCs/>
          <w:color w:val="0F4761" w:themeColor="accent1" w:themeShade="BF"/>
          <w:u w:val="single"/>
        </w:rPr>
      </w:pPr>
      <w:bookmarkStart w:id="10" w:name="Table_7"/>
      <w:r w:rsidRPr="005A7325">
        <w:rPr>
          <w:b/>
          <w:bCs/>
          <w:color w:val="0F4761" w:themeColor="accent1" w:themeShade="BF"/>
          <w:u w:val="single"/>
        </w:rPr>
        <w:t>Table</w:t>
      </w:r>
      <w:r w:rsidR="005A7325" w:rsidRPr="005A7325">
        <w:rPr>
          <w:b/>
          <w:bCs/>
          <w:color w:val="0F4761" w:themeColor="accent1" w:themeShade="BF"/>
          <w:u w:val="single"/>
        </w:rPr>
        <w:t>_7</w:t>
      </w:r>
      <w:r w:rsidRPr="005A7325">
        <w:rPr>
          <w:b/>
          <w:bCs/>
          <w:color w:val="0F4761" w:themeColor="accent1" w:themeShade="BF"/>
          <w:u w:val="single"/>
        </w:rPr>
        <w:t>: Sum of means based on the Time of Day</w:t>
      </w:r>
    </w:p>
    <w:p w14:paraId="7E42612E" w14:textId="77777777" w:rsidR="00FC08DA" w:rsidRDefault="00FC08DA" w:rsidP="00F91ABA">
      <w:pPr>
        <w:ind w:left="720" w:firstLine="720"/>
        <w:rPr>
          <w:b/>
          <w:bCs/>
          <w:color w:val="0F4761" w:themeColor="accent1" w:themeShade="BF"/>
          <w:u w:val="single"/>
        </w:rPr>
      </w:pPr>
    </w:p>
    <w:bookmarkEnd w:id="10"/>
    <w:p w14:paraId="4DC87426" w14:textId="713339C1" w:rsidR="00F476CA" w:rsidRDefault="00916F2B" w:rsidP="00916F2B">
      <w:r>
        <w:t xml:space="preserve">      </w:t>
      </w:r>
      <w:r w:rsidRPr="00916F2B">
        <w:rPr>
          <w:noProof/>
        </w:rPr>
        <w:drawing>
          <wp:inline distT="0" distB="0" distL="0" distR="0" wp14:anchorId="6FE80C47" wp14:editId="15B57AA6">
            <wp:extent cx="5651500" cy="2692400"/>
            <wp:effectExtent l="0" t="0" r="0" b="0"/>
            <wp:docPr id="1484958815"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8815" name="Picture 1" descr="A graph with red lines&#10;&#10;Description automatically generated"/>
                    <pic:cNvPicPr/>
                  </pic:nvPicPr>
                  <pic:blipFill>
                    <a:blip r:embed="rId11"/>
                    <a:stretch>
                      <a:fillRect/>
                    </a:stretch>
                  </pic:blipFill>
                  <pic:spPr>
                    <a:xfrm>
                      <a:off x="0" y="0"/>
                      <a:ext cx="5651500" cy="2692400"/>
                    </a:xfrm>
                    <a:prstGeom prst="rect">
                      <a:avLst/>
                    </a:prstGeom>
                  </pic:spPr>
                </pic:pic>
              </a:graphicData>
            </a:graphic>
          </wp:inline>
        </w:drawing>
      </w:r>
    </w:p>
    <w:p w14:paraId="6EB339F2" w14:textId="77777777" w:rsidR="005A7325" w:rsidRPr="008313A2" w:rsidRDefault="005A7325" w:rsidP="00F476CA"/>
    <w:p w14:paraId="1E1CA767" w14:textId="043A2140" w:rsidR="00F476CA" w:rsidRPr="005A7325" w:rsidRDefault="00F476CA" w:rsidP="005A7325">
      <w:pPr>
        <w:ind w:left="1440" w:firstLine="720"/>
        <w:rPr>
          <w:b/>
          <w:bCs/>
          <w:color w:val="0F4761" w:themeColor="accent1" w:themeShade="BF"/>
          <w:u w:val="single"/>
        </w:rPr>
      </w:pPr>
      <w:bookmarkStart w:id="11" w:name="Figure_4"/>
      <w:r w:rsidRPr="005A7325">
        <w:rPr>
          <w:b/>
          <w:bCs/>
          <w:color w:val="0F4761" w:themeColor="accent1" w:themeShade="BF"/>
          <w:u w:val="single"/>
        </w:rPr>
        <w:t>Figure</w:t>
      </w:r>
      <w:r w:rsidR="005A7325" w:rsidRPr="005A7325">
        <w:rPr>
          <w:b/>
          <w:bCs/>
          <w:color w:val="0F4761" w:themeColor="accent1" w:themeShade="BF"/>
          <w:u w:val="single"/>
        </w:rPr>
        <w:t>_4:</w:t>
      </w:r>
      <w:r w:rsidRPr="005A7325">
        <w:rPr>
          <w:b/>
          <w:bCs/>
          <w:color w:val="0F4761" w:themeColor="accent1" w:themeShade="BF"/>
          <w:u w:val="single"/>
        </w:rPr>
        <w:t xml:space="preserve"> Bar plots of Sum of means based on the Time</w:t>
      </w:r>
      <w:r w:rsidR="005A7325" w:rsidRPr="005A7325">
        <w:rPr>
          <w:b/>
          <w:bCs/>
          <w:color w:val="0F4761" w:themeColor="accent1" w:themeShade="BF"/>
          <w:u w:val="single"/>
        </w:rPr>
        <w:t xml:space="preserve"> of </w:t>
      </w:r>
      <w:r w:rsidRPr="005A7325">
        <w:rPr>
          <w:b/>
          <w:bCs/>
          <w:color w:val="0F4761" w:themeColor="accent1" w:themeShade="BF"/>
          <w:u w:val="single"/>
        </w:rPr>
        <w:t>Day</w:t>
      </w:r>
    </w:p>
    <w:bookmarkEnd w:id="11"/>
    <w:p w14:paraId="39DE1F27" w14:textId="77777777" w:rsidR="00F476CA" w:rsidRPr="003F71A0" w:rsidRDefault="00F476CA" w:rsidP="002A61A5">
      <w:pPr>
        <w:rPr>
          <w:b/>
          <w:bCs/>
          <w:u w:val="single"/>
        </w:rPr>
      </w:pPr>
    </w:p>
    <w:p w14:paraId="09AA81CB" w14:textId="5C9B75CD" w:rsidR="002A61A5" w:rsidRDefault="002A61A5" w:rsidP="00252F04"/>
    <w:p w14:paraId="1C598D55" w14:textId="77777777" w:rsidR="0056630E" w:rsidRDefault="0056630E" w:rsidP="00252F04"/>
    <w:p w14:paraId="4F159A90" w14:textId="77777777" w:rsidR="0056630E" w:rsidRDefault="0056630E" w:rsidP="00252F04"/>
    <w:p w14:paraId="1A86EB75" w14:textId="77777777" w:rsidR="00004D93" w:rsidRDefault="00004D93" w:rsidP="00252F04"/>
    <w:p w14:paraId="2A0097B5" w14:textId="0BD98EB5" w:rsidR="00CA6377" w:rsidRDefault="00CA6377" w:rsidP="00CA6377">
      <w:r>
        <w:t xml:space="preserve">The below </w:t>
      </w:r>
      <w:hyperlink w:anchor="Figure_5" w:history="1">
        <w:r w:rsidRPr="00145866">
          <w:rPr>
            <w:rStyle w:val="Hyperlink"/>
            <w:b/>
            <w:bCs/>
            <w:color w:val="FF0000"/>
          </w:rPr>
          <w:t>Figure_5</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Table_8" w:history="1">
        <w:r w:rsidRPr="00145866">
          <w:rPr>
            <w:rStyle w:val="Hyperlink"/>
            <w:b/>
            <w:bCs/>
            <w:color w:val="FF0000"/>
          </w:rPr>
          <w:t>Ta</w:t>
        </w:r>
        <w:r w:rsidRPr="00145866">
          <w:rPr>
            <w:rStyle w:val="Hyperlink"/>
            <w:b/>
            <w:bCs/>
            <w:color w:val="FF0000"/>
          </w:rPr>
          <w:t>b</w:t>
        </w:r>
        <w:r w:rsidRPr="00145866">
          <w:rPr>
            <w:rStyle w:val="Hyperlink"/>
            <w:b/>
            <w:bCs/>
            <w:color w:val="FF0000"/>
          </w:rPr>
          <w:t>le_8</w:t>
        </w:r>
      </w:hyperlink>
      <w:r w:rsidRPr="00AE5457">
        <w:rPr>
          <w:color w:val="FF0000"/>
        </w:rPr>
        <w:t xml:space="preserve"> </w:t>
      </w:r>
      <w:r>
        <w:t xml:space="preserve">shows the </w:t>
      </w:r>
      <w:r w:rsidR="00B36330">
        <w:t>sum of</w:t>
      </w:r>
      <w:r>
        <w:t xml:space="preserve"> frequency of</w:t>
      </w:r>
      <w:r w:rsidR="00803B78">
        <w:t xml:space="preserve"> all</w:t>
      </w:r>
      <w:r>
        <w:t xml:space="preserve"> flights ran during the weekdays. More number of flights is noticed during </w:t>
      </w:r>
      <w:r w:rsidR="00237DDC">
        <w:t xml:space="preserve">Monday, Wednesday and </w:t>
      </w:r>
      <w:r w:rsidR="00417273">
        <w:t>Thursday.</w:t>
      </w:r>
      <w:r w:rsidR="00E91B33">
        <w:t xml:space="preserve"> Less flights seen </w:t>
      </w:r>
      <w:r w:rsidR="0056630E">
        <w:t>on</w:t>
      </w:r>
      <w:r w:rsidR="00E91B33">
        <w:t xml:space="preserve"> Tuesday.</w:t>
      </w:r>
    </w:p>
    <w:p w14:paraId="376D7CB8" w14:textId="73C8BA97" w:rsidR="002A61A5" w:rsidRDefault="002A61A5" w:rsidP="00252F04"/>
    <w:p w14:paraId="04232340" w14:textId="77777777" w:rsidR="0056630E" w:rsidRDefault="0056630E" w:rsidP="00252F04"/>
    <w:p w14:paraId="095330E3" w14:textId="58C7A395" w:rsidR="00CA6377" w:rsidRDefault="00CA6377" w:rsidP="00252F04">
      <w:r>
        <w:tab/>
      </w:r>
      <w:r>
        <w:tab/>
      </w:r>
      <w:r>
        <w:tab/>
      </w:r>
      <w:r w:rsidRPr="00CA5038">
        <w:rPr>
          <w:noProof/>
        </w:rPr>
        <w:drawing>
          <wp:inline distT="0" distB="0" distL="0" distR="0" wp14:anchorId="7DDB735A" wp14:editId="66E536EF">
            <wp:extent cx="3162300" cy="1574800"/>
            <wp:effectExtent l="0" t="0" r="0" b="0"/>
            <wp:docPr id="911208335"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9466" name="Picture 1" descr="A table with numbers and a few words&#10;&#10;Description automatically generated"/>
                    <pic:cNvPicPr/>
                  </pic:nvPicPr>
                  <pic:blipFill>
                    <a:blip r:embed="rId12"/>
                    <a:stretch>
                      <a:fillRect/>
                    </a:stretch>
                  </pic:blipFill>
                  <pic:spPr>
                    <a:xfrm>
                      <a:off x="0" y="0"/>
                      <a:ext cx="3162300" cy="1574800"/>
                    </a:xfrm>
                    <a:prstGeom prst="rect">
                      <a:avLst/>
                    </a:prstGeom>
                  </pic:spPr>
                </pic:pic>
              </a:graphicData>
            </a:graphic>
          </wp:inline>
        </w:drawing>
      </w:r>
    </w:p>
    <w:p w14:paraId="7D2E1F79" w14:textId="77777777" w:rsidR="00CA6377" w:rsidRDefault="00CA6377" w:rsidP="00252F04"/>
    <w:p w14:paraId="552A3136" w14:textId="173CFA72" w:rsidR="002A61A5" w:rsidRPr="00417273" w:rsidRDefault="00CA6377" w:rsidP="00252F04">
      <w:pPr>
        <w:rPr>
          <w:b/>
          <w:bCs/>
          <w:color w:val="0F4761" w:themeColor="accent1" w:themeShade="BF"/>
          <w:u w:val="single"/>
        </w:rPr>
      </w:pPr>
      <w:r>
        <w:tab/>
      </w:r>
      <w:r>
        <w:tab/>
      </w:r>
      <w:r>
        <w:tab/>
      </w:r>
      <w:r>
        <w:tab/>
      </w:r>
      <w:bookmarkStart w:id="12" w:name="Table_8"/>
      <w:r w:rsidRPr="00417273">
        <w:rPr>
          <w:b/>
          <w:bCs/>
          <w:color w:val="0F4761" w:themeColor="accent1" w:themeShade="BF"/>
          <w:u w:val="single"/>
        </w:rPr>
        <w:t>Table_8: Sum of Means based on Week</w:t>
      </w:r>
    </w:p>
    <w:p w14:paraId="120AE20B" w14:textId="77777777" w:rsidR="00CA6377" w:rsidRPr="00417273" w:rsidRDefault="00CA6377" w:rsidP="00252F04">
      <w:pPr>
        <w:rPr>
          <w:b/>
          <w:bCs/>
          <w:color w:val="0F4761" w:themeColor="accent1" w:themeShade="BF"/>
          <w:u w:val="single"/>
        </w:rPr>
      </w:pPr>
    </w:p>
    <w:bookmarkEnd w:id="12"/>
    <w:p w14:paraId="7305F113" w14:textId="0A664EAC" w:rsidR="00CA6377" w:rsidRDefault="00CA6377" w:rsidP="00252F04">
      <w:r>
        <w:lastRenderedPageBreak/>
        <w:tab/>
      </w:r>
      <w:r>
        <w:tab/>
      </w:r>
      <w:r w:rsidRPr="008313A2">
        <w:rPr>
          <w:noProof/>
        </w:rPr>
        <w:drawing>
          <wp:inline distT="0" distB="0" distL="0" distR="0" wp14:anchorId="018CC679" wp14:editId="08C7AF75">
            <wp:extent cx="4572000" cy="2743200"/>
            <wp:effectExtent l="0" t="0" r="12700" b="12700"/>
            <wp:docPr id="773878144" name="Chart 1">
              <a:extLst xmlns:a="http://schemas.openxmlformats.org/drawingml/2006/main">
                <a:ext uri="{FF2B5EF4-FFF2-40B4-BE49-F238E27FC236}">
                  <a16:creationId xmlns:a16="http://schemas.microsoft.com/office/drawing/2014/main" id="{473110C6-C957-18AE-CBAD-2CF41853F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DF7B67" w14:textId="77777777" w:rsidR="00CA6377" w:rsidRDefault="00CA6377" w:rsidP="00252F04"/>
    <w:p w14:paraId="461D23BF" w14:textId="2546ABCF" w:rsidR="00CA6377" w:rsidRPr="00417273" w:rsidRDefault="00CA6377" w:rsidP="00252F04">
      <w:pPr>
        <w:rPr>
          <w:b/>
          <w:bCs/>
          <w:u w:val="single"/>
        </w:rPr>
      </w:pPr>
      <w:r>
        <w:tab/>
      </w:r>
      <w:r>
        <w:tab/>
        <w:t xml:space="preserve">            </w:t>
      </w:r>
      <w:bookmarkStart w:id="13" w:name="Figure_5"/>
      <w:r w:rsidRPr="00417273">
        <w:rPr>
          <w:b/>
          <w:bCs/>
          <w:color w:val="0F4761" w:themeColor="accent1" w:themeShade="BF"/>
          <w:u w:val="single"/>
        </w:rPr>
        <w:t xml:space="preserve">Figure_5: Bar plots of sum of means based on </w:t>
      </w:r>
      <w:bookmarkEnd w:id="13"/>
      <w:r w:rsidR="00417273" w:rsidRPr="00417273">
        <w:rPr>
          <w:b/>
          <w:bCs/>
          <w:color w:val="0F4761" w:themeColor="accent1" w:themeShade="BF"/>
          <w:u w:val="single"/>
        </w:rPr>
        <w:t>Weekdays</w:t>
      </w:r>
    </w:p>
    <w:p w14:paraId="2D4AAA29" w14:textId="77777777" w:rsidR="00CA6377" w:rsidRDefault="00CA6377" w:rsidP="00252F04"/>
    <w:p w14:paraId="2532A545" w14:textId="77777777" w:rsidR="00CA6377" w:rsidRDefault="00CA6377" w:rsidP="00252F04"/>
    <w:p w14:paraId="2B1BE911" w14:textId="720D8F21" w:rsidR="00803B78" w:rsidRDefault="00803B78" w:rsidP="00252F04">
      <w:r>
        <w:t xml:space="preserve">The below </w:t>
      </w:r>
      <w:hyperlink w:anchor="Figure_6" w:history="1">
        <w:r w:rsidRPr="00145866">
          <w:rPr>
            <w:rStyle w:val="Hyperlink"/>
            <w:b/>
            <w:bCs/>
            <w:color w:val="FF0000"/>
          </w:rPr>
          <w:t>Figure_6</w:t>
        </w:r>
      </w:hyperlink>
      <w:r w:rsidRPr="00AE5457">
        <w:rPr>
          <w:color w:val="FF0000"/>
        </w:rPr>
        <w:t xml:space="preserve"> </w:t>
      </w:r>
      <w:r>
        <w:t xml:space="preserve">shows the </w:t>
      </w:r>
      <w:r w:rsidR="00477973">
        <w:t xml:space="preserve">maximum and mean frequency of given flights during the weekdays. </w:t>
      </w:r>
      <w:r w:rsidR="007F1CA9">
        <w:t xml:space="preserve">From the below figure we can notice that British Airways has the lowest price during Saturdays. Interestingly the maximum price for majority of airlines is either on Monday or Tuesday or Wednesday. Also, the mean price across all the airlines is beyond $1000. </w:t>
      </w:r>
      <w:r w:rsidR="00BE0EB5">
        <w:t>However,</w:t>
      </w:r>
      <w:r w:rsidR="007F1CA9">
        <w:t xml:space="preserve"> we can notice that the mean prices for Lufthansa and Southwest airlines during weekends are higher. </w:t>
      </w:r>
      <w:r w:rsidR="00BE0EB5">
        <w:t>Similarly,</w:t>
      </w:r>
      <w:r w:rsidR="007F1CA9">
        <w:t xml:space="preserve"> the lowest mean </w:t>
      </w:r>
      <w:r w:rsidR="00AE5457">
        <w:t>price</w:t>
      </w:r>
      <w:r w:rsidR="007F1CA9">
        <w:t xml:space="preserve"> for the same airlines falls below $1000 during Tuesday.</w:t>
      </w:r>
    </w:p>
    <w:p w14:paraId="7CE3C67A" w14:textId="77777777" w:rsidR="00477973" w:rsidRDefault="00477973" w:rsidP="00252F04"/>
    <w:p w14:paraId="0DB3346A" w14:textId="016EDF10" w:rsidR="00477973" w:rsidRDefault="00477973" w:rsidP="00252F04">
      <w:r w:rsidRPr="008313A2">
        <w:rPr>
          <w:noProof/>
        </w:rPr>
        <w:drawing>
          <wp:inline distT="0" distB="0" distL="0" distR="0" wp14:anchorId="15702C53" wp14:editId="2F84BCFF">
            <wp:extent cx="5943600" cy="3159760"/>
            <wp:effectExtent l="0" t="0" r="12700" b="15240"/>
            <wp:docPr id="142660849" name="Chart 1">
              <a:extLst xmlns:a="http://schemas.openxmlformats.org/drawingml/2006/main">
                <a:ext uri="{FF2B5EF4-FFF2-40B4-BE49-F238E27FC236}">
                  <a16:creationId xmlns:a16="http://schemas.microsoft.com/office/drawing/2014/main" id="{5236BF18-74D8-C4CD-22CE-8FE494C8D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6B82FB" w14:textId="30145522" w:rsidR="00477973" w:rsidRDefault="00477973" w:rsidP="00252F04">
      <w:r>
        <w:lastRenderedPageBreak/>
        <w:tab/>
      </w:r>
      <w:r w:rsidRPr="008313A2">
        <w:rPr>
          <w:noProof/>
        </w:rPr>
        <w:drawing>
          <wp:inline distT="0" distB="0" distL="0" distR="0" wp14:anchorId="1712B60C" wp14:editId="40A3D61C">
            <wp:extent cx="5943600" cy="3839845"/>
            <wp:effectExtent l="0" t="0" r="12700" b="8255"/>
            <wp:docPr id="1853936016" name="Chart 1">
              <a:extLst xmlns:a="http://schemas.openxmlformats.org/drawingml/2006/main">
                <a:ext uri="{FF2B5EF4-FFF2-40B4-BE49-F238E27FC236}">
                  <a16:creationId xmlns:a16="http://schemas.microsoft.com/office/drawing/2014/main" id="{80D31494-B041-6E33-F633-87317ACF1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633102" w14:textId="77777777" w:rsidR="00477973" w:rsidRDefault="00477973" w:rsidP="00252F04"/>
    <w:p w14:paraId="14FE6881" w14:textId="15FE5AA6" w:rsidR="00477973" w:rsidRPr="00477973" w:rsidRDefault="00477973" w:rsidP="00252F04">
      <w:pPr>
        <w:rPr>
          <w:b/>
          <w:bCs/>
          <w:u w:val="single"/>
        </w:rPr>
      </w:pPr>
      <w:r>
        <w:tab/>
      </w:r>
      <w:r>
        <w:tab/>
      </w:r>
      <w:bookmarkStart w:id="14" w:name="Figure_6"/>
      <w:r w:rsidRPr="00477973">
        <w:rPr>
          <w:b/>
          <w:bCs/>
          <w:color w:val="0F4761" w:themeColor="accent1" w:themeShade="BF"/>
          <w:u w:val="single"/>
        </w:rPr>
        <w:t>Figure_6: Max and Mean of flight prices over weekdays</w:t>
      </w:r>
      <w:bookmarkEnd w:id="14"/>
    </w:p>
    <w:p w14:paraId="1BC7D509" w14:textId="77777777" w:rsidR="00477973" w:rsidRDefault="00477973" w:rsidP="00252F04"/>
    <w:p w14:paraId="38A35604" w14:textId="77777777" w:rsidR="00D67019" w:rsidRDefault="00D67019" w:rsidP="00252F04"/>
    <w:p w14:paraId="474D545C" w14:textId="77777777" w:rsidR="00BE4C5D" w:rsidRDefault="00BE4C5D" w:rsidP="00252F04"/>
    <w:p w14:paraId="2712C29E" w14:textId="77777777" w:rsidR="00BE4C5D" w:rsidRDefault="00BE4C5D" w:rsidP="00252F04"/>
    <w:p w14:paraId="1C9D6C90" w14:textId="126D99C5" w:rsidR="00A40878" w:rsidRDefault="00A40878" w:rsidP="00252F04">
      <w:r>
        <w:t>The below</w:t>
      </w:r>
      <w:r w:rsidRPr="00AE5457">
        <w:rPr>
          <w:color w:val="FF0000"/>
        </w:rPr>
        <w:t xml:space="preserve"> </w:t>
      </w:r>
      <w:hyperlink w:anchor="Figure_7" w:history="1">
        <w:r w:rsidRPr="00145866">
          <w:rPr>
            <w:rStyle w:val="Hyperlink"/>
            <w:b/>
            <w:bCs/>
            <w:color w:val="FF0000"/>
          </w:rPr>
          <w:t>Figure_7</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Table_9" w:history="1">
        <w:r w:rsidRPr="00145866">
          <w:rPr>
            <w:rStyle w:val="Hyperlink"/>
            <w:b/>
            <w:bCs/>
            <w:color w:val="FF0000"/>
          </w:rPr>
          <w:t>Table_9</w:t>
        </w:r>
      </w:hyperlink>
      <w:r>
        <w:t xml:space="preserve"> </w:t>
      </w:r>
      <w:r w:rsidRPr="00A40878">
        <w:t>illustrates how average flight costs vary depending on the weather. This can assist in determining whether specific weather patterns are linked to increased or decreased pricing.</w:t>
      </w:r>
    </w:p>
    <w:p w14:paraId="3813B520" w14:textId="77777777" w:rsidR="00A40878" w:rsidRDefault="00A40878" w:rsidP="00252F04"/>
    <w:tbl>
      <w:tblPr>
        <w:tblW w:w="6160" w:type="dxa"/>
        <w:tblLook w:val="04A0" w:firstRow="1" w:lastRow="0" w:firstColumn="1" w:lastColumn="0" w:noHBand="0" w:noVBand="1"/>
      </w:tblPr>
      <w:tblGrid>
        <w:gridCol w:w="1300"/>
        <w:gridCol w:w="1300"/>
        <w:gridCol w:w="1300"/>
        <w:gridCol w:w="2260"/>
      </w:tblGrid>
      <w:tr w:rsidR="00504DD2" w14:paraId="17E91F69" w14:textId="77777777" w:rsidTr="00504DD2">
        <w:trPr>
          <w:trHeight w:val="340"/>
        </w:trPr>
        <w:tc>
          <w:tcPr>
            <w:tcW w:w="1300" w:type="dxa"/>
            <w:tcBorders>
              <w:top w:val="nil"/>
              <w:left w:val="nil"/>
              <w:bottom w:val="nil"/>
              <w:right w:val="nil"/>
            </w:tcBorders>
            <w:shd w:val="clear" w:color="auto" w:fill="auto"/>
            <w:noWrap/>
            <w:vAlign w:val="bottom"/>
            <w:hideMark/>
          </w:tcPr>
          <w:p w14:paraId="1DC38920" w14:textId="77777777" w:rsidR="00504DD2" w:rsidRDefault="00504DD2"/>
        </w:tc>
        <w:tc>
          <w:tcPr>
            <w:tcW w:w="1300" w:type="dxa"/>
            <w:tcBorders>
              <w:top w:val="nil"/>
              <w:left w:val="nil"/>
              <w:bottom w:val="nil"/>
              <w:right w:val="nil"/>
            </w:tcBorders>
            <w:shd w:val="clear" w:color="auto" w:fill="auto"/>
            <w:noWrap/>
            <w:vAlign w:val="bottom"/>
            <w:hideMark/>
          </w:tcPr>
          <w:p w14:paraId="71704FA3" w14:textId="77777777" w:rsidR="00504DD2" w:rsidRDefault="00504DD2">
            <w:pPr>
              <w:rPr>
                <w:sz w:val="20"/>
                <w:szCs w:val="20"/>
              </w:rPr>
            </w:pPr>
          </w:p>
        </w:tc>
        <w:tc>
          <w:tcPr>
            <w:tcW w:w="1300" w:type="dxa"/>
            <w:tcBorders>
              <w:top w:val="nil"/>
              <w:left w:val="nil"/>
              <w:bottom w:val="single" w:sz="8" w:space="0" w:color="44B3E1"/>
              <w:right w:val="nil"/>
            </w:tcBorders>
            <w:shd w:val="clear" w:color="000000" w:fill="C0E6F5"/>
            <w:noWrap/>
            <w:vAlign w:val="center"/>
            <w:hideMark/>
          </w:tcPr>
          <w:p w14:paraId="7CAC1733" w14:textId="77777777" w:rsidR="00504DD2" w:rsidRDefault="00504DD2">
            <w:pPr>
              <w:rPr>
                <w:rFonts w:ascii="Aptos Narrow" w:hAnsi="Aptos Narrow"/>
                <w:b/>
                <w:bCs/>
                <w:color w:val="000000"/>
              </w:rPr>
            </w:pPr>
            <w:r>
              <w:rPr>
                <w:rFonts w:ascii="Aptos Narrow" w:hAnsi="Aptos Narrow"/>
                <w:b/>
                <w:bCs/>
                <w:color w:val="000000"/>
              </w:rPr>
              <w:t>Weather Labels</w:t>
            </w:r>
          </w:p>
        </w:tc>
        <w:tc>
          <w:tcPr>
            <w:tcW w:w="2260" w:type="dxa"/>
            <w:tcBorders>
              <w:top w:val="nil"/>
              <w:left w:val="nil"/>
              <w:bottom w:val="single" w:sz="8" w:space="0" w:color="44B3E1"/>
              <w:right w:val="nil"/>
            </w:tcBorders>
            <w:shd w:val="clear" w:color="000000" w:fill="C0E6F5"/>
            <w:noWrap/>
            <w:vAlign w:val="center"/>
            <w:hideMark/>
          </w:tcPr>
          <w:p w14:paraId="7102EA73" w14:textId="77777777" w:rsidR="00504DD2" w:rsidRDefault="00504DD2">
            <w:pPr>
              <w:rPr>
                <w:rFonts w:ascii="Aptos Narrow" w:hAnsi="Aptos Narrow"/>
                <w:b/>
                <w:bCs/>
                <w:color w:val="000000"/>
              </w:rPr>
            </w:pPr>
            <w:r>
              <w:rPr>
                <w:rFonts w:ascii="Aptos Narrow" w:hAnsi="Aptos Narrow"/>
                <w:b/>
                <w:bCs/>
                <w:color w:val="000000"/>
              </w:rPr>
              <w:t>Average of Flight Price</w:t>
            </w:r>
          </w:p>
        </w:tc>
      </w:tr>
      <w:tr w:rsidR="00504DD2" w14:paraId="490EDFEB" w14:textId="77777777" w:rsidTr="00504DD2">
        <w:trPr>
          <w:trHeight w:val="320"/>
        </w:trPr>
        <w:tc>
          <w:tcPr>
            <w:tcW w:w="1300" w:type="dxa"/>
            <w:tcBorders>
              <w:top w:val="nil"/>
              <w:left w:val="nil"/>
              <w:bottom w:val="nil"/>
              <w:right w:val="nil"/>
            </w:tcBorders>
            <w:shd w:val="clear" w:color="auto" w:fill="auto"/>
            <w:noWrap/>
            <w:vAlign w:val="bottom"/>
            <w:hideMark/>
          </w:tcPr>
          <w:p w14:paraId="6566CCB1" w14:textId="77777777" w:rsidR="00504DD2" w:rsidRDefault="00504DD2">
            <w:pPr>
              <w:rPr>
                <w:rFonts w:ascii="Aptos Narrow" w:hAnsi="Aptos Narrow"/>
                <w:b/>
                <w:bCs/>
                <w:color w:val="000000"/>
              </w:rPr>
            </w:pPr>
          </w:p>
        </w:tc>
        <w:tc>
          <w:tcPr>
            <w:tcW w:w="1300" w:type="dxa"/>
            <w:tcBorders>
              <w:top w:val="nil"/>
              <w:left w:val="nil"/>
              <w:bottom w:val="nil"/>
              <w:right w:val="nil"/>
            </w:tcBorders>
            <w:shd w:val="clear" w:color="auto" w:fill="auto"/>
            <w:noWrap/>
            <w:vAlign w:val="bottom"/>
            <w:hideMark/>
          </w:tcPr>
          <w:p w14:paraId="33C7A26E" w14:textId="77777777" w:rsidR="00504DD2" w:rsidRDefault="00504DD2">
            <w:pPr>
              <w:rPr>
                <w:sz w:val="20"/>
                <w:szCs w:val="20"/>
              </w:rPr>
            </w:pPr>
          </w:p>
        </w:tc>
        <w:tc>
          <w:tcPr>
            <w:tcW w:w="1300" w:type="dxa"/>
            <w:tcBorders>
              <w:top w:val="nil"/>
              <w:left w:val="nil"/>
              <w:bottom w:val="nil"/>
              <w:right w:val="nil"/>
            </w:tcBorders>
            <w:shd w:val="clear" w:color="auto" w:fill="auto"/>
            <w:noWrap/>
            <w:vAlign w:val="center"/>
            <w:hideMark/>
          </w:tcPr>
          <w:p w14:paraId="0CAF20AB" w14:textId="77777777" w:rsidR="00504DD2" w:rsidRDefault="00504DD2">
            <w:pPr>
              <w:rPr>
                <w:rFonts w:ascii="Aptos Narrow" w:hAnsi="Aptos Narrow"/>
                <w:color w:val="000000"/>
              </w:rPr>
            </w:pPr>
            <w:r>
              <w:rPr>
                <w:rFonts w:ascii="Aptos Narrow" w:hAnsi="Aptos Narrow"/>
                <w:color w:val="000000"/>
              </w:rPr>
              <w:t>Clear</w:t>
            </w:r>
          </w:p>
        </w:tc>
        <w:tc>
          <w:tcPr>
            <w:tcW w:w="2260" w:type="dxa"/>
            <w:tcBorders>
              <w:top w:val="nil"/>
              <w:left w:val="nil"/>
              <w:bottom w:val="nil"/>
              <w:right w:val="nil"/>
            </w:tcBorders>
            <w:shd w:val="clear" w:color="auto" w:fill="auto"/>
            <w:noWrap/>
            <w:vAlign w:val="center"/>
            <w:hideMark/>
          </w:tcPr>
          <w:p w14:paraId="3584F745" w14:textId="77777777" w:rsidR="00504DD2" w:rsidRDefault="00504DD2">
            <w:pPr>
              <w:jc w:val="right"/>
              <w:rPr>
                <w:rFonts w:ascii="Aptos Narrow" w:hAnsi="Aptos Narrow"/>
                <w:color w:val="000000"/>
              </w:rPr>
            </w:pPr>
            <w:r>
              <w:rPr>
                <w:rFonts w:ascii="Aptos Narrow" w:hAnsi="Aptos Narrow"/>
                <w:color w:val="000000"/>
              </w:rPr>
              <w:t>1028.846603</w:t>
            </w:r>
          </w:p>
        </w:tc>
      </w:tr>
      <w:tr w:rsidR="00504DD2" w14:paraId="7530E9C1" w14:textId="77777777" w:rsidTr="00504DD2">
        <w:trPr>
          <w:trHeight w:val="320"/>
        </w:trPr>
        <w:tc>
          <w:tcPr>
            <w:tcW w:w="1300" w:type="dxa"/>
            <w:tcBorders>
              <w:top w:val="nil"/>
              <w:left w:val="nil"/>
              <w:bottom w:val="nil"/>
              <w:right w:val="nil"/>
            </w:tcBorders>
            <w:shd w:val="clear" w:color="auto" w:fill="auto"/>
            <w:noWrap/>
            <w:vAlign w:val="bottom"/>
            <w:hideMark/>
          </w:tcPr>
          <w:p w14:paraId="5AB109A5" w14:textId="77777777" w:rsidR="00504DD2" w:rsidRDefault="00504DD2">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54CBDF86" w14:textId="77777777" w:rsidR="00504DD2" w:rsidRDefault="00504DD2">
            <w:pPr>
              <w:rPr>
                <w:sz w:val="20"/>
                <w:szCs w:val="20"/>
              </w:rPr>
            </w:pPr>
          </w:p>
        </w:tc>
        <w:tc>
          <w:tcPr>
            <w:tcW w:w="1300" w:type="dxa"/>
            <w:tcBorders>
              <w:top w:val="nil"/>
              <w:left w:val="nil"/>
              <w:bottom w:val="nil"/>
              <w:right w:val="nil"/>
            </w:tcBorders>
            <w:shd w:val="clear" w:color="auto" w:fill="auto"/>
            <w:noWrap/>
            <w:vAlign w:val="center"/>
            <w:hideMark/>
          </w:tcPr>
          <w:p w14:paraId="2C4AF6B1" w14:textId="77777777" w:rsidR="00504DD2" w:rsidRDefault="00504DD2">
            <w:pPr>
              <w:rPr>
                <w:rFonts w:ascii="Aptos Narrow" w:hAnsi="Aptos Narrow"/>
                <w:color w:val="000000"/>
              </w:rPr>
            </w:pPr>
            <w:r>
              <w:rPr>
                <w:rFonts w:ascii="Aptos Narrow" w:hAnsi="Aptos Narrow"/>
                <w:color w:val="000000"/>
              </w:rPr>
              <w:t>Cloudy</w:t>
            </w:r>
          </w:p>
        </w:tc>
        <w:tc>
          <w:tcPr>
            <w:tcW w:w="2260" w:type="dxa"/>
            <w:tcBorders>
              <w:top w:val="nil"/>
              <w:left w:val="nil"/>
              <w:bottom w:val="nil"/>
              <w:right w:val="nil"/>
            </w:tcBorders>
            <w:shd w:val="clear" w:color="auto" w:fill="auto"/>
            <w:noWrap/>
            <w:vAlign w:val="center"/>
            <w:hideMark/>
          </w:tcPr>
          <w:p w14:paraId="52E6A410" w14:textId="77777777" w:rsidR="00504DD2" w:rsidRDefault="00504DD2">
            <w:pPr>
              <w:jc w:val="right"/>
              <w:rPr>
                <w:rFonts w:ascii="Aptos Narrow" w:hAnsi="Aptos Narrow"/>
                <w:color w:val="000000"/>
              </w:rPr>
            </w:pPr>
            <w:r>
              <w:rPr>
                <w:rFonts w:ascii="Aptos Narrow" w:hAnsi="Aptos Narrow"/>
                <w:color w:val="000000"/>
              </w:rPr>
              <w:t>1035.700282</w:t>
            </w:r>
          </w:p>
        </w:tc>
      </w:tr>
      <w:tr w:rsidR="00504DD2" w14:paraId="58EA5E1A" w14:textId="77777777" w:rsidTr="00504DD2">
        <w:trPr>
          <w:trHeight w:val="320"/>
        </w:trPr>
        <w:tc>
          <w:tcPr>
            <w:tcW w:w="1300" w:type="dxa"/>
            <w:tcBorders>
              <w:top w:val="nil"/>
              <w:left w:val="nil"/>
              <w:bottom w:val="nil"/>
              <w:right w:val="nil"/>
            </w:tcBorders>
            <w:shd w:val="clear" w:color="auto" w:fill="auto"/>
            <w:noWrap/>
            <w:vAlign w:val="bottom"/>
            <w:hideMark/>
          </w:tcPr>
          <w:p w14:paraId="70847930" w14:textId="77777777" w:rsidR="00504DD2" w:rsidRDefault="00504DD2">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252A0BD1" w14:textId="77777777" w:rsidR="00504DD2" w:rsidRDefault="00504DD2">
            <w:pPr>
              <w:rPr>
                <w:sz w:val="20"/>
                <w:szCs w:val="20"/>
              </w:rPr>
            </w:pPr>
          </w:p>
        </w:tc>
        <w:tc>
          <w:tcPr>
            <w:tcW w:w="1300" w:type="dxa"/>
            <w:tcBorders>
              <w:top w:val="nil"/>
              <w:left w:val="nil"/>
              <w:bottom w:val="nil"/>
              <w:right w:val="nil"/>
            </w:tcBorders>
            <w:shd w:val="clear" w:color="auto" w:fill="auto"/>
            <w:noWrap/>
            <w:vAlign w:val="center"/>
            <w:hideMark/>
          </w:tcPr>
          <w:p w14:paraId="5914219F" w14:textId="77777777" w:rsidR="00504DD2" w:rsidRDefault="00504DD2">
            <w:pPr>
              <w:rPr>
                <w:rFonts w:ascii="Aptos Narrow" w:hAnsi="Aptos Narrow"/>
                <w:color w:val="000000"/>
              </w:rPr>
            </w:pPr>
            <w:r>
              <w:rPr>
                <w:rFonts w:ascii="Aptos Narrow" w:hAnsi="Aptos Narrow"/>
                <w:color w:val="000000"/>
              </w:rPr>
              <w:t>Rainy</w:t>
            </w:r>
          </w:p>
        </w:tc>
        <w:tc>
          <w:tcPr>
            <w:tcW w:w="2260" w:type="dxa"/>
            <w:tcBorders>
              <w:top w:val="nil"/>
              <w:left w:val="nil"/>
              <w:bottom w:val="nil"/>
              <w:right w:val="nil"/>
            </w:tcBorders>
            <w:shd w:val="clear" w:color="auto" w:fill="auto"/>
            <w:noWrap/>
            <w:vAlign w:val="center"/>
            <w:hideMark/>
          </w:tcPr>
          <w:p w14:paraId="745AC2A6" w14:textId="77777777" w:rsidR="00504DD2" w:rsidRDefault="00504DD2">
            <w:pPr>
              <w:jc w:val="right"/>
              <w:rPr>
                <w:rFonts w:ascii="Aptos Narrow" w:hAnsi="Aptos Narrow"/>
                <w:color w:val="000000"/>
              </w:rPr>
            </w:pPr>
            <w:r>
              <w:rPr>
                <w:rFonts w:ascii="Aptos Narrow" w:hAnsi="Aptos Narrow"/>
                <w:color w:val="000000"/>
              </w:rPr>
              <w:t>1021.390667</w:t>
            </w:r>
          </w:p>
        </w:tc>
      </w:tr>
      <w:tr w:rsidR="00504DD2" w14:paraId="68F29A3B" w14:textId="77777777" w:rsidTr="00504DD2">
        <w:trPr>
          <w:trHeight w:val="340"/>
        </w:trPr>
        <w:tc>
          <w:tcPr>
            <w:tcW w:w="1300" w:type="dxa"/>
            <w:tcBorders>
              <w:top w:val="nil"/>
              <w:left w:val="nil"/>
              <w:bottom w:val="nil"/>
              <w:right w:val="nil"/>
            </w:tcBorders>
            <w:shd w:val="clear" w:color="auto" w:fill="auto"/>
            <w:noWrap/>
            <w:vAlign w:val="bottom"/>
            <w:hideMark/>
          </w:tcPr>
          <w:p w14:paraId="3228F8C4" w14:textId="77777777" w:rsidR="00504DD2" w:rsidRDefault="00504DD2">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68DC5191" w14:textId="77777777" w:rsidR="00504DD2" w:rsidRDefault="00504DD2">
            <w:pPr>
              <w:rPr>
                <w:sz w:val="20"/>
                <w:szCs w:val="20"/>
              </w:rPr>
            </w:pPr>
          </w:p>
        </w:tc>
        <w:tc>
          <w:tcPr>
            <w:tcW w:w="1300" w:type="dxa"/>
            <w:tcBorders>
              <w:top w:val="nil"/>
              <w:left w:val="nil"/>
              <w:bottom w:val="nil"/>
              <w:right w:val="nil"/>
            </w:tcBorders>
            <w:shd w:val="clear" w:color="auto" w:fill="auto"/>
            <w:noWrap/>
            <w:vAlign w:val="center"/>
            <w:hideMark/>
          </w:tcPr>
          <w:p w14:paraId="673203C3" w14:textId="77777777" w:rsidR="00504DD2" w:rsidRDefault="00504DD2">
            <w:pPr>
              <w:rPr>
                <w:rFonts w:ascii="Aptos Narrow" w:hAnsi="Aptos Narrow"/>
                <w:color w:val="000000"/>
              </w:rPr>
            </w:pPr>
            <w:r>
              <w:rPr>
                <w:rFonts w:ascii="Aptos Narrow" w:hAnsi="Aptos Narrow"/>
                <w:color w:val="000000"/>
              </w:rPr>
              <w:t>Snowy</w:t>
            </w:r>
          </w:p>
        </w:tc>
        <w:tc>
          <w:tcPr>
            <w:tcW w:w="2260" w:type="dxa"/>
            <w:tcBorders>
              <w:top w:val="nil"/>
              <w:left w:val="nil"/>
              <w:bottom w:val="nil"/>
              <w:right w:val="nil"/>
            </w:tcBorders>
            <w:shd w:val="clear" w:color="auto" w:fill="auto"/>
            <w:noWrap/>
            <w:vAlign w:val="center"/>
            <w:hideMark/>
          </w:tcPr>
          <w:p w14:paraId="04C732C0" w14:textId="77777777" w:rsidR="00504DD2" w:rsidRDefault="00504DD2">
            <w:pPr>
              <w:jc w:val="right"/>
              <w:rPr>
                <w:rFonts w:ascii="Aptos Narrow" w:hAnsi="Aptos Narrow"/>
                <w:color w:val="000000"/>
              </w:rPr>
            </w:pPr>
            <w:r>
              <w:rPr>
                <w:rFonts w:ascii="Aptos Narrow" w:hAnsi="Aptos Narrow"/>
                <w:color w:val="000000"/>
              </w:rPr>
              <w:t>1019.721509</w:t>
            </w:r>
          </w:p>
        </w:tc>
      </w:tr>
      <w:tr w:rsidR="00504DD2" w14:paraId="71584CED" w14:textId="77777777" w:rsidTr="00504DD2">
        <w:trPr>
          <w:trHeight w:val="320"/>
        </w:trPr>
        <w:tc>
          <w:tcPr>
            <w:tcW w:w="1300" w:type="dxa"/>
            <w:tcBorders>
              <w:top w:val="nil"/>
              <w:left w:val="nil"/>
              <w:bottom w:val="nil"/>
              <w:right w:val="nil"/>
            </w:tcBorders>
            <w:shd w:val="clear" w:color="auto" w:fill="auto"/>
            <w:noWrap/>
            <w:vAlign w:val="bottom"/>
            <w:hideMark/>
          </w:tcPr>
          <w:p w14:paraId="3E13C943" w14:textId="77777777" w:rsidR="00504DD2" w:rsidRDefault="00504DD2">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181CE489" w14:textId="77777777" w:rsidR="00504DD2" w:rsidRDefault="00504DD2">
            <w:pPr>
              <w:rPr>
                <w:sz w:val="20"/>
                <w:szCs w:val="20"/>
              </w:rPr>
            </w:pPr>
          </w:p>
        </w:tc>
        <w:tc>
          <w:tcPr>
            <w:tcW w:w="1300" w:type="dxa"/>
            <w:tcBorders>
              <w:top w:val="single" w:sz="8" w:space="0" w:color="44B3E1"/>
              <w:left w:val="nil"/>
              <w:bottom w:val="nil"/>
              <w:right w:val="nil"/>
            </w:tcBorders>
            <w:shd w:val="clear" w:color="000000" w:fill="C0E6F5"/>
            <w:noWrap/>
            <w:vAlign w:val="center"/>
            <w:hideMark/>
          </w:tcPr>
          <w:p w14:paraId="27782367" w14:textId="77777777" w:rsidR="00504DD2" w:rsidRDefault="00504DD2">
            <w:pPr>
              <w:rPr>
                <w:rFonts w:ascii="Aptos Narrow" w:hAnsi="Aptos Narrow"/>
                <w:b/>
                <w:bCs/>
                <w:color w:val="000000"/>
              </w:rPr>
            </w:pPr>
            <w:r>
              <w:rPr>
                <w:rFonts w:ascii="Aptos Narrow" w:hAnsi="Aptos Narrow"/>
                <w:b/>
                <w:bCs/>
                <w:color w:val="000000"/>
              </w:rPr>
              <w:t>Grand Total</w:t>
            </w:r>
          </w:p>
        </w:tc>
        <w:tc>
          <w:tcPr>
            <w:tcW w:w="2260" w:type="dxa"/>
            <w:tcBorders>
              <w:top w:val="single" w:sz="8" w:space="0" w:color="44B3E1"/>
              <w:left w:val="nil"/>
              <w:bottom w:val="nil"/>
              <w:right w:val="nil"/>
            </w:tcBorders>
            <w:shd w:val="clear" w:color="000000" w:fill="C0E6F5"/>
            <w:noWrap/>
            <w:vAlign w:val="center"/>
            <w:hideMark/>
          </w:tcPr>
          <w:p w14:paraId="46F2F2C5" w14:textId="77777777" w:rsidR="00504DD2" w:rsidRDefault="00504DD2">
            <w:pPr>
              <w:jc w:val="right"/>
              <w:rPr>
                <w:rFonts w:ascii="Aptos Narrow" w:hAnsi="Aptos Narrow"/>
                <w:b/>
                <w:bCs/>
                <w:color w:val="000000"/>
              </w:rPr>
            </w:pPr>
            <w:r>
              <w:rPr>
                <w:rFonts w:ascii="Aptos Narrow" w:hAnsi="Aptos Narrow"/>
                <w:b/>
                <w:bCs/>
                <w:color w:val="000000"/>
              </w:rPr>
              <w:t>1026.381289</w:t>
            </w:r>
          </w:p>
        </w:tc>
      </w:tr>
    </w:tbl>
    <w:p w14:paraId="1464075D" w14:textId="1A026ECD" w:rsidR="00A40878" w:rsidRDefault="00A40878" w:rsidP="00252F04">
      <w:r>
        <w:tab/>
      </w:r>
    </w:p>
    <w:p w14:paraId="491ED675" w14:textId="6E13B0CA" w:rsidR="00477973" w:rsidRPr="00A40878" w:rsidRDefault="00A40878" w:rsidP="00252F04">
      <w:pPr>
        <w:rPr>
          <w:b/>
          <w:bCs/>
          <w:u w:val="single"/>
        </w:rPr>
      </w:pPr>
      <w:r>
        <w:tab/>
      </w:r>
      <w:r>
        <w:tab/>
      </w:r>
      <w:bookmarkStart w:id="15" w:name="Table_9"/>
      <w:r w:rsidRPr="00A40878">
        <w:rPr>
          <w:b/>
          <w:bCs/>
          <w:color w:val="0F4761" w:themeColor="accent1" w:themeShade="BF"/>
          <w:u w:val="single"/>
        </w:rPr>
        <w:t>Table_9: Average Flight Price varies on Weather conditions</w:t>
      </w:r>
      <w:bookmarkEnd w:id="15"/>
    </w:p>
    <w:p w14:paraId="2D112692" w14:textId="77777777" w:rsidR="00A40878" w:rsidRDefault="00A40878" w:rsidP="00252F04"/>
    <w:p w14:paraId="4C52CA7E" w14:textId="7DF2667A" w:rsidR="00504DD2" w:rsidRDefault="00504DD2" w:rsidP="00252F04"/>
    <w:p w14:paraId="011B71E0" w14:textId="0E967020" w:rsidR="00A40878" w:rsidRDefault="00A40878" w:rsidP="00252F04">
      <w:r>
        <w:lastRenderedPageBreak/>
        <w:tab/>
      </w:r>
      <w:r>
        <w:tab/>
      </w:r>
      <w:r w:rsidR="00DD3034" w:rsidRPr="00DD3034">
        <w:rPr>
          <w:noProof/>
        </w:rPr>
        <w:drawing>
          <wp:inline distT="0" distB="0" distL="0" distR="0" wp14:anchorId="22028BB8" wp14:editId="6E0345B7">
            <wp:extent cx="5943600" cy="3051810"/>
            <wp:effectExtent l="0" t="0" r="0" b="0"/>
            <wp:docPr id="464325130" name="Picture 1" descr="A diagram of weather cond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25130" name="Picture 1" descr="A diagram of weather conditions&#10;&#10;Description automatically generated"/>
                    <pic:cNvPicPr/>
                  </pic:nvPicPr>
                  <pic:blipFill>
                    <a:blip r:embed="rId16"/>
                    <a:stretch>
                      <a:fillRect/>
                    </a:stretch>
                  </pic:blipFill>
                  <pic:spPr>
                    <a:xfrm>
                      <a:off x="0" y="0"/>
                      <a:ext cx="5943600" cy="3051810"/>
                    </a:xfrm>
                    <a:prstGeom prst="rect">
                      <a:avLst/>
                    </a:prstGeom>
                  </pic:spPr>
                </pic:pic>
              </a:graphicData>
            </a:graphic>
          </wp:inline>
        </w:drawing>
      </w:r>
    </w:p>
    <w:p w14:paraId="3CC6A06F" w14:textId="77777777" w:rsidR="00A40878" w:rsidRDefault="00A40878" w:rsidP="00252F04"/>
    <w:p w14:paraId="0FFD17AD" w14:textId="0894BAFA" w:rsidR="00A40878" w:rsidRPr="00A40878" w:rsidRDefault="00A40878" w:rsidP="00252F04">
      <w:pPr>
        <w:rPr>
          <w:b/>
          <w:bCs/>
          <w:u w:val="single"/>
        </w:rPr>
      </w:pPr>
      <w:r>
        <w:tab/>
      </w:r>
      <w:r>
        <w:tab/>
        <w:t xml:space="preserve">           </w:t>
      </w:r>
      <w:bookmarkStart w:id="16" w:name="Figure_7"/>
      <w:r w:rsidRPr="00A40878">
        <w:rPr>
          <w:b/>
          <w:bCs/>
          <w:color w:val="0F4761" w:themeColor="accent1" w:themeShade="BF"/>
          <w:u w:val="single"/>
        </w:rPr>
        <w:t>Figure_7: Pie chart of average prices based on weather</w:t>
      </w:r>
      <w:bookmarkEnd w:id="16"/>
    </w:p>
    <w:p w14:paraId="77DD6336" w14:textId="77777777" w:rsidR="00A40878" w:rsidRDefault="00A40878" w:rsidP="00252F04"/>
    <w:p w14:paraId="7D605485" w14:textId="77777777" w:rsidR="00A40878" w:rsidRDefault="00A40878" w:rsidP="00252F04"/>
    <w:p w14:paraId="221409E7" w14:textId="77777777" w:rsidR="00BE4C5D" w:rsidRDefault="00BE4C5D" w:rsidP="00252F04"/>
    <w:p w14:paraId="32259405" w14:textId="57878DC4" w:rsidR="006E2032" w:rsidRDefault="006E2032" w:rsidP="00252F04">
      <w:r>
        <w:t xml:space="preserve">The next </w:t>
      </w:r>
      <w:hyperlink w:anchor="Figure_8" w:history="1">
        <w:r w:rsidRPr="00145866">
          <w:rPr>
            <w:rStyle w:val="Hyperlink"/>
            <w:b/>
            <w:bCs/>
            <w:color w:val="FF0000"/>
          </w:rPr>
          <w:t>Figure_8</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Table_10" w:history="1">
        <w:r w:rsidRPr="00145866">
          <w:rPr>
            <w:rStyle w:val="Hyperlink"/>
            <w:b/>
            <w:bCs/>
            <w:color w:val="FF0000"/>
          </w:rPr>
          <w:t>Table_10</w:t>
        </w:r>
      </w:hyperlink>
      <w:r>
        <w:t xml:space="preserve"> displays the </w:t>
      </w:r>
      <w:r w:rsidR="004E0423">
        <w:t xml:space="preserve">average distance that flight travelled to the destination port irrespective of origin port. </w:t>
      </w:r>
      <w:r w:rsidR="001B4CA8">
        <w:t>The port “ATL” has travelled the highest among other and “HND” stands at the lowest rate.</w:t>
      </w:r>
    </w:p>
    <w:p w14:paraId="7FB98A8E" w14:textId="77777777" w:rsidR="004E0423" w:rsidRDefault="004E0423" w:rsidP="00252F04"/>
    <w:p w14:paraId="6FC4CB77" w14:textId="77777777" w:rsidR="004E0423" w:rsidRDefault="004E0423" w:rsidP="00252F04">
      <w:r>
        <w:tab/>
      </w:r>
      <w:r>
        <w:tab/>
      </w:r>
    </w:p>
    <w:tbl>
      <w:tblPr>
        <w:tblW w:w="5000" w:type="dxa"/>
        <w:tblLook w:val="04A0" w:firstRow="1" w:lastRow="0" w:firstColumn="1" w:lastColumn="0" w:noHBand="0" w:noVBand="1"/>
      </w:tblPr>
      <w:tblGrid>
        <w:gridCol w:w="1300"/>
        <w:gridCol w:w="1560"/>
        <w:gridCol w:w="2140"/>
      </w:tblGrid>
      <w:tr w:rsidR="004E0423" w14:paraId="36BD16D2" w14:textId="77777777" w:rsidTr="004E0423">
        <w:trPr>
          <w:trHeight w:val="320"/>
        </w:trPr>
        <w:tc>
          <w:tcPr>
            <w:tcW w:w="1300" w:type="dxa"/>
            <w:tcBorders>
              <w:top w:val="nil"/>
              <w:left w:val="nil"/>
              <w:bottom w:val="nil"/>
              <w:right w:val="nil"/>
            </w:tcBorders>
            <w:shd w:val="clear" w:color="auto" w:fill="auto"/>
            <w:noWrap/>
            <w:vAlign w:val="bottom"/>
            <w:hideMark/>
          </w:tcPr>
          <w:p w14:paraId="6BBE994D" w14:textId="77777777" w:rsidR="004E0423" w:rsidRDefault="004E0423"/>
        </w:tc>
        <w:tc>
          <w:tcPr>
            <w:tcW w:w="1560" w:type="dxa"/>
            <w:tcBorders>
              <w:top w:val="nil"/>
              <w:left w:val="nil"/>
              <w:bottom w:val="single" w:sz="4" w:space="0" w:color="44B3E1"/>
              <w:right w:val="nil"/>
            </w:tcBorders>
            <w:shd w:val="clear" w:color="C0E6F5" w:fill="C0E6F5"/>
            <w:noWrap/>
            <w:vAlign w:val="bottom"/>
            <w:hideMark/>
          </w:tcPr>
          <w:p w14:paraId="0A0C0F98" w14:textId="382118BF" w:rsidR="004E0423" w:rsidRDefault="004E0423">
            <w:pPr>
              <w:rPr>
                <w:rFonts w:ascii="Aptos Narrow" w:hAnsi="Aptos Narrow"/>
                <w:b/>
                <w:bCs/>
                <w:color w:val="000000"/>
              </w:rPr>
            </w:pPr>
            <w:r>
              <w:rPr>
                <w:rFonts w:ascii="Aptos Narrow" w:hAnsi="Aptos Narrow"/>
                <w:b/>
                <w:bCs/>
                <w:color w:val="000000"/>
              </w:rPr>
              <w:t>Destination Port</w:t>
            </w:r>
          </w:p>
        </w:tc>
        <w:tc>
          <w:tcPr>
            <w:tcW w:w="2140" w:type="dxa"/>
            <w:tcBorders>
              <w:top w:val="nil"/>
              <w:left w:val="nil"/>
              <w:bottom w:val="single" w:sz="4" w:space="0" w:color="44B3E1"/>
              <w:right w:val="nil"/>
            </w:tcBorders>
            <w:shd w:val="clear" w:color="C0E6F5" w:fill="C0E6F5"/>
            <w:noWrap/>
            <w:vAlign w:val="bottom"/>
            <w:hideMark/>
          </w:tcPr>
          <w:p w14:paraId="0BBEEDFF" w14:textId="77777777" w:rsidR="004E0423" w:rsidRDefault="004E0423">
            <w:pPr>
              <w:rPr>
                <w:rFonts w:ascii="Aptos Narrow" w:hAnsi="Aptos Narrow"/>
                <w:b/>
                <w:bCs/>
                <w:color w:val="000000"/>
              </w:rPr>
            </w:pPr>
            <w:r>
              <w:rPr>
                <w:rFonts w:ascii="Aptos Narrow" w:hAnsi="Aptos Narrow"/>
                <w:b/>
                <w:bCs/>
                <w:color w:val="000000"/>
              </w:rPr>
              <w:t>Average of Distance</w:t>
            </w:r>
          </w:p>
        </w:tc>
      </w:tr>
      <w:tr w:rsidR="004E0423" w14:paraId="5641C66B" w14:textId="77777777" w:rsidTr="004E0423">
        <w:trPr>
          <w:trHeight w:val="320"/>
        </w:trPr>
        <w:tc>
          <w:tcPr>
            <w:tcW w:w="1300" w:type="dxa"/>
            <w:tcBorders>
              <w:top w:val="nil"/>
              <w:left w:val="nil"/>
              <w:bottom w:val="nil"/>
              <w:right w:val="nil"/>
            </w:tcBorders>
            <w:shd w:val="clear" w:color="auto" w:fill="auto"/>
            <w:noWrap/>
            <w:vAlign w:val="bottom"/>
            <w:hideMark/>
          </w:tcPr>
          <w:p w14:paraId="0F213F33" w14:textId="77777777" w:rsidR="004E0423" w:rsidRDefault="004E0423">
            <w:pPr>
              <w:rPr>
                <w:rFonts w:ascii="Aptos Narrow" w:hAnsi="Aptos Narrow"/>
                <w:b/>
                <w:bCs/>
                <w:color w:val="000000"/>
              </w:rPr>
            </w:pPr>
          </w:p>
        </w:tc>
        <w:tc>
          <w:tcPr>
            <w:tcW w:w="1560" w:type="dxa"/>
            <w:tcBorders>
              <w:top w:val="nil"/>
              <w:left w:val="nil"/>
              <w:bottom w:val="nil"/>
              <w:right w:val="nil"/>
            </w:tcBorders>
            <w:shd w:val="clear" w:color="auto" w:fill="auto"/>
            <w:noWrap/>
            <w:vAlign w:val="bottom"/>
            <w:hideMark/>
          </w:tcPr>
          <w:p w14:paraId="098230E4" w14:textId="77777777" w:rsidR="004E0423" w:rsidRDefault="004E0423">
            <w:pPr>
              <w:rPr>
                <w:rFonts w:ascii="Aptos Narrow" w:hAnsi="Aptos Narrow"/>
                <w:color w:val="000000"/>
              </w:rPr>
            </w:pPr>
            <w:r>
              <w:rPr>
                <w:rFonts w:ascii="Aptos Narrow" w:hAnsi="Aptos Narrow"/>
                <w:color w:val="000000"/>
              </w:rPr>
              <w:t>ATL</w:t>
            </w:r>
          </w:p>
        </w:tc>
        <w:tc>
          <w:tcPr>
            <w:tcW w:w="2140" w:type="dxa"/>
            <w:tcBorders>
              <w:top w:val="nil"/>
              <w:left w:val="nil"/>
              <w:bottom w:val="nil"/>
              <w:right w:val="nil"/>
            </w:tcBorders>
            <w:shd w:val="clear" w:color="auto" w:fill="auto"/>
            <w:noWrap/>
            <w:vAlign w:val="bottom"/>
            <w:hideMark/>
          </w:tcPr>
          <w:p w14:paraId="629A587E" w14:textId="77777777" w:rsidR="004E0423" w:rsidRDefault="004E0423">
            <w:pPr>
              <w:jc w:val="right"/>
              <w:rPr>
                <w:rFonts w:ascii="Aptos Narrow" w:hAnsi="Aptos Narrow"/>
                <w:color w:val="000000"/>
              </w:rPr>
            </w:pPr>
            <w:r>
              <w:rPr>
                <w:rFonts w:ascii="Aptos Narrow" w:hAnsi="Aptos Narrow"/>
                <w:color w:val="000000"/>
              </w:rPr>
              <w:t>4111.710031</w:t>
            </w:r>
          </w:p>
        </w:tc>
      </w:tr>
      <w:tr w:rsidR="004E0423" w14:paraId="750F467D" w14:textId="77777777" w:rsidTr="004E0423">
        <w:trPr>
          <w:trHeight w:val="320"/>
        </w:trPr>
        <w:tc>
          <w:tcPr>
            <w:tcW w:w="1300" w:type="dxa"/>
            <w:tcBorders>
              <w:top w:val="nil"/>
              <w:left w:val="nil"/>
              <w:bottom w:val="nil"/>
              <w:right w:val="nil"/>
            </w:tcBorders>
            <w:shd w:val="clear" w:color="auto" w:fill="auto"/>
            <w:noWrap/>
            <w:vAlign w:val="bottom"/>
            <w:hideMark/>
          </w:tcPr>
          <w:p w14:paraId="3465DF3F"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43324EB3" w14:textId="77777777" w:rsidR="004E0423" w:rsidRDefault="004E0423">
            <w:pPr>
              <w:rPr>
                <w:rFonts w:ascii="Aptos Narrow" w:hAnsi="Aptos Narrow"/>
                <w:color w:val="000000"/>
              </w:rPr>
            </w:pPr>
            <w:r>
              <w:rPr>
                <w:rFonts w:ascii="Aptos Narrow" w:hAnsi="Aptos Narrow"/>
                <w:color w:val="000000"/>
              </w:rPr>
              <w:t>CDG</w:t>
            </w:r>
          </w:p>
        </w:tc>
        <w:tc>
          <w:tcPr>
            <w:tcW w:w="2140" w:type="dxa"/>
            <w:tcBorders>
              <w:top w:val="nil"/>
              <w:left w:val="nil"/>
              <w:bottom w:val="nil"/>
              <w:right w:val="nil"/>
            </w:tcBorders>
            <w:shd w:val="clear" w:color="auto" w:fill="auto"/>
            <w:noWrap/>
            <w:vAlign w:val="bottom"/>
            <w:hideMark/>
          </w:tcPr>
          <w:p w14:paraId="7C02088F" w14:textId="77777777" w:rsidR="004E0423" w:rsidRDefault="004E0423">
            <w:pPr>
              <w:jc w:val="right"/>
              <w:rPr>
                <w:rFonts w:ascii="Aptos Narrow" w:hAnsi="Aptos Narrow"/>
                <w:color w:val="000000"/>
              </w:rPr>
            </w:pPr>
            <w:r>
              <w:rPr>
                <w:rFonts w:ascii="Aptos Narrow" w:hAnsi="Aptos Narrow"/>
                <w:color w:val="000000"/>
              </w:rPr>
              <w:t>3980.984454</w:t>
            </w:r>
          </w:p>
        </w:tc>
      </w:tr>
      <w:tr w:rsidR="004E0423" w14:paraId="62D9EB4E" w14:textId="77777777" w:rsidTr="004E0423">
        <w:trPr>
          <w:trHeight w:val="320"/>
        </w:trPr>
        <w:tc>
          <w:tcPr>
            <w:tcW w:w="1300" w:type="dxa"/>
            <w:tcBorders>
              <w:top w:val="nil"/>
              <w:left w:val="nil"/>
              <w:bottom w:val="nil"/>
              <w:right w:val="nil"/>
            </w:tcBorders>
            <w:shd w:val="clear" w:color="auto" w:fill="auto"/>
            <w:noWrap/>
            <w:vAlign w:val="bottom"/>
            <w:hideMark/>
          </w:tcPr>
          <w:p w14:paraId="661022DE"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1416896D" w14:textId="77777777" w:rsidR="004E0423" w:rsidRDefault="004E0423">
            <w:pPr>
              <w:rPr>
                <w:rFonts w:ascii="Aptos Narrow" w:hAnsi="Aptos Narrow"/>
                <w:color w:val="000000"/>
              </w:rPr>
            </w:pPr>
            <w:r>
              <w:rPr>
                <w:rFonts w:ascii="Aptos Narrow" w:hAnsi="Aptos Narrow"/>
                <w:color w:val="000000"/>
              </w:rPr>
              <w:t>DFW</w:t>
            </w:r>
          </w:p>
        </w:tc>
        <w:tc>
          <w:tcPr>
            <w:tcW w:w="2140" w:type="dxa"/>
            <w:tcBorders>
              <w:top w:val="nil"/>
              <w:left w:val="nil"/>
              <w:bottom w:val="nil"/>
              <w:right w:val="nil"/>
            </w:tcBorders>
            <w:shd w:val="clear" w:color="auto" w:fill="auto"/>
            <w:noWrap/>
            <w:vAlign w:val="bottom"/>
            <w:hideMark/>
          </w:tcPr>
          <w:p w14:paraId="3FA2C7DB" w14:textId="77777777" w:rsidR="004E0423" w:rsidRDefault="004E0423">
            <w:pPr>
              <w:jc w:val="right"/>
              <w:rPr>
                <w:rFonts w:ascii="Aptos Narrow" w:hAnsi="Aptos Narrow"/>
                <w:color w:val="000000"/>
              </w:rPr>
            </w:pPr>
            <w:r>
              <w:rPr>
                <w:rFonts w:ascii="Aptos Narrow" w:hAnsi="Aptos Narrow"/>
                <w:color w:val="000000"/>
              </w:rPr>
              <w:t>3925.735108</w:t>
            </w:r>
          </w:p>
        </w:tc>
      </w:tr>
      <w:tr w:rsidR="004E0423" w14:paraId="412CFF5C" w14:textId="77777777" w:rsidTr="004E0423">
        <w:trPr>
          <w:trHeight w:val="320"/>
        </w:trPr>
        <w:tc>
          <w:tcPr>
            <w:tcW w:w="1300" w:type="dxa"/>
            <w:tcBorders>
              <w:top w:val="nil"/>
              <w:left w:val="nil"/>
              <w:bottom w:val="nil"/>
              <w:right w:val="nil"/>
            </w:tcBorders>
            <w:shd w:val="clear" w:color="auto" w:fill="auto"/>
            <w:noWrap/>
            <w:vAlign w:val="bottom"/>
            <w:hideMark/>
          </w:tcPr>
          <w:p w14:paraId="5D250BDE"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71451924" w14:textId="77777777" w:rsidR="004E0423" w:rsidRDefault="004E0423">
            <w:pPr>
              <w:rPr>
                <w:rFonts w:ascii="Aptos Narrow" w:hAnsi="Aptos Narrow"/>
                <w:color w:val="000000"/>
              </w:rPr>
            </w:pPr>
            <w:r>
              <w:rPr>
                <w:rFonts w:ascii="Aptos Narrow" w:hAnsi="Aptos Narrow"/>
                <w:color w:val="000000"/>
              </w:rPr>
              <w:t>DXB</w:t>
            </w:r>
          </w:p>
        </w:tc>
        <w:tc>
          <w:tcPr>
            <w:tcW w:w="2140" w:type="dxa"/>
            <w:tcBorders>
              <w:top w:val="nil"/>
              <w:left w:val="nil"/>
              <w:bottom w:val="nil"/>
              <w:right w:val="nil"/>
            </w:tcBorders>
            <w:shd w:val="clear" w:color="auto" w:fill="auto"/>
            <w:noWrap/>
            <w:vAlign w:val="bottom"/>
            <w:hideMark/>
          </w:tcPr>
          <w:p w14:paraId="02E25D96" w14:textId="77777777" w:rsidR="004E0423" w:rsidRDefault="004E0423">
            <w:pPr>
              <w:jc w:val="right"/>
              <w:rPr>
                <w:rFonts w:ascii="Aptos Narrow" w:hAnsi="Aptos Narrow"/>
                <w:color w:val="000000"/>
              </w:rPr>
            </w:pPr>
            <w:r>
              <w:rPr>
                <w:rFonts w:ascii="Aptos Narrow" w:hAnsi="Aptos Narrow"/>
                <w:color w:val="000000"/>
              </w:rPr>
              <w:t>3952.126209</w:t>
            </w:r>
          </w:p>
        </w:tc>
      </w:tr>
      <w:tr w:rsidR="004E0423" w14:paraId="2D36ECEE" w14:textId="77777777" w:rsidTr="004E0423">
        <w:trPr>
          <w:trHeight w:val="320"/>
        </w:trPr>
        <w:tc>
          <w:tcPr>
            <w:tcW w:w="1300" w:type="dxa"/>
            <w:tcBorders>
              <w:top w:val="nil"/>
              <w:left w:val="nil"/>
              <w:bottom w:val="nil"/>
              <w:right w:val="nil"/>
            </w:tcBorders>
            <w:shd w:val="clear" w:color="auto" w:fill="auto"/>
            <w:noWrap/>
            <w:vAlign w:val="bottom"/>
            <w:hideMark/>
          </w:tcPr>
          <w:p w14:paraId="764D4B48"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0E4DF85A" w14:textId="77777777" w:rsidR="004E0423" w:rsidRDefault="004E0423">
            <w:pPr>
              <w:rPr>
                <w:rFonts w:ascii="Aptos Narrow" w:hAnsi="Aptos Narrow"/>
                <w:color w:val="000000"/>
              </w:rPr>
            </w:pPr>
            <w:r>
              <w:rPr>
                <w:rFonts w:ascii="Aptos Narrow" w:hAnsi="Aptos Narrow"/>
                <w:color w:val="000000"/>
              </w:rPr>
              <w:t>HND</w:t>
            </w:r>
          </w:p>
        </w:tc>
        <w:tc>
          <w:tcPr>
            <w:tcW w:w="2140" w:type="dxa"/>
            <w:tcBorders>
              <w:top w:val="nil"/>
              <w:left w:val="nil"/>
              <w:bottom w:val="nil"/>
              <w:right w:val="nil"/>
            </w:tcBorders>
            <w:shd w:val="clear" w:color="auto" w:fill="auto"/>
            <w:noWrap/>
            <w:vAlign w:val="bottom"/>
            <w:hideMark/>
          </w:tcPr>
          <w:p w14:paraId="603D5D73" w14:textId="77777777" w:rsidR="004E0423" w:rsidRDefault="004E0423">
            <w:pPr>
              <w:jc w:val="right"/>
              <w:rPr>
                <w:rFonts w:ascii="Aptos Narrow" w:hAnsi="Aptos Narrow"/>
                <w:color w:val="000000"/>
              </w:rPr>
            </w:pPr>
            <w:r>
              <w:rPr>
                <w:rFonts w:ascii="Aptos Narrow" w:hAnsi="Aptos Narrow"/>
                <w:color w:val="000000"/>
              </w:rPr>
              <w:t>3909.728864</w:t>
            </w:r>
          </w:p>
        </w:tc>
      </w:tr>
      <w:tr w:rsidR="004E0423" w14:paraId="02724F2C" w14:textId="77777777" w:rsidTr="004E0423">
        <w:trPr>
          <w:trHeight w:val="320"/>
        </w:trPr>
        <w:tc>
          <w:tcPr>
            <w:tcW w:w="1300" w:type="dxa"/>
            <w:tcBorders>
              <w:top w:val="nil"/>
              <w:left w:val="nil"/>
              <w:bottom w:val="nil"/>
              <w:right w:val="nil"/>
            </w:tcBorders>
            <w:shd w:val="clear" w:color="auto" w:fill="auto"/>
            <w:noWrap/>
            <w:vAlign w:val="bottom"/>
            <w:hideMark/>
          </w:tcPr>
          <w:p w14:paraId="2F2C2C5F"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4CAEFE0B" w14:textId="77777777" w:rsidR="004E0423" w:rsidRDefault="004E0423">
            <w:pPr>
              <w:rPr>
                <w:rFonts w:ascii="Aptos Narrow" w:hAnsi="Aptos Narrow"/>
                <w:color w:val="000000"/>
              </w:rPr>
            </w:pPr>
            <w:r>
              <w:rPr>
                <w:rFonts w:ascii="Aptos Narrow" w:hAnsi="Aptos Narrow"/>
                <w:color w:val="000000"/>
              </w:rPr>
              <w:t>JFK</w:t>
            </w:r>
          </w:p>
        </w:tc>
        <w:tc>
          <w:tcPr>
            <w:tcW w:w="2140" w:type="dxa"/>
            <w:tcBorders>
              <w:top w:val="nil"/>
              <w:left w:val="nil"/>
              <w:bottom w:val="nil"/>
              <w:right w:val="nil"/>
            </w:tcBorders>
            <w:shd w:val="clear" w:color="auto" w:fill="auto"/>
            <w:noWrap/>
            <w:vAlign w:val="bottom"/>
            <w:hideMark/>
          </w:tcPr>
          <w:p w14:paraId="7054DB69" w14:textId="77777777" w:rsidR="004E0423" w:rsidRDefault="004E0423">
            <w:pPr>
              <w:jc w:val="right"/>
              <w:rPr>
                <w:rFonts w:ascii="Aptos Narrow" w:hAnsi="Aptos Narrow"/>
                <w:color w:val="000000"/>
              </w:rPr>
            </w:pPr>
            <w:r>
              <w:rPr>
                <w:rFonts w:ascii="Aptos Narrow" w:hAnsi="Aptos Narrow"/>
                <w:color w:val="000000"/>
              </w:rPr>
              <w:t>4009.117512</w:t>
            </w:r>
          </w:p>
        </w:tc>
      </w:tr>
      <w:tr w:rsidR="004E0423" w14:paraId="610F219A" w14:textId="77777777" w:rsidTr="004E0423">
        <w:trPr>
          <w:trHeight w:val="320"/>
        </w:trPr>
        <w:tc>
          <w:tcPr>
            <w:tcW w:w="1300" w:type="dxa"/>
            <w:tcBorders>
              <w:top w:val="nil"/>
              <w:left w:val="nil"/>
              <w:bottom w:val="nil"/>
              <w:right w:val="nil"/>
            </w:tcBorders>
            <w:shd w:val="clear" w:color="auto" w:fill="auto"/>
            <w:noWrap/>
            <w:vAlign w:val="bottom"/>
            <w:hideMark/>
          </w:tcPr>
          <w:p w14:paraId="76540068"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0FA0832F" w14:textId="77777777" w:rsidR="004E0423" w:rsidRDefault="004E0423">
            <w:pPr>
              <w:rPr>
                <w:rFonts w:ascii="Aptos Narrow" w:hAnsi="Aptos Narrow"/>
                <w:color w:val="000000"/>
              </w:rPr>
            </w:pPr>
            <w:r>
              <w:rPr>
                <w:rFonts w:ascii="Aptos Narrow" w:hAnsi="Aptos Narrow"/>
                <w:color w:val="000000"/>
              </w:rPr>
              <w:t>LAX</w:t>
            </w:r>
          </w:p>
        </w:tc>
        <w:tc>
          <w:tcPr>
            <w:tcW w:w="2140" w:type="dxa"/>
            <w:tcBorders>
              <w:top w:val="nil"/>
              <w:left w:val="nil"/>
              <w:bottom w:val="nil"/>
              <w:right w:val="nil"/>
            </w:tcBorders>
            <w:shd w:val="clear" w:color="auto" w:fill="auto"/>
            <w:noWrap/>
            <w:vAlign w:val="bottom"/>
            <w:hideMark/>
          </w:tcPr>
          <w:p w14:paraId="1BD54D9C" w14:textId="77777777" w:rsidR="004E0423" w:rsidRDefault="004E0423">
            <w:pPr>
              <w:jc w:val="right"/>
              <w:rPr>
                <w:rFonts w:ascii="Aptos Narrow" w:hAnsi="Aptos Narrow"/>
                <w:color w:val="000000"/>
              </w:rPr>
            </w:pPr>
            <w:r>
              <w:rPr>
                <w:rFonts w:ascii="Aptos Narrow" w:hAnsi="Aptos Narrow"/>
                <w:color w:val="000000"/>
              </w:rPr>
              <w:t>4046.108959</w:t>
            </w:r>
          </w:p>
        </w:tc>
      </w:tr>
      <w:tr w:rsidR="004E0423" w14:paraId="452E0075" w14:textId="77777777" w:rsidTr="004E0423">
        <w:trPr>
          <w:trHeight w:val="320"/>
        </w:trPr>
        <w:tc>
          <w:tcPr>
            <w:tcW w:w="1300" w:type="dxa"/>
            <w:tcBorders>
              <w:top w:val="nil"/>
              <w:left w:val="nil"/>
              <w:bottom w:val="nil"/>
              <w:right w:val="nil"/>
            </w:tcBorders>
            <w:shd w:val="clear" w:color="auto" w:fill="auto"/>
            <w:noWrap/>
            <w:vAlign w:val="bottom"/>
            <w:hideMark/>
          </w:tcPr>
          <w:p w14:paraId="1C88F92C"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4DCBD9DC" w14:textId="77777777" w:rsidR="004E0423" w:rsidRDefault="004E0423">
            <w:pPr>
              <w:rPr>
                <w:rFonts w:ascii="Aptos Narrow" w:hAnsi="Aptos Narrow"/>
                <w:color w:val="000000"/>
              </w:rPr>
            </w:pPr>
            <w:r>
              <w:rPr>
                <w:rFonts w:ascii="Aptos Narrow" w:hAnsi="Aptos Narrow"/>
                <w:color w:val="000000"/>
              </w:rPr>
              <w:t>LHR</w:t>
            </w:r>
          </w:p>
        </w:tc>
        <w:tc>
          <w:tcPr>
            <w:tcW w:w="2140" w:type="dxa"/>
            <w:tcBorders>
              <w:top w:val="nil"/>
              <w:left w:val="nil"/>
              <w:bottom w:val="nil"/>
              <w:right w:val="nil"/>
            </w:tcBorders>
            <w:shd w:val="clear" w:color="auto" w:fill="auto"/>
            <w:noWrap/>
            <w:vAlign w:val="bottom"/>
            <w:hideMark/>
          </w:tcPr>
          <w:p w14:paraId="2071B4B3" w14:textId="77777777" w:rsidR="004E0423" w:rsidRDefault="004E0423">
            <w:pPr>
              <w:jc w:val="right"/>
              <w:rPr>
                <w:rFonts w:ascii="Aptos Narrow" w:hAnsi="Aptos Narrow"/>
                <w:color w:val="000000"/>
              </w:rPr>
            </w:pPr>
            <w:r>
              <w:rPr>
                <w:rFonts w:ascii="Aptos Narrow" w:hAnsi="Aptos Narrow"/>
                <w:color w:val="000000"/>
              </w:rPr>
              <w:t>3986.231909</w:t>
            </w:r>
          </w:p>
        </w:tc>
      </w:tr>
      <w:tr w:rsidR="004E0423" w14:paraId="52E12821" w14:textId="77777777" w:rsidTr="004E0423">
        <w:trPr>
          <w:trHeight w:val="320"/>
        </w:trPr>
        <w:tc>
          <w:tcPr>
            <w:tcW w:w="1300" w:type="dxa"/>
            <w:tcBorders>
              <w:top w:val="nil"/>
              <w:left w:val="nil"/>
              <w:bottom w:val="nil"/>
              <w:right w:val="nil"/>
            </w:tcBorders>
            <w:shd w:val="clear" w:color="auto" w:fill="auto"/>
            <w:noWrap/>
            <w:vAlign w:val="bottom"/>
            <w:hideMark/>
          </w:tcPr>
          <w:p w14:paraId="10D462A5"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3ED91B20" w14:textId="77777777" w:rsidR="004E0423" w:rsidRDefault="004E0423">
            <w:pPr>
              <w:rPr>
                <w:rFonts w:ascii="Aptos Narrow" w:hAnsi="Aptos Narrow"/>
                <w:color w:val="000000"/>
              </w:rPr>
            </w:pPr>
            <w:r>
              <w:rPr>
                <w:rFonts w:ascii="Aptos Narrow" w:hAnsi="Aptos Narrow"/>
                <w:color w:val="000000"/>
              </w:rPr>
              <w:t>ORD</w:t>
            </w:r>
          </w:p>
        </w:tc>
        <w:tc>
          <w:tcPr>
            <w:tcW w:w="2140" w:type="dxa"/>
            <w:tcBorders>
              <w:top w:val="nil"/>
              <w:left w:val="nil"/>
              <w:bottom w:val="nil"/>
              <w:right w:val="nil"/>
            </w:tcBorders>
            <w:shd w:val="clear" w:color="auto" w:fill="auto"/>
            <w:noWrap/>
            <w:vAlign w:val="bottom"/>
            <w:hideMark/>
          </w:tcPr>
          <w:p w14:paraId="29F26388" w14:textId="77777777" w:rsidR="004E0423" w:rsidRDefault="004E0423">
            <w:pPr>
              <w:jc w:val="right"/>
              <w:rPr>
                <w:rFonts w:ascii="Aptos Narrow" w:hAnsi="Aptos Narrow"/>
                <w:color w:val="000000"/>
              </w:rPr>
            </w:pPr>
            <w:r>
              <w:rPr>
                <w:rFonts w:ascii="Aptos Narrow" w:hAnsi="Aptos Narrow"/>
                <w:color w:val="000000"/>
              </w:rPr>
              <w:t>4070.860478</w:t>
            </w:r>
          </w:p>
        </w:tc>
      </w:tr>
      <w:tr w:rsidR="004E0423" w14:paraId="35F41A51" w14:textId="77777777" w:rsidTr="004E0423">
        <w:trPr>
          <w:trHeight w:val="320"/>
        </w:trPr>
        <w:tc>
          <w:tcPr>
            <w:tcW w:w="1300" w:type="dxa"/>
            <w:tcBorders>
              <w:top w:val="nil"/>
              <w:left w:val="nil"/>
              <w:bottom w:val="nil"/>
              <w:right w:val="nil"/>
            </w:tcBorders>
            <w:shd w:val="clear" w:color="auto" w:fill="auto"/>
            <w:noWrap/>
            <w:vAlign w:val="bottom"/>
            <w:hideMark/>
          </w:tcPr>
          <w:p w14:paraId="22CD5E05" w14:textId="77777777" w:rsidR="004E0423" w:rsidRDefault="004E0423">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3B9CAC1A" w14:textId="77777777" w:rsidR="004E0423" w:rsidRDefault="004E0423">
            <w:pPr>
              <w:rPr>
                <w:rFonts w:ascii="Aptos Narrow" w:hAnsi="Aptos Narrow"/>
                <w:color w:val="000000"/>
              </w:rPr>
            </w:pPr>
            <w:r>
              <w:rPr>
                <w:rFonts w:ascii="Aptos Narrow" w:hAnsi="Aptos Narrow"/>
                <w:color w:val="000000"/>
              </w:rPr>
              <w:t>SIN</w:t>
            </w:r>
          </w:p>
        </w:tc>
        <w:tc>
          <w:tcPr>
            <w:tcW w:w="2140" w:type="dxa"/>
            <w:tcBorders>
              <w:top w:val="nil"/>
              <w:left w:val="nil"/>
              <w:bottom w:val="nil"/>
              <w:right w:val="nil"/>
            </w:tcBorders>
            <w:shd w:val="clear" w:color="auto" w:fill="auto"/>
            <w:noWrap/>
            <w:vAlign w:val="bottom"/>
            <w:hideMark/>
          </w:tcPr>
          <w:p w14:paraId="04832376" w14:textId="77777777" w:rsidR="004E0423" w:rsidRDefault="004E0423">
            <w:pPr>
              <w:jc w:val="right"/>
              <w:rPr>
                <w:rFonts w:ascii="Aptos Narrow" w:hAnsi="Aptos Narrow"/>
                <w:color w:val="000000"/>
              </w:rPr>
            </w:pPr>
            <w:r>
              <w:rPr>
                <w:rFonts w:ascii="Aptos Narrow" w:hAnsi="Aptos Narrow"/>
                <w:color w:val="000000"/>
              </w:rPr>
              <w:t>4041.223725</w:t>
            </w:r>
          </w:p>
        </w:tc>
      </w:tr>
      <w:tr w:rsidR="004E0423" w14:paraId="4FFA5756" w14:textId="77777777" w:rsidTr="004E0423">
        <w:trPr>
          <w:trHeight w:val="320"/>
        </w:trPr>
        <w:tc>
          <w:tcPr>
            <w:tcW w:w="1300" w:type="dxa"/>
            <w:tcBorders>
              <w:top w:val="nil"/>
              <w:left w:val="nil"/>
              <w:bottom w:val="nil"/>
              <w:right w:val="nil"/>
            </w:tcBorders>
            <w:shd w:val="clear" w:color="auto" w:fill="auto"/>
            <w:noWrap/>
            <w:vAlign w:val="bottom"/>
            <w:hideMark/>
          </w:tcPr>
          <w:p w14:paraId="70A274F5" w14:textId="77777777" w:rsidR="004E0423" w:rsidRDefault="004E0423">
            <w:pPr>
              <w:jc w:val="right"/>
              <w:rPr>
                <w:rFonts w:ascii="Aptos Narrow" w:hAnsi="Aptos Narrow"/>
                <w:color w:val="000000"/>
              </w:rPr>
            </w:pPr>
          </w:p>
        </w:tc>
        <w:tc>
          <w:tcPr>
            <w:tcW w:w="1560" w:type="dxa"/>
            <w:tcBorders>
              <w:top w:val="single" w:sz="4" w:space="0" w:color="44B3E1"/>
              <w:left w:val="nil"/>
              <w:bottom w:val="nil"/>
              <w:right w:val="nil"/>
            </w:tcBorders>
            <w:shd w:val="clear" w:color="C0E6F5" w:fill="C0E6F5"/>
            <w:noWrap/>
            <w:vAlign w:val="bottom"/>
            <w:hideMark/>
          </w:tcPr>
          <w:p w14:paraId="236DCB8C" w14:textId="77777777" w:rsidR="004E0423" w:rsidRDefault="004E0423">
            <w:pPr>
              <w:rPr>
                <w:rFonts w:ascii="Aptos Narrow" w:hAnsi="Aptos Narrow"/>
                <w:b/>
                <w:bCs/>
                <w:color w:val="000000"/>
              </w:rPr>
            </w:pPr>
            <w:r>
              <w:rPr>
                <w:rFonts w:ascii="Aptos Narrow" w:hAnsi="Aptos Narrow"/>
                <w:b/>
                <w:bCs/>
                <w:color w:val="000000"/>
              </w:rPr>
              <w:t>Grand Total</w:t>
            </w:r>
          </w:p>
        </w:tc>
        <w:tc>
          <w:tcPr>
            <w:tcW w:w="2140" w:type="dxa"/>
            <w:tcBorders>
              <w:top w:val="single" w:sz="4" w:space="0" w:color="44B3E1"/>
              <w:left w:val="nil"/>
              <w:bottom w:val="nil"/>
              <w:right w:val="nil"/>
            </w:tcBorders>
            <w:shd w:val="clear" w:color="C0E6F5" w:fill="C0E6F5"/>
            <w:noWrap/>
            <w:vAlign w:val="bottom"/>
            <w:hideMark/>
          </w:tcPr>
          <w:p w14:paraId="46268CF4" w14:textId="77777777" w:rsidR="004E0423" w:rsidRDefault="004E0423">
            <w:pPr>
              <w:jc w:val="right"/>
              <w:rPr>
                <w:rFonts w:ascii="Aptos Narrow" w:hAnsi="Aptos Narrow"/>
                <w:b/>
                <w:bCs/>
                <w:color w:val="000000"/>
              </w:rPr>
            </w:pPr>
            <w:r>
              <w:rPr>
                <w:rFonts w:ascii="Aptos Narrow" w:hAnsi="Aptos Narrow"/>
                <w:b/>
                <w:bCs/>
                <w:color w:val="000000"/>
              </w:rPr>
              <w:t>4002.655497</w:t>
            </w:r>
          </w:p>
        </w:tc>
      </w:tr>
    </w:tbl>
    <w:p w14:paraId="4614636D" w14:textId="57A4FE83" w:rsidR="004E0423" w:rsidRDefault="004E0423" w:rsidP="00252F04"/>
    <w:p w14:paraId="06BCB32E" w14:textId="2C0EA158" w:rsidR="004E0423" w:rsidRPr="001C50FD" w:rsidRDefault="004E0423" w:rsidP="00252F04">
      <w:pPr>
        <w:rPr>
          <w:b/>
          <w:bCs/>
          <w:u w:val="single"/>
        </w:rPr>
      </w:pPr>
      <w:r>
        <w:tab/>
      </w:r>
      <w:r>
        <w:tab/>
      </w:r>
      <w:bookmarkStart w:id="17" w:name="Table_10"/>
      <w:r w:rsidRPr="001C50FD">
        <w:rPr>
          <w:b/>
          <w:bCs/>
          <w:color w:val="0F4761" w:themeColor="accent1" w:themeShade="BF"/>
          <w:u w:val="single"/>
        </w:rPr>
        <w:t xml:space="preserve">Table_10: </w:t>
      </w:r>
      <w:r w:rsidR="00542924">
        <w:rPr>
          <w:b/>
          <w:bCs/>
          <w:color w:val="0F4761" w:themeColor="accent1" w:themeShade="BF"/>
          <w:u w:val="single"/>
        </w:rPr>
        <w:t>A</w:t>
      </w:r>
      <w:r w:rsidRPr="001C50FD">
        <w:rPr>
          <w:b/>
          <w:bCs/>
          <w:color w:val="0F4761" w:themeColor="accent1" w:themeShade="BF"/>
          <w:u w:val="single"/>
        </w:rPr>
        <w:t xml:space="preserve">verage </w:t>
      </w:r>
      <w:r w:rsidR="001022F0">
        <w:rPr>
          <w:b/>
          <w:bCs/>
          <w:color w:val="0F4761" w:themeColor="accent1" w:themeShade="BF"/>
          <w:u w:val="single"/>
        </w:rPr>
        <w:t xml:space="preserve">flight </w:t>
      </w:r>
      <w:r w:rsidRPr="001C50FD">
        <w:rPr>
          <w:b/>
          <w:bCs/>
          <w:color w:val="0F4761" w:themeColor="accent1" w:themeShade="BF"/>
          <w:u w:val="single"/>
        </w:rPr>
        <w:t>distance to the destination port</w:t>
      </w:r>
      <w:bookmarkEnd w:id="17"/>
    </w:p>
    <w:p w14:paraId="12A16AD0" w14:textId="77777777" w:rsidR="004E0423" w:rsidRDefault="004E0423" w:rsidP="00252F04"/>
    <w:p w14:paraId="616C7367" w14:textId="5A4F25BB" w:rsidR="004E0423" w:rsidRDefault="001C50FD" w:rsidP="00252F04">
      <w:r>
        <w:tab/>
      </w:r>
      <w:r>
        <w:tab/>
      </w:r>
      <w:r w:rsidRPr="001C50FD">
        <w:rPr>
          <w:noProof/>
        </w:rPr>
        <w:drawing>
          <wp:inline distT="0" distB="0" distL="0" distR="0" wp14:anchorId="29675964" wp14:editId="43D7328D">
            <wp:extent cx="5943600" cy="2818130"/>
            <wp:effectExtent l="0" t="0" r="0" b="1270"/>
            <wp:docPr id="2142811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1166" name="Picture 1" descr="A graph with a line&#10;&#10;Description automatically generated"/>
                    <pic:cNvPicPr/>
                  </pic:nvPicPr>
                  <pic:blipFill>
                    <a:blip r:embed="rId17"/>
                    <a:stretch>
                      <a:fillRect/>
                    </a:stretch>
                  </pic:blipFill>
                  <pic:spPr>
                    <a:xfrm>
                      <a:off x="0" y="0"/>
                      <a:ext cx="5943600" cy="2818130"/>
                    </a:xfrm>
                    <a:prstGeom prst="rect">
                      <a:avLst/>
                    </a:prstGeom>
                  </pic:spPr>
                </pic:pic>
              </a:graphicData>
            </a:graphic>
          </wp:inline>
        </w:drawing>
      </w:r>
    </w:p>
    <w:p w14:paraId="726195CD" w14:textId="77777777" w:rsidR="001C50FD" w:rsidRDefault="001C50FD" w:rsidP="00252F04"/>
    <w:p w14:paraId="7C453006" w14:textId="0FF9482D" w:rsidR="001C50FD" w:rsidRPr="001C50FD" w:rsidRDefault="001C50FD" w:rsidP="00252F04">
      <w:pPr>
        <w:rPr>
          <w:b/>
          <w:bCs/>
          <w:u w:val="single"/>
        </w:rPr>
      </w:pPr>
      <w:r>
        <w:tab/>
      </w:r>
      <w:r>
        <w:tab/>
      </w:r>
      <w:bookmarkStart w:id="18" w:name="Figure_8"/>
      <w:r w:rsidRPr="001C50FD">
        <w:rPr>
          <w:b/>
          <w:bCs/>
          <w:color w:val="0F4761" w:themeColor="accent1" w:themeShade="BF"/>
          <w:u w:val="single"/>
        </w:rPr>
        <w:t>Figue_8: Line chart of avg</w:t>
      </w:r>
      <w:r w:rsidR="00F943BB">
        <w:rPr>
          <w:b/>
          <w:bCs/>
          <w:color w:val="0F4761" w:themeColor="accent1" w:themeShade="BF"/>
          <w:u w:val="single"/>
        </w:rPr>
        <w:t xml:space="preserve"> flight</w:t>
      </w:r>
      <w:r w:rsidRPr="001C50FD">
        <w:rPr>
          <w:b/>
          <w:bCs/>
          <w:color w:val="0F4761" w:themeColor="accent1" w:themeShade="BF"/>
          <w:u w:val="single"/>
        </w:rPr>
        <w:t xml:space="preserve"> distance to destination port</w:t>
      </w:r>
      <w:bookmarkEnd w:id="18"/>
    </w:p>
    <w:p w14:paraId="037EAA2E" w14:textId="7B324421" w:rsidR="004E0423" w:rsidRDefault="004E0423" w:rsidP="00252F04"/>
    <w:p w14:paraId="2335F322" w14:textId="77777777" w:rsidR="00DF48E5" w:rsidRDefault="00DF48E5" w:rsidP="00252F04"/>
    <w:p w14:paraId="6C100036" w14:textId="77777777" w:rsidR="009E7503" w:rsidRDefault="009E7503" w:rsidP="00252F04"/>
    <w:p w14:paraId="39432252" w14:textId="77777777" w:rsidR="009E7503" w:rsidRDefault="009E7503" w:rsidP="00252F04"/>
    <w:p w14:paraId="1420005E" w14:textId="39EF252D" w:rsidR="00731FE5" w:rsidRDefault="00DF48E5" w:rsidP="00252F04">
      <w:r>
        <w:t xml:space="preserve">The next </w:t>
      </w:r>
      <w:hyperlink w:anchor="Table_11" w:history="1">
        <w:r w:rsidRPr="00145866">
          <w:rPr>
            <w:rStyle w:val="Hyperlink"/>
            <w:b/>
            <w:bCs/>
            <w:color w:val="FF0000"/>
          </w:rPr>
          <w:t>Table_11</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Figure_9" w:history="1">
        <w:r w:rsidRPr="00145866">
          <w:rPr>
            <w:rStyle w:val="Hyperlink"/>
            <w:b/>
            <w:bCs/>
            <w:color w:val="FF0000"/>
          </w:rPr>
          <w:t>Figure_9</w:t>
        </w:r>
      </w:hyperlink>
      <w:r>
        <w:t xml:space="preserve"> shows the </w:t>
      </w:r>
      <w:r w:rsidR="00731FE5">
        <w:t xml:space="preserve">total number of flights per each </w:t>
      </w:r>
      <w:r w:rsidR="0006295F">
        <w:t>aircraft</w:t>
      </w:r>
      <w:r w:rsidR="00731FE5">
        <w:t xml:space="preserve"> type. </w:t>
      </w:r>
      <w:r w:rsidR="0006295F">
        <w:t>Almost all flights fall under same aircraft type.</w:t>
      </w:r>
      <w:r w:rsidR="00AE5457">
        <w:t xml:space="preserve"> The type “Boeing 737” falls highest among other types while “Airbus A380” is at </w:t>
      </w:r>
      <w:r w:rsidR="006852E0">
        <w:t>lowest.</w:t>
      </w:r>
    </w:p>
    <w:p w14:paraId="2D8E789B" w14:textId="77777777" w:rsidR="009E7503" w:rsidRDefault="009E7503" w:rsidP="00252F04"/>
    <w:p w14:paraId="4C43EEDE" w14:textId="77777777" w:rsidR="009E7503" w:rsidRDefault="009E7503" w:rsidP="00252F04"/>
    <w:p w14:paraId="5C9EF424" w14:textId="04177CEB" w:rsidR="00DF48E5" w:rsidRDefault="00731FE5" w:rsidP="00252F04">
      <w:r>
        <w:t xml:space="preserve"> </w:t>
      </w:r>
    </w:p>
    <w:tbl>
      <w:tblPr>
        <w:tblW w:w="5960" w:type="dxa"/>
        <w:tblLook w:val="04A0" w:firstRow="1" w:lastRow="0" w:firstColumn="1" w:lastColumn="0" w:noHBand="0" w:noVBand="1"/>
      </w:tblPr>
      <w:tblGrid>
        <w:gridCol w:w="1300"/>
        <w:gridCol w:w="1300"/>
        <w:gridCol w:w="1560"/>
        <w:gridCol w:w="1800"/>
      </w:tblGrid>
      <w:tr w:rsidR="00731FE5" w14:paraId="1A8ADD6F" w14:textId="77777777" w:rsidTr="00731FE5">
        <w:trPr>
          <w:trHeight w:val="320"/>
        </w:trPr>
        <w:tc>
          <w:tcPr>
            <w:tcW w:w="1300" w:type="dxa"/>
            <w:tcBorders>
              <w:top w:val="nil"/>
              <w:left w:val="nil"/>
              <w:bottom w:val="nil"/>
              <w:right w:val="nil"/>
            </w:tcBorders>
            <w:shd w:val="clear" w:color="auto" w:fill="auto"/>
            <w:noWrap/>
            <w:vAlign w:val="bottom"/>
            <w:hideMark/>
          </w:tcPr>
          <w:p w14:paraId="30D1FEDD" w14:textId="77777777" w:rsidR="00731FE5" w:rsidRDefault="00731FE5"/>
        </w:tc>
        <w:tc>
          <w:tcPr>
            <w:tcW w:w="1300" w:type="dxa"/>
            <w:tcBorders>
              <w:top w:val="nil"/>
              <w:left w:val="nil"/>
              <w:bottom w:val="nil"/>
              <w:right w:val="nil"/>
            </w:tcBorders>
            <w:shd w:val="clear" w:color="auto" w:fill="auto"/>
            <w:noWrap/>
            <w:vAlign w:val="bottom"/>
            <w:hideMark/>
          </w:tcPr>
          <w:p w14:paraId="032B2DF2" w14:textId="77777777" w:rsidR="00731FE5" w:rsidRDefault="00731FE5">
            <w:pPr>
              <w:rPr>
                <w:sz w:val="20"/>
                <w:szCs w:val="20"/>
              </w:rPr>
            </w:pPr>
          </w:p>
        </w:tc>
        <w:tc>
          <w:tcPr>
            <w:tcW w:w="1560" w:type="dxa"/>
            <w:tcBorders>
              <w:top w:val="nil"/>
              <w:left w:val="nil"/>
              <w:bottom w:val="single" w:sz="4" w:space="0" w:color="44B3E1"/>
              <w:right w:val="nil"/>
            </w:tcBorders>
            <w:shd w:val="clear" w:color="C0E6F5" w:fill="C0E6F5"/>
            <w:noWrap/>
            <w:vAlign w:val="bottom"/>
            <w:hideMark/>
          </w:tcPr>
          <w:p w14:paraId="2A8E3F3C" w14:textId="3445000C" w:rsidR="00731FE5" w:rsidRDefault="00731FE5">
            <w:pPr>
              <w:rPr>
                <w:rFonts w:ascii="Aptos Narrow" w:hAnsi="Aptos Narrow"/>
                <w:b/>
                <w:bCs/>
                <w:color w:val="000000"/>
              </w:rPr>
            </w:pPr>
            <w:proofErr w:type="spellStart"/>
            <w:r>
              <w:rPr>
                <w:rFonts w:ascii="Aptos Narrow" w:hAnsi="Aptos Narrow"/>
                <w:b/>
                <w:bCs/>
                <w:color w:val="000000"/>
              </w:rPr>
              <w:t>AirCraft</w:t>
            </w:r>
            <w:proofErr w:type="spellEnd"/>
            <w:r>
              <w:rPr>
                <w:rFonts w:ascii="Aptos Narrow" w:hAnsi="Aptos Narrow"/>
                <w:b/>
                <w:bCs/>
                <w:color w:val="000000"/>
              </w:rPr>
              <w:t xml:space="preserve"> Type </w:t>
            </w:r>
          </w:p>
        </w:tc>
        <w:tc>
          <w:tcPr>
            <w:tcW w:w="1800" w:type="dxa"/>
            <w:tcBorders>
              <w:top w:val="nil"/>
              <w:left w:val="nil"/>
              <w:bottom w:val="single" w:sz="4" w:space="0" w:color="44B3E1"/>
              <w:right w:val="nil"/>
            </w:tcBorders>
            <w:shd w:val="clear" w:color="C0E6F5" w:fill="C0E6F5"/>
            <w:noWrap/>
            <w:vAlign w:val="bottom"/>
            <w:hideMark/>
          </w:tcPr>
          <w:p w14:paraId="2E1C9B9F" w14:textId="77777777" w:rsidR="00731FE5" w:rsidRDefault="00731FE5">
            <w:pPr>
              <w:rPr>
                <w:rFonts w:ascii="Aptos Narrow" w:hAnsi="Aptos Narrow"/>
                <w:b/>
                <w:bCs/>
                <w:color w:val="000000"/>
              </w:rPr>
            </w:pPr>
            <w:r>
              <w:rPr>
                <w:rFonts w:ascii="Aptos Narrow" w:hAnsi="Aptos Narrow"/>
                <w:b/>
                <w:bCs/>
                <w:color w:val="000000"/>
              </w:rPr>
              <w:t xml:space="preserve">Count of </w:t>
            </w:r>
            <w:proofErr w:type="spellStart"/>
            <w:r>
              <w:rPr>
                <w:rFonts w:ascii="Aptos Narrow" w:hAnsi="Aptos Narrow"/>
                <w:b/>
                <w:bCs/>
                <w:color w:val="000000"/>
              </w:rPr>
              <w:t>FlightID</w:t>
            </w:r>
            <w:proofErr w:type="spellEnd"/>
          </w:p>
        </w:tc>
      </w:tr>
      <w:tr w:rsidR="00731FE5" w14:paraId="26082E93" w14:textId="77777777" w:rsidTr="00731FE5">
        <w:trPr>
          <w:trHeight w:val="320"/>
        </w:trPr>
        <w:tc>
          <w:tcPr>
            <w:tcW w:w="1300" w:type="dxa"/>
            <w:tcBorders>
              <w:top w:val="nil"/>
              <w:left w:val="nil"/>
              <w:bottom w:val="nil"/>
              <w:right w:val="nil"/>
            </w:tcBorders>
            <w:shd w:val="clear" w:color="auto" w:fill="auto"/>
            <w:noWrap/>
            <w:vAlign w:val="bottom"/>
            <w:hideMark/>
          </w:tcPr>
          <w:p w14:paraId="5C5DA76A" w14:textId="77777777" w:rsidR="00731FE5" w:rsidRDefault="00731FE5">
            <w:pPr>
              <w:rPr>
                <w:rFonts w:ascii="Aptos Narrow" w:hAnsi="Aptos Narrow"/>
                <w:b/>
                <w:bCs/>
                <w:color w:val="000000"/>
              </w:rPr>
            </w:pPr>
          </w:p>
        </w:tc>
        <w:tc>
          <w:tcPr>
            <w:tcW w:w="1300" w:type="dxa"/>
            <w:tcBorders>
              <w:top w:val="nil"/>
              <w:left w:val="nil"/>
              <w:bottom w:val="nil"/>
              <w:right w:val="nil"/>
            </w:tcBorders>
            <w:shd w:val="clear" w:color="auto" w:fill="auto"/>
            <w:noWrap/>
            <w:vAlign w:val="bottom"/>
            <w:hideMark/>
          </w:tcPr>
          <w:p w14:paraId="0FEC8146" w14:textId="77777777" w:rsidR="00731FE5" w:rsidRDefault="00731FE5">
            <w:pPr>
              <w:rPr>
                <w:sz w:val="20"/>
                <w:szCs w:val="20"/>
              </w:rPr>
            </w:pPr>
          </w:p>
        </w:tc>
        <w:tc>
          <w:tcPr>
            <w:tcW w:w="1560" w:type="dxa"/>
            <w:tcBorders>
              <w:top w:val="nil"/>
              <w:left w:val="nil"/>
              <w:bottom w:val="nil"/>
              <w:right w:val="nil"/>
            </w:tcBorders>
            <w:shd w:val="clear" w:color="auto" w:fill="auto"/>
            <w:noWrap/>
            <w:vAlign w:val="bottom"/>
            <w:hideMark/>
          </w:tcPr>
          <w:p w14:paraId="7F282641" w14:textId="77777777" w:rsidR="00731FE5" w:rsidRDefault="00731FE5">
            <w:pPr>
              <w:rPr>
                <w:rFonts w:ascii="Aptos Narrow" w:hAnsi="Aptos Narrow"/>
                <w:color w:val="000000"/>
              </w:rPr>
            </w:pPr>
            <w:r>
              <w:rPr>
                <w:rFonts w:ascii="Aptos Narrow" w:hAnsi="Aptos Narrow"/>
                <w:color w:val="000000"/>
              </w:rPr>
              <w:t>Airbus A320</w:t>
            </w:r>
          </w:p>
        </w:tc>
        <w:tc>
          <w:tcPr>
            <w:tcW w:w="1800" w:type="dxa"/>
            <w:tcBorders>
              <w:top w:val="nil"/>
              <w:left w:val="nil"/>
              <w:bottom w:val="nil"/>
              <w:right w:val="nil"/>
            </w:tcBorders>
            <w:shd w:val="clear" w:color="auto" w:fill="auto"/>
            <w:noWrap/>
            <w:vAlign w:val="bottom"/>
            <w:hideMark/>
          </w:tcPr>
          <w:p w14:paraId="425084EC" w14:textId="77777777" w:rsidR="00731FE5" w:rsidRDefault="00731FE5">
            <w:pPr>
              <w:jc w:val="right"/>
              <w:rPr>
                <w:rFonts w:ascii="Aptos Narrow" w:hAnsi="Aptos Narrow"/>
                <w:color w:val="000000"/>
              </w:rPr>
            </w:pPr>
            <w:r>
              <w:rPr>
                <w:rFonts w:ascii="Aptos Narrow" w:hAnsi="Aptos Narrow"/>
                <w:color w:val="000000"/>
              </w:rPr>
              <w:t>2481</w:t>
            </w:r>
          </w:p>
        </w:tc>
      </w:tr>
      <w:tr w:rsidR="00731FE5" w14:paraId="53D0B45A" w14:textId="77777777" w:rsidTr="00731FE5">
        <w:trPr>
          <w:trHeight w:val="320"/>
        </w:trPr>
        <w:tc>
          <w:tcPr>
            <w:tcW w:w="1300" w:type="dxa"/>
            <w:tcBorders>
              <w:top w:val="nil"/>
              <w:left w:val="nil"/>
              <w:bottom w:val="nil"/>
              <w:right w:val="nil"/>
            </w:tcBorders>
            <w:shd w:val="clear" w:color="auto" w:fill="auto"/>
            <w:noWrap/>
            <w:vAlign w:val="bottom"/>
            <w:hideMark/>
          </w:tcPr>
          <w:p w14:paraId="22EF72E7" w14:textId="77777777" w:rsidR="00731FE5" w:rsidRDefault="00731FE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5717D5EB" w14:textId="77777777" w:rsidR="00731FE5" w:rsidRDefault="00731FE5">
            <w:pPr>
              <w:rPr>
                <w:sz w:val="20"/>
                <w:szCs w:val="20"/>
              </w:rPr>
            </w:pPr>
          </w:p>
        </w:tc>
        <w:tc>
          <w:tcPr>
            <w:tcW w:w="1560" w:type="dxa"/>
            <w:tcBorders>
              <w:top w:val="nil"/>
              <w:left w:val="nil"/>
              <w:bottom w:val="nil"/>
              <w:right w:val="nil"/>
            </w:tcBorders>
            <w:shd w:val="clear" w:color="auto" w:fill="auto"/>
            <w:noWrap/>
            <w:vAlign w:val="bottom"/>
            <w:hideMark/>
          </w:tcPr>
          <w:p w14:paraId="48767595" w14:textId="77777777" w:rsidR="00731FE5" w:rsidRDefault="00731FE5">
            <w:pPr>
              <w:rPr>
                <w:rFonts w:ascii="Aptos Narrow" w:hAnsi="Aptos Narrow"/>
                <w:color w:val="000000"/>
              </w:rPr>
            </w:pPr>
            <w:r>
              <w:rPr>
                <w:rFonts w:ascii="Aptos Narrow" w:hAnsi="Aptos Narrow"/>
                <w:color w:val="000000"/>
              </w:rPr>
              <w:t>Airbus A380</w:t>
            </w:r>
          </w:p>
        </w:tc>
        <w:tc>
          <w:tcPr>
            <w:tcW w:w="1800" w:type="dxa"/>
            <w:tcBorders>
              <w:top w:val="nil"/>
              <w:left w:val="nil"/>
              <w:bottom w:val="nil"/>
              <w:right w:val="nil"/>
            </w:tcBorders>
            <w:shd w:val="clear" w:color="auto" w:fill="auto"/>
            <w:noWrap/>
            <w:vAlign w:val="bottom"/>
            <w:hideMark/>
          </w:tcPr>
          <w:p w14:paraId="0389AD79" w14:textId="77777777" w:rsidR="00731FE5" w:rsidRDefault="00731FE5">
            <w:pPr>
              <w:jc w:val="right"/>
              <w:rPr>
                <w:rFonts w:ascii="Aptos Narrow" w:hAnsi="Aptos Narrow"/>
                <w:color w:val="000000"/>
              </w:rPr>
            </w:pPr>
            <w:r>
              <w:rPr>
                <w:rFonts w:ascii="Aptos Narrow" w:hAnsi="Aptos Narrow"/>
                <w:color w:val="000000"/>
              </w:rPr>
              <w:t>2479</w:t>
            </w:r>
          </w:p>
        </w:tc>
      </w:tr>
      <w:tr w:rsidR="00731FE5" w14:paraId="4BA79B60" w14:textId="77777777" w:rsidTr="00731FE5">
        <w:trPr>
          <w:trHeight w:val="320"/>
        </w:trPr>
        <w:tc>
          <w:tcPr>
            <w:tcW w:w="1300" w:type="dxa"/>
            <w:tcBorders>
              <w:top w:val="nil"/>
              <w:left w:val="nil"/>
              <w:bottom w:val="nil"/>
              <w:right w:val="nil"/>
            </w:tcBorders>
            <w:shd w:val="clear" w:color="auto" w:fill="auto"/>
            <w:noWrap/>
            <w:vAlign w:val="bottom"/>
            <w:hideMark/>
          </w:tcPr>
          <w:p w14:paraId="08A3BFC8" w14:textId="77777777" w:rsidR="00731FE5" w:rsidRDefault="00731FE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0D012264" w14:textId="77777777" w:rsidR="00731FE5" w:rsidRDefault="00731FE5">
            <w:pPr>
              <w:rPr>
                <w:sz w:val="20"/>
                <w:szCs w:val="20"/>
              </w:rPr>
            </w:pPr>
          </w:p>
        </w:tc>
        <w:tc>
          <w:tcPr>
            <w:tcW w:w="1560" w:type="dxa"/>
            <w:tcBorders>
              <w:top w:val="nil"/>
              <w:left w:val="nil"/>
              <w:bottom w:val="nil"/>
              <w:right w:val="nil"/>
            </w:tcBorders>
            <w:shd w:val="clear" w:color="auto" w:fill="auto"/>
            <w:noWrap/>
            <w:vAlign w:val="bottom"/>
            <w:hideMark/>
          </w:tcPr>
          <w:p w14:paraId="7F911BC8" w14:textId="77777777" w:rsidR="00731FE5" w:rsidRDefault="00731FE5">
            <w:pPr>
              <w:rPr>
                <w:rFonts w:ascii="Aptos Narrow" w:hAnsi="Aptos Narrow"/>
                <w:color w:val="000000"/>
              </w:rPr>
            </w:pPr>
            <w:r>
              <w:rPr>
                <w:rFonts w:ascii="Aptos Narrow" w:hAnsi="Aptos Narrow"/>
                <w:color w:val="000000"/>
              </w:rPr>
              <w:t>Boeing 737</w:t>
            </w:r>
          </w:p>
        </w:tc>
        <w:tc>
          <w:tcPr>
            <w:tcW w:w="1800" w:type="dxa"/>
            <w:tcBorders>
              <w:top w:val="nil"/>
              <w:left w:val="nil"/>
              <w:bottom w:val="nil"/>
              <w:right w:val="nil"/>
            </w:tcBorders>
            <w:shd w:val="clear" w:color="auto" w:fill="auto"/>
            <w:noWrap/>
            <w:vAlign w:val="bottom"/>
            <w:hideMark/>
          </w:tcPr>
          <w:p w14:paraId="7CE3D677" w14:textId="77777777" w:rsidR="00731FE5" w:rsidRDefault="00731FE5">
            <w:pPr>
              <w:jc w:val="right"/>
              <w:rPr>
                <w:rFonts w:ascii="Aptos Narrow" w:hAnsi="Aptos Narrow"/>
                <w:color w:val="000000"/>
              </w:rPr>
            </w:pPr>
            <w:r>
              <w:rPr>
                <w:rFonts w:ascii="Aptos Narrow" w:hAnsi="Aptos Narrow"/>
                <w:color w:val="000000"/>
              </w:rPr>
              <w:t>2526</w:t>
            </w:r>
          </w:p>
        </w:tc>
      </w:tr>
      <w:tr w:rsidR="00731FE5" w14:paraId="5D2F8237" w14:textId="77777777" w:rsidTr="00731FE5">
        <w:trPr>
          <w:trHeight w:val="320"/>
        </w:trPr>
        <w:tc>
          <w:tcPr>
            <w:tcW w:w="1300" w:type="dxa"/>
            <w:tcBorders>
              <w:top w:val="nil"/>
              <w:left w:val="nil"/>
              <w:bottom w:val="nil"/>
              <w:right w:val="nil"/>
            </w:tcBorders>
            <w:shd w:val="clear" w:color="auto" w:fill="auto"/>
            <w:noWrap/>
            <w:vAlign w:val="bottom"/>
            <w:hideMark/>
          </w:tcPr>
          <w:p w14:paraId="78008D5C" w14:textId="77777777" w:rsidR="00731FE5" w:rsidRDefault="00731FE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483BFA4F" w14:textId="77777777" w:rsidR="00731FE5" w:rsidRDefault="00731FE5">
            <w:pPr>
              <w:rPr>
                <w:sz w:val="20"/>
                <w:szCs w:val="20"/>
              </w:rPr>
            </w:pPr>
          </w:p>
        </w:tc>
        <w:tc>
          <w:tcPr>
            <w:tcW w:w="1560" w:type="dxa"/>
            <w:tcBorders>
              <w:top w:val="nil"/>
              <w:left w:val="nil"/>
              <w:bottom w:val="nil"/>
              <w:right w:val="nil"/>
            </w:tcBorders>
            <w:shd w:val="clear" w:color="auto" w:fill="auto"/>
            <w:noWrap/>
            <w:vAlign w:val="bottom"/>
            <w:hideMark/>
          </w:tcPr>
          <w:p w14:paraId="3FFE7427" w14:textId="77777777" w:rsidR="00731FE5" w:rsidRDefault="00731FE5">
            <w:pPr>
              <w:rPr>
                <w:rFonts w:ascii="Aptos Narrow" w:hAnsi="Aptos Narrow"/>
                <w:color w:val="000000"/>
              </w:rPr>
            </w:pPr>
            <w:r>
              <w:rPr>
                <w:rFonts w:ascii="Aptos Narrow" w:hAnsi="Aptos Narrow"/>
                <w:color w:val="000000"/>
              </w:rPr>
              <w:t>Boeing 777</w:t>
            </w:r>
          </w:p>
        </w:tc>
        <w:tc>
          <w:tcPr>
            <w:tcW w:w="1800" w:type="dxa"/>
            <w:tcBorders>
              <w:top w:val="nil"/>
              <w:left w:val="nil"/>
              <w:bottom w:val="nil"/>
              <w:right w:val="nil"/>
            </w:tcBorders>
            <w:shd w:val="clear" w:color="auto" w:fill="auto"/>
            <w:noWrap/>
            <w:vAlign w:val="bottom"/>
            <w:hideMark/>
          </w:tcPr>
          <w:p w14:paraId="1FBAD2A3" w14:textId="77777777" w:rsidR="00731FE5" w:rsidRDefault="00731FE5">
            <w:pPr>
              <w:jc w:val="right"/>
              <w:rPr>
                <w:rFonts w:ascii="Aptos Narrow" w:hAnsi="Aptos Narrow"/>
                <w:color w:val="000000"/>
              </w:rPr>
            </w:pPr>
            <w:r>
              <w:rPr>
                <w:rFonts w:ascii="Aptos Narrow" w:hAnsi="Aptos Narrow"/>
                <w:color w:val="000000"/>
              </w:rPr>
              <w:t>2514</w:t>
            </w:r>
          </w:p>
        </w:tc>
      </w:tr>
      <w:tr w:rsidR="00731FE5" w14:paraId="3ACA3FCA" w14:textId="77777777" w:rsidTr="00731FE5">
        <w:trPr>
          <w:trHeight w:val="320"/>
        </w:trPr>
        <w:tc>
          <w:tcPr>
            <w:tcW w:w="1300" w:type="dxa"/>
            <w:tcBorders>
              <w:top w:val="nil"/>
              <w:left w:val="nil"/>
              <w:bottom w:val="nil"/>
              <w:right w:val="nil"/>
            </w:tcBorders>
            <w:shd w:val="clear" w:color="auto" w:fill="auto"/>
            <w:noWrap/>
            <w:vAlign w:val="bottom"/>
            <w:hideMark/>
          </w:tcPr>
          <w:p w14:paraId="02A3715E" w14:textId="77777777" w:rsidR="00731FE5" w:rsidRDefault="00731FE5">
            <w:pPr>
              <w:jc w:val="right"/>
              <w:rPr>
                <w:rFonts w:ascii="Aptos Narrow" w:hAnsi="Aptos Narrow"/>
                <w:color w:val="000000"/>
              </w:rPr>
            </w:pPr>
          </w:p>
        </w:tc>
        <w:tc>
          <w:tcPr>
            <w:tcW w:w="1300" w:type="dxa"/>
            <w:tcBorders>
              <w:top w:val="nil"/>
              <w:left w:val="nil"/>
              <w:bottom w:val="nil"/>
              <w:right w:val="nil"/>
            </w:tcBorders>
            <w:shd w:val="clear" w:color="auto" w:fill="auto"/>
            <w:noWrap/>
            <w:vAlign w:val="bottom"/>
            <w:hideMark/>
          </w:tcPr>
          <w:p w14:paraId="5340E084" w14:textId="77777777" w:rsidR="00731FE5" w:rsidRDefault="00731FE5">
            <w:pPr>
              <w:rPr>
                <w:sz w:val="20"/>
                <w:szCs w:val="20"/>
              </w:rPr>
            </w:pPr>
          </w:p>
        </w:tc>
        <w:tc>
          <w:tcPr>
            <w:tcW w:w="1560" w:type="dxa"/>
            <w:tcBorders>
              <w:top w:val="single" w:sz="4" w:space="0" w:color="44B3E1"/>
              <w:left w:val="nil"/>
              <w:bottom w:val="nil"/>
              <w:right w:val="nil"/>
            </w:tcBorders>
            <w:shd w:val="clear" w:color="C0E6F5" w:fill="C0E6F5"/>
            <w:noWrap/>
            <w:vAlign w:val="bottom"/>
            <w:hideMark/>
          </w:tcPr>
          <w:p w14:paraId="7AF1F8BA" w14:textId="77777777" w:rsidR="00731FE5" w:rsidRDefault="00731FE5">
            <w:pPr>
              <w:rPr>
                <w:rFonts w:ascii="Aptos Narrow" w:hAnsi="Aptos Narrow"/>
                <w:b/>
                <w:bCs/>
                <w:color w:val="000000"/>
              </w:rPr>
            </w:pPr>
            <w:r>
              <w:rPr>
                <w:rFonts w:ascii="Aptos Narrow" w:hAnsi="Aptos Narrow"/>
                <w:b/>
                <w:bCs/>
                <w:color w:val="000000"/>
              </w:rPr>
              <w:t>Grand Total</w:t>
            </w:r>
          </w:p>
        </w:tc>
        <w:tc>
          <w:tcPr>
            <w:tcW w:w="1800" w:type="dxa"/>
            <w:tcBorders>
              <w:top w:val="single" w:sz="4" w:space="0" w:color="44B3E1"/>
              <w:left w:val="nil"/>
              <w:bottom w:val="nil"/>
              <w:right w:val="nil"/>
            </w:tcBorders>
            <w:shd w:val="clear" w:color="C0E6F5" w:fill="C0E6F5"/>
            <w:noWrap/>
            <w:vAlign w:val="bottom"/>
            <w:hideMark/>
          </w:tcPr>
          <w:p w14:paraId="2FDFE112" w14:textId="77777777" w:rsidR="00731FE5" w:rsidRDefault="00731FE5">
            <w:pPr>
              <w:jc w:val="right"/>
              <w:rPr>
                <w:rFonts w:ascii="Aptos Narrow" w:hAnsi="Aptos Narrow"/>
                <w:b/>
                <w:bCs/>
                <w:color w:val="000000"/>
              </w:rPr>
            </w:pPr>
            <w:r>
              <w:rPr>
                <w:rFonts w:ascii="Aptos Narrow" w:hAnsi="Aptos Narrow"/>
                <w:b/>
                <w:bCs/>
                <w:color w:val="000000"/>
              </w:rPr>
              <w:t>10000</w:t>
            </w:r>
          </w:p>
        </w:tc>
      </w:tr>
    </w:tbl>
    <w:p w14:paraId="3729C417" w14:textId="77777777" w:rsidR="00731FE5" w:rsidRDefault="00731FE5" w:rsidP="00252F04">
      <w:r>
        <w:tab/>
      </w:r>
      <w:r>
        <w:tab/>
      </w:r>
      <w:r>
        <w:tab/>
      </w:r>
    </w:p>
    <w:p w14:paraId="4E044547" w14:textId="3D5C491D" w:rsidR="00731FE5" w:rsidRPr="0006295F" w:rsidRDefault="00731FE5" w:rsidP="00731FE5">
      <w:pPr>
        <w:ind w:left="1440" w:firstLine="720"/>
        <w:rPr>
          <w:b/>
          <w:bCs/>
          <w:color w:val="0F4761" w:themeColor="accent1" w:themeShade="BF"/>
          <w:u w:val="single"/>
        </w:rPr>
      </w:pPr>
      <w:bookmarkStart w:id="19" w:name="Table_11"/>
      <w:r w:rsidRPr="0006295F">
        <w:rPr>
          <w:b/>
          <w:bCs/>
          <w:color w:val="0F4761" w:themeColor="accent1" w:themeShade="BF"/>
          <w:u w:val="single"/>
        </w:rPr>
        <w:t>Table_11: count of Flight Ids per aircraft type</w:t>
      </w:r>
    </w:p>
    <w:bookmarkEnd w:id="19"/>
    <w:p w14:paraId="48F165EF" w14:textId="3530DBDF" w:rsidR="00731FE5" w:rsidRDefault="00731FE5" w:rsidP="00252F04">
      <w:r>
        <w:lastRenderedPageBreak/>
        <w:tab/>
      </w:r>
      <w:r>
        <w:tab/>
      </w:r>
      <w:r w:rsidRPr="00731FE5">
        <w:rPr>
          <w:noProof/>
        </w:rPr>
        <w:drawing>
          <wp:inline distT="0" distB="0" distL="0" distR="0" wp14:anchorId="2E6FB847" wp14:editId="27779D47">
            <wp:extent cx="4953000" cy="2959100"/>
            <wp:effectExtent l="0" t="0" r="0" b="0"/>
            <wp:docPr id="1015025085" name="Picture 1" descr="A graph of flight statist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25085" name="Picture 1" descr="A graph of flight statistics&#10;&#10;Description automatically generated with medium confidence"/>
                    <pic:cNvPicPr/>
                  </pic:nvPicPr>
                  <pic:blipFill>
                    <a:blip r:embed="rId18"/>
                    <a:stretch>
                      <a:fillRect/>
                    </a:stretch>
                  </pic:blipFill>
                  <pic:spPr>
                    <a:xfrm>
                      <a:off x="0" y="0"/>
                      <a:ext cx="4953000" cy="2959100"/>
                    </a:xfrm>
                    <a:prstGeom prst="rect">
                      <a:avLst/>
                    </a:prstGeom>
                  </pic:spPr>
                </pic:pic>
              </a:graphicData>
            </a:graphic>
          </wp:inline>
        </w:drawing>
      </w:r>
    </w:p>
    <w:p w14:paraId="11F7CA2E" w14:textId="77777777" w:rsidR="0006295F" w:rsidRDefault="0006295F" w:rsidP="00252F04"/>
    <w:p w14:paraId="1AB9DD64" w14:textId="143CDA2F" w:rsidR="0006295F" w:rsidRDefault="0006295F" w:rsidP="00252F04">
      <w:pPr>
        <w:rPr>
          <w:b/>
          <w:bCs/>
          <w:color w:val="0F4761" w:themeColor="accent1" w:themeShade="BF"/>
          <w:u w:val="single"/>
        </w:rPr>
      </w:pPr>
      <w:r>
        <w:tab/>
      </w:r>
      <w:r>
        <w:tab/>
        <w:t xml:space="preserve">          </w:t>
      </w:r>
      <w:bookmarkStart w:id="20" w:name="Figure_9"/>
      <w:r w:rsidRPr="0006295F">
        <w:rPr>
          <w:b/>
          <w:bCs/>
          <w:color w:val="0F4761" w:themeColor="accent1" w:themeShade="BF"/>
          <w:u w:val="single"/>
        </w:rPr>
        <w:t>Figure_9: Bar chart for total flights over aircraft type</w:t>
      </w:r>
    </w:p>
    <w:p w14:paraId="0D0171AE" w14:textId="77777777" w:rsidR="000160AE" w:rsidRDefault="000160AE" w:rsidP="00252F04">
      <w:pPr>
        <w:rPr>
          <w:b/>
          <w:bCs/>
          <w:color w:val="0F4761" w:themeColor="accent1" w:themeShade="BF"/>
          <w:u w:val="single"/>
        </w:rPr>
      </w:pPr>
    </w:p>
    <w:p w14:paraId="1183DDB1" w14:textId="77777777" w:rsidR="000160AE" w:rsidRDefault="000160AE" w:rsidP="00252F04">
      <w:pPr>
        <w:rPr>
          <w:b/>
          <w:bCs/>
          <w:color w:val="0F4761" w:themeColor="accent1" w:themeShade="BF"/>
          <w:u w:val="single"/>
        </w:rPr>
      </w:pPr>
    </w:p>
    <w:p w14:paraId="211864BB" w14:textId="62E53E96" w:rsidR="000160AE" w:rsidRPr="006852E0" w:rsidRDefault="00E35901" w:rsidP="00252F04">
      <w:pPr>
        <w:rPr>
          <w:color w:val="000000" w:themeColor="text1"/>
        </w:rPr>
      </w:pPr>
      <w:r w:rsidRPr="006852E0">
        <w:rPr>
          <w:color w:val="000000" w:themeColor="text1"/>
        </w:rPr>
        <w:t xml:space="preserve">The next </w:t>
      </w:r>
      <w:hyperlink w:anchor="Figure_10" w:history="1">
        <w:r w:rsidRPr="00145866">
          <w:rPr>
            <w:rStyle w:val="Hyperlink"/>
            <w:b/>
            <w:bCs/>
            <w:color w:val="FF0000"/>
          </w:rPr>
          <w:t>Figure_10</w:t>
        </w:r>
      </w:hyperlink>
      <w:r w:rsidRPr="00145866">
        <w:rPr>
          <w:b/>
          <w:bCs/>
          <w:color w:val="FF0000"/>
        </w:rPr>
        <w:t xml:space="preserve"> </w:t>
      </w:r>
      <w:r w:rsidRPr="00145866">
        <w:rPr>
          <w:color w:val="000000" w:themeColor="text1"/>
        </w:rPr>
        <w:t>and</w:t>
      </w:r>
      <w:r w:rsidRPr="00145866">
        <w:rPr>
          <w:b/>
          <w:bCs/>
          <w:color w:val="000000" w:themeColor="text1"/>
        </w:rPr>
        <w:t xml:space="preserve"> </w:t>
      </w:r>
      <w:hyperlink w:anchor="Table_12" w:history="1">
        <w:r w:rsidRPr="00145866">
          <w:rPr>
            <w:rStyle w:val="Hyperlink"/>
            <w:b/>
            <w:bCs/>
            <w:color w:val="FF0000"/>
          </w:rPr>
          <w:t>Table_12</w:t>
        </w:r>
      </w:hyperlink>
      <w:r w:rsidR="00B65D01" w:rsidRPr="006852E0">
        <w:rPr>
          <w:color w:val="000000" w:themeColor="text1"/>
        </w:rPr>
        <w:t xml:space="preserve"> illustrates total number of flights/trips </w:t>
      </w:r>
      <w:r w:rsidR="00C96E6D" w:rsidRPr="006852E0">
        <w:rPr>
          <w:color w:val="000000" w:themeColor="text1"/>
        </w:rPr>
        <w:t xml:space="preserve">based on </w:t>
      </w:r>
      <w:r w:rsidR="00B65D01" w:rsidRPr="006852E0">
        <w:rPr>
          <w:color w:val="000000" w:themeColor="text1"/>
        </w:rPr>
        <w:t>year</w:t>
      </w:r>
      <w:r w:rsidR="00C96E6D" w:rsidRPr="006852E0">
        <w:rPr>
          <w:color w:val="000000" w:themeColor="text1"/>
        </w:rPr>
        <w:t xml:space="preserve">s for each </w:t>
      </w:r>
      <w:r w:rsidR="00660C42" w:rsidRPr="006852E0">
        <w:rPr>
          <w:color w:val="000000" w:themeColor="text1"/>
        </w:rPr>
        <w:t>airline</w:t>
      </w:r>
      <w:r w:rsidR="00C96E6D" w:rsidRPr="006852E0">
        <w:rPr>
          <w:color w:val="000000" w:themeColor="text1"/>
        </w:rPr>
        <w:t>.</w:t>
      </w:r>
      <w:r w:rsidR="00660C42" w:rsidRPr="006852E0">
        <w:rPr>
          <w:color w:val="000000" w:themeColor="text1"/>
        </w:rPr>
        <w:t xml:space="preserve"> All years has almost equal count. Emirates has slightly low count rate in the year 2024 and turned highest in the year 2021. </w:t>
      </w:r>
      <w:r w:rsidR="00C96E6D" w:rsidRPr="006852E0">
        <w:rPr>
          <w:color w:val="000000" w:themeColor="text1"/>
        </w:rPr>
        <w:t xml:space="preserve"> </w:t>
      </w:r>
    </w:p>
    <w:bookmarkEnd w:id="20"/>
    <w:p w14:paraId="483A9D69" w14:textId="77777777" w:rsidR="00DF48E5" w:rsidRPr="006852E0" w:rsidRDefault="00DF48E5" w:rsidP="00252F04">
      <w:pPr>
        <w:rPr>
          <w:color w:val="000000" w:themeColor="text1"/>
        </w:rPr>
      </w:pPr>
    </w:p>
    <w:p w14:paraId="3F4FB6C6" w14:textId="47D4257C" w:rsidR="00DA6192" w:rsidRDefault="00DA6192" w:rsidP="00252F04">
      <w:r>
        <w:t xml:space="preserve">   </w:t>
      </w:r>
    </w:p>
    <w:tbl>
      <w:tblPr>
        <w:tblW w:w="7196" w:type="dxa"/>
        <w:tblLook w:val="04A0" w:firstRow="1" w:lastRow="0" w:firstColumn="1" w:lastColumn="0" w:noHBand="0" w:noVBand="1"/>
      </w:tblPr>
      <w:tblGrid>
        <w:gridCol w:w="1076"/>
        <w:gridCol w:w="1816"/>
        <w:gridCol w:w="1076"/>
        <w:gridCol w:w="1076"/>
        <w:gridCol w:w="1076"/>
        <w:gridCol w:w="1076"/>
      </w:tblGrid>
      <w:tr w:rsidR="00B65D01" w14:paraId="4DB760EA" w14:textId="77777777" w:rsidTr="00B65D01">
        <w:trPr>
          <w:trHeight w:val="320"/>
        </w:trPr>
        <w:tc>
          <w:tcPr>
            <w:tcW w:w="1076" w:type="dxa"/>
            <w:tcBorders>
              <w:top w:val="nil"/>
              <w:left w:val="nil"/>
              <w:bottom w:val="nil"/>
              <w:right w:val="nil"/>
            </w:tcBorders>
            <w:shd w:val="clear" w:color="auto" w:fill="auto"/>
            <w:noWrap/>
            <w:vAlign w:val="bottom"/>
            <w:hideMark/>
          </w:tcPr>
          <w:p w14:paraId="19F49626" w14:textId="77777777" w:rsidR="00B65D01" w:rsidRDefault="00B65D01"/>
        </w:tc>
        <w:tc>
          <w:tcPr>
            <w:tcW w:w="1816" w:type="dxa"/>
            <w:tcBorders>
              <w:top w:val="nil"/>
              <w:left w:val="nil"/>
              <w:bottom w:val="single" w:sz="4" w:space="0" w:color="9BC2E6"/>
              <w:right w:val="nil"/>
            </w:tcBorders>
            <w:shd w:val="clear" w:color="DDEBF7" w:fill="DDEBF7"/>
            <w:noWrap/>
            <w:vAlign w:val="bottom"/>
            <w:hideMark/>
          </w:tcPr>
          <w:p w14:paraId="5730F7F6" w14:textId="77777777" w:rsidR="00B65D01" w:rsidRDefault="00B65D01">
            <w:pPr>
              <w:rPr>
                <w:rFonts w:ascii="Calibri" w:hAnsi="Calibri" w:cs="Calibri"/>
                <w:b/>
                <w:bCs/>
                <w:color w:val="000000"/>
              </w:rPr>
            </w:pPr>
            <w:r>
              <w:rPr>
                <w:rFonts w:ascii="Calibri" w:hAnsi="Calibri" w:cs="Calibri"/>
                <w:b/>
                <w:bCs/>
                <w:color w:val="000000"/>
              </w:rPr>
              <w:t>Airlines</w:t>
            </w:r>
          </w:p>
        </w:tc>
        <w:tc>
          <w:tcPr>
            <w:tcW w:w="1076" w:type="dxa"/>
            <w:tcBorders>
              <w:top w:val="nil"/>
              <w:left w:val="nil"/>
              <w:bottom w:val="nil"/>
              <w:right w:val="nil"/>
            </w:tcBorders>
            <w:shd w:val="clear" w:color="DDEBF7" w:fill="DDEBF7"/>
            <w:noWrap/>
            <w:vAlign w:val="bottom"/>
            <w:hideMark/>
          </w:tcPr>
          <w:p w14:paraId="0CA56F23" w14:textId="77777777" w:rsidR="00B65D01" w:rsidRDefault="00B65D01">
            <w:pPr>
              <w:rPr>
                <w:rFonts w:ascii="Calibri" w:hAnsi="Calibri" w:cs="Calibri"/>
                <w:b/>
                <w:bCs/>
                <w:color w:val="000000"/>
              </w:rPr>
            </w:pPr>
            <w:r>
              <w:rPr>
                <w:rFonts w:ascii="Calibri" w:hAnsi="Calibri" w:cs="Calibri"/>
                <w:b/>
                <w:bCs/>
                <w:color w:val="000000"/>
              </w:rPr>
              <w:t>2021</w:t>
            </w:r>
          </w:p>
        </w:tc>
        <w:tc>
          <w:tcPr>
            <w:tcW w:w="1076" w:type="dxa"/>
            <w:tcBorders>
              <w:top w:val="nil"/>
              <w:left w:val="nil"/>
              <w:bottom w:val="nil"/>
              <w:right w:val="nil"/>
            </w:tcBorders>
            <w:shd w:val="clear" w:color="DDEBF7" w:fill="DDEBF7"/>
            <w:noWrap/>
            <w:vAlign w:val="bottom"/>
            <w:hideMark/>
          </w:tcPr>
          <w:p w14:paraId="41A5523A" w14:textId="77777777" w:rsidR="00B65D01" w:rsidRDefault="00B65D01">
            <w:pPr>
              <w:rPr>
                <w:rFonts w:ascii="Calibri" w:hAnsi="Calibri" w:cs="Calibri"/>
                <w:b/>
                <w:bCs/>
                <w:color w:val="000000"/>
              </w:rPr>
            </w:pPr>
            <w:r>
              <w:rPr>
                <w:rFonts w:ascii="Calibri" w:hAnsi="Calibri" w:cs="Calibri"/>
                <w:b/>
                <w:bCs/>
                <w:color w:val="000000"/>
              </w:rPr>
              <w:t>2022</w:t>
            </w:r>
          </w:p>
        </w:tc>
        <w:tc>
          <w:tcPr>
            <w:tcW w:w="1076" w:type="dxa"/>
            <w:tcBorders>
              <w:top w:val="nil"/>
              <w:left w:val="nil"/>
              <w:bottom w:val="nil"/>
              <w:right w:val="nil"/>
            </w:tcBorders>
            <w:shd w:val="clear" w:color="DDEBF7" w:fill="DDEBF7"/>
            <w:noWrap/>
            <w:vAlign w:val="bottom"/>
            <w:hideMark/>
          </w:tcPr>
          <w:p w14:paraId="7E5063F7" w14:textId="77777777" w:rsidR="00B65D01" w:rsidRDefault="00B65D01">
            <w:pPr>
              <w:rPr>
                <w:rFonts w:ascii="Calibri" w:hAnsi="Calibri" w:cs="Calibri"/>
                <w:b/>
                <w:bCs/>
                <w:color w:val="000000"/>
              </w:rPr>
            </w:pPr>
            <w:r>
              <w:rPr>
                <w:rFonts w:ascii="Calibri" w:hAnsi="Calibri" w:cs="Calibri"/>
                <w:b/>
                <w:bCs/>
                <w:color w:val="000000"/>
              </w:rPr>
              <w:t>2023</w:t>
            </w:r>
          </w:p>
        </w:tc>
        <w:tc>
          <w:tcPr>
            <w:tcW w:w="1076" w:type="dxa"/>
            <w:tcBorders>
              <w:top w:val="nil"/>
              <w:left w:val="nil"/>
              <w:bottom w:val="nil"/>
              <w:right w:val="nil"/>
            </w:tcBorders>
            <w:shd w:val="clear" w:color="DDEBF7" w:fill="DDEBF7"/>
            <w:noWrap/>
            <w:vAlign w:val="bottom"/>
            <w:hideMark/>
          </w:tcPr>
          <w:p w14:paraId="6D180652" w14:textId="77777777" w:rsidR="00B65D01" w:rsidRDefault="00B65D01">
            <w:pPr>
              <w:rPr>
                <w:rFonts w:ascii="Calibri" w:hAnsi="Calibri" w:cs="Calibri"/>
                <w:b/>
                <w:bCs/>
                <w:color w:val="000000"/>
              </w:rPr>
            </w:pPr>
            <w:r>
              <w:rPr>
                <w:rFonts w:ascii="Calibri" w:hAnsi="Calibri" w:cs="Calibri"/>
                <w:b/>
                <w:bCs/>
                <w:color w:val="000000"/>
              </w:rPr>
              <w:t>2024</w:t>
            </w:r>
          </w:p>
        </w:tc>
      </w:tr>
      <w:tr w:rsidR="00B65D01" w14:paraId="313D1B15" w14:textId="77777777" w:rsidTr="00B65D01">
        <w:trPr>
          <w:trHeight w:val="300"/>
        </w:trPr>
        <w:tc>
          <w:tcPr>
            <w:tcW w:w="1076" w:type="dxa"/>
            <w:tcBorders>
              <w:top w:val="nil"/>
              <w:left w:val="nil"/>
              <w:bottom w:val="nil"/>
              <w:right w:val="nil"/>
            </w:tcBorders>
            <w:shd w:val="clear" w:color="auto" w:fill="auto"/>
            <w:noWrap/>
            <w:vAlign w:val="bottom"/>
            <w:hideMark/>
          </w:tcPr>
          <w:p w14:paraId="0F0DC4DB" w14:textId="77777777" w:rsidR="00B65D01" w:rsidRDefault="00B65D01">
            <w:pPr>
              <w:rPr>
                <w:rFonts w:ascii="Calibri" w:hAnsi="Calibri" w:cs="Calibri"/>
                <w:b/>
                <w:bCs/>
                <w:color w:val="000000"/>
              </w:rPr>
            </w:pPr>
          </w:p>
        </w:tc>
        <w:tc>
          <w:tcPr>
            <w:tcW w:w="1816" w:type="dxa"/>
            <w:tcBorders>
              <w:top w:val="nil"/>
              <w:left w:val="nil"/>
              <w:bottom w:val="nil"/>
              <w:right w:val="nil"/>
            </w:tcBorders>
            <w:shd w:val="clear" w:color="auto" w:fill="auto"/>
            <w:noWrap/>
            <w:vAlign w:val="bottom"/>
            <w:hideMark/>
          </w:tcPr>
          <w:p w14:paraId="1E45C2DA" w14:textId="77777777" w:rsidR="00B65D01" w:rsidRDefault="00B65D01">
            <w:pPr>
              <w:rPr>
                <w:rFonts w:ascii="Calibri" w:hAnsi="Calibri" w:cs="Calibri"/>
                <w:color w:val="000000"/>
                <w:sz w:val="22"/>
                <w:szCs w:val="22"/>
              </w:rPr>
            </w:pPr>
            <w:r>
              <w:rPr>
                <w:rFonts w:ascii="Calibri" w:hAnsi="Calibri" w:cs="Calibri"/>
                <w:color w:val="000000"/>
                <w:sz w:val="22"/>
                <w:szCs w:val="22"/>
              </w:rPr>
              <w:t>Air France</w:t>
            </w:r>
          </w:p>
        </w:tc>
        <w:tc>
          <w:tcPr>
            <w:tcW w:w="1076" w:type="dxa"/>
            <w:tcBorders>
              <w:top w:val="nil"/>
              <w:left w:val="nil"/>
              <w:bottom w:val="nil"/>
              <w:right w:val="nil"/>
            </w:tcBorders>
            <w:shd w:val="clear" w:color="auto" w:fill="auto"/>
            <w:noWrap/>
            <w:vAlign w:val="bottom"/>
            <w:hideMark/>
          </w:tcPr>
          <w:p w14:paraId="7550EEFF"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265</w:t>
            </w:r>
          </w:p>
        </w:tc>
        <w:tc>
          <w:tcPr>
            <w:tcW w:w="1076" w:type="dxa"/>
            <w:tcBorders>
              <w:top w:val="nil"/>
              <w:left w:val="nil"/>
              <w:bottom w:val="nil"/>
              <w:right w:val="nil"/>
            </w:tcBorders>
            <w:shd w:val="clear" w:color="auto" w:fill="auto"/>
            <w:noWrap/>
            <w:vAlign w:val="bottom"/>
            <w:hideMark/>
          </w:tcPr>
          <w:p w14:paraId="3CEDA99E"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253</w:t>
            </w:r>
          </w:p>
        </w:tc>
        <w:tc>
          <w:tcPr>
            <w:tcW w:w="1076" w:type="dxa"/>
            <w:tcBorders>
              <w:top w:val="nil"/>
              <w:left w:val="nil"/>
              <w:bottom w:val="nil"/>
              <w:right w:val="nil"/>
            </w:tcBorders>
            <w:shd w:val="clear" w:color="auto" w:fill="auto"/>
            <w:noWrap/>
            <w:vAlign w:val="bottom"/>
            <w:hideMark/>
          </w:tcPr>
          <w:p w14:paraId="0490EB58"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266</w:t>
            </w:r>
          </w:p>
        </w:tc>
        <w:tc>
          <w:tcPr>
            <w:tcW w:w="1076" w:type="dxa"/>
            <w:tcBorders>
              <w:top w:val="nil"/>
              <w:left w:val="nil"/>
              <w:bottom w:val="nil"/>
              <w:right w:val="nil"/>
            </w:tcBorders>
            <w:shd w:val="clear" w:color="auto" w:fill="auto"/>
            <w:noWrap/>
            <w:vAlign w:val="bottom"/>
            <w:hideMark/>
          </w:tcPr>
          <w:p w14:paraId="46A13362"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250</w:t>
            </w:r>
          </w:p>
        </w:tc>
      </w:tr>
      <w:tr w:rsidR="00B65D01" w14:paraId="303750C2" w14:textId="77777777" w:rsidTr="00B65D01">
        <w:trPr>
          <w:trHeight w:val="300"/>
        </w:trPr>
        <w:tc>
          <w:tcPr>
            <w:tcW w:w="1076" w:type="dxa"/>
            <w:tcBorders>
              <w:top w:val="nil"/>
              <w:left w:val="nil"/>
              <w:bottom w:val="nil"/>
              <w:right w:val="nil"/>
            </w:tcBorders>
            <w:shd w:val="clear" w:color="auto" w:fill="auto"/>
            <w:noWrap/>
            <w:vAlign w:val="bottom"/>
            <w:hideMark/>
          </w:tcPr>
          <w:p w14:paraId="1044BE5D"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38479F12" w14:textId="77777777" w:rsidR="00B65D01" w:rsidRDefault="00B65D01">
            <w:pPr>
              <w:rPr>
                <w:rFonts w:ascii="Calibri" w:hAnsi="Calibri" w:cs="Calibri"/>
                <w:color w:val="000000"/>
                <w:sz w:val="22"/>
                <w:szCs w:val="22"/>
              </w:rPr>
            </w:pPr>
            <w:r>
              <w:rPr>
                <w:rFonts w:ascii="Calibri" w:hAnsi="Calibri" w:cs="Calibri"/>
                <w:color w:val="000000"/>
                <w:sz w:val="22"/>
                <w:szCs w:val="22"/>
              </w:rPr>
              <w:t>American Airlines</w:t>
            </w:r>
          </w:p>
        </w:tc>
        <w:tc>
          <w:tcPr>
            <w:tcW w:w="1076" w:type="dxa"/>
            <w:tcBorders>
              <w:top w:val="nil"/>
              <w:left w:val="nil"/>
              <w:bottom w:val="nil"/>
              <w:right w:val="nil"/>
            </w:tcBorders>
            <w:shd w:val="clear" w:color="auto" w:fill="auto"/>
            <w:noWrap/>
            <w:vAlign w:val="bottom"/>
            <w:hideMark/>
          </w:tcPr>
          <w:p w14:paraId="2EAE529A"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272</w:t>
            </w:r>
          </w:p>
        </w:tc>
        <w:tc>
          <w:tcPr>
            <w:tcW w:w="1076" w:type="dxa"/>
            <w:tcBorders>
              <w:top w:val="nil"/>
              <w:left w:val="nil"/>
              <w:bottom w:val="nil"/>
              <w:right w:val="nil"/>
            </w:tcBorders>
            <w:shd w:val="clear" w:color="auto" w:fill="auto"/>
            <w:noWrap/>
            <w:vAlign w:val="bottom"/>
            <w:hideMark/>
          </w:tcPr>
          <w:p w14:paraId="70A3A859"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260</w:t>
            </w:r>
          </w:p>
        </w:tc>
        <w:tc>
          <w:tcPr>
            <w:tcW w:w="1076" w:type="dxa"/>
            <w:tcBorders>
              <w:top w:val="nil"/>
              <w:left w:val="nil"/>
              <w:bottom w:val="nil"/>
              <w:right w:val="nil"/>
            </w:tcBorders>
            <w:shd w:val="clear" w:color="000000" w:fill="ED7D31"/>
            <w:noWrap/>
            <w:vAlign w:val="bottom"/>
            <w:hideMark/>
          </w:tcPr>
          <w:p w14:paraId="517E4655"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228</w:t>
            </w:r>
          </w:p>
        </w:tc>
        <w:tc>
          <w:tcPr>
            <w:tcW w:w="1076" w:type="dxa"/>
            <w:tcBorders>
              <w:top w:val="nil"/>
              <w:left w:val="nil"/>
              <w:bottom w:val="nil"/>
              <w:right w:val="nil"/>
            </w:tcBorders>
            <w:shd w:val="clear" w:color="auto" w:fill="auto"/>
            <w:noWrap/>
            <w:vAlign w:val="bottom"/>
            <w:hideMark/>
          </w:tcPr>
          <w:p w14:paraId="745D0936"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264</w:t>
            </w:r>
          </w:p>
        </w:tc>
      </w:tr>
      <w:tr w:rsidR="00B65D01" w14:paraId="3A43D803" w14:textId="77777777" w:rsidTr="00B65D01">
        <w:trPr>
          <w:trHeight w:val="300"/>
        </w:trPr>
        <w:tc>
          <w:tcPr>
            <w:tcW w:w="1076" w:type="dxa"/>
            <w:tcBorders>
              <w:top w:val="nil"/>
              <w:left w:val="nil"/>
              <w:bottom w:val="nil"/>
              <w:right w:val="nil"/>
            </w:tcBorders>
            <w:shd w:val="clear" w:color="auto" w:fill="auto"/>
            <w:noWrap/>
            <w:vAlign w:val="bottom"/>
            <w:hideMark/>
          </w:tcPr>
          <w:p w14:paraId="5521EAC8"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1138DF5D" w14:textId="77777777" w:rsidR="00B65D01" w:rsidRDefault="00B65D01">
            <w:pPr>
              <w:rPr>
                <w:rFonts w:ascii="Calibri" w:hAnsi="Calibri" w:cs="Calibri"/>
                <w:color w:val="000000"/>
                <w:sz w:val="22"/>
                <w:szCs w:val="22"/>
              </w:rPr>
            </w:pPr>
            <w:r>
              <w:rPr>
                <w:rFonts w:ascii="Calibri" w:hAnsi="Calibri" w:cs="Calibri"/>
                <w:color w:val="000000"/>
                <w:sz w:val="22"/>
                <w:szCs w:val="22"/>
              </w:rPr>
              <w:t>Delta Air Lines</w:t>
            </w:r>
          </w:p>
        </w:tc>
        <w:tc>
          <w:tcPr>
            <w:tcW w:w="1076" w:type="dxa"/>
            <w:tcBorders>
              <w:top w:val="nil"/>
              <w:left w:val="nil"/>
              <w:bottom w:val="nil"/>
              <w:right w:val="nil"/>
            </w:tcBorders>
            <w:shd w:val="clear" w:color="auto" w:fill="auto"/>
            <w:noWrap/>
            <w:vAlign w:val="bottom"/>
            <w:hideMark/>
          </w:tcPr>
          <w:p w14:paraId="4DDDAB0E"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227</w:t>
            </w:r>
          </w:p>
        </w:tc>
        <w:tc>
          <w:tcPr>
            <w:tcW w:w="1076" w:type="dxa"/>
            <w:tcBorders>
              <w:top w:val="nil"/>
              <w:left w:val="nil"/>
              <w:bottom w:val="nil"/>
              <w:right w:val="nil"/>
            </w:tcBorders>
            <w:shd w:val="clear" w:color="auto" w:fill="auto"/>
            <w:noWrap/>
            <w:vAlign w:val="bottom"/>
            <w:hideMark/>
          </w:tcPr>
          <w:p w14:paraId="4BF821BC"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249</w:t>
            </w:r>
          </w:p>
        </w:tc>
        <w:tc>
          <w:tcPr>
            <w:tcW w:w="1076" w:type="dxa"/>
            <w:tcBorders>
              <w:top w:val="nil"/>
              <w:left w:val="nil"/>
              <w:bottom w:val="nil"/>
              <w:right w:val="nil"/>
            </w:tcBorders>
            <w:shd w:val="clear" w:color="auto" w:fill="auto"/>
            <w:noWrap/>
            <w:vAlign w:val="bottom"/>
            <w:hideMark/>
          </w:tcPr>
          <w:p w14:paraId="0933077C"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236</w:t>
            </w:r>
          </w:p>
        </w:tc>
        <w:tc>
          <w:tcPr>
            <w:tcW w:w="1076" w:type="dxa"/>
            <w:tcBorders>
              <w:top w:val="nil"/>
              <w:left w:val="nil"/>
              <w:bottom w:val="nil"/>
              <w:right w:val="nil"/>
            </w:tcBorders>
            <w:shd w:val="clear" w:color="auto" w:fill="auto"/>
            <w:noWrap/>
            <w:vAlign w:val="bottom"/>
            <w:hideMark/>
          </w:tcPr>
          <w:p w14:paraId="05B2DFE4"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256</w:t>
            </w:r>
          </w:p>
        </w:tc>
      </w:tr>
      <w:tr w:rsidR="00B65D01" w14:paraId="5D70F857" w14:textId="77777777" w:rsidTr="00B65D01">
        <w:trPr>
          <w:trHeight w:val="300"/>
        </w:trPr>
        <w:tc>
          <w:tcPr>
            <w:tcW w:w="1076" w:type="dxa"/>
            <w:tcBorders>
              <w:top w:val="nil"/>
              <w:left w:val="nil"/>
              <w:bottom w:val="nil"/>
              <w:right w:val="nil"/>
            </w:tcBorders>
            <w:shd w:val="clear" w:color="auto" w:fill="auto"/>
            <w:noWrap/>
            <w:vAlign w:val="bottom"/>
            <w:hideMark/>
          </w:tcPr>
          <w:p w14:paraId="57C2CF0B"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678DBEAC" w14:textId="77777777" w:rsidR="00B65D01" w:rsidRDefault="00B65D01">
            <w:pPr>
              <w:rPr>
                <w:rFonts w:ascii="Calibri" w:hAnsi="Calibri" w:cs="Calibri"/>
                <w:color w:val="000000"/>
                <w:sz w:val="22"/>
                <w:szCs w:val="22"/>
              </w:rPr>
            </w:pPr>
            <w:r>
              <w:rPr>
                <w:rFonts w:ascii="Calibri" w:hAnsi="Calibri" w:cs="Calibri"/>
                <w:color w:val="000000"/>
                <w:sz w:val="22"/>
                <w:szCs w:val="22"/>
              </w:rPr>
              <w:t>Southwest Airlines</w:t>
            </w:r>
          </w:p>
        </w:tc>
        <w:tc>
          <w:tcPr>
            <w:tcW w:w="1076" w:type="dxa"/>
            <w:tcBorders>
              <w:top w:val="nil"/>
              <w:left w:val="nil"/>
              <w:bottom w:val="nil"/>
              <w:right w:val="nil"/>
            </w:tcBorders>
            <w:shd w:val="clear" w:color="auto" w:fill="auto"/>
            <w:noWrap/>
            <w:vAlign w:val="bottom"/>
            <w:hideMark/>
          </w:tcPr>
          <w:p w14:paraId="43D8B8FB"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238</w:t>
            </w:r>
          </w:p>
        </w:tc>
        <w:tc>
          <w:tcPr>
            <w:tcW w:w="1076" w:type="dxa"/>
            <w:tcBorders>
              <w:top w:val="nil"/>
              <w:left w:val="nil"/>
              <w:bottom w:val="nil"/>
              <w:right w:val="nil"/>
            </w:tcBorders>
            <w:shd w:val="clear" w:color="auto" w:fill="auto"/>
            <w:noWrap/>
            <w:vAlign w:val="bottom"/>
            <w:hideMark/>
          </w:tcPr>
          <w:p w14:paraId="6C3D4F9F"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252</w:t>
            </w:r>
          </w:p>
        </w:tc>
        <w:tc>
          <w:tcPr>
            <w:tcW w:w="1076" w:type="dxa"/>
            <w:tcBorders>
              <w:top w:val="nil"/>
              <w:left w:val="nil"/>
              <w:bottom w:val="nil"/>
              <w:right w:val="nil"/>
            </w:tcBorders>
            <w:shd w:val="clear" w:color="auto" w:fill="auto"/>
            <w:noWrap/>
            <w:vAlign w:val="bottom"/>
            <w:hideMark/>
          </w:tcPr>
          <w:p w14:paraId="072469D2"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231</w:t>
            </w:r>
          </w:p>
        </w:tc>
        <w:tc>
          <w:tcPr>
            <w:tcW w:w="1076" w:type="dxa"/>
            <w:tcBorders>
              <w:top w:val="nil"/>
              <w:left w:val="nil"/>
              <w:bottom w:val="nil"/>
              <w:right w:val="nil"/>
            </w:tcBorders>
            <w:shd w:val="clear" w:color="auto" w:fill="auto"/>
            <w:noWrap/>
            <w:vAlign w:val="bottom"/>
            <w:hideMark/>
          </w:tcPr>
          <w:p w14:paraId="1AFC55B6"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253</w:t>
            </w:r>
          </w:p>
        </w:tc>
      </w:tr>
      <w:tr w:rsidR="00B65D01" w14:paraId="62F90E37" w14:textId="77777777" w:rsidTr="00B65D01">
        <w:trPr>
          <w:trHeight w:val="300"/>
        </w:trPr>
        <w:tc>
          <w:tcPr>
            <w:tcW w:w="1076" w:type="dxa"/>
            <w:tcBorders>
              <w:top w:val="nil"/>
              <w:left w:val="nil"/>
              <w:bottom w:val="nil"/>
              <w:right w:val="nil"/>
            </w:tcBorders>
            <w:shd w:val="clear" w:color="auto" w:fill="auto"/>
            <w:noWrap/>
            <w:vAlign w:val="bottom"/>
            <w:hideMark/>
          </w:tcPr>
          <w:p w14:paraId="51F3F78C"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176C9CD0" w14:textId="77777777" w:rsidR="00B65D01" w:rsidRDefault="00B65D01">
            <w:pPr>
              <w:rPr>
                <w:rFonts w:ascii="Calibri" w:hAnsi="Calibri" w:cs="Calibri"/>
                <w:color w:val="000000"/>
                <w:sz w:val="22"/>
                <w:szCs w:val="22"/>
              </w:rPr>
            </w:pPr>
            <w:r>
              <w:rPr>
                <w:rFonts w:ascii="Calibri" w:hAnsi="Calibri" w:cs="Calibri"/>
                <w:color w:val="000000"/>
                <w:sz w:val="22"/>
                <w:szCs w:val="22"/>
              </w:rPr>
              <w:t>United Airlines</w:t>
            </w:r>
          </w:p>
        </w:tc>
        <w:tc>
          <w:tcPr>
            <w:tcW w:w="1076" w:type="dxa"/>
            <w:tcBorders>
              <w:top w:val="nil"/>
              <w:left w:val="nil"/>
              <w:bottom w:val="nil"/>
              <w:right w:val="nil"/>
            </w:tcBorders>
            <w:shd w:val="clear" w:color="auto" w:fill="auto"/>
            <w:noWrap/>
            <w:vAlign w:val="bottom"/>
            <w:hideMark/>
          </w:tcPr>
          <w:p w14:paraId="3CC8A111"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251</w:t>
            </w:r>
          </w:p>
        </w:tc>
        <w:tc>
          <w:tcPr>
            <w:tcW w:w="1076" w:type="dxa"/>
            <w:tcBorders>
              <w:top w:val="nil"/>
              <w:left w:val="nil"/>
              <w:bottom w:val="nil"/>
              <w:right w:val="nil"/>
            </w:tcBorders>
            <w:shd w:val="clear" w:color="000000" w:fill="FFFF00"/>
            <w:noWrap/>
            <w:vAlign w:val="bottom"/>
            <w:hideMark/>
          </w:tcPr>
          <w:p w14:paraId="77D7EA48"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273</w:t>
            </w:r>
          </w:p>
        </w:tc>
        <w:tc>
          <w:tcPr>
            <w:tcW w:w="1076" w:type="dxa"/>
            <w:tcBorders>
              <w:top w:val="nil"/>
              <w:left w:val="nil"/>
              <w:bottom w:val="nil"/>
              <w:right w:val="nil"/>
            </w:tcBorders>
            <w:shd w:val="clear" w:color="000000" w:fill="FFFF00"/>
            <w:noWrap/>
            <w:vAlign w:val="bottom"/>
            <w:hideMark/>
          </w:tcPr>
          <w:p w14:paraId="3143B595"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282</w:t>
            </w:r>
          </w:p>
        </w:tc>
        <w:tc>
          <w:tcPr>
            <w:tcW w:w="1076" w:type="dxa"/>
            <w:tcBorders>
              <w:top w:val="nil"/>
              <w:left w:val="nil"/>
              <w:bottom w:val="nil"/>
              <w:right w:val="nil"/>
            </w:tcBorders>
            <w:shd w:val="clear" w:color="auto" w:fill="auto"/>
            <w:noWrap/>
            <w:vAlign w:val="bottom"/>
            <w:hideMark/>
          </w:tcPr>
          <w:p w14:paraId="0D99DE7D"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251</w:t>
            </w:r>
          </w:p>
        </w:tc>
      </w:tr>
      <w:tr w:rsidR="00B65D01" w14:paraId="09DDD2E0" w14:textId="77777777" w:rsidTr="00B65D01">
        <w:trPr>
          <w:trHeight w:val="300"/>
        </w:trPr>
        <w:tc>
          <w:tcPr>
            <w:tcW w:w="1076" w:type="dxa"/>
            <w:tcBorders>
              <w:top w:val="nil"/>
              <w:left w:val="nil"/>
              <w:bottom w:val="nil"/>
              <w:right w:val="nil"/>
            </w:tcBorders>
            <w:shd w:val="clear" w:color="auto" w:fill="auto"/>
            <w:noWrap/>
            <w:vAlign w:val="bottom"/>
            <w:hideMark/>
          </w:tcPr>
          <w:p w14:paraId="07A345A7"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1DB3B9D6" w14:textId="77777777" w:rsidR="00B65D01" w:rsidRDefault="00B65D01">
            <w:pPr>
              <w:rPr>
                <w:rFonts w:ascii="Calibri" w:hAnsi="Calibri" w:cs="Calibri"/>
                <w:color w:val="000000"/>
                <w:sz w:val="22"/>
                <w:szCs w:val="22"/>
              </w:rPr>
            </w:pPr>
            <w:r>
              <w:rPr>
                <w:rFonts w:ascii="Calibri" w:hAnsi="Calibri" w:cs="Calibri"/>
                <w:color w:val="000000"/>
                <w:sz w:val="22"/>
                <w:szCs w:val="22"/>
              </w:rPr>
              <w:t>British Airways</w:t>
            </w:r>
          </w:p>
        </w:tc>
        <w:tc>
          <w:tcPr>
            <w:tcW w:w="1076" w:type="dxa"/>
            <w:tcBorders>
              <w:top w:val="nil"/>
              <w:left w:val="nil"/>
              <w:bottom w:val="nil"/>
              <w:right w:val="nil"/>
            </w:tcBorders>
            <w:shd w:val="clear" w:color="000000" w:fill="ED7D31"/>
            <w:noWrap/>
            <w:vAlign w:val="bottom"/>
            <w:hideMark/>
          </w:tcPr>
          <w:p w14:paraId="12ED19FE"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227</w:t>
            </w:r>
          </w:p>
        </w:tc>
        <w:tc>
          <w:tcPr>
            <w:tcW w:w="1076" w:type="dxa"/>
            <w:tcBorders>
              <w:top w:val="nil"/>
              <w:left w:val="nil"/>
              <w:bottom w:val="nil"/>
              <w:right w:val="nil"/>
            </w:tcBorders>
            <w:shd w:val="clear" w:color="auto" w:fill="auto"/>
            <w:noWrap/>
            <w:vAlign w:val="bottom"/>
            <w:hideMark/>
          </w:tcPr>
          <w:p w14:paraId="2D0AD12F"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261</w:t>
            </w:r>
          </w:p>
        </w:tc>
        <w:tc>
          <w:tcPr>
            <w:tcW w:w="1076" w:type="dxa"/>
            <w:tcBorders>
              <w:top w:val="nil"/>
              <w:left w:val="nil"/>
              <w:bottom w:val="nil"/>
              <w:right w:val="nil"/>
            </w:tcBorders>
            <w:shd w:val="clear" w:color="auto" w:fill="auto"/>
            <w:noWrap/>
            <w:vAlign w:val="bottom"/>
            <w:hideMark/>
          </w:tcPr>
          <w:p w14:paraId="1307BC7D"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261</w:t>
            </w:r>
          </w:p>
        </w:tc>
        <w:tc>
          <w:tcPr>
            <w:tcW w:w="1076" w:type="dxa"/>
            <w:tcBorders>
              <w:top w:val="nil"/>
              <w:left w:val="nil"/>
              <w:bottom w:val="nil"/>
              <w:right w:val="nil"/>
            </w:tcBorders>
            <w:shd w:val="clear" w:color="000000" w:fill="FFFF00"/>
            <w:noWrap/>
            <w:vAlign w:val="bottom"/>
            <w:hideMark/>
          </w:tcPr>
          <w:p w14:paraId="2AD6B4AB"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269</w:t>
            </w:r>
          </w:p>
        </w:tc>
      </w:tr>
      <w:tr w:rsidR="00B65D01" w14:paraId="0AD8BDDC" w14:textId="77777777" w:rsidTr="00B65D01">
        <w:trPr>
          <w:trHeight w:val="300"/>
        </w:trPr>
        <w:tc>
          <w:tcPr>
            <w:tcW w:w="1076" w:type="dxa"/>
            <w:tcBorders>
              <w:top w:val="nil"/>
              <w:left w:val="nil"/>
              <w:bottom w:val="nil"/>
              <w:right w:val="nil"/>
            </w:tcBorders>
            <w:shd w:val="clear" w:color="auto" w:fill="auto"/>
            <w:noWrap/>
            <w:vAlign w:val="bottom"/>
            <w:hideMark/>
          </w:tcPr>
          <w:p w14:paraId="1DEF8B2F"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09BB3935" w14:textId="77777777" w:rsidR="00B65D01" w:rsidRDefault="00B65D01">
            <w:pPr>
              <w:rPr>
                <w:rFonts w:ascii="Calibri" w:hAnsi="Calibri" w:cs="Calibri"/>
                <w:color w:val="000000"/>
                <w:sz w:val="22"/>
                <w:szCs w:val="22"/>
              </w:rPr>
            </w:pPr>
            <w:r>
              <w:rPr>
                <w:rFonts w:ascii="Calibri" w:hAnsi="Calibri" w:cs="Calibri"/>
                <w:color w:val="000000"/>
                <w:sz w:val="22"/>
                <w:szCs w:val="22"/>
              </w:rPr>
              <w:t>Emirates</w:t>
            </w:r>
          </w:p>
        </w:tc>
        <w:tc>
          <w:tcPr>
            <w:tcW w:w="1076" w:type="dxa"/>
            <w:tcBorders>
              <w:top w:val="nil"/>
              <w:left w:val="nil"/>
              <w:bottom w:val="nil"/>
              <w:right w:val="nil"/>
            </w:tcBorders>
            <w:shd w:val="clear" w:color="000000" w:fill="FFFF00"/>
            <w:noWrap/>
            <w:vAlign w:val="bottom"/>
            <w:hideMark/>
          </w:tcPr>
          <w:p w14:paraId="6E8E6365"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279</w:t>
            </w:r>
          </w:p>
        </w:tc>
        <w:tc>
          <w:tcPr>
            <w:tcW w:w="1076" w:type="dxa"/>
            <w:tcBorders>
              <w:top w:val="nil"/>
              <w:left w:val="nil"/>
              <w:bottom w:val="nil"/>
              <w:right w:val="nil"/>
            </w:tcBorders>
            <w:shd w:val="clear" w:color="auto" w:fill="auto"/>
            <w:noWrap/>
            <w:vAlign w:val="bottom"/>
            <w:hideMark/>
          </w:tcPr>
          <w:p w14:paraId="6787FBEC"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250</w:t>
            </w:r>
          </w:p>
        </w:tc>
        <w:tc>
          <w:tcPr>
            <w:tcW w:w="1076" w:type="dxa"/>
            <w:tcBorders>
              <w:top w:val="nil"/>
              <w:left w:val="nil"/>
              <w:bottom w:val="nil"/>
              <w:right w:val="nil"/>
            </w:tcBorders>
            <w:shd w:val="clear" w:color="auto" w:fill="auto"/>
            <w:noWrap/>
            <w:vAlign w:val="bottom"/>
            <w:hideMark/>
          </w:tcPr>
          <w:p w14:paraId="66D86BAB"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276</w:t>
            </w:r>
          </w:p>
        </w:tc>
        <w:tc>
          <w:tcPr>
            <w:tcW w:w="1076" w:type="dxa"/>
            <w:tcBorders>
              <w:top w:val="nil"/>
              <w:left w:val="nil"/>
              <w:bottom w:val="nil"/>
              <w:right w:val="nil"/>
            </w:tcBorders>
            <w:shd w:val="clear" w:color="000000" w:fill="ED7D31"/>
            <w:noWrap/>
            <w:vAlign w:val="bottom"/>
            <w:hideMark/>
          </w:tcPr>
          <w:p w14:paraId="17A75E48"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219</w:t>
            </w:r>
          </w:p>
        </w:tc>
      </w:tr>
      <w:tr w:rsidR="00B65D01" w14:paraId="7AA302C7" w14:textId="77777777" w:rsidTr="00B65D01">
        <w:trPr>
          <w:trHeight w:val="300"/>
        </w:trPr>
        <w:tc>
          <w:tcPr>
            <w:tcW w:w="1076" w:type="dxa"/>
            <w:tcBorders>
              <w:top w:val="nil"/>
              <w:left w:val="nil"/>
              <w:bottom w:val="nil"/>
              <w:right w:val="nil"/>
            </w:tcBorders>
            <w:shd w:val="clear" w:color="auto" w:fill="auto"/>
            <w:noWrap/>
            <w:vAlign w:val="bottom"/>
            <w:hideMark/>
          </w:tcPr>
          <w:p w14:paraId="37F86243"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4EDE66CD" w14:textId="77777777" w:rsidR="00B65D01" w:rsidRDefault="00B65D01">
            <w:pPr>
              <w:rPr>
                <w:rFonts w:ascii="Calibri" w:hAnsi="Calibri" w:cs="Calibri"/>
                <w:color w:val="000000"/>
                <w:sz w:val="22"/>
                <w:szCs w:val="22"/>
              </w:rPr>
            </w:pPr>
            <w:r>
              <w:rPr>
                <w:rFonts w:ascii="Calibri" w:hAnsi="Calibri" w:cs="Calibri"/>
                <w:color w:val="000000"/>
                <w:sz w:val="22"/>
                <w:szCs w:val="22"/>
              </w:rPr>
              <w:t>Lufthansa</w:t>
            </w:r>
          </w:p>
        </w:tc>
        <w:tc>
          <w:tcPr>
            <w:tcW w:w="1076" w:type="dxa"/>
            <w:tcBorders>
              <w:top w:val="nil"/>
              <w:left w:val="nil"/>
              <w:bottom w:val="nil"/>
              <w:right w:val="nil"/>
            </w:tcBorders>
            <w:shd w:val="clear" w:color="auto" w:fill="auto"/>
            <w:noWrap/>
            <w:vAlign w:val="bottom"/>
            <w:hideMark/>
          </w:tcPr>
          <w:p w14:paraId="451AA4BC"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241</w:t>
            </w:r>
          </w:p>
        </w:tc>
        <w:tc>
          <w:tcPr>
            <w:tcW w:w="1076" w:type="dxa"/>
            <w:tcBorders>
              <w:top w:val="nil"/>
              <w:left w:val="nil"/>
              <w:bottom w:val="nil"/>
              <w:right w:val="nil"/>
            </w:tcBorders>
            <w:shd w:val="clear" w:color="auto" w:fill="auto"/>
            <w:noWrap/>
            <w:vAlign w:val="bottom"/>
            <w:hideMark/>
          </w:tcPr>
          <w:p w14:paraId="2A2E871B"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238</w:t>
            </w:r>
          </w:p>
        </w:tc>
        <w:tc>
          <w:tcPr>
            <w:tcW w:w="1076" w:type="dxa"/>
            <w:tcBorders>
              <w:top w:val="nil"/>
              <w:left w:val="nil"/>
              <w:bottom w:val="nil"/>
              <w:right w:val="nil"/>
            </w:tcBorders>
            <w:shd w:val="clear" w:color="auto" w:fill="auto"/>
            <w:noWrap/>
            <w:vAlign w:val="bottom"/>
            <w:hideMark/>
          </w:tcPr>
          <w:p w14:paraId="5601E33C"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233</w:t>
            </w:r>
          </w:p>
        </w:tc>
        <w:tc>
          <w:tcPr>
            <w:tcW w:w="1076" w:type="dxa"/>
            <w:tcBorders>
              <w:top w:val="nil"/>
              <w:left w:val="nil"/>
              <w:bottom w:val="nil"/>
              <w:right w:val="nil"/>
            </w:tcBorders>
            <w:shd w:val="clear" w:color="auto" w:fill="auto"/>
            <w:noWrap/>
            <w:vAlign w:val="bottom"/>
            <w:hideMark/>
          </w:tcPr>
          <w:p w14:paraId="21775921"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242</w:t>
            </w:r>
          </w:p>
        </w:tc>
      </w:tr>
      <w:tr w:rsidR="00B65D01" w14:paraId="55037BC0" w14:textId="77777777" w:rsidTr="00B65D01">
        <w:trPr>
          <w:trHeight w:val="300"/>
        </w:trPr>
        <w:tc>
          <w:tcPr>
            <w:tcW w:w="1076" w:type="dxa"/>
            <w:tcBorders>
              <w:top w:val="nil"/>
              <w:left w:val="nil"/>
              <w:bottom w:val="nil"/>
              <w:right w:val="nil"/>
            </w:tcBorders>
            <w:shd w:val="clear" w:color="auto" w:fill="auto"/>
            <w:noWrap/>
            <w:vAlign w:val="bottom"/>
            <w:hideMark/>
          </w:tcPr>
          <w:p w14:paraId="5AAE8A8C"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7505F93E" w14:textId="77777777" w:rsidR="00B65D01" w:rsidRDefault="00B65D01">
            <w:pPr>
              <w:rPr>
                <w:rFonts w:ascii="Calibri" w:hAnsi="Calibri" w:cs="Calibri"/>
                <w:color w:val="000000"/>
                <w:sz w:val="22"/>
                <w:szCs w:val="22"/>
              </w:rPr>
            </w:pPr>
            <w:r>
              <w:rPr>
                <w:rFonts w:ascii="Calibri" w:hAnsi="Calibri" w:cs="Calibri"/>
                <w:color w:val="000000"/>
                <w:sz w:val="22"/>
                <w:szCs w:val="22"/>
              </w:rPr>
              <w:t>Qatar Airways</w:t>
            </w:r>
          </w:p>
        </w:tc>
        <w:tc>
          <w:tcPr>
            <w:tcW w:w="1076" w:type="dxa"/>
            <w:tcBorders>
              <w:top w:val="nil"/>
              <w:left w:val="nil"/>
              <w:bottom w:val="nil"/>
              <w:right w:val="nil"/>
            </w:tcBorders>
            <w:shd w:val="clear" w:color="auto" w:fill="auto"/>
            <w:noWrap/>
            <w:vAlign w:val="bottom"/>
            <w:hideMark/>
          </w:tcPr>
          <w:p w14:paraId="0137BE4E"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251</w:t>
            </w:r>
          </w:p>
        </w:tc>
        <w:tc>
          <w:tcPr>
            <w:tcW w:w="1076" w:type="dxa"/>
            <w:tcBorders>
              <w:top w:val="nil"/>
              <w:left w:val="nil"/>
              <w:bottom w:val="nil"/>
              <w:right w:val="nil"/>
            </w:tcBorders>
            <w:shd w:val="clear" w:color="000000" w:fill="ED7D31"/>
            <w:noWrap/>
            <w:vAlign w:val="bottom"/>
            <w:hideMark/>
          </w:tcPr>
          <w:p w14:paraId="528C76B3"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234</w:t>
            </w:r>
          </w:p>
        </w:tc>
        <w:tc>
          <w:tcPr>
            <w:tcW w:w="1076" w:type="dxa"/>
            <w:tcBorders>
              <w:top w:val="nil"/>
              <w:left w:val="nil"/>
              <w:bottom w:val="nil"/>
              <w:right w:val="nil"/>
            </w:tcBorders>
            <w:shd w:val="clear" w:color="auto" w:fill="auto"/>
            <w:noWrap/>
            <w:vAlign w:val="bottom"/>
            <w:hideMark/>
          </w:tcPr>
          <w:p w14:paraId="71B28BFD"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231</w:t>
            </w:r>
          </w:p>
        </w:tc>
        <w:tc>
          <w:tcPr>
            <w:tcW w:w="1076" w:type="dxa"/>
            <w:tcBorders>
              <w:top w:val="nil"/>
              <w:left w:val="nil"/>
              <w:bottom w:val="nil"/>
              <w:right w:val="nil"/>
            </w:tcBorders>
            <w:shd w:val="clear" w:color="auto" w:fill="auto"/>
            <w:noWrap/>
            <w:vAlign w:val="bottom"/>
            <w:hideMark/>
          </w:tcPr>
          <w:p w14:paraId="69B161D8"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243</w:t>
            </w:r>
          </w:p>
        </w:tc>
      </w:tr>
      <w:tr w:rsidR="00B65D01" w14:paraId="5EB47385" w14:textId="77777777" w:rsidTr="00B65D01">
        <w:trPr>
          <w:trHeight w:val="300"/>
        </w:trPr>
        <w:tc>
          <w:tcPr>
            <w:tcW w:w="1076" w:type="dxa"/>
            <w:tcBorders>
              <w:top w:val="nil"/>
              <w:left w:val="nil"/>
              <w:bottom w:val="nil"/>
              <w:right w:val="nil"/>
            </w:tcBorders>
            <w:shd w:val="clear" w:color="auto" w:fill="auto"/>
            <w:noWrap/>
            <w:vAlign w:val="bottom"/>
            <w:hideMark/>
          </w:tcPr>
          <w:p w14:paraId="01AF5E41"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3FBF8D80" w14:textId="77777777" w:rsidR="00B65D01" w:rsidRDefault="00B65D01">
            <w:pPr>
              <w:rPr>
                <w:rFonts w:ascii="Calibri" w:hAnsi="Calibri" w:cs="Calibri"/>
                <w:color w:val="000000"/>
                <w:sz w:val="22"/>
                <w:szCs w:val="22"/>
              </w:rPr>
            </w:pPr>
            <w:r>
              <w:rPr>
                <w:rFonts w:ascii="Calibri" w:hAnsi="Calibri" w:cs="Calibri"/>
                <w:color w:val="000000"/>
                <w:sz w:val="22"/>
                <w:szCs w:val="22"/>
              </w:rPr>
              <w:t>Singapore Airlines</w:t>
            </w:r>
          </w:p>
        </w:tc>
        <w:tc>
          <w:tcPr>
            <w:tcW w:w="1076" w:type="dxa"/>
            <w:tcBorders>
              <w:top w:val="nil"/>
              <w:left w:val="nil"/>
              <w:bottom w:val="nil"/>
              <w:right w:val="nil"/>
            </w:tcBorders>
            <w:shd w:val="clear" w:color="auto" w:fill="auto"/>
            <w:noWrap/>
            <w:vAlign w:val="bottom"/>
            <w:hideMark/>
          </w:tcPr>
          <w:p w14:paraId="32A42F96"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255</w:t>
            </w:r>
          </w:p>
        </w:tc>
        <w:tc>
          <w:tcPr>
            <w:tcW w:w="1076" w:type="dxa"/>
            <w:tcBorders>
              <w:top w:val="nil"/>
              <w:left w:val="nil"/>
              <w:bottom w:val="nil"/>
              <w:right w:val="nil"/>
            </w:tcBorders>
            <w:shd w:val="clear" w:color="auto" w:fill="auto"/>
            <w:noWrap/>
            <w:vAlign w:val="bottom"/>
            <w:hideMark/>
          </w:tcPr>
          <w:p w14:paraId="5FC24DEE"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264</w:t>
            </w:r>
          </w:p>
        </w:tc>
        <w:tc>
          <w:tcPr>
            <w:tcW w:w="1076" w:type="dxa"/>
            <w:tcBorders>
              <w:top w:val="nil"/>
              <w:left w:val="nil"/>
              <w:bottom w:val="nil"/>
              <w:right w:val="nil"/>
            </w:tcBorders>
            <w:shd w:val="clear" w:color="auto" w:fill="auto"/>
            <w:noWrap/>
            <w:vAlign w:val="bottom"/>
            <w:hideMark/>
          </w:tcPr>
          <w:p w14:paraId="3C348565"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248</w:t>
            </w:r>
          </w:p>
        </w:tc>
        <w:tc>
          <w:tcPr>
            <w:tcW w:w="1076" w:type="dxa"/>
            <w:tcBorders>
              <w:top w:val="nil"/>
              <w:left w:val="nil"/>
              <w:bottom w:val="nil"/>
              <w:right w:val="nil"/>
            </w:tcBorders>
            <w:shd w:val="clear" w:color="auto" w:fill="auto"/>
            <w:noWrap/>
            <w:vAlign w:val="bottom"/>
            <w:hideMark/>
          </w:tcPr>
          <w:p w14:paraId="45EE36AD" w14:textId="77777777" w:rsidR="00B65D01" w:rsidRDefault="00B65D01">
            <w:pPr>
              <w:jc w:val="right"/>
              <w:rPr>
                <w:rFonts w:ascii="Calibri" w:hAnsi="Calibri" w:cs="Calibri"/>
                <w:color w:val="000000"/>
                <w:sz w:val="22"/>
                <w:szCs w:val="22"/>
              </w:rPr>
            </w:pPr>
            <w:r>
              <w:rPr>
                <w:rFonts w:ascii="Calibri" w:hAnsi="Calibri" w:cs="Calibri"/>
                <w:color w:val="000000"/>
                <w:sz w:val="22"/>
                <w:szCs w:val="22"/>
              </w:rPr>
              <w:t>221</w:t>
            </w:r>
          </w:p>
        </w:tc>
      </w:tr>
      <w:tr w:rsidR="00B65D01" w14:paraId="5FEE7E9E" w14:textId="77777777" w:rsidTr="00B65D01">
        <w:trPr>
          <w:trHeight w:val="300"/>
        </w:trPr>
        <w:tc>
          <w:tcPr>
            <w:tcW w:w="1076" w:type="dxa"/>
            <w:tcBorders>
              <w:top w:val="nil"/>
              <w:left w:val="nil"/>
              <w:bottom w:val="nil"/>
              <w:right w:val="nil"/>
            </w:tcBorders>
            <w:shd w:val="clear" w:color="auto" w:fill="auto"/>
            <w:noWrap/>
            <w:vAlign w:val="bottom"/>
            <w:hideMark/>
          </w:tcPr>
          <w:p w14:paraId="4BC0AC01" w14:textId="77777777" w:rsidR="00B65D01" w:rsidRDefault="00B65D01">
            <w:pPr>
              <w:jc w:val="right"/>
              <w:rPr>
                <w:rFonts w:ascii="Calibri" w:hAnsi="Calibri" w:cs="Calibri"/>
                <w:color w:val="000000"/>
                <w:sz w:val="22"/>
                <w:szCs w:val="22"/>
              </w:rPr>
            </w:pPr>
          </w:p>
        </w:tc>
        <w:tc>
          <w:tcPr>
            <w:tcW w:w="1816" w:type="dxa"/>
            <w:tcBorders>
              <w:top w:val="nil"/>
              <w:left w:val="nil"/>
              <w:bottom w:val="nil"/>
              <w:right w:val="nil"/>
            </w:tcBorders>
            <w:shd w:val="clear" w:color="auto" w:fill="auto"/>
            <w:noWrap/>
            <w:vAlign w:val="bottom"/>
            <w:hideMark/>
          </w:tcPr>
          <w:p w14:paraId="3993716A" w14:textId="77777777" w:rsidR="00B65D01" w:rsidRDefault="00B65D01">
            <w:pPr>
              <w:rPr>
                <w:sz w:val="20"/>
                <w:szCs w:val="20"/>
              </w:rPr>
            </w:pPr>
          </w:p>
        </w:tc>
        <w:tc>
          <w:tcPr>
            <w:tcW w:w="1076" w:type="dxa"/>
            <w:tcBorders>
              <w:top w:val="nil"/>
              <w:left w:val="nil"/>
              <w:bottom w:val="nil"/>
              <w:right w:val="nil"/>
            </w:tcBorders>
            <w:shd w:val="clear" w:color="auto" w:fill="auto"/>
            <w:noWrap/>
            <w:vAlign w:val="bottom"/>
            <w:hideMark/>
          </w:tcPr>
          <w:p w14:paraId="6872BB2F" w14:textId="77777777" w:rsidR="00B65D01" w:rsidRDefault="00B65D01">
            <w:pPr>
              <w:rPr>
                <w:sz w:val="20"/>
                <w:szCs w:val="20"/>
              </w:rPr>
            </w:pPr>
          </w:p>
        </w:tc>
        <w:tc>
          <w:tcPr>
            <w:tcW w:w="1076" w:type="dxa"/>
            <w:tcBorders>
              <w:top w:val="nil"/>
              <w:left w:val="nil"/>
              <w:bottom w:val="nil"/>
              <w:right w:val="nil"/>
            </w:tcBorders>
            <w:shd w:val="clear" w:color="auto" w:fill="auto"/>
            <w:noWrap/>
            <w:vAlign w:val="bottom"/>
            <w:hideMark/>
          </w:tcPr>
          <w:p w14:paraId="1483E573" w14:textId="77777777" w:rsidR="00B65D01" w:rsidRDefault="00B65D01">
            <w:pPr>
              <w:rPr>
                <w:sz w:val="20"/>
                <w:szCs w:val="20"/>
              </w:rPr>
            </w:pPr>
          </w:p>
        </w:tc>
        <w:tc>
          <w:tcPr>
            <w:tcW w:w="1076" w:type="dxa"/>
            <w:tcBorders>
              <w:top w:val="nil"/>
              <w:left w:val="nil"/>
              <w:bottom w:val="nil"/>
              <w:right w:val="nil"/>
            </w:tcBorders>
            <w:shd w:val="clear" w:color="auto" w:fill="auto"/>
            <w:noWrap/>
            <w:vAlign w:val="bottom"/>
            <w:hideMark/>
          </w:tcPr>
          <w:p w14:paraId="23062B6B" w14:textId="77777777" w:rsidR="00B65D01" w:rsidRDefault="00B65D01">
            <w:pPr>
              <w:rPr>
                <w:sz w:val="20"/>
                <w:szCs w:val="20"/>
              </w:rPr>
            </w:pPr>
          </w:p>
        </w:tc>
        <w:tc>
          <w:tcPr>
            <w:tcW w:w="1076" w:type="dxa"/>
            <w:tcBorders>
              <w:top w:val="nil"/>
              <w:left w:val="nil"/>
              <w:bottom w:val="nil"/>
              <w:right w:val="nil"/>
            </w:tcBorders>
            <w:shd w:val="clear" w:color="auto" w:fill="auto"/>
            <w:noWrap/>
            <w:vAlign w:val="bottom"/>
            <w:hideMark/>
          </w:tcPr>
          <w:p w14:paraId="3EBC7C04" w14:textId="77777777" w:rsidR="00B65D01" w:rsidRDefault="00B65D01">
            <w:pPr>
              <w:rPr>
                <w:sz w:val="20"/>
                <w:szCs w:val="20"/>
              </w:rPr>
            </w:pPr>
          </w:p>
        </w:tc>
      </w:tr>
      <w:tr w:rsidR="00B65D01" w14:paraId="56BBAF40" w14:textId="77777777" w:rsidTr="00B65D01">
        <w:trPr>
          <w:trHeight w:val="300"/>
        </w:trPr>
        <w:tc>
          <w:tcPr>
            <w:tcW w:w="1076" w:type="dxa"/>
            <w:tcBorders>
              <w:top w:val="nil"/>
              <w:left w:val="nil"/>
              <w:bottom w:val="nil"/>
              <w:right w:val="nil"/>
            </w:tcBorders>
            <w:shd w:val="clear" w:color="auto" w:fill="auto"/>
            <w:noWrap/>
            <w:vAlign w:val="bottom"/>
            <w:hideMark/>
          </w:tcPr>
          <w:p w14:paraId="5B7C5315" w14:textId="77777777" w:rsidR="00B65D01" w:rsidRDefault="00B65D01">
            <w:pPr>
              <w:rPr>
                <w:sz w:val="20"/>
                <w:szCs w:val="20"/>
              </w:rPr>
            </w:pPr>
          </w:p>
        </w:tc>
        <w:tc>
          <w:tcPr>
            <w:tcW w:w="1816" w:type="dxa"/>
            <w:tcBorders>
              <w:top w:val="nil"/>
              <w:left w:val="nil"/>
              <w:bottom w:val="nil"/>
              <w:right w:val="nil"/>
            </w:tcBorders>
            <w:shd w:val="clear" w:color="auto" w:fill="auto"/>
            <w:noWrap/>
            <w:vAlign w:val="bottom"/>
            <w:hideMark/>
          </w:tcPr>
          <w:p w14:paraId="4B8C24BF" w14:textId="77777777" w:rsidR="00B65D01" w:rsidRDefault="00B65D01">
            <w:pPr>
              <w:rPr>
                <w:sz w:val="20"/>
                <w:szCs w:val="20"/>
              </w:rPr>
            </w:pPr>
          </w:p>
        </w:tc>
        <w:tc>
          <w:tcPr>
            <w:tcW w:w="1076" w:type="dxa"/>
            <w:tcBorders>
              <w:top w:val="nil"/>
              <w:left w:val="nil"/>
              <w:bottom w:val="nil"/>
              <w:right w:val="nil"/>
            </w:tcBorders>
            <w:shd w:val="clear" w:color="000000" w:fill="FFFF00"/>
            <w:noWrap/>
            <w:vAlign w:val="bottom"/>
            <w:hideMark/>
          </w:tcPr>
          <w:p w14:paraId="5A6A7E3D" w14:textId="77777777" w:rsidR="00B65D01" w:rsidRDefault="00B65D01">
            <w:pPr>
              <w:rPr>
                <w:rFonts w:ascii="Calibri" w:hAnsi="Calibri" w:cs="Calibri"/>
                <w:color w:val="000000"/>
                <w:sz w:val="22"/>
                <w:szCs w:val="22"/>
              </w:rPr>
            </w:pPr>
            <w:r>
              <w:rPr>
                <w:rFonts w:ascii="Calibri" w:hAnsi="Calibri" w:cs="Calibri"/>
                <w:color w:val="000000"/>
                <w:sz w:val="22"/>
                <w:szCs w:val="22"/>
              </w:rPr>
              <w:t> </w:t>
            </w:r>
          </w:p>
        </w:tc>
        <w:tc>
          <w:tcPr>
            <w:tcW w:w="1076" w:type="dxa"/>
            <w:tcBorders>
              <w:top w:val="nil"/>
              <w:left w:val="nil"/>
              <w:bottom w:val="nil"/>
              <w:right w:val="nil"/>
            </w:tcBorders>
            <w:shd w:val="clear" w:color="auto" w:fill="auto"/>
            <w:noWrap/>
            <w:vAlign w:val="bottom"/>
            <w:hideMark/>
          </w:tcPr>
          <w:p w14:paraId="4279D59C" w14:textId="77777777" w:rsidR="00B65D01" w:rsidRDefault="00B65D01">
            <w:pPr>
              <w:rPr>
                <w:rFonts w:ascii="Calibri" w:hAnsi="Calibri" w:cs="Calibri"/>
                <w:color w:val="000000"/>
                <w:sz w:val="22"/>
                <w:szCs w:val="22"/>
              </w:rPr>
            </w:pPr>
            <w:r>
              <w:rPr>
                <w:rFonts w:ascii="Calibri" w:hAnsi="Calibri" w:cs="Calibri"/>
                <w:color w:val="000000"/>
                <w:sz w:val="22"/>
                <w:szCs w:val="22"/>
              </w:rPr>
              <w:t>Min</w:t>
            </w:r>
          </w:p>
        </w:tc>
        <w:tc>
          <w:tcPr>
            <w:tcW w:w="1076" w:type="dxa"/>
            <w:tcBorders>
              <w:top w:val="nil"/>
              <w:left w:val="nil"/>
              <w:bottom w:val="nil"/>
              <w:right w:val="nil"/>
            </w:tcBorders>
            <w:shd w:val="clear" w:color="auto" w:fill="auto"/>
            <w:noWrap/>
            <w:vAlign w:val="bottom"/>
            <w:hideMark/>
          </w:tcPr>
          <w:p w14:paraId="57048747" w14:textId="77777777" w:rsidR="00B65D01" w:rsidRDefault="00B65D01">
            <w:pPr>
              <w:rPr>
                <w:rFonts w:ascii="Calibri" w:hAnsi="Calibri" w:cs="Calibri"/>
                <w:color w:val="000000"/>
                <w:sz w:val="22"/>
                <w:szCs w:val="22"/>
              </w:rPr>
            </w:pPr>
          </w:p>
        </w:tc>
        <w:tc>
          <w:tcPr>
            <w:tcW w:w="1076" w:type="dxa"/>
            <w:tcBorders>
              <w:top w:val="nil"/>
              <w:left w:val="nil"/>
              <w:bottom w:val="nil"/>
              <w:right w:val="nil"/>
            </w:tcBorders>
            <w:shd w:val="clear" w:color="auto" w:fill="auto"/>
            <w:noWrap/>
            <w:vAlign w:val="bottom"/>
            <w:hideMark/>
          </w:tcPr>
          <w:p w14:paraId="63C6A52E" w14:textId="77777777" w:rsidR="00B65D01" w:rsidRDefault="00B65D01">
            <w:pPr>
              <w:rPr>
                <w:sz w:val="20"/>
                <w:szCs w:val="20"/>
              </w:rPr>
            </w:pPr>
          </w:p>
        </w:tc>
      </w:tr>
      <w:tr w:rsidR="00B65D01" w14:paraId="56D53715" w14:textId="77777777" w:rsidTr="00B65D01">
        <w:trPr>
          <w:trHeight w:val="300"/>
        </w:trPr>
        <w:tc>
          <w:tcPr>
            <w:tcW w:w="1076" w:type="dxa"/>
            <w:tcBorders>
              <w:top w:val="nil"/>
              <w:left w:val="nil"/>
              <w:bottom w:val="nil"/>
              <w:right w:val="nil"/>
            </w:tcBorders>
            <w:shd w:val="clear" w:color="auto" w:fill="auto"/>
            <w:noWrap/>
            <w:vAlign w:val="bottom"/>
            <w:hideMark/>
          </w:tcPr>
          <w:p w14:paraId="793F0669" w14:textId="77777777" w:rsidR="00B65D01" w:rsidRDefault="00B65D01">
            <w:pPr>
              <w:rPr>
                <w:sz w:val="20"/>
                <w:szCs w:val="20"/>
              </w:rPr>
            </w:pPr>
          </w:p>
        </w:tc>
        <w:tc>
          <w:tcPr>
            <w:tcW w:w="1816" w:type="dxa"/>
            <w:tcBorders>
              <w:top w:val="nil"/>
              <w:left w:val="nil"/>
              <w:bottom w:val="nil"/>
              <w:right w:val="nil"/>
            </w:tcBorders>
            <w:shd w:val="clear" w:color="auto" w:fill="auto"/>
            <w:noWrap/>
            <w:vAlign w:val="bottom"/>
            <w:hideMark/>
          </w:tcPr>
          <w:p w14:paraId="01E5D406" w14:textId="77777777" w:rsidR="00B65D01" w:rsidRDefault="00B65D01">
            <w:pPr>
              <w:rPr>
                <w:sz w:val="20"/>
                <w:szCs w:val="20"/>
              </w:rPr>
            </w:pPr>
          </w:p>
        </w:tc>
        <w:tc>
          <w:tcPr>
            <w:tcW w:w="1076" w:type="dxa"/>
            <w:tcBorders>
              <w:top w:val="nil"/>
              <w:left w:val="nil"/>
              <w:bottom w:val="nil"/>
              <w:right w:val="nil"/>
            </w:tcBorders>
            <w:shd w:val="clear" w:color="000000" w:fill="ED7D31"/>
            <w:noWrap/>
            <w:vAlign w:val="bottom"/>
            <w:hideMark/>
          </w:tcPr>
          <w:p w14:paraId="6903909E" w14:textId="77777777" w:rsidR="00B65D01" w:rsidRDefault="00B65D01">
            <w:pPr>
              <w:rPr>
                <w:rFonts w:ascii="Calibri" w:hAnsi="Calibri" w:cs="Calibri"/>
                <w:color w:val="000000"/>
                <w:sz w:val="22"/>
                <w:szCs w:val="22"/>
              </w:rPr>
            </w:pPr>
            <w:r>
              <w:rPr>
                <w:rFonts w:ascii="Calibri" w:hAnsi="Calibri" w:cs="Calibri"/>
                <w:color w:val="000000"/>
                <w:sz w:val="22"/>
                <w:szCs w:val="22"/>
              </w:rPr>
              <w:t> </w:t>
            </w:r>
          </w:p>
        </w:tc>
        <w:tc>
          <w:tcPr>
            <w:tcW w:w="1076" w:type="dxa"/>
            <w:tcBorders>
              <w:top w:val="nil"/>
              <w:left w:val="nil"/>
              <w:bottom w:val="nil"/>
              <w:right w:val="nil"/>
            </w:tcBorders>
            <w:shd w:val="clear" w:color="auto" w:fill="auto"/>
            <w:noWrap/>
            <w:vAlign w:val="bottom"/>
            <w:hideMark/>
          </w:tcPr>
          <w:p w14:paraId="48CFDE35" w14:textId="77777777" w:rsidR="00B65D01" w:rsidRDefault="00B65D01">
            <w:pPr>
              <w:rPr>
                <w:rFonts w:ascii="Calibri" w:hAnsi="Calibri" w:cs="Calibri"/>
                <w:color w:val="000000"/>
                <w:sz w:val="22"/>
                <w:szCs w:val="22"/>
              </w:rPr>
            </w:pPr>
            <w:r>
              <w:rPr>
                <w:rFonts w:ascii="Calibri" w:hAnsi="Calibri" w:cs="Calibri"/>
                <w:color w:val="000000"/>
                <w:sz w:val="22"/>
                <w:szCs w:val="22"/>
              </w:rPr>
              <w:t>Max</w:t>
            </w:r>
          </w:p>
        </w:tc>
        <w:tc>
          <w:tcPr>
            <w:tcW w:w="1076" w:type="dxa"/>
            <w:tcBorders>
              <w:top w:val="nil"/>
              <w:left w:val="nil"/>
              <w:bottom w:val="nil"/>
              <w:right w:val="nil"/>
            </w:tcBorders>
            <w:shd w:val="clear" w:color="auto" w:fill="auto"/>
            <w:noWrap/>
            <w:vAlign w:val="bottom"/>
            <w:hideMark/>
          </w:tcPr>
          <w:p w14:paraId="698C7BCE" w14:textId="77777777" w:rsidR="00B65D01" w:rsidRDefault="00B65D01">
            <w:pPr>
              <w:rPr>
                <w:rFonts w:ascii="Calibri" w:hAnsi="Calibri" w:cs="Calibri"/>
                <w:color w:val="000000"/>
                <w:sz w:val="22"/>
                <w:szCs w:val="22"/>
              </w:rPr>
            </w:pPr>
          </w:p>
        </w:tc>
        <w:tc>
          <w:tcPr>
            <w:tcW w:w="1076" w:type="dxa"/>
            <w:tcBorders>
              <w:top w:val="nil"/>
              <w:left w:val="nil"/>
              <w:bottom w:val="nil"/>
              <w:right w:val="nil"/>
            </w:tcBorders>
            <w:shd w:val="clear" w:color="auto" w:fill="auto"/>
            <w:noWrap/>
            <w:vAlign w:val="bottom"/>
            <w:hideMark/>
          </w:tcPr>
          <w:p w14:paraId="4D7684E6" w14:textId="77777777" w:rsidR="00B65D01" w:rsidRDefault="00B65D01">
            <w:pPr>
              <w:rPr>
                <w:sz w:val="20"/>
                <w:szCs w:val="20"/>
              </w:rPr>
            </w:pPr>
          </w:p>
        </w:tc>
      </w:tr>
    </w:tbl>
    <w:p w14:paraId="49CA046B" w14:textId="77777777" w:rsidR="00B65D01" w:rsidRPr="008313A2" w:rsidRDefault="00B65D01" w:rsidP="00252F04"/>
    <w:p w14:paraId="43D89A22" w14:textId="2BF35595" w:rsidR="00E4399B" w:rsidRPr="008313A2" w:rsidRDefault="00E4399B" w:rsidP="00252F04"/>
    <w:p w14:paraId="57CFB784" w14:textId="77777777" w:rsidR="00E4399B" w:rsidRDefault="00E4399B" w:rsidP="00252F04"/>
    <w:p w14:paraId="51D7A24C" w14:textId="5586FB07" w:rsidR="008D034B" w:rsidRPr="00C96E6D" w:rsidRDefault="00B65D01" w:rsidP="00252F04">
      <w:pPr>
        <w:rPr>
          <w:b/>
          <w:bCs/>
          <w:u w:val="single"/>
        </w:rPr>
      </w:pPr>
      <w:r>
        <w:tab/>
      </w:r>
      <w:r>
        <w:tab/>
      </w:r>
      <w:bookmarkStart w:id="21" w:name="Table_12"/>
      <w:r w:rsidRPr="00C96E6D">
        <w:rPr>
          <w:b/>
          <w:bCs/>
          <w:color w:val="0F4761" w:themeColor="accent1" w:themeShade="BF"/>
          <w:u w:val="single"/>
        </w:rPr>
        <w:t>Table_12: #flights/trip frequency based on the year of a given airlines</w:t>
      </w:r>
      <w:bookmarkEnd w:id="21"/>
    </w:p>
    <w:p w14:paraId="3FFDA4E0" w14:textId="77777777" w:rsidR="00C96E6D" w:rsidRDefault="00C96E6D" w:rsidP="00252F04"/>
    <w:p w14:paraId="3A52DB0F" w14:textId="33051006" w:rsidR="00C96E6D" w:rsidRDefault="00C96E6D" w:rsidP="00252F04">
      <w:r>
        <w:tab/>
      </w:r>
      <w:r w:rsidR="008B42F2" w:rsidRPr="008B42F2">
        <w:rPr>
          <w:noProof/>
        </w:rPr>
        <w:drawing>
          <wp:inline distT="0" distB="0" distL="0" distR="0" wp14:anchorId="64449676" wp14:editId="52AF026A">
            <wp:extent cx="5943600" cy="2992120"/>
            <wp:effectExtent l="0" t="0" r="0" b="5080"/>
            <wp:docPr id="6746986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9866" name="Picture 1" descr="A graph of different colored bars&#10;&#10;Description automatically generated"/>
                    <pic:cNvPicPr/>
                  </pic:nvPicPr>
                  <pic:blipFill>
                    <a:blip r:embed="rId19"/>
                    <a:stretch>
                      <a:fillRect/>
                    </a:stretch>
                  </pic:blipFill>
                  <pic:spPr>
                    <a:xfrm>
                      <a:off x="0" y="0"/>
                      <a:ext cx="5943600" cy="2992120"/>
                    </a:xfrm>
                    <a:prstGeom prst="rect">
                      <a:avLst/>
                    </a:prstGeom>
                  </pic:spPr>
                </pic:pic>
              </a:graphicData>
            </a:graphic>
          </wp:inline>
        </w:drawing>
      </w:r>
    </w:p>
    <w:p w14:paraId="0D33B9D7" w14:textId="5229871B" w:rsidR="00E4399B" w:rsidRPr="008313A2" w:rsidRDefault="00E4399B" w:rsidP="00252F04"/>
    <w:p w14:paraId="66EF79A1" w14:textId="75BEAA18" w:rsidR="00382DD3" w:rsidRPr="008313A2" w:rsidRDefault="00382DD3" w:rsidP="00252F04"/>
    <w:p w14:paraId="15EDEB35" w14:textId="18C5EB70" w:rsidR="00382DD3" w:rsidRDefault="00C96E6D" w:rsidP="00252F04">
      <w:pPr>
        <w:rPr>
          <w:b/>
          <w:bCs/>
          <w:u w:val="single"/>
        </w:rPr>
      </w:pPr>
      <w:r>
        <w:tab/>
      </w:r>
      <w:r>
        <w:tab/>
      </w:r>
      <w:bookmarkStart w:id="22" w:name="Figure_10"/>
      <w:r w:rsidRPr="00C96E6D">
        <w:rPr>
          <w:b/>
          <w:bCs/>
          <w:u w:val="single"/>
        </w:rPr>
        <w:t>Figure_</w:t>
      </w:r>
      <w:r w:rsidR="001F204E" w:rsidRPr="00C96E6D">
        <w:rPr>
          <w:b/>
          <w:bCs/>
          <w:u w:val="single"/>
        </w:rPr>
        <w:t xml:space="preserve">10: </w:t>
      </w:r>
      <w:r w:rsidR="008D25F8">
        <w:rPr>
          <w:b/>
          <w:bCs/>
          <w:u w:val="single"/>
        </w:rPr>
        <w:t>Clustered</w:t>
      </w:r>
      <w:r w:rsidRPr="00C96E6D">
        <w:rPr>
          <w:b/>
          <w:bCs/>
          <w:u w:val="single"/>
        </w:rPr>
        <w:t xml:space="preserve"> Bar chart for flight count based on year</w:t>
      </w:r>
    </w:p>
    <w:p w14:paraId="477EA163" w14:textId="77777777" w:rsidR="003E220A" w:rsidRDefault="003E220A" w:rsidP="00252F04">
      <w:pPr>
        <w:rPr>
          <w:b/>
          <w:bCs/>
          <w:u w:val="single"/>
        </w:rPr>
      </w:pPr>
    </w:p>
    <w:p w14:paraId="731DFA67" w14:textId="77777777" w:rsidR="00D45EA8" w:rsidRDefault="00D45EA8" w:rsidP="00252F04">
      <w:pPr>
        <w:rPr>
          <w:b/>
          <w:bCs/>
          <w:u w:val="single"/>
        </w:rPr>
      </w:pPr>
    </w:p>
    <w:p w14:paraId="5A9060BB" w14:textId="77777777" w:rsidR="003E220A" w:rsidRDefault="003E220A" w:rsidP="00252F04">
      <w:pPr>
        <w:rPr>
          <w:b/>
          <w:bCs/>
          <w:u w:val="single"/>
        </w:rPr>
      </w:pPr>
    </w:p>
    <w:p w14:paraId="32B8B46E" w14:textId="243FC191" w:rsidR="00D45EA8" w:rsidRDefault="00D45EA8" w:rsidP="00252F04">
      <w:pPr>
        <w:rPr>
          <w:color w:val="000000" w:themeColor="text1"/>
        </w:rPr>
      </w:pPr>
      <w:r w:rsidRPr="00D45EA8">
        <w:rPr>
          <w:color w:val="000000" w:themeColor="text1"/>
        </w:rPr>
        <w:t xml:space="preserve">The below </w:t>
      </w:r>
      <w:hyperlink w:anchor="Figure_11" w:history="1">
        <w:r w:rsidRPr="00145866">
          <w:rPr>
            <w:rStyle w:val="Hyperlink"/>
            <w:b/>
            <w:bCs/>
            <w:color w:val="FF0000"/>
          </w:rPr>
          <w:t>Figure_11</w:t>
        </w:r>
      </w:hyperlink>
      <w:r w:rsidRPr="00145866">
        <w:rPr>
          <w:b/>
          <w:bCs/>
          <w:color w:val="FF0000"/>
        </w:rPr>
        <w:t xml:space="preserve"> </w:t>
      </w:r>
      <w:r w:rsidRPr="00145866">
        <w:rPr>
          <w:b/>
          <w:bCs/>
          <w:color w:val="000000" w:themeColor="text1"/>
        </w:rPr>
        <w:t xml:space="preserve">and </w:t>
      </w:r>
      <w:hyperlink w:anchor="Table_13" w:history="1">
        <w:r w:rsidRPr="00145866">
          <w:rPr>
            <w:rStyle w:val="Hyperlink"/>
            <w:b/>
            <w:bCs/>
            <w:color w:val="FF0000"/>
          </w:rPr>
          <w:t>Table_13</w:t>
        </w:r>
      </w:hyperlink>
      <w:r w:rsidRPr="00D45EA8">
        <w:rPr>
          <w:color w:val="000000" w:themeColor="text1"/>
        </w:rPr>
        <w:t xml:space="preserve"> shows the </w:t>
      </w:r>
      <w:r w:rsidR="006E5E01">
        <w:rPr>
          <w:color w:val="000000" w:themeColor="text1"/>
        </w:rPr>
        <w:t>total count of the inflight entertainment provided by each airline</w:t>
      </w:r>
      <w:r w:rsidR="00CF7B6C">
        <w:rPr>
          <w:color w:val="000000" w:themeColor="text1"/>
        </w:rPr>
        <w:t xml:space="preserve"> throughout different dates</w:t>
      </w:r>
      <w:r w:rsidR="00920E5B">
        <w:rPr>
          <w:color w:val="000000" w:themeColor="text1"/>
        </w:rPr>
        <w:t xml:space="preserve">. </w:t>
      </w:r>
      <w:r w:rsidR="000C036B">
        <w:rPr>
          <w:color w:val="000000" w:themeColor="text1"/>
        </w:rPr>
        <w:t>The United Airlines has the highest count among other airlines.</w:t>
      </w:r>
    </w:p>
    <w:p w14:paraId="508BB4D7" w14:textId="77777777" w:rsidR="003E220A" w:rsidRDefault="003E220A" w:rsidP="00252F04">
      <w:pPr>
        <w:rPr>
          <w:color w:val="000000" w:themeColor="text1"/>
        </w:rPr>
      </w:pPr>
    </w:p>
    <w:p w14:paraId="34ECAC69" w14:textId="77777777" w:rsidR="00A37C1B" w:rsidRDefault="00A37C1B" w:rsidP="00252F04">
      <w:pPr>
        <w:rPr>
          <w:color w:val="000000" w:themeColor="text1"/>
        </w:rPr>
      </w:pPr>
    </w:p>
    <w:tbl>
      <w:tblPr>
        <w:tblW w:w="6460" w:type="dxa"/>
        <w:tblLook w:val="04A0" w:firstRow="1" w:lastRow="0" w:firstColumn="1" w:lastColumn="0" w:noHBand="0" w:noVBand="1"/>
      </w:tblPr>
      <w:tblGrid>
        <w:gridCol w:w="1300"/>
        <w:gridCol w:w="1920"/>
        <w:gridCol w:w="3240"/>
      </w:tblGrid>
      <w:tr w:rsidR="006E5E01" w14:paraId="427E2197" w14:textId="77777777" w:rsidTr="006E5E01">
        <w:trPr>
          <w:trHeight w:val="320"/>
        </w:trPr>
        <w:tc>
          <w:tcPr>
            <w:tcW w:w="1300" w:type="dxa"/>
            <w:tcBorders>
              <w:top w:val="nil"/>
              <w:left w:val="nil"/>
              <w:bottom w:val="nil"/>
              <w:right w:val="nil"/>
            </w:tcBorders>
            <w:shd w:val="clear" w:color="auto" w:fill="auto"/>
            <w:noWrap/>
            <w:vAlign w:val="bottom"/>
            <w:hideMark/>
          </w:tcPr>
          <w:p w14:paraId="322DB2A8" w14:textId="77777777" w:rsidR="006E5E01" w:rsidRDefault="006E5E01"/>
        </w:tc>
        <w:tc>
          <w:tcPr>
            <w:tcW w:w="1920" w:type="dxa"/>
            <w:tcBorders>
              <w:top w:val="nil"/>
              <w:left w:val="nil"/>
              <w:bottom w:val="single" w:sz="4" w:space="0" w:color="44B3E1"/>
              <w:right w:val="nil"/>
            </w:tcBorders>
            <w:shd w:val="clear" w:color="C0E6F5" w:fill="C0E6F5"/>
            <w:noWrap/>
            <w:vAlign w:val="bottom"/>
            <w:hideMark/>
          </w:tcPr>
          <w:p w14:paraId="1E2BAF13" w14:textId="77777777" w:rsidR="006E5E01" w:rsidRDefault="006E5E01">
            <w:pPr>
              <w:rPr>
                <w:rFonts w:ascii="Aptos Narrow" w:hAnsi="Aptos Narrow"/>
                <w:b/>
                <w:bCs/>
                <w:color w:val="000000"/>
              </w:rPr>
            </w:pPr>
            <w:r>
              <w:rPr>
                <w:rFonts w:ascii="Aptos Narrow" w:hAnsi="Aptos Narrow"/>
                <w:b/>
                <w:bCs/>
                <w:color w:val="000000"/>
              </w:rPr>
              <w:t>Airlines</w:t>
            </w:r>
          </w:p>
        </w:tc>
        <w:tc>
          <w:tcPr>
            <w:tcW w:w="3240" w:type="dxa"/>
            <w:tcBorders>
              <w:top w:val="nil"/>
              <w:left w:val="nil"/>
              <w:bottom w:val="single" w:sz="4" w:space="0" w:color="44B3E1"/>
              <w:right w:val="nil"/>
            </w:tcBorders>
            <w:shd w:val="clear" w:color="C0E6F5" w:fill="C0E6F5"/>
            <w:noWrap/>
            <w:vAlign w:val="bottom"/>
            <w:hideMark/>
          </w:tcPr>
          <w:p w14:paraId="0CE82FCA" w14:textId="6ECA69C3" w:rsidR="006E5E01" w:rsidRDefault="006E5E01">
            <w:pPr>
              <w:rPr>
                <w:rFonts w:ascii="Aptos Narrow" w:hAnsi="Aptos Narrow"/>
                <w:b/>
                <w:bCs/>
                <w:color w:val="000000"/>
              </w:rPr>
            </w:pPr>
            <w:r>
              <w:rPr>
                <w:rFonts w:ascii="Aptos Narrow" w:hAnsi="Aptos Narrow"/>
                <w:b/>
                <w:bCs/>
                <w:color w:val="000000"/>
              </w:rPr>
              <w:t xml:space="preserve">Count of </w:t>
            </w:r>
            <w:r w:rsidR="000C036B">
              <w:rPr>
                <w:rFonts w:ascii="Aptos Narrow" w:hAnsi="Aptos Narrow"/>
                <w:b/>
                <w:bCs/>
                <w:color w:val="000000"/>
              </w:rPr>
              <w:t>Inflight Entertainment</w:t>
            </w:r>
          </w:p>
        </w:tc>
      </w:tr>
      <w:tr w:rsidR="006E5E01" w14:paraId="2BB85A30" w14:textId="77777777" w:rsidTr="006E5E01">
        <w:trPr>
          <w:trHeight w:val="320"/>
        </w:trPr>
        <w:tc>
          <w:tcPr>
            <w:tcW w:w="1300" w:type="dxa"/>
            <w:tcBorders>
              <w:top w:val="nil"/>
              <w:left w:val="nil"/>
              <w:bottom w:val="nil"/>
              <w:right w:val="nil"/>
            </w:tcBorders>
            <w:shd w:val="clear" w:color="auto" w:fill="auto"/>
            <w:noWrap/>
            <w:vAlign w:val="bottom"/>
            <w:hideMark/>
          </w:tcPr>
          <w:p w14:paraId="7BDB6316" w14:textId="77777777" w:rsidR="006E5E01" w:rsidRDefault="006E5E01">
            <w:pPr>
              <w:rPr>
                <w:rFonts w:ascii="Aptos Narrow" w:hAnsi="Aptos Narrow"/>
                <w:b/>
                <w:bCs/>
                <w:color w:val="000000"/>
              </w:rPr>
            </w:pPr>
          </w:p>
        </w:tc>
        <w:tc>
          <w:tcPr>
            <w:tcW w:w="1920" w:type="dxa"/>
            <w:tcBorders>
              <w:top w:val="nil"/>
              <w:left w:val="nil"/>
              <w:bottom w:val="nil"/>
              <w:right w:val="nil"/>
            </w:tcBorders>
            <w:shd w:val="clear" w:color="auto" w:fill="auto"/>
            <w:noWrap/>
            <w:vAlign w:val="bottom"/>
            <w:hideMark/>
          </w:tcPr>
          <w:p w14:paraId="2A753CE7" w14:textId="77777777" w:rsidR="006E5E01" w:rsidRDefault="006E5E01">
            <w:pPr>
              <w:rPr>
                <w:rFonts w:ascii="Aptos Narrow" w:hAnsi="Aptos Narrow"/>
                <w:color w:val="000000"/>
              </w:rPr>
            </w:pPr>
            <w:r>
              <w:rPr>
                <w:rFonts w:ascii="Aptos Narrow" w:hAnsi="Aptos Narrow"/>
                <w:color w:val="000000"/>
              </w:rPr>
              <w:t>Air France</w:t>
            </w:r>
          </w:p>
        </w:tc>
        <w:tc>
          <w:tcPr>
            <w:tcW w:w="3240" w:type="dxa"/>
            <w:tcBorders>
              <w:top w:val="nil"/>
              <w:left w:val="nil"/>
              <w:bottom w:val="nil"/>
              <w:right w:val="nil"/>
            </w:tcBorders>
            <w:shd w:val="clear" w:color="auto" w:fill="auto"/>
            <w:noWrap/>
            <w:vAlign w:val="bottom"/>
            <w:hideMark/>
          </w:tcPr>
          <w:p w14:paraId="6EAE31C6" w14:textId="77777777" w:rsidR="006E5E01" w:rsidRDefault="006E5E01">
            <w:pPr>
              <w:jc w:val="right"/>
              <w:rPr>
                <w:rFonts w:ascii="Aptos Narrow" w:hAnsi="Aptos Narrow"/>
                <w:color w:val="000000"/>
              </w:rPr>
            </w:pPr>
            <w:r>
              <w:rPr>
                <w:rFonts w:ascii="Aptos Narrow" w:hAnsi="Aptos Narrow"/>
                <w:color w:val="000000"/>
              </w:rPr>
              <w:t>1034</w:t>
            </w:r>
          </w:p>
        </w:tc>
      </w:tr>
      <w:tr w:rsidR="006E5E01" w14:paraId="3E706E23" w14:textId="77777777" w:rsidTr="006E5E01">
        <w:trPr>
          <w:trHeight w:val="320"/>
        </w:trPr>
        <w:tc>
          <w:tcPr>
            <w:tcW w:w="1300" w:type="dxa"/>
            <w:tcBorders>
              <w:top w:val="nil"/>
              <w:left w:val="nil"/>
              <w:bottom w:val="nil"/>
              <w:right w:val="nil"/>
            </w:tcBorders>
            <w:shd w:val="clear" w:color="auto" w:fill="auto"/>
            <w:noWrap/>
            <w:vAlign w:val="bottom"/>
            <w:hideMark/>
          </w:tcPr>
          <w:p w14:paraId="5A68B46F"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7DDEEDB9" w14:textId="77777777" w:rsidR="006E5E01" w:rsidRDefault="006E5E01">
            <w:pPr>
              <w:rPr>
                <w:rFonts w:ascii="Aptos Narrow" w:hAnsi="Aptos Narrow"/>
                <w:color w:val="000000"/>
              </w:rPr>
            </w:pPr>
            <w:r>
              <w:rPr>
                <w:rFonts w:ascii="Aptos Narrow" w:hAnsi="Aptos Narrow"/>
                <w:color w:val="000000"/>
              </w:rPr>
              <w:t>American Airlines</w:t>
            </w:r>
          </w:p>
        </w:tc>
        <w:tc>
          <w:tcPr>
            <w:tcW w:w="3240" w:type="dxa"/>
            <w:tcBorders>
              <w:top w:val="nil"/>
              <w:left w:val="nil"/>
              <w:bottom w:val="nil"/>
              <w:right w:val="nil"/>
            </w:tcBorders>
            <w:shd w:val="clear" w:color="auto" w:fill="auto"/>
            <w:noWrap/>
            <w:vAlign w:val="bottom"/>
            <w:hideMark/>
          </w:tcPr>
          <w:p w14:paraId="6C52C585" w14:textId="77777777" w:rsidR="006E5E01" w:rsidRDefault="006E5E01">
            <w:pPr>
              <w:jc w:val="right"/>
              <w:rPr>
                <w:rFonts w:ascii="Aptos Narrow" w:hAnsi="Aptos Narrow"/>
                <w:color w:val="000000"/>
              </w:rPr>
            </w:pPr>
            <w:r>
              <w:rPr>
                <w:rFonts w:ascii="Aptos Narrow" w:hAnsi="Aptos Narrow"/>
                <w:color w:val="000000"/>
              </w:rPr>
              <w:t>1024</w:t>
            </w:r>
          </w:p>
        </w:tc>
      </w:tr>
      <w:tr w:rsidR="006E5E01" w14:paraId="0A240FE1" w14:textId="77777777" w:rsidTr="006E5E01">
        <w:trPr>
          <w:trHeight w:val="320"/>
        </w:trPr>
        <w:tc>
          <w:tcPr>
            <w:tcW w:w="1300" w:type="dxa"/>
            <w:tcBorders>
              <w:top w:val="nil"/>
              <w:left w:val="nil"/>
              <w:bottom w:val="nil"/>
              <w:right w:val="nil"/>
            </w:tcBorders>
            <w:shd w:val="clear" w:color="auto" w:fill="auto"/>
            <w:noWrap/>
            <w:vAlign w:val="bottom"/>
            <w:hideMark/>
          </w:tcPr>
          <w:p w14:paraId="7A3E0110"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37BBC68A" w14:textId="77777777" w:rsidR="006E5E01" w:rsidRDefault="006E5E01">
            <w:pPr>
              <w:rPr>
                <w:rFonts w:ascii="Aptos Narrow" w:hAnsi="Aptos Narrow"/>
                <w:color w:val="000000"/>
              </w:rPr>
            </w:pPr>
            <w:r>
              <w:rPr>
                <w:rFonts w:ascii="Aptos Narrow" w:hAnsi="Aptos Narrow"/>
                <w:color w:val="000000"/>
              </w:rPr>
              <w:t>British Airways</w:t>
            </w:r>
          </w:p>
        </w:tc>
        <w:tc>
          <w:tcPr>
            <w:tcW w:w="3240" w:type="dxa"/>
            <w:tcBorders>
              <w:top w:val="nil"/>
              <w:left w:val="nil"/>
              <w:bottom w:val="nil"/>
              <w:right w:val="nil"/>
            </w:tcBorders>
            <w:shd w:val="clear" w:color="auto" w:fill="auto"/>
            <w:noWrap/>
            <w:vAlign w:val="bottom"/>
            <w:hideMark/>
          </w:tcPr>
          <w:p w14:paraId="39BC5C0C" w14:textId="77777777" w:rsidR="006E5E01" w:rsidRDefault="006E5E01">
            <w:pPr>
              <w:jc w:val="right"/>
              <w:rPr>
                <w:rFonts w:ascii="Aptos Narrow" w:hAnsi="Aptos Narrow"/>
                <w:color w:val="000000"/>
              </w:rPr>
            </w:pPr>
            <w:r>
              <w:rPr>
                <w:rFonts w:ascii="Aptos Narrow" w:hAnsi="Aptos Narrow"/>
                <w:color w:val="000000"/>
              </w:rPr>
              <w:t>1018</w:t>
            </w:r>
          </w:p>
        </w:tc>
      </w:tr>
      <w:tr w:rsidR="006E5E01" w14:paraId="457F9AE5" w14:textId="77777777" w:rsidTr="006E5E01">
        <w:trPr>
          <w:trHeight w:val="320"/>
        </w:trPr>
        <w:tc>
          <w:tcPr>
            <w:tcW w:w="1300" w:type="dxa"/>
            <w:tcBorders>
              <w:top w:val="nil"/>
              <w:left w:val="nil"/>
              <w:bottom w:val="nil"/>
              <w:right w:val="nil"/>
            </w:tcBorders>
            <w:shd w:val="clear" w:color="auto" w:fill="auto"/>
            <w:noWrap/>
            <w:vAlign w:val="bottom"/>
            <w:hideMark/>
          </w:tcPr>
          <w:p w14:paraId="2481E436"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261CAB4F" w14:textId="77777777" w:rsidR="006E5E01" w:rsidRDefault="006E5E01">
            <w:pPr>
              <w:rPr>
                <w:rFonts w:ascii="Aptos Narrow" w:hAnsi="Aptos Narrow"/>
                <w:color w:val="000000"/>
              </w:rPr>
            </w:pPr>
            <w:r>
              <w:rPr>
                <w:rFonts w:ascii="Aptos Narrow" w:hAnsi="Aptos Narrow"/>
                <w:color w:val="000000"/>
              </w:rPr>
              <w:t>Delta Air Lines</w:t>
            </w:r>
          </w:p>
        </w:tc>
        <w:tc>
          <w:tcPr>
            <w:tcW w:w="3240" w:type="dxa"/>
            <w:tcBorders>
              <w:top w:val="nil"/>
              <w:left w:val="nil"/>
              <w:bottom w:val="nil"/>
              <w:right w:val="nil"/>
            </w:tcBorders>
            <w:shd w:val="clear" w:color="auto" w:fill="auto"/>
            <w:noWrap/>
            <w:vAlign w:val="bottom"/>
            <w:hideMark/>
          </w:tcPr>
          <w:p w14:paraId="34E4B850" w14:textId="77777777" w:rsidR="006E5E01" w:rsidRDefault="006E5E01">
            <w:pPr>
              <w:jc w:val="right"/>
              <w:rPr>
                <w:rFonts w:ascii="Aptos Narrow" w:hAnsi="Aptos Narrow"/>
                <w:color w:val="000000"/>
              </w:rPr>
            </w:pPr>
            <w:r>
              <w:rPr>
                <w:rFonts w:ascii="Aptos Narrow" w:hAnsi="Aptos Narrow"/>
                <w:color w:val="000000"/>
              </w:rPr>
              <w:t>968</w:t>
            </w:r>
          </w:p>
        </w:tc>
      </w:tr>
      <w:tr w:rsidR="006E5E01" w14:paraId="4B906AC4" w14:textId="77777777" w:rsidTr="006E5E01">
        <w:trPr>
          <w:trHeight w:val="320"/>
        </w:trPr>
        <w:tc>
          <w:tcPr>
            <w:tcW w:w="1300" w:type="dxa"/>
            <w:tcBorders>
              <w:top w:val="nil"/>
              <w:left w:val="nil"/>
              <w:bottom w:val="nil"/>
              <w:right w:val="nil"/>
            </w:tcBorders>
            <w:shd w:val="clear" w:color="auto" w:fill="auto"/>
            <w:noWrap/>
            <w:vAlign w:val="bottom"/>
            <w:hideMark/>
          </w:tcPr>
          <w:p w14:paraId="4B66281F"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291DFA71" w14:textId="77777777" w:rsidR="006E5E01" w:rsidRDefault="006E5E01">
            <w:pPr>
              <w:rPr>
                <w:rFonts w:ascii="Aptos Narrow" w:hAnsi="Aptos Narrow"/>
                <w:color w:val="000000"/>
              </w:rPr>
            </w:pPr>
            <w:r>
              <w:rPr>
                <w:rFonts w:ascii="Aptos Narrow" w:hAnsi="Aptos Narrow"/>
                <w:color w:val="000000"/>
              </w:rPr>
              <w:t>Emirates</w:t>
            </w:r>
          </w:p>
        </w:tc>
        <w:tc>
          <w:tcPr>
            <w:tcW w:w="3240" w:type="dxa"/>
            <w:tcBorders>
              <w:top w:val="nil"/>
              <w:left w:val="nil"/>
              <w:bottom w:val="nil"/>
              <w:right w:val="nil"/>
            </w:tcBorders>
            <w:shd w:val="clear" w:color="auto" w:fill="auto"/>
            <w:noWrap/>
            <w:vAlign w:val="bottom"/>
            <w:hideMark/>
          </w:tcPr>
          <w:p w14:paraId="7E1D77F8" w14:textId="77777777" w:rsidR="006E5E01" w:rsidRDefault="006E5E01">
            <w:pPr>
              <w:jc w:val="right"/>
              <w:rPr>
                <w:rFonts w:ascii="Aptos Narrow" w:hAnsi="Aptos Narrow"/>
                <w:color w:val="000000"/>
              </w:rPr>
            </w:pPr>
            <w:r>
              <w:rPr>
                <w:rFonts w:ascii="Aptos Narrow" w:hAnsi="Aptos Narrow"/>
                <w:color w:val="000000"/>
              </w:rPr>
              <w:t>1024</w:t>
            </w:r>
          </w:p>
        </w:tc>
      </w:tr>
      <w:tr w:rsidR="006E5E01" w14:paraId="3D55FFAF" w14:textId="77777777" w:rsidTr="006E5E01">
        <w:trPr>
          <w:trHeight w:val="320"/>
        </w:trPr>
        <w:tc>
          <w:tcPr>
            <w:tcW w:w="1300" w:type="dxa"/>
            <w:tcBorders>
              <w:top w:val="nil"/>
              <w:left w:val="nil"/>
              <w:bottom w:val="nil"/>
              <w:right w:val="nil"/>
            </w:tcBorders>
            <w:shd w:val="clear" w:color="auto" w:fill="auto"/>
            <w:noWrap/>
            <w:vAlign w:val="bottom"/>
            <w:hideMark/>
          </w:tcPr>
          <w:p w14:paraId="7E5CBCD6"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46C56390" w14:textId="77777777" w:rsidR="006E5E01" w:rsidRDefault="006E5E01">
            <w:pPr>
              <w:rPr>
                <w:rFonts w:ascii="Aptos Narrow" w:hAnsi="Aptos Narrow"/>
                <w:color w:val="000000"/>
              </w:rPr>
            </w:pPr>
            <w:r>
              <w:rPr>
                <w:rFonts w:ascii="Aptos Narrow" w:hAnsi="Aptos Narrow"/>
                <w:color w:val="000000"/>
              </w:rPr>
              <w:t>Lufthansa</w:t>
            </w:r>
          </w:p>
        </w:tc>
        <w:tc>
          <w:tcPr>
            <w:tcW w:w="3240" w:type="dxa"/>
            <w:tcBorders>
              <w:top w:val="nil"/>
              <w:left w:val="nil"/>
              <w:bottom w:val="nil"/>
              <w:right w:val="nil"/>
            </w:tcBorders>
            <w:shd w:val="clear" w:color="auto" w:fill="auto"/>
            <w:noWrap/>
            <w:vAlign w:val="bottom"/>
            <w:hideMark/>
          </w:tcPr>
          <w:p w14:paraId="1D8974E4" w14:textId="77777777" w:rsidR="006E5E01" w:rsidRDefault="006E5E01">
            <w:pPr>
              <w:jc w:val="right"/>
              <w:rPr>
                <w:rFonts w:ascii="Aptos Narrow" w:hAnsi="Aptos Narrow"/>
                <w:color w:val="000000"/>
              </w:rPr>
            </w:pPr>
            <w:r>
              <w:rPr>
                <w:rFonts w:ascii="Aptos Narrow" w:hAnsi="Aptos Narrow"/>
                <w:color w:val="000000"/>
              </w:rPr>
              <w:t>954</w:t>
            </w:r>
          </w:p>
        </w:tc>
      </w:tr>
      <w:tr w:rsidR="006E5E01" w14:paraId="273C2077" w14:textId="77777777" w:rsidTr="006E5E01">
        <w:trPr>
          <w:trHeight w:val="320"/>
        </w:trPr>
        <w:tc>
          <w:tcPr>
            <w:tcW w:w="1300" w:type="dxa"/>
            <w:tcBorders>
              <w:top w:val="nil"/>
              <w:left w:val="nil"/>
              <w:bottom w:val="nil"/>
              <w:right w:val="nil"/>
            </w:tcBorders>
            <w:shd w:val="clear" w:color="auto" w:fill="auto"/>
            <w:noWrap/>
            <w:vAlign w:val="bottom"/>
            <w:hideMark/>
          </w:tcPr>
          <w:p w14:paraId="273EA089"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28A177F2" w14:textId="77777777" w:rsidR="006E5E01" w:rsidRDefault="006E5E01">
            <w:pPr>
              <w:rPr>
                <w:rFonts w:ascii="Aptos Narrow" w:hAnsi="Aptos Narrow"/>
                <w:color w:val="000000"/>
              </w:rPr>
            </w:pPr>
            <w:r>
              <w:rPr>
                <w:rFonts w:ascii="Aptos Narrow" w:hAnsi="Aptos Narrow"/>
                <w:color w:val="000000"/>
              </w:rPr>
              <w:t>Qatar Airways</w:t>
            </w:r>
          </w:p>
        </w:tc>
        <w:tc>
          <w:tcPr>
            <w:tcW w:w="3240" w:type="dxa"/>
            <w:tcBorders>
              <w:top w:val="nil"/>
              <w:left w:val="nil"/>
              <w:bottom w:val="nil"/>
              <w:right w:val="nil"/>
            </w:tcBorders>
            <w:shd w:val="clear" w:color="auto" w:fill="auto"/>
            <w:noWrap/>
            <w:vAlign w:val="bottom"/>
            <w:hideMark/>
          </w:tcPr>
          <w:p w14:paraId="55834007" w14:textId="77777777" w:rsidR="006E5E01" w:rsidRDefault="006E5E01">
            <w:pPr>
              <w:jc w:val="right"/>
              <w:rPr>
                <w:rFonts w:ascii="Aptos Narrow" w:hAnsi="Aptos Narrow"/>
                <w:color w:val="000000"/>
              </w:rPr>
            </w:pPr>
            <w:r>
              <w:rPr>
                <w:rFonts w:ascii="Aptos Narrow" w:hAnsi="Aptos Narrow"/>
                <w:color w:val="000000"/>
              </w:rPr>
              <w:t>959</w:t>
            </w:r>
          </w:p>
        </w:tc>
      </w:tr>
      <w:tr w:rsidR="006E5E01" w14:paraId="7D7E9C8D" w14:textId="77777777" w:rsidTr="006E5E01">
        <w:trPr>
          <w:trHeight w:val="320"/>
        </w:trPr>
        <w:tc>
          <w:tcPr>
            <w:tcW w:w="1300" w:type="dxa"/>
            <w:tcBorders>
              <w:top w:val="nil"/>
              <w:left w:val="nil"/>
              <w:bottom w:val="nil"/>
              <w:right w:val="nil"/>
            </w:tcBorders>
            <w:shd w:val="clear" w:color="auto" w:fill="auto"/>
            <w:noWrap/>
            <w:vAlign w:val="bottom"/>
            <w:hideMark/>
          </w:tcPr>
          <w:p w14:paraId="48B6397D"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11C85C76" w14:textId="7427BEC2" w:rsidR="006E5E01" w:rsidRDefault="006E5E01">
            <w:pPr>
              <w:rPr>
                <w:rFonts w:ascii="Aptos Narrow" w:hAnsi="Aptos Narrow"/>
                <w:color w:val="000000"/>
              </w:rPr>
            </w:pPr>
            <w:r>
              <w:rPr>
                <w:rFonts w:ascii="Aptos Narrow" w:hAnsi="Aptos Narrow"/>
                <w:color w:val="000000"/>
              </w:rPr>
              <w:t xml:space="preserve">Singapore </w:t>
            </w:r>
          </w:p>
        </w:tc>
        <w:tc>
          <w:tcPr>
            <w:tcW w:w="3240" w:type="dxa"/>
            <w:tcBorders>
              <w:top w:val="nil"/>
              <w:left w:val="nil"/>
              <w:bottom w:val="nil"/>
              <w:right w:val="nil"/>
            </w:tcBorders>
            <w:shd w:val="clear" w:color="auto" w:fill="auto"/>
            <w:noWrap/>
            <w:vAlign w:val="bottom"/>
            <w:hideMark/>
          </w:tcPr>
          <w:p w14:paraId="4E8FCB7F" w14:textId="77777777" w:rsidR="006E5E01" w:rsidRDefault="006E5E01">
            <w:pPr>
              <w:jc w:val="right"/>
              <w:rPr>
                <w:rFonts w:ascii="Aptos Narrow" w:hAnsi="Aptos Narrow"/>
                <w:color w:val="000000"/>
              </w:rPr>
            </w:pPr>
            <w:r>
              <w:rPr>
                <w:rFonts w:ascii="Aptos Narrow" w:hAnsi="Aptos Narrow"/>
                <w:color w:val="000000"/>
              </w:rPr>
              <w:t>988</w:t>
            </w:r>
          </w:p>
        </w:tc>
      </w:tr>
      <w:tr w:rsidR="006E5E01" w14:paraId="7AF1F7DD" w14:textId="77777777" w:rsidTr="006E5E01">
        <w:trPr>
          <w:trHeight w:val="320"/>
        </w:trPr>
        <w:tc>
          <w:tcPr>
            <w:tcW w:w="1300" w:type="dxa"/>
            <w:tcBorders>
              <w:top w:val="nil"/>
              <w:left w:val="nil"/>
              <w:bottom w:val="nil"/>
              <w:right w:val="nil"/>
            </w:tcBorders>
            <w:shd w:val="clear" w:color="auto" w:fill="auto"/>
            <w:noWrap/>
            <w:vAlign w:val="bottom"/>
            <w:hideMark/>
          </w:tcPr>
          <w:p w14:paraId="7D48D01E"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6D651BB0" w14:textId="33CE117D" w:rsidR="006E5E01" w:rsidRDefault="006E5E01">
            <w:pPr>
              <w:rPr>
                <w:rFonts w:ascii="Aptos Narrow" w:hAnsi="Aptos Narrow"/>
                <w:color w:val="000000"/>
              </w:rPr>
            </w:pPr>
            <w:r>
              <w:rPr>
                <w:rFonts w:ascii="Aptos Narrow" w:hAnsi="Aptos Narrow"/>
                <w:color w:val="000000"/>
              </w:rPr>
              <w:t xml:space="preserve">Southwest </w:t>
            </w:r>
          </w:p>
        </w:tc>
        <w:tc>
          <w:tcPr>
            <w:tcW w:w="3240" w:type="dxa"/>
            <w:tcBorders>
              <w:top w:val="nil"/>
              <w:left w:val="nil"/>
              <w:bottom w:val="nil"/>
              <w:right w:val="nil"/>
            </w:tcBorders>
            <w:shd w:val="clear" w:color="auto" w:fill="auto"/>
            <w:noWrap/>
            <w:vAlign w:val="bottom"/>
            <w:hideMark/>
          </w:tcPr>
          <w:p w14:paraId="5AE41477" w14:textId="77777777" w:rsidR="006E5E01" w:rsidRDefault="006E5E01">
            <w:pPr>
              <w:jc w:val="right"/>
              <w:rPr>
                <w:rFonts w:ascii="Aptos Narrow" w:hAnsi="Aptos Narrow"/>
                <w:color w:val="000000"/>
              </w:rPr>
            </w:pPr>
            <w:r>
              <w:rPr>
                <w:rFonts w:ascii="Aptos Narrow" w:hAnsi="Aptos Narrow"/>
                <w:color w:val="000000"/>
              </w:rPr>
              <w:t>974</w:t>
            </w:r>
          </w:p>
        </w:tc>
      </w:tr>
      <w:tr w:rsidR="006E5E01" w14:paraId="1C1DD603" w14:textId="77777777" w:rsidTr="006E5E01">
        <w:trPr>
          <w:trHeight w:val="320"/>
        </w:trPr>
        <w:tc>
          <w:tcPr>
            <w:tcW w:w="1300" w:type="dxa"/>
            <w:tcBorders>
              <w:top w:val="nil"/>
              <w:left w:val="nil"/>
              <w:bottom w:val="nil"/>
              <w:right w:val="nil"/>
            </w:tcBorders>
            <w:shd w:val="clear" w:color="auto" w:fill="auto"/>
            <w:noWrap/>
            <w:vAlign w:val="bottom"/>
            <w:hideMark/>
          </w:tcPr>
          <w:p w14:paraId="2FBEC2EF" w14:textId="77777777" w:rsidR="006E5E01" w:rsidRDefault="006E5E01">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44492902" w14:textId="77777777" w:rsidR="006E5E01" w:rsidRDefault="006E5E01">
            <w:pPr>
              <w:rPr>
                <w:rFonts w:ascii="Aptos Narrow" w:hAnsi="Aptos Narrow"/>
                <w:color w:val="000000"/>
              </w:rPr>
            </w:pPr>
            <w:r>
              <w:rPr>
                <w:rFonts w:ascii="Aptos Narrow" w:hAnsi="Aptos Narrow"/>
                <w:color w:val="000000"/>
              </w:rPr>
              <w:t>United Airlines</w:t>
            </w:r>
          </w:p>
        </w:tc>
        <w:tc>
          <w:tcPr>
            <w:tcW w:w="3240" w:type="dxa"/>
            <w:tcBorders>
              <w:top w:val="nil"/>
              <w:left w:val="nil"/>
              <w:bottom w:val="nil"/>
              <w:right w:val="nil"/>
            </w:tcBorders>
            <w:shd w:val="clear" w:color="auto" w:fill="auto"/>
            <w:noWrap/>
            <w:vAlign w:val="bottom"/>
            <w:hideMark/>
          </w:tcPr>
          <w:p w14:paraId="45B717EE" w14:textId="77777777" w:rsidR="006E5E01" w:rsidRDefault="006E5E01">
            <w:pPr>
              <w:jc w:val="right"/>
              <w:rPr>
                <w:rFonts w:ascii="Aptos Narrow" w:hAnsi="Aptos Narrow"/>
                <w:color w:val="000000"/>
              </w:rPr>
            </w:pPr>
            <w:r>
              <w:rPr>
                <w:rFonts w:ascii="Aptos Narrow" w:hAnsi="Aptos Narrow"/>
                <w:color w:val="000000"/>
              </w:rPr>
              <w:t>1057</w:t>
            </w:r>
          </w:p>
        </w:tc>
      </w:tr>
      <w:tr w:rsidR="006E5E01" w14:paraId="2BC745CF" w14:textId="77777777" w:rsidTr="006E5E01">
        <w:trPr>
          <w:trHeight w:val="320"/>
        </w:trPr>
        <w:tc>
          <w:tcPr>
            <w:tcW w:w="1300" w:type="dxa"/>
            <w:tcBorders>
              <w:top w:val="nil"/>
              <w:left w:val="nil"/>
              <w:bottom w:val="nil"/>
              <w:right w:val="nil"/>
            </w:tcBorders>
            <w:shd w:val="clear" w:color="auto" w:fill="auto"/>
            <w:noWrap/>
            <w:vAlign w:val="bottom"/>
            <w:hideMark/>
          </w:tcPr>
          <w:p w14:paraId="3FA7EEAE" w14:textId="77777777" w:rsidR="006E5E01" w:rsidRDefault="006E5E01">
            <w:pPr>
              <w:jc w:val="right"/>
              <w:rPr>
                <w:rFonts w:ascii="Aptos Narrow" w:hAnsi="Aptos Narrow"/>
                <w:color w:val="000000"/>
              </w:rPr>
            </w:pPr>
          </w:p>
        </w:tc>
        <w:tc>
          <w:tcPr>
            <w:tcW w:w="1920" w:type="dxa"/>
            <w:tcBorders>
              <w:top w:val="single" w:sz="4" w:space="0" w:color="44B3E1"/>
              <w:left w:val="nil"/>
              <w:bottom w:val="nil"/>
              <w:right w:val="nil"/>
            </w:tcBorders>
            <w:shd w:val="clear" w:color="C0E6F5" w:fill="C0E6F5"/>
            <w:noWrap/>
            <w:vAlign w:val="bottom"/>
            <w:hideMark/>
          </w:tcPr>
          <w:p w14:paraId="287C6EE4" w14:textId="77777777" w:rsidR="006E5E01" w:rsidRDefault="006E5E01">
            <w:pPr>
              <w:rPr>
                <w:rFonts w:ascii="Aptos Narrow" w:hAnsi="Aptos Narrow"/>
                <w:b/>
                <w:bCs/>
                <w:color w:val="000000"/>
              </w:rPr>
            </w:pPr>
            <w:r>
              <w:rPr>
                <w:rFonts w:ascii="Aptos Narrow" w:hAnsi="Aptos Narrow"/>
                <w:b/>
                <w:bCs/>
                <w:color w:val="000000"/>
              </w:rPr>
              <w:t>Grand Total</w:t>
            </w:r>
          </w:p>
        </w:tc>
        <w:tc>
          <w:tcPr>
            <w:tcW w:w="3240" w:type="dxa"/>
            <w:tcBorders>
              <w:top w:val="single" w:sz="4" w:space="0" w:color="44B3E1"/>
              <w:left w:val="nil"/>
              <w:bottom w:val="nil"/>
              <w:right w:val="nil"/>
            </w:tcBorders>
            <w:shd w:val="clear" w:color="C0E6F5" w:fill="C0E6F5"/>
            <w:noWrap/>
            <w:vAlign w:val="bottom"/>
            <w:hideMark/>
          </w:tcPr>
          <w:p w14:paraId="48B6E6F6" w14:textId="77777777" w:rsidR="006E5E01" w:rsidRDefault="006E5E01">
            <w:pPr>
              <w:jc w:val="right"/>
              <w:rPr>
                <w:rFonts w:ascii="Aptos Narrow" w:hAnsi="Aptos Narrow"/>
                <w:b/>
                <w:bCs/>
                <w:color w:val="000000"/>
              </w:rPr>
            </w:pPr>
            <w:r>
              <w:rPr>
                <w:rFonts w:ascii="Aptos Narrow" w:hAnsi="Aptos Narrow"/>
                <w:b/>
                <w:bCs/>
                <w:color w:val="000000"/>
              </w:rPr>
              <w:t>10000</w:t>
            </w:r>
          </w:p>
        </w:tc>
      </w:tr>
    </w:tbl>
    <w:p w14:paraId="35F8550F" w14:textId="4F5A3F8B" w:rsidR="006E5E01" w:rsidRDefault="006E5E01" w:rsidP="00252F04">
      <w:pPr>
        <w:rPr>
          <w:color w:val="000000" w:themeColor="text1"/>
        </w:rPr>
      </w:pPr>
      <w:r>
        <w:rPr>
          <w:color w:val="000000" w:themeColor="text1"/>
        </w:rPr>
        <w:tab/>
      </w:r>
      <w:r>
        <w:rPr>
          <w:color w:val="000000" w:themeColor="text1"/>
        </w:rPr>
        <w:tab/>
        <w:t xml:space="preserve"> </w:t>
      </w:r>
    </w:p>
    <w:p w14:paraId="645D6F5D" w14:textId="29A61CE8" w:rsidR="006E5E01" w:rsidRPr="00571F24" w:rsidRDefault="006E5E01" w:rsidP="00252F04">
      <w:pPr>
        <w:rPr>
          <w:color w:val="000000" w:themeColor="text1"/>
          <w:u w:val="single"/>
        </w:rPr>
      </w:pPr>
      <w:r>
        <w:rPr>
          <w:color w:val="000000" w:themeColor="text1"/>
        </w:rPr>
        <w:lastRenderedPageBreak/>
        <w:tab/>
      </w:r>
      <w:r>
        <w:rPr>
          <w:color w:val="000000" w:themeColor="text1"/>
        </w:rPr>
        <w:tab/>
      </w:r>
      <w:bookmarkStart w:id="23" w:name="Table_13"/>
      <w:r w:rsidRPr="00145866">
        <w:rPr>
          <w:color w:val="215E99" w:themeColor="text2" w:themeTint="BF"/>
          <w:u w:val="single"/>
        </w:rPr>
        <w:t>Table_</w:t>
      </w:r>
      <w:r w:rsidR="009F0589" w:rsidRPr="00145866">
        <w:rPr>
          <w:color w:val="215E99" w:themeColor="text2" w:themeTint="BF"/>
          <w:u w:val="single"/>
        </w:rPr>
        <w:t>13: Total</w:t>
      </w:r>
      <w:r w:rsidRPr="00145866">
        <w:rPr>
          <w:color w:val="215E99" w:themeColor="text2" w:themeTint="BF"/>
          <w:u w:val="single"/>
        </w:rPr>
        <w:t xml:space="preserve"> inflight entertainment count per each airline</w:t>
      </w:r>
      <w:bookmarkEnd w:id="23"/>
    </w:p>
    <w:p w14:paraId="0AE87C05" w14:textId="77777777" w:rsidR="006E5E01" w:rsidRDefault="006E5E01" w:rsidP="00252F04">
      <w:pPr>
        <w:rPr>
          <w:color w:val="000000" w:themeColor="text1"/>
        </w:rPr>
      </w:pPr>
    </w:p>
    <w:p w14:paraId="28109BAD" w14:textId="707CF254" w:rsidR="006E5E01" w:rsidRDefault="006E5E01" w:rsidP="00252F04">
      <w:pPr>
        <w:rPr>
          <w:color w:val="000000" w:themeColor="text1"/>
        </w:rPr>
      </w:pPr>
      <w:r w:rsidRPr="006E5E01">
        <w:rPr>
          <w:noProof/>
          <w:color w:val="000000" w:themeColor="text1"/>
        </w:rPr>
        <w:drawing>
          <wp:inline distT="0" distB="0" distL="0" distR="0" wp14:anchorId="04697FD3" wp14:editId="26B05E87">
            <wp:extent cx="5816600" cy="2717800"/>
            <wp:effectExtent l="0" t="0" r="0" b="0"/>
            <wp:docPr id="133852548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25481" name="Picture 1" descr="A graph of different colored bars&#10;&#10;Description automatically generated with medium confidence"/>
                    <pic:cNvPicPr/>
                  </pic:nvPicPr>
                  <pic:blipFill>
                    <a:blip r:embed="rId20"/>
                    <a:stretch>
                      <a:fillRect/>
                    </a:stretch>
                  </pic:blipFill>
                  <pic:spPr>
                    <a:xfrm>
                      <a:off x="0" y="0"/>
                      <a:ext cx="5816600" cy="2717800"/>
                    </a:xfrm>
                    <a:prstGeom prst="rect">
                      <a:avLst/>
                    </a:prstGeom>
                  </pic:spPr>
                </pic:pic>
              </a:graphicData>
            </a:graphic>
          </wp:inline>
        </w:drawing>
      </w:r>
    </w:p>
    <w:p w14:paraId="1402A4B2" w14:textId="77777777" w:rsidR="006E5E01" w:rsidRDefault="006E5E01" w:rsidP="00252F04">
      <w:pPr>
        <w:rPr>
          <w:color w:val="000000" w:themeColor="text1"/>
        </w:rPr>
      </w:pPr>
    </w:p>
    <w:p w14:paraId="55BB5B44" w14:textId="3C5411B0" w:rsidR="006E5E01" w:rsidRPr="00571F24" w:rsidRDefault="006E5E01" w:rsidP="00252F04">
      <w:pPr>
        <w:rPr>
          <w:b/>
          <w:bCs/>
          <w:color w:val="000000" w:themeColor="text1"/>
          <w:u w:val="single"/>
        </w:rPr>
      </w:pPr>
      <w:r>
        <w:rPr>
          <w:color w:val="000000" w:themeColor="text1"/>
        </w:rPr>
        <w:tab/>
      </w:r>
      <w:r>
        <w:rPr>
          <w:color w:val="000000" w:themeColor="text1"/>
        </w:rPr>
        <w:tab/>
      </w:r>
      <w:bookmarkStart w:id="24" w:name="Figure_11"/>
      <w:r w:rsidRPr="00145866">
        <w:rPr>
          <w:b/>
          <w:bCs/>
          <w:color w:val="215E99" w:themeColor="text2" w:themeTint="BF"/>
          <w:u w:val="single"/>
        </w:rPr>
        <w:t>Figure_</w:t>
      </w:r>
      <w:r w:rsidR="004C0AC5" w:rsidRPr="00145866">
        <w:rPr>
          <w:b/>
          <w:bCs/>
          <w:color w:val="215E99" w:themeColor="text2" w:themeTint="BF"/>
          <w:u w:val="single"/>
        </w:rPr>
        <w:t>11: Bar</w:t>
      </w:r>
      <w:r w:rsidRPr="00145866">
        <w:rPr>
          <w:b/>
          <w:bCs/>
          <w:color w:val="215E99" w:themeColor="text2" w:themeTint="BF"/>
          <w:u w:val="single"/>
        </w:rPr>
        <w:t xml:space="preserve"> chart of count of Inflight Entertainment vs airlines</w:t>
      </w:r>
      <w:bookmarkEnd w:id="24"/>
    </w:p>
    <w:p w14:paraId="6607D4F3" w14:textId="77777777" w:rsidR="004C0AC5" w:rsidRDefault="004C0AC5" w:rsidP="00252F04">
      <w:pPr>
        <w:rPr>
          <w:color w:val="000000" w:themeColor="text1"/>
        </w:rPr>
      </w:pPr>
    </w:p>
    <w:p w14:paraId="1A6D85CE" w14:textId="77777777" w:rsidR="00FF26A0" w:rsidRDefault="00FF26A0" w:rsidP="00252F04">
      <w:pPr>
        <w:rPr>
          <w:color w:val="000000" w:themeColor="text1"/>
        </w:rPr>
      </w:pPr>
    </w:p>
    <w:p w14:paraId="24D29B6D" w14:textId="77777777" w:rsidR="00FC36B4" w:rsidRDefault="00FC36B4" w:rsidP="00252F04">
      <w:pPr>
        <w:rPr>
          <w:color w:val="000000" w:themeColor="text1"/>
        </w:rPr>
      </w:pPr>
    </w:p>
    <w:p w14:paraId="5326558E" w14:textId="77777777" w:rsidR="0024249A" w:rsidRDefault="0024249A" w:rsidP="00252F04">
      <w:pPr>
        <w:rPr>
          <w:color w:val="000000" w:themeColor="text1"/>
        </w:rPr>
      </w:pPr>
    </w:p>
    <w:p w14:paraId="614A386C" w14:textId="652CD20E" w:rsidR="004C0AC5" w:rsidRDefault="004C0AC5" w:rsidP="00252F04">
      <w:pPr>
        <w:rPr>
          <w:color w:val="000000" w:themeColor="text1"/>
        </w:rPr>
      </w:pPr>
      <w:r>
        <w:rPr>
          <w:color w:val="000000" w:themeColor="text1"/>
        </w:rPr>
        <w:t xml:space="preserve">The below </w:t>
      </w:r>
      <w:hyperlink w:anchor="Figure_12" w:history="1">
        <w:r w:rsidR="00A42A76" w:rsidRPr="00145866">
          <w:rPr>
            <w:rStyle w:val="Hyperlink"/>
            <w:color w:val="FF0000"/>
          </w:rPr>
          <w:t>F</w:t>
        </w:r>
        <w:r w:rsidRPr="00145866">
          <w:rPr>
            <w:rStyle w:val="Hyperlink"/>
            <w:color w:val="FF0000"/>
          </w:rPr>
          <w:t>igure_12</w:t>
        </w:r>
      </w:hyperlink>
      <w:r w:rsidRPr="00145866">
        <w:rPr>
          <w:color w:val="FF0000"/>
        </w:rPr>
        <w:t xml:space="preserve"> </w:t>
      </w:r>
      <w:r w:rsidRPr="00145866">
        <w:rPr>
          <w:color w:val="000000" w:themeColor="text1"/>
        </w:rPr>
        <w:t xml:space="preserve">and </w:t>
      </w:r>
      <w:hyperlink w:anchor="Table_14" w:history="1">
        <w:r w:rsidRPr="00145866">
          <w:rPr>
            <w:rStyle w:val="Hyperlink"/>
            <w:color w:val="FF0000"/>
          </w:rPr>
          <w:t>Table_14</w:t>
        </w:r>
      </w:hyperlink>
      <w:r>
        <w:rPr>
          <w:color w:val="000000" w:themeColor="text1"/>
        </w:rPr>
        <w:t xml:space="preserve"> shows the total count of flights </w:t>
      </w:r>
      <w:r w:rsidR="005436DC">
        <w:rPr>
          <w:color w:val="000000" w:themeColor="text1"/>
        </w:rPr>
        <w:t xml:space="preserve">based on year and the average distance travelled. </w:t>
      </w:r>
      <w:r w:rsidR="007A6996">
        <w:rPr>
          <w:color w:val="000000" w:themeColor="text1"/>
        </w:rPr>
        <w:t>Highest number of flights travelled on year 2022 with greater distance</w:t>
      </w:r>
      <w:r w:rsidR="00082436">
        <w:rPr>
          <w:color w:val="000000" w:themeColor="text1"/>
        </w:rPr>
        <w:t xml:space="preserve"> while 2023 seems to be lowest</w:t>
      </w:r>
      <w:r w:rsidR="007A6996">
        <w:rPr>
          <w:color w:val="000000" w:themeColor="text1"/>
        </w:rPr>
        <w:t>.</w:t>
      </w:r>
    </w:p>
    <w:p w14:paraId="5D134425" w14:textId="77777777" w:rsidR="004C0AC5" w:rsidRDefault="004C0AC5" w:rsidP="00252F04">
      <w:pPr>
        <w:rPr>
          <w:color w:val="000000" w:themeColor="text1"/>
        </w:rPr>
      </w:pPr>
    </w:p>
    <w:p w14:paraId="01B7A6A6" w14:textId="77777777" w:rsidR="0024249A" w:rsidRDefault="0024249A" w:rsidP="00252F04">
      <w:pPr>
        <w:rPr>
          <w:color w:val="000000" w:themeColor="text1"/>
        </w:rPr>
      </w:pPr>
    </w:p>
    <w:tbl>
      <w:tblPr>
        <w:tblW w:w="6800" w:type="dxa"/>
        <w:tblLook w:val="04A0" w:firstRow="1" w:lastRow="0" w:firstColumn="1" w:lastColumn="0" w:noHBand="0" w:noVBand="1"/>
      </w:tblPr>
      <w:tblGrid>
        <w:gridCol w:w="1300"/>
        <w:gridCol w:w="1560"/>
        <w:gridCol w:w="2140"/>
        <w:gridCol w:w="1800"/>
      </w:tblGrid>
      <w:tr w:rsidR="004C0AC5" w14:paraId="51E5F9AF" w14:textId="77777777" w:rsidTr="004C0AC5">
        <w:trPr>
          <w:trHeight w:val="320"/>
        </w:trPr>
        <w:tc>
          <w:tcPr>
            <w:tcW w:w="1300" w:type="dxa"/>
            <w:tcBorders>
              <w:top w:val="nil"/>
              <w:left w:val="nil"/>
              <w:bottom w:val="nil"/>
              <w:right w:val="nil"/>
            </w:tcBorders>
            <w:shd w:val="clear" w:color="auto" w:fill="auto"/>
            <w:noWrap/>
            <w:vAlign w:val="bottom"/>
            <w:hideMark/>
          </w:tcPr>
          <w:p w14:paraId="6EC8D67D" w14:textId="77777777" w:rsidR="004C0AC5" w:rsidRDefault="004C0AC5"/>
        </w:tc>
        <w:tc>
          <w:tcPr>
            <w:tcW w:w="1560" w:type="dxa"/>
            <w:tcBorders>
              <w:top w:val="nil"/>
              <w:left w:val="nil"/>
              <w:bottom w:val="single" w:sz="4" w:space="0" w:color="44B3E1"/>
              <w:right w:val="nil"/>
            </w:tcBorders>
            <w:shd w:val="clear" w:color="C0E6F5" w:fill="C0E6F5"/>
            <w:noWrap/>
            <w:vAlign w:val="bottom"/>
            <w:hideMark/>
          </w:tcPr>
          <w:p w14:paraId="29D97245" w14:textId="77777777" w:rsidR="004C0AC5" w:rsidRDefault="004C0AC5">
            <w:pPr>
              <w:rPr>
                <w:rFonts w:ascii="Aptos Narrow" w:hAnsi="Aptos Narrow"/>
                <w:b/>
                <w:bCs/>
                <w:color w:val="000000"/>
              </w:rPr>
            </w:pPr>
            <w:r>
              <w:rPr>
                <w:rFonts w:ascii="Aptos Narrow" w:hAnsi="Aptos Narrow"/>
                <w:b/>
                <w:bCs/>
                <w:color w:val="000000"/>
              </w:rPr>
              <w:t>Year</w:t>
            </w:r>
          </w:p>
        </w:tc>
        <w:tc>
          <w:tcPr>
            <w:tcW w:w="2140" w:type="dxa"/>
            <w:tcBorders>
              <w:top w:val="nil"/>
              <w:left w:val="nil"/>
              <w:bottom w:val="single" w:sz="4" w:space="0" w:color="44B3E1"/>
              <w:right w:val="nil"/>
            </w:tcBorders>
            <w:shd w:val="clear" w:color="C0E6F5" w:fill="C0E6F5"/>
            <w:noWrap/>
            <w:vAlign w:val="bottom"/>
            <w:hideMark/>
          </w:tcPr>
          <w:p w14:paraId="16019A75" w14:textId="37007D05" w:rsidR="004C0AC5" w:rsidRDefault="004C0AC5">
            <w:pPr>
              <w:rPr>
                <w:rFonts w:ascii="Aptos Narrow" w:hAnsi="Aptos Narrow"/>
                <w:b/>
                <w:bCs/>
                <w:color w:val="000000"/>
              </w:rPr>
            </w:pPr>
            <w:r>
              <w:rPr>
                <w:rFonts w:ascii="Aptos Narrow" w:hAnsi="Aptos Narrow"/>
                <w:b/>
                <w:bCs/>
                <w:color w:val="000000"/>
              </w:rPr>
              <w:t>Average Distance</w:t>
            </w:r>
          </w:p>
        </w:tc>
        <w:tc>
          <w:tcPr>
            <w:tcW w:w="1800" w:type="dxa"/>
            <w:tcBorders>
              <w:top w:val="nil"/>
              <w:left w:val="nil"/>
              <w:bottom w:val="single" w:sz="4" w:space="0" w:color="44B3E1"/>
              <w:right w:val="nil"/>
            </w:tcBorders>
            <w:shd w:val="clear" w:color="C0E6F5" w:fill="C0E6F5"/>
            <w:noWrap/>
            <w:vAlign w:val="bottom"/>
            <w:hideMark/>
          </w:tcPr>
          <w:p w14:paraId="568F48BA" w14:textId="764E5ADB" w:rsidR="004C0AC5" w:rsidRDefault="004C0AC5">
            <w:pPr>
              <w:rPr>
                <w:rFonts w:ascii="Aptos Narrow" w:hAnsi="Aptos Narrow"/>
                <w:b/>
                <w:bCs/>
                <w:color w:val="000000"/>
              </w:rPr>
            </w:pPr>
            <w:r>
              <w:rPr>
                <w:rFonts w:ascii="Aptos Narrow" w:hAnsi="Aptos Narrow"/>
                <w:b/>
                <w:bCs/>
                <w:color w:val="000000"/>
              </w:rPr>
              <w:t>Count of Flights</w:t>
            </w:r>
          </w:p>
        </w:tc>
      </w:tr>
      <w:tr w:rsidR="004C0AC5" w14:paraId="6EC7D6C9" w14:textId="77777777" w:rsidTr="004C0AC5">
        <w:trPr>
          <w:trHeight w:val="320"/>
        </w:trPr>
        <w:tc>
          <w:tcPr>
            <w:tcW w:w="1300" w:type="dxa"/>
            <w:tcBorders>
              <w:top w:val="nil"/>
              <w:left w:val="nil"/>
              <w:bottom w:val="nil"/>
              <w:right w:val="nil"/>
            </w:tcBorders>
            <w:shd w:val="clear" w:color="auto" w:fill="auto"/>
            <w:noWrap/>
            <w:vAlign w:val="bottom"/>
            <w:hideMark/>
          </w:tcPr>
          <w:p w14:paraId="7EA8A0E9" w14:textId="77777777" w:rsidR="004C0AC5" w:rsidRDefault="004C0AC5">
            <w:pPr>
              <w:rPr>
                <w:rFonts w:ascii="Aptos Narrow" w:hAnsi="Aptos Narrow"/>
                <w:b/>
                <w:bCs/>
                <w:color w:val="000000"/>
              </w:rPr>
            </w:pPr>
          </w:p>
        </w:tc>
        <w:tc>
          <w:tcPr>
            <w:tcW w:w="1560" w:type="dxa"/>
            <w:tcBorders>
              <w:top w:val="nil"/>
              <w:left w:val="nil"/>
              <w:bottom w:val="nil"/>
              <w:right w:val="nil"/>
            </w:tcBorders>
            <w:shd w:val="clear" w:color="auto" w:fill="auto"/>
            <w:noWrap/>
            <w:vAlign w:val="bottom"/>
            <w:hideMark/>
          </w:tcPr>
          <w:p w14:paraId="263211E4" w14:textId="77777777" w:rsidR="004C0AC5" w:rsidRDefault="004C0AC5">
            <w:pPr>
              <w:rPr>
                <w:rFonts w:ascii="Aptos Narrow" w:hAnsi="Aptos Narrow"/>
                <w:color w:val="000000"/>
              </w:rPr>
            </w:pPr>
            <w:r>
              <w:rPr>
                <w:rFonts w:ascii="Aptos Narrow" w:hAnsi="Aptos Narrow"/>
                <w:color w:val="000000"/>
              </w:rPr>
              <w:t>2021</w:t>
            </w:r>
          </w:p>
        </w:tc>
        <w:tc>
          <w:tcPr>
            <w:tcW w:w="2140" w:type="dxa"/>
            <w:tcBorders>
              <w:top w:val="nil"/>
              <w:left w:val="nil"/>
              <w:bottom w:val="nil"/>
              <w:right w:val="nil"/>
            </w:tcBorders>
            <w:shd w:val="clear" w:color="auto" w:fill="auto"/>
            <w:noWrap/>
            <w:vAlign w:val="bottom"/>
            <w:hideMark/>
          </w:tcPr>
          <w:p w14:paraId="69E52C6C" w14:textId="77777777" w:rsidR="004C0AC5" w:rsidRDefault="004C0AC5">
            <w:pPr>
              <w:jc w:val="right"/>
              <w:rPr>
                <w:rFonts w:ascii="Aptos Narrow" w:hAnsi="Aptos Narrow"/>
                <w:color w:val="000000"/>
              </w:rPr>
            </w:pPr>
            <w:r>
              <w:rPr>
                <w:rFonts w:ascii="Aptos Narrow" w:hAnsi="Aptos Narrow"/>
                <w:color w:val="000000"/>
              </w:rPr>
              <w:t>4017.547511</w:t>
            </w:r>
          </w:p>
        </w:tc>
        <w:tc>
          <w:tcPr>
            <w:tcW w:w="1800" w:type="dxa"/>
            <w:tcBorders>
              <w:top w:val="nil"/>
              <w:left w:val="nil"/>
              <w:bottom w:val="nil"/>
              <w:right w:val="nil"/>
            </w:tcBorders>
            <w:shd w:val="clear" w:color="auto" w:fill="auto"/>
            <w:noWrap/>
            <w:vAlign w:val="bottom"/>
            <w:hideMark/>
          </w:tcPr>
          <w:p w14:paraId="17E607D9" w14:textId="77777777" w:rsidR="004C0AC5" w:rsidRDefault="004C0AC5">
            <w:pPr>
              <w:jc w:val="right"/>
              <w:rPr>
                <w:rFonts w:ascii="Aptos Narrow" w:hAnsi="Aptos Narrow"/>
                <w:color w:val="000000"/>
              </w:rPr>
            </w:pPr>
            <w:r>
              <w:rPr>
                <w:rFonts w:ascii="Aptos Narrow" w:hAnsi="Aptos Narrow"/>
                <w:color w:val="000000"/>
              </w:rPr>
              <w:t>2506</w:t>
            </w:r>
          </w:p>
        </w:tc>
      </w:tr>
      <w:tr w:rsidR="004C0AC5" w14:paraId="7647BCD0" w14:textId="77777777" w:rsidTr="004C0AC5">
        <w:trPr>
          <w:trHeight w:val="320"/>
        </w:trPr>
        <w:tc>
          <w:tcPr>
            <w:tcW w:w="1300" w:type="dxa"/>
            <w:tcBorders>
              <w:top w:val="nil"/>
              <w:left w:val="nil"/>
              <w:bottom w:val="nil"/>
              <w:right w:val="nil"/>
            </w:tcBorders>
            <w:shd w:val="clear" w:color="auto" w:fill="auto"/>
            <w:noWrap/>
            <w:vAlign w:val="bottom"/>
            <w:hideMark/>
          </w:tcPr>
          <w:p w14:paraId="0387DDC0" w14:textId="77777777" w:rsidR="004C0AC5" w:rsidRDefault="004C0AC5">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0E52C47A" w14:textId="77777777" w:rsidR="004C0AC5" w:rsidRDefault="004C0AC5">
            <w:pPr>
              <w:rPr>
                <w:rFonts w:ascii="Aptos Narrow" w:hAnsi="Aptos Narrow"/>
                <w:color w:val="000000"/>
              </w:rPr>
            </w:pPr>
            <w:r>
              <w:rPr>
                <w:rFonts w:ascii="Aptos Narrow" w:hAnsi="Aptos Narrow"/>
                <w:color w:val="000000"/>
              </w:rPr>
              <w:t>2022</w:t>
            </w:r>
          </w:p>
        </w:tc>
        <w:tc>
          <w:tcPr>
            <w:tcW w:w="2140" w:type="dxa"/>
            <w:tcBorders>
              <w:top w:val="nil"/>
              <w:left w:val="nil"/>
              <w:bottom w:val="nil"/>
              <w:right w:val="nil"/>
            </w:tcBorders>
            <w:shd w:val="clear" w:color="auto" w:fill="auto"/>
            <w:noWrap/>
            <w:vAlign w:val="bottom"/>
            <w:hideMark/>
          </w:tcPr>
          <w:p w14:paraId="184838DD" w14:textId="77777777" w:rsidR="004C0AC5" w:rsidRDefault="004C0AC5">
            <w:pPr>
              <w:jc w:val="right"/>
              <w:rPr>
                <w:rFonts w:ascii="Aptos Narrow" w:hAnsi="Aptos Narrow"/>
                <w:color w:val="000000"/>
              </w:rPr>
            </w:pPr>
            <w:r>
              <w:rPr>
                <w:rFonts w:ascii="Aptos Narrow" w:hAnsi="Aptos Narrow"/>
                <w:color w:val="000000"/>
              </w:rPr>
              <w:t>4037.698912</w:t>
            </w:r>
          </w:p>
        </w:tc>
        <w:tc>
          <w:tcPr>
            <w:tcW w:w="1800" w:type="dxa"/>
            <w:tcBorders>
              <w:top w:val="nil"/>
              <w:left w:val="nil"/>
              <w:bottom w:val="nil"/>
              <w:right w:val="nil"/>
            </w:tcBorders>
            <w:shd w:val="clear" w:color="auto" w:fill="auto"/>
            <w:noWrap/>
            <w:vAlign w:val="bottom"/>
            <w:hideMark/>
          </w:tcPr>
          <w:p w14:paraId="25BA4722" w14:textId="77777777" w:rsidR="004C0AC5" w:rsidRDefault="004C0AC5">
            <w:pPr>
              <w:jc w:val="right"/>
              <w:rPr>
                <w:rFonts w:ascii="Aptos Narrow" w:hAnsi="Aptos Narrow"/>
                <w:color w:val="000000"/>
              </w:rPr>
            </w:pPr>
            <w:r>
              <w:rPr>
                <w:rFonts w:ascii="Aptos Narrow" w:hAnsi="Aptos Narrow"/>
                <w:color w:val="000000"/>
              </w:rPr>
              <w:t>2534</w:t>
            </w:r>
          </w:p>
        </w:tc>
      </w:tr>
      <w:tr w:rsidR="004C0AC5" w14:paraId="2E51190A" w14:textId="77777777" w:rsidTr="004C0AC5">
        <w:trPr>
          <w:trHeight w:val="320"/>
        </w:trPr>
        <w:tc>
          <w:tcPr>
            <w:tcW w:w="1300" w:type="dxa"/>
            <w:tcBorders>
              <w:top w:val="nil"/>
              <w:left w:val="nil"/>
              <w:bottom w:val="nil"/>
              <w:right w:val="nil"/>
            </w:tcBorders>
            <w:shd w:val="clear" w:color="auto" w:fill="auto"/>
            <w:noWrap/>
            <w:vAlign w:val="bottom"/>
            <w:hideMark/>
          </w:tcPr>
          <w:p w14:paraId="3923731F" w14:textId="77777777" w:rsidR="004C0AC5" w:rsidRDefault="004C0AC5">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200433F8" w14:textId="77777777" w:rsidR="004C0AC5" w:rsidRDefault="004C0AC5">
            <w:pPr>
              <w:rPr>
                <w:rFonts w:ascii="Aptos Narrow" w:hAnsi="Aptos Narrow"/>
                <w:color w:val="000000"/>
              </w:rPr>
            </w:pPr>
            <w:r>
              <w:rPr>
                <w:rFonts w:ascii="Aptos Narrow" w:hAnsi="Aptos Narrow"/>
                <w:color w:val="000000"/>
              </w:rPr>
              <w:t>2023</w:t>
            </w:r>
          </w:p>
        </w:tc>
        <w:tc>
          <w:tcPr>
            <w:tcW w:w="2140" w:type="dxa"/>
            <w:tcBorders>
              <w:top w:val="nil"/>
              <w:left w:val="nil"/>
              <w:bottom w:val="nil"/>
              <w:right w:val="nil"/>
            </w:tcBorders>
            <w:shd w:val="clear" w:color="auto" w:fill="auto"/>
            <w:noWrap/>
            <w:vAlign w:val="bottom"/>
            <w:hideMark/>
          </w:tcPr>
          <w:p w14:paraId="5C4A846A" w14:textId="77777777" w:rsidR="004C0AC5" w:rsidRDefault="004C0AC5">
            <w:pPr>
              <w:jc w:val="right"/>
              <w:rPr>
                <w:rFonts w:ascii="Aptos Narrow" w:hAnsi="Aptos Narrow"/>
                <w:color w:val="000000"/>
              </w:rPr>
            </w:pPr>
            <w:r>
              <w:rPr>
                <w:rFonts w:ascii="Aptos Narrow" w:hAnsi="Aptos Narrow"/>
                <w:color w:val="000000"/>
              </w:rPr>
              <w:t>3970.04977</w:t>
            </w:r>
          </w:p>
        </w:tc>
        <w:tc>
          <w:tcPr>
            <w:tcW w:w="1800" w:type="dxa"/>
            <w:tcBorders>
              <w:top w:val="nil"/>
              <w:left w:val="nil"/>
              <w:bottom w:val="nil"/>
              <w:right w:val="nil"/>
            </w:tcBorders>
            <w:shd w:val="clear" w:color="auto" w:fill="auto"/>
            <w:noWrap/>
            <w:vAlign w:val="bottom"/>
            <w:hideMark/>
          </w:tcPr>
          <w:p w14:paraId="31C6AFC0" w14:textId="77777777" w:rsidR="004C0AC5" w:rsidRDefault="004C0AC5">
            <w:pPr>
              <w:jc w:val="right"/>
              <w:rPr>
                <w:rFonts w:ascii="Aptos Narrow" w:hAnsi="Aptos Narrow"/>
                <w:color w:val="000000"/>
              </w:rPr>
            </w:pPr>
            <w:r>
              <w:rPr>
                <w:rFonts w:ascii="Aptos Narrow" w:hAnsi="Aptos Narrow"/>
                <w:color w:val="000000"/>
              </w:rPr>
              <w:t>2492</w:t>
            </w:r>
          </w:p>
        </w:tc>
      </w:tr>
      <w:tr w:rsidR="004C0AC5" w14:paraId="291C6F93" w14:textId="77777777" w:rsidTr="004C0AC5">
        <w:trPr>
          <w:trHeight w:val="320"/>
        </w:trPr>
        <w:tc>
          <w:tcPr>
            <w:tcW w:w="1300" w:type="dxa"/>
            <w:tcBorders>
              <w:top w:val="nil"/>
              <w:left w:val="nil"/>
              <w:bottom w:val="nil"/>
              <w:right w:val="nil"/>
            </w:tcBorders>
            <w:shd w:val="clear" w:color="auto" w:fill="auto"/>
            <w:noWrap/>
            <w:vAlign w:val="bottom"/>
            <w:hideMark/>
          </w:tcPr>
          <w:p w14:paraId="783A68A0" w14:textId="77777777" w:rsidR="004C0AC5" w:rsidRDefault="004C0AC5">
            <w:pPr>
              <w:jc w:val="right"/>
              <w:rPr>
                <w:rFonts w:ascii="Aptos Narrow" w:hAnsi="Aptos Narrow"/>
                <w:color w:val="000000"/>
              </w:rPr>
            </w:pPr>
          </w:p>
        </w:tc>
        <w:tc>
          <w:tcPr>
            <w:tcW w:w="1560" w:type="dxa"/>
            <w:tcBorders>
              <w:top w:val="nil"/>
              <w:left w:val="nil"/>
              <w:bottom w:val="nil"/>
              <w:right w:val="nil"/>
            </w:tcBorders>
            <w:shd w:val="clear" w:color="auto" w:fill="auto"/>
            <w:noWrap/>
            <w:vAlign w:val="bottom"/>
            <w:hideMark/>
          </w:tcPr>
          <w:p w14:paraId="73CCB3B7" w14:textId="77777777" w:rsidR="004C0AC5" w:rsidRDefault="004C0AC5">
            <w:pPr>
              <w:rPr>
                <w:rFonts w:ascii="Aptos Narrow" w:hAnsi="Aptos Narrow"/>
                <w:color w:val="000000"/>
              </w:rPr>
            </w:pPr>
            <w:r>
              <w:rPr>
                <w:rFonts w:ascii="Aptos Narrow" w:hAnsi="Aptos Narrow"/>
                <w:color w:val="000000"/>
              </w:rPr>
              <w:t>2024</w:t>
            </w:r>
          </w:p>
        </w:tc>
        <w:tc>
          <w:tcPr>
            <w:tcW w:w="2140" w:type="dxa"/>
            <w:tcBorders>
              <w:top w:val="nil"/>
              <w:left w:val="nil"/>
              <w:bottom w:val="nil"/>
              <w:right w:val="nil"/>
            </w:tcBorders>
            <w:shd w:val="clear" w:color="auto" w:fill="auto"/>
            <w:noWrap/>
            <w:vAlign w:val="bottom"/>
            <w:hideMark/>
          </w:tcPr>
          <w:p w14:paraId="0F175B69" w14:textId="77777777" w:rsidR="004C0AC5" w:rsidRDefault="004C0AC5">
            <w:pPr>
              <w:jc w:val="right"/>
              <w:rPr>
                <w:rFonts w:ascii="Aptos Narrow" w:hAnsi="Aptos Narrow"/>
                <w:color w:val="000000"/>
              </w:rPr>
            </w:pPr>
            <w:r>
              <w:rPr>
                <w:rFonts w:ascii="Aptos Narrow" w:hAnsi="Aptos Narrow"/>
                <w:color w:val="000000"/>
              </w:rPr>
              <w:t>3984.476433</w:t>
            </w:r>
          </w:p>
        </w:tc>
        <w:tc>
          <w:tcPr>
            <w:tcW w:w="1800" w:type="dxa"/>
            <w:tcBorders>
              <w:top w:val="nil"/>
              <w:left w:val="nil"/>
              <w:bottom w:val="nil"/>
              <w:right w:val="nil"/>
            </w:tcBorders>
            <w:shd w:val="clear" w:color="auto" w:fill="auto"/>
            <w:noWrap/>
            <w:vAlign w:val="bottom"/>
            <w:hideMark/>
          </w:tcPr>
          <w:p w14:paraId="0E1A7C3A" w14:textId="77777777" w:rsidR="004C0AC5" w:rsidRDefault="004C0AC5">
            <w:pPr>
              <w:jc w:val="right"/>
              <w:rPr>
                <w:rFonts w:ascii="Aptos Narrow" w:hAnsi="Aptos Narrow"/>
                <w:color w:val="000000"/>
              </w:rPr>
            </w:pPr>
            <w:r>
              <w:rPr>
                <w:rFonts w:ascii="Aptos Narrow" w:hAnsi="Aptos Narrow"/>
                <w:color w:val="000000"/>
              </w:rPr>
              <w:t>2468</w:t>
            </w:r>
          </w:p>
        </w:tc>
      </w:tr>
      <w:tr w:rsidR="004C0AC5" w14:paraId="2D4D90D5" w14:textId="77777777" w:rsidTr="004C0AC5">
        <w:trPr>
          <w:trHeight w:val="320"/>
        </w:trPr>
        <w:tc>
          <w:tcPr>
            <w:tcW w:w="1300" w:type="dxa"/>
            <w:tcBorders>
              <w:top w:val="nil"/>
              <w:left w:val="nil"/>
              <w:bottom w:val="nil"/>
              <w:right w:val="nil"/>
            </w:tcBorders>
            <w:shd w:val="clear" w:color="auto" w:fill="auto"/>
            <w:noWrap/>
            <w:vAlign w:val="bottom"/>
            <w:hideMark/>
          </w:tcPr>
          <w:p w14:paraId="42F11E36" w14:textId="77777777" w:rsidR="004C0AC5" w:rsidRDefault="004C0AC5">
            <w:pPr>
              <w:jc w:val="right"/>
              <w:rPr>
                <w:rFonts w:ascii="Aptos Narrow" w:hAnsi="Aptos Narrow"/>
                <w:color w:val="000000"/>
              </w:rPr>
            </w:pPr>
          </w:p>
        </w:tc>
        <w:tc>
          <w:tcPr>
            <w:tcW w:w="1560" w:type="dxa"/>
            <w:tcBorders>
              <w:top w:val="single" w:sz="4" w:space="0" w:color="44B3E1"/>
              <w:left w:val="nil"/>
              <w:bottom w:val="nil"/>
              <w:right w:val="nil"/>
            </w:tcBorders>
            <w:shd w:val="clear" w:color="C0E6F5" w:fill="C0E6F5"/>
            <w:noWrap/>
            <w:vAlign w:val="bottom"/>
            <w:hideMark/>
          </w:tcPr>
          <w:p w14:paraId="3720E638" w14:textId="77777777" w:rsidR="004C0AC5" w:rsidRDefault="004C0AC5">
            <w:pPr>
              <w:rPr>
                <w:rFonts w:ascii="Aptos Narrow" w:hAnsi="Aptos Narrow"/>
                <w:b/>
                <w:bCs/>
                <w:color w:val="000000"/>
              </w:rPr>
            </w:pPr>
            <w:r>
              <w:rPr>
                <w:rFonts w:ascii="Aptos Narrow" w:hAnsi="Aptos Narrow"/>
                <w:b/>
                <w:bCs/>
                <w:color w:val="000000"/>
              </w:rPr>
              <w:t>Grand Total</w:t>
            </w:r>
          </w:p>
        </w:tc>
        <w:tc>
          <w:tcPr>
            <w:tcW w:w="2140" w:type="dxa"/>
            <w:tcBorders>
              <w:top w:val="single" w:sz="4" w:space="0" w:color="44B3E1"/>
              <w:left w:val="nil"/>
              <w:bottom w:val="nil"/>
              <w:right w:val="nil"/>
            </w:tcBorders>
            <w:shd w:val="clear" w:color="C0E6F5" w:fill="C0E6F5"/>
            <w:noWrap/>
            <w:vAlign w:val="bottom"/>
            <w:hideMark/>
          </w:tcPr>
          <w:p w14:paraId="042CBBB4" w14:textId="77777777" w:rsidR="004C0AC5" w:rsidRDefault="004C0AC5">
            <w:pPr>
              <w:jc w:val="right"/>
              <w:rPr>
                <w:rFonts w:ascii="Aptos Narrow" w:hAnsi="Aptos Narrow"/>
                <w:b/>
                <w:bCs/>
                <w:color w:val="000000"/>
              </w:rPr>
            </w:pPr>
            <w:r>
              <w:rPr>
                <w:rFonts w:ascii="Aptos Narrow" w:hAnsi="Aptos Narrow"/>
                <w:b/>
                <w:bCs/>
                <w:color w:val="000000"/>
              </w:rPr>
              <w:t>4002.655497</w:t>
            </w:r>
          </w:p>
        </w:tc>
        <w:tc>
          <w:tcPr>
            <w:tcW w:w="1800" w:type="dxa"/>
            <w:tcBorders>
              <w:top w:val="single" w:sz="4" w:space="0" w:color="44B3E1"/>
              <w:left w:val="nil"/>
              <w:bottom w:val="nil"/>
              <w:right w:val="nil"/>
            </w:tcBorders>
            <w:shd w:val="clear" w:color="C0E6F5" w:fill="C0E6F5"/>
            <w:noWrap/>
            <w:vAlign w:val="bottom"/>
            <w:hideMark/>
          </w:tcPr>
          <w:p w14:paraId="43299533" w14:textId="77777777" w:rsidR="004C0AC5" w:rsidRDefault="004C0AC5">
            <w:pPr>
              <w:jc w:val="right"/>
              <w:rPr>
                <w:rFonts w:ascii="Aptos Narrow" w:hAnsi="Aptos Narrow"/>
                <w:b/>
                <w:bCs/>
                <w:color w:val="000000"/>
              </w:rPr>
            </w:pPr>
            <w:r>
              <w:rPr>
                <w:rFonts w:ascii="Aptos Narrow" w:hAnsi="Aptos Narrow"/>
                <w:b/>
                <w:bCs/>
                <w:color w:val="000000"/>
              </w:rPr>
              <w:t>10000</w:t>
            </w:r>
          </w:p>
        </w:tc>
      </w:tr>
    </w:tbl>
    <w:p w14:paraId="39CFFA83" w14:textId="3D9B29C3" w:rsidR="004C0AC5" w:rsidRDefault="004C0AC5" w:rsidP="00252F04">
      <w:pPr>
        <w:rPr>
          <w:color w:val="000000" w:themeColor="text1"/>
        </w:rPr>
      </w:pPr>
      <w:r>
        <w:rPr>
          <w:color w:val="000000" w:themeColor="text1"/>
        </w:rPr>
        <w:t xml:space="preserve"> </w:t>
      </w:r>
      <w:r>
        <w:rPr>
          <w:color w:val="000000" w:themeColor="text1"/>
        </w:rPr>
        <w:tab/>
      </w:r>
    </w:p>
    <w:p w14:paraId="3CA66F33" w14:textId="1BEDF2C9" w:rsidR="004C0AC5" w:rsidRPr="00A42A76" w:rsidRDefault="004C0AC5" w:rsidP="00252F04">
      <w:pPr>
        <w:rPr>
          <w:b/>
          <w:bCs/>
          <w:color w:val="000000" w:themeColor="text1"/>
          <w:u w:val="single"/>
        </w:rPr>
      </w:pPr>
      <w:r>
        <w:rPr>
          <w:color w:val="000000" w:themeColor="text1"/>
        </w:rPr>
        <w:tab/>
      </w:r>
      <w:r>
        <w:rPr>
          <w:color w:val="000000" w:themeColor="text1"/>
        </w:rPr>
        <w:tab/>
      </w:r>
      <w:r w:rsidR="005436DC">
        <w:rPr>
          <w:color w:val="000000" w:themeColor="text1"/>
        </w:rPr>
        <w:t xml:space="preserve">     </w:t>
      </w:r>
      <w:bookmarkStart w:id="25" w:name="Table_14"/>
      <w:r w:rsidRPr="00A42A76">
        <w:rPr>
          <w:b/>
          <w:bCs/>
          <w:color w:val="215E99" w:themeColor="text2" w:themeTint="BF"/>
          <w:u w:val="single"/>
        </w:rPr>
        <w:t>Table_</w:t>
      </w:r>
      <w:r w:rsidR="005436DC" w:rsidRPr="00A42A76">
        <w:rPr>
          <w:b/>
          <w:bCs/>
          <w:color w:val="215E99" w:themeColor="text2" w:themeTint="BF"/>
          <w:u w:val="single"/>
        </w:rPr>
        <w:t>14: Distance</w:t>
      </w:r>
      <w:r w:rsidRPr="00A42A76">
        <w:rPr>
          <w:b/>
          <w:bCs/>
          <w:color w:val="215E99" w:themeColor="text2" w:themeTint="BF"/>
          <w:u w:val="single"/>
        </w:rPr>
        <w:t xml:space="preserve"> travelled by flight year wise</w:t>
      </w:r>
      <w:bookmarkEnd w:id="25"/>
    </w:p>
    <w:p w14:paraId="05A0FEF9" w14:textId="0C625207" w:rsidR="005436DC" w:rsidRDefault="005436DC" w:rsidP="00252F04">
      <w:pPr>
        <w:rPr>
          <w:color w:val="000000" w:themeColor="text1"/>
        </w:rPr>
      </w:pPr>
      <w:r>
        <w:rPr>
          <w:color w:val="000000" w:themeColor="text1"/>
        </w:rPr>
        <w:tab/>
      </w:r>
    </w:p>
    <w:p w14:paraId="799BB8B7" w14:textId="660A3B2A" w:rsidR="005436DC" w:rsidRPr="00D45EA8" w:rsidRDefault="005436DC" w:rsidP="00252F04">
      <w:pPr>
        <w:rPr>
          <w:color w:val="000000" w:themeColor="text1"/>
        </w:rPr>
      </w:pPr>
      <w:r>
        <w:rPr>
          <w:color w:val="000000" w:themeColor="text1"/>
        </w:rPr>
        <w:tab/>
      </w:r>
    </w:p>
    <w:p w14:paraId="0A8E238B" w14:textId="29135253" w:rsidR="002E6A18" w:rsidRDefault="005436DC" w:rsidP="00252F04">
      <w:pPr>
        <w:rPr>
          <w:color w:val="000000" w:themeColor="text1"/>
        </w:rPr>
      </w:pPr>
      <w:r>
        <w:rPr>
          <w:color w:val="000000" w:themeColor="text1"/>
        </w:rPr>
        <w:lastRenderedPageBreak/>
        <w:tab/>
      </w:r>
      <w:r w:rsidRPr="005436DC">
        <w:rPr>
          <w:noProof/>
          <w:color w:val="000000" w:themeColor="text1"/>
        </w:rPr>
        <w:drawing>
          <wp:inline distT="0" distB="0" distL="0" distR="0" wp14:anchorId="6549F9D7" wp14:editId="18446977">
            <wp:extent cx="4902200" cy="2768600"/>
            <wp:effectExtent l="0" t="0" r="0" b="0"/>
            <wp:docPr id="57275667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56670" name="Picture 1" descr="A graph with numbers and a line&#10;&#10;Description automatically generated"/>
                    <pic:cNvPicPr/>
                  </pic:nvPicPr>
                  <pic:blipFill>
                    <a:blip r:embed="rId21"/>
                    <a:stretch>
                      <a:fillRect/>
                    </a:stretch>
                  </pic:blipFill>
                  <pic:spPr>
                    <a:xfrm>
                      <a:off x="0" y="0"/>
                      <a:ext cx="4902200" cy="2768600"/>
                    </a:xfrm>
                    <a:prstGeom prst="rect">
                      <a:avLst/>
                    </a:prstGeom>
                  </pic:spPr>
                </pic:pic>
              </a:graphicData>
            </a:graphic>
          </wp:inline>
        </w:drawing>
      </w:r>
    </w:p>
    <w:p w14:paraId="65543749" w14:textId="77777777" w:rsidR="005436DC" w:rsidRDefault="005436DC" w:rsidP="00252F04">
      <w:pPr>
        <w:rPr>
          <w:color w:val="000000" w:themeColor="text1"/>
        </w:rPr>
      </w:pPr>
    </w:p>
    <w:p w14:paraId="24ED25C8" w14:textId="1A8AD32E" w:rsidR="005436DC" w:rsidRPr="001A125F" w:rsidRDefault="005436DC" w:rsidP="005436DC">
      <w:pPr>
        <w:ind w:left="1440"/>
        <w:rPr>
          <w:b/>
          <w:bCs/>
          <w:color w:val="215E99" w:themeColor="text2" w:themeTint="BF"/>
          <w:u w:val="single"/>
        </w:rPr>
      </w:pPr>
      <w:bookmarkStart w:id="26" w:name="Figure_12"/>
      <w:r w:rsidRPr="001A125F">
        <w:rPr>
          <w:b/>
          <w:bCs/>
          <w:color w:val="215E99" w:themeColor="text2" w:themeTint="BF"/>
          <w:u w:val="single"/>
        </w:rPr>
        <w:t>Figure_12: Histogram chart to count flights per year with average distance travelled</w:t>
      </w:r>
    </w:p>
    <w:bookmarkEnd w:id="26"/>
    <w:p w14:paraId="6B2C3740" w14:textId="77777777" w:rsidR="002524B8" w:rsidRDefault="002524B8" w:rsidP="002524B8">
      <w:pPr>
        <w:rPr>
          <w:color w:val="000000" w:themeColor="text1"/>
        </w:rPr>
      </w:pPr>
    </w:p>
    <w:p w14:paraId="56E1480F" w14:textId="77777777" w:rsidR="0021608D" w:rsidRDefault="0021608D" w:rsidP="002524B8">
      <w:pPr>
        <w:rPr>
          <w:color w:val="000000" w:themeColor="text1"/>
        </w:rPr>
      </w:pPr>
    </w:p>
    <w:p w14:paraId="571531EA" w14:textId="77777777" w:rsidR="002524B8" w:rsidRDefault="002524B8" w:rsidP="002524B8">
      <w:pPr>
        <w:rPr>
          <w:color w:val="000000" w:themeColor="text1"/>
        </w:rPr>
      </w:pPr>
    </w:p>
    <w:p w14:paraId="1BA75862" w14:textId="622EF265" w:rsidR="002524B8" w:rsidRDefault="002524B8" w:rsidP="002524B8">
      <w:pPr>
        <w:rPr>
          <w:color w:val="000000" w:themeColor="text1"/>
        </w:rPr>
      </w:pPr>
      <w:r>
        <w:rPr>
          <w:color w:val="000000" w:themeColor="text1"/>
        </w:rPr>
        <w:t xml:space="preserve">The next </w:t>
      </w:r>
      <w:hyperlink w:anchor="Figure_13" w:history="1">
        <w:r w:rsidRPr="00145866">
          <w:rPr>
            <w:rStyle w:val="Hyperlink"/>
            <w:b/>
            <w:bCs/>
            <w:color w:val="FF0000"/>
          </w:rPr>
          <w:t>Figure_13</w:t>
        </w:r>
      </w:hyperlink>
      <w:r w:rsidRPr="00145866">
        <w:rPr>
          <w:b/>
          <w:bCs/>
          <w:color w:val="FF0000"/>
        </w:rPr>
        <w:t xml:space="preserve"> </w:t>
      </w:r>
      <w:r w:rsidRPr="00145866">
        <w:rPr>
          <w:b/>
          <w:bCs/>
          <w:color w:val="000000" w:themeColor="text1"/>
        </w:rPr>
        <w:t xml:space="preserve">and </w:t>
      </w:r>
      <w:hyperlink w:anchor="Table_15" w:history="1">
        <w:r w:rsidRPr="00145866">
          <w:rPr>
            <w:rStyle w:val="Hyperlink"/>
            <w:b/>
            <w:bCs/>
            <w:color w:val="FF0000"/>
          </w:rPr>
          <w:t>Table_15</w:t>
        </w:r>
      </w:hyperlink>
      <w:r w:rsidRPr="00145866">
        <w:rPr>
          <w:color w:val="FF0000"/>
        </w:rPr>
        <w:t xml:space="preserve"> </w:t>
      </w:r>
      <w:r>
        <w:rPr>
          <w:color w:val="000000" w:themeColor="text1"/>
        </w:rPr>
        <w:t xml:space="preserve">shows the </w:t>
      </w:r>
      <w:r w:rsidR="008A0A4D">
        <w:rPr>
          <w:color w:val="000000" w:themeColor="text1"/>
        </w:rPr>
        <w:t xml:space="preserve">average fuel surcharge used by each airline over past 4 years. </w:t>
      </w:r>
      <w:r w:rsidR="00B07D35">
        <w:rPr>
          <w:color w:val="000000" w:themeColor="text1"/>
        </w:rPr>
        <w:t>Almost every airline has same average value. while emirates seem to be bit low when compared to other airlines.</w:t>
      </w:r>
    </w:p>
    <w:p w14:paraId="5CD89944" w14:textId="77777777" w:rsidR="0021608D" w:rsidRDefault="0021608D" w:rsidP="002524B8">
      <w:pPr>
        <w:rPr>
          <w:color w:val="000000" w:themeColor="text1"/>
        </w:rPr>
      </w:pPr>
    </w:p>
    <w:p w14:paraId="261FA0E1" w14:textId="77777777" w:rsidR="002524B8" w:rsidRDefault="002524B8" w:rsidP="002524B8">
      <w:pPr>
        <w:rPr>
          <w:color w:val="000000" w:themeColor="text1"/>
        </w:rPr>
      </w:pPr>
    </w:p>
    <w:tbl>
      <w:tblPr>
        <w:tblW w:w="6560" w:type="dxa"/>
        <w:tblLook w:val="04A0" w:firstRow="1" w:lastRow="0" w:firstColumn="1" w:lastColumn="0" w:noHBand="0" w:noVBand="1"/>
      </w:tblPr>
      <w:tblGrid>
        <w:gridCol w:w="1960"/>
        <w:gridCol w:w="1920"/>
        <w:gridCol w:w="2680"/>
      </w:tblGrid>
      <w:tr w:rsidR="002524B8" w14:paraId="0AE2FC8A" w14:textId="77777777" w:rsidTr="002524B8">
        <w:trPr>
          <w:trHeight w:val="320"/>
        </w:trPr>
        <w:tc>
          <w:tcPr>
            <w:tcW w:w="1960" w:type="dxa"/>
            <w:tcBorders>
              <w:top w:val="nil"/>
              <w:left w:val="nil"/>
              <w:bottom w:val="nil"/>
              <w:right w:val="nil"/>
            </w:tcBorders>
            <w:shd w:val="clear" w:color="auto" w:fill="auto"/>
            <w:noWrap/>
            <w:vAlign w:val="bottom"/>
            <w:hideMark/>
          </w:tcPr>
          <w:p w14:paraId="0DAE5D65" w14:textId="77777777" w:rsidR="002524B8" w:rsidRDefault="002524B8"/>
        </w:tc>
        <w:tc>
          <w:tcPr>
            <w:tcW w:w="1920" w:type="dxa"/>
            <w:tcBorders>
              <w:top w:val="nil"/>
              <w:left w:val="nil"/>
              <w:bottom w:val="single" w:sz="4" w:space="0" w:color="44B3E1"/>
              <w:right w:val="nil"/>
            </w:tcBorders>
            <w:shd w:val="clear" w:color="C0E6F5" w:fill="C0E6F5"/>
            <w:noWrap/>
            <w:vAlign w:val="bottom"/>
            <w:hideMark/>
          </w:tcPr>
          <w:p w14:paraId="75419187" w14:textId="25FA56E7" w:rsidR="002524B8" w:rsidRDefault="002524B8">
            <w:pPr>
              <w:rPr>
                <w:rFonts w:ascii="Aptos Narrow" w:hAnsi="Aptos Narrow"/>
                <w:b/>
                <w:bCs/>
                <w:color w:val="000000"/>
              </w:rPr>
            </w:pPr>
            <w:r>
              <w:rPr>
                <w:rFonts w:ascii="Aptos Narrow" w:hAnsi="Aptos Narrow"/>
                <w:b/>
                <w:bCs/>
                <w:color w:val="000000"/>
              </w:rPr>
              <w:t>Airlines</w:t>
            </w:r>
          </w:p>
        </w:tc>
        <w:tc>
          <w:tcPr>
            <w:tcW w:w="2680" w:type="dxa"/>
            <w:tcBorders>
              <w:top w:val="nil"/>
              <w:left w:val="nil"/>
              <w:bottom w:val="single" w:sz="4" w:space="0" w:color="44B3E1"/>
              <w:right w:val="nil"/>
            </w:tcBorders>
            <w:shd w:val="clear" w:color="C0E6F5" w:fill="C0E6F5"/>
            <w:noWrap/>
            <w:vAlign w:val="bottom"/>
            <w:hideMark/>
          </w:tcPr>
          <w:p w14:paraId="6F78DDD4" w14:textId="0FE49804" w:rsidR="002524B8" w:rsidRDefault="002524B8">
            <w:pPr>
              <w:rPr>
                <w:rFonts w:ascii="Aptos Narrow" w:hAnsi="Aptos Narrow"/>
                <w:b/>
                <w:bCs/>
                <w:color w:val="000000"/>
              </w:rPr>
            </w:pPr>
            <w:r>
              <w:rPr>
                <w:rFonts w:ascii="Aptos Narrow" w:hAnsi="Aptos Narrow"/>
                <w:b/>
                <w:bCs/>
                <w:color w:val="000000"/>
              </w:rPr>
              <w:t>Average of Fuel Surcharge</w:t>
            </w:r>
          </w:p>
        </w:tc>
      </w:tr>
      <w:tr w:rsidR="002524B8" w14:paraId="68713789" w14:textId="77777777" w:rsidTr="002524B8">
        <w:trPr>
          <w:trHeight w:val="320"/>
        </w:trPr>
        <w:tc>
          <w:tcPr>
            <w:tcW w:w="1960" w:type="dxa"/>
            <w:tcBorders>
              <w:top w:val="nil"/>
              <w:left w:val="nil"/>
              <w:bottom w:val="nil"/>
              <w:right w:val="nil"/>
            </w:tcBorders>
            <w:shd w:val="clear" w:color="auto" w:fill="auto"/>
            <w:noWrap/>
            <w:vAlign w:val="bottom"/>
            <w:hideMark/>
          </w:tcPr>
          <w:p w14:paraId="40FEEA9D" w14:textId="77777777" w:rsidR="002524B8" w:rsidRDefault="002524B8">
            <w:pPr>
              <w:rPr>
                <w:rFonts w:ascii="Aptos Narrow" w:hAnsi="Aptos Narrow"/>
                <w:b/>
                <w:bCs/>
                <w:color w:val="000000"/>
              </w:rPr>
            </w:pPr>
          </w:p>
        </w:tc>
        <w:tc>
          <w:tcPr>
            <w:tcW w:w="1920" w:type="dxa"/>
            <w:tcBorders>
              <w:top w:val="nil"/>
              <w:left w:val="nil"/>
              <w:bottom w:val="nil"/>
              <w:right w:val="nil"/>
            </w:tcBorders>
            <w:shd w:val="clear" w:color="auto" w:fill="auto"/>
            <w:noWrap/>
            <w:vAlign w:val="bottom"/>
            <w:hideMark/>
          </w:tcPr>
          <w:p w14:paraId="0E7B5085" w14:textId="77777777" w:rsidR="002524B8" w:rsidRDefault="002524B8">
            <w:pPr>
              <w:rPr>
                <w:rFonts w:ascii="Aptos Narrow" w:hAnsi="Aptos Narrow"/>
                <w:color w:val="000000"/>
              </w:rPr>
            </w:pPr>
            <w:r>
              <w:rPr>
                <w:rFonts w:ascii="Aptos Narrow" w:hAnsi="Aptos Narrow"/>
                <w:color w:val="000000"/>
              </w:rPr>
              <w:t>Air France</w:t>
            </w:r>
          </w:p>
        </w:tc>
        <w:tc>
          <w:tcPr>
            <w:tcW w:w="2680" w:type="dxa"/>
            <w:tcBorders>
              <w:top w:val="nil"/>
              <w:left w:val="nil"/>
              <w:bottom w:val="nil"/>
              <w:right w:val="nil"/>
            </w:tcBorders>
            <w:shd w:val="clear" w:color="auto" w:fill="auto"/>
            <w:noWrap/>
            <w:vAlign w:val="bottom"/>
            <w:hideMark/>
          </w:tcPr>
          <w:p w14:paraId="2BCCBCBC" w14:textId="77777777" w:rsidR="002524B8" w:rsidRDefault="002524B8">
            <w:pPr>
              <w:jc w:val="right"/>
              <w:rPr>
                <w:rFonts w:ascii="Aptos Narrow" w:hAnsi="Aptos Narrow"/>
                <w:color w:val="000000"/>
              </w:rPr>
            </w:pPr>
            <w:r>
              <w:rPr>
                <w:rFonts w:ascii="Aptos Narrow" w:hAnsi="Aptos Narrow"/>
                <w:color w:val="000000"/>
              </w:rPr>
              <w:t>54.49420173</w:t>
            </w:r>
          </w:p>
        </w:tc>
      </w:tr>
      <w:tr w:rsidR="002524B8" w14:paraId="69B9CA47" w14:textId="77777777" w:rsidTr="002524B8">
        <w:trPr>
          <w:trHeight w:val="320"/>
        </w:trPr>
        <w:tc>
          <w:tcPr>
            <w:tcW w:w="1960" w:type="dxa"/>
            <w:tcBorders>
              <w:top w:val="nil"/>
              <w:left w:val="nil"/>
              <w:bottom w:val="nil"/>
              <w:right w:val="nil"/>
            </w:tcBorders>
            <w:shd w:val="clear" w:color="auto" w:fill="auto"/>
            <w:noWrap/>
            <w:vAlign w:val="bottom"/>
            <w:hideMark/>
          </w:tcPr>
          <w:p w14:paraId="5A6C684C"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0BEA0A2C" w14:textId="77777777" w:rsidR="002524B8" w:rsidRDefault="002524B8">
            <w:pPr>
              <w:rPr>
                <w:rFonts w:ascii="Aptos Narrow" w:hAnsi="Aptos Narrow"/>
                <w:color w:val="000000"/>
              </w:rPr>
            </w:pPr>
            <w:r>
              <w:rPr>
                <w:rFonts w:ascii="Aptos Narrow" w:hAnsi="Aptos Narrow"/>
                <w:color w:val="000000"/>
              </w:rPr>
              <w:t>American Airlines</w:t>
            </w:r>
          </w:p>
        </w:tc>
        <w:tc>
          <w:tcPr>
            <w:tcW w:w="2680" w:type="dxa"/>
            <w:tcBorders>
              <w:top w:val="nil"/>
              <w:left w:val="nil"/>
              <w:bottom w:val="nil"/>
              <w:right w:val="nil"/>
            </w:tcBorders>
            <w:shd w:val="clear" w:color="auto" w:fill="auto"/>
            <w:noWrap/>
            <w:vAlign w:val="bottom"/>
            <w:hideMark/>
          </w:tcPr>
          <w:p w14:paraId="2C94F64E" w14:textId="77777777" w:rsidR="002524B8" w:rsidRDefault="002524B8">
            <w:pPr>
              <w:jc w:val="right"/>
              <w:rPr>
                <w:rFonts w:ascii="Aptos Narrow" w:hAnsi="Aptos Narrow"/>
                <w:color w:val="000000"/>
              </w:rPr>
            </w:pPr>
            <w:r>
              <w:rPr>
                <w:rFonts w:ascii="Aptos Narrow" w:hAnsi="Aptos Narrow"/>
                <w:color w:val="000000"/>
              </w:rPr>
              <w:t>53.91077887</w:t>
            </w:r>
          </w:p>
        </w:tc>
      </w:tr>
      <w:tr w:rsidR="002524B8" w14:paraId="3CF54A35" w14:textId="77777777" w:rsidTr="002524B8">
        <w:trPr>
          <w:trHeight w:val="320"/>
        </w:trPr>
        <w:tc>
          <w:tcPr>
            <w:tcW w:w="1960" w:type="dxa"/>
            <w:tcBorders>
              <w:top w:val="nil"/>
              <w:left w:val="nil"/>
              <w:bottom w:val="nil"/>
              <w:right w:val="nil"/>
            </w:tcBorders>
            <w:shd w:val="clear" w:color="auto" w:fill="auto"/>
            <w:noWrap/>
            <w:vAlign w:val="bottom"/>
            <w:hideMark/>
          </w:tcPr>
          <w:p w14:paraId="1791EBA0"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540906D5" w14:textId="77777777" w:rsidR="002524B8" w:rsidRDefault="002524B8">
            <w:pPr>
              <w:rPr>
                <w:rFonts w:ascii="Aptos Narrow" w:hAnsi="Aptos Narrow"/>
                <w:color w:val="000000"/>
              </w:rPr>
            </w:pPr>
            <w:r>
              <w:rPr>
                <w:rFonts w:ascii="Aptos Narrow" w:hAnsi="Aptos Narrow"/>
                <w:color w:val="000000"/>
              </w:rPr>
              <w:t>British Airways</w:t>
            </w:r>
          </w:p>
        </w:tc>
        <w:tc>
          <w:tcPr>
            <w:tcW w:w="2680" w:type="dxa"/>
            <w:tcBorders>
              <w:top w:val="nil"/>
              <w:left w:val="nil"/>
              <w:bottom w:val="nil"/>
              <w:right w:val="nil"/>
            </w:tcBorders>
            <w:shd w:val="clear" w:color="auto" w:fill="auto"/>
            <w:noWrap/>
            <w:vAlign w:val="bottom"/>
            <w:hideMark/>
          </w:tcPr>
          <w:p w14:paraId="7957EB92" w14:textId="77777777" w:rsidR="002524B8" w:rsidRDefault="002524B8">
            <w:pPr>
              <w:jc w:val="right"/>
              <w:rPr>
                <w:rFonts w:ascii="Aptos Narrow" w:hAnsi="Aptos Narrow"/>
                <w:color w:val="000000"/>
              </w:rPr>
            </w:pPr>
            <w:r>
              <w:rPr>
                <w:rFonts w:ascii="Aptos Narrow" w:hAnsi="Aptos Narrow"/>
                <w:color w:val="000000"/>
              </w:rPr>
              <w:t>54.98004303</w:t>
            </w:r>
          </w:p>
        </w:tc>
      </w:tr>
      <w:tr w:rsidR="002524B8" w14:paraId="79B69763" w14:textId="77777777" w:rsidTr="002524B8">
        <w:trPr>
          <w:trHeight w:val="320"/>
        </w:trPr>
        <w:tc>
          <w:tcPr>
            <w:tcW w:w="1960" w:type="dxa"/>
            <w:tcBorders>
              <w:top w:val="nil"/>
              <w:left w:val="nil"/>
              <w:bottom w:val="nil"/>
              <w:right w:val="nil"/>
            </w:tcBorders>
            <w:shd w:val="clear" w:color="auto" w:fill="auto"/>
            <w:noWrap/>
            <w:vAlign w:val="bottom"/>
            <w:hideMark/>
          </w:tcPr>
          <w:p w14:paraId="292CAAFF"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31A8C703" w14:textId="77777777" w:rsidR="002524B8" w:rsidRDefault="002524B8">
            <w:pPr>
              <w:rPr>
                <w:rFonts w:ascii="Aptos Narrow" w:hAnsi="Aptos Narrow"/>
                <w:color w:val="000000"/>
              </w:rPr>
            </w:pPr>
            <w:r>
              <w:rPr>
                <w:rFonts w:ascii="Aptos Narrow" w:hAnsi="Aptos Narrow"/>
                <w:color w:val="000000"/>
              </w:rPr>
              <w:t>Delta Air Lines</w:t>
            </w:r>
          </w:p>
        </w:tc>
        <w:tc>
          <w:tcPr>
            <w:tcW w:w="2680" w:type="dxa"/>
            <w:tcBorders>
              <w:top w:val="nil"/>
              <w:left w:val="nil"/>
              <w:bottom w:val="nil"/>
              <w:right w:val="nil"/>
            </w:tcBorders>
            <w:shd w:val="clear" w:color="auto" w:fill="auto"/>
            <w:noWrap/>
            <w:vAlign w:val="bottom"/>
            <w:hideMark/>
          </w:tcPr>
          <w:p w14:paraId="32E797C8" w14:textId="77777777" w:rsidR="002524B8" w:rsidRDefault="002524B8">
            <w:pPr>
              <w:jc w:val="right"/>
              <w:rPr>
                <w:rFonts w:ascii="Aptos Narrow" w:hAnsi="Aptos Narrow"/>
                <w:color w:val="000000"/>
              </w:rPr>
            </w:pPr>
            <w:r>
              <w:rPr>
                <w:rFonts w:ascii="Aptos Narrow" w:hAnsi="Aptos Narrow"/>
                <w:color w:val="000000"/>
              </w:rPr>
              <w:t>54.50441972</w:t>
            </w:r>
          </w:p>
        </w:tc>
      </w:tr>
      <w:tr w:rsidR="002524B8" w14:paraId="2097284B" w14:textId="77777777" w:rsidTr="002524B8">
        <w:trPr>
          <w:trHeight w:val="320"/>
        </w:trPr>
        <w:tc>
          <w:tcPr>
            <w:tcW w:w="1960" w:type="dxa"/>
            <w:tcBorders>
              <w:top w:val="nil"/>
              <w:left w:val="nil"/>
              <w:bottom w:val="nil"/>
              <w:right w:val="nil"/>
            </w:tcBorders>
            <w:shd w:val="clear" w:color="auto" w:fill="auto"/>
            <w:noWrap/>
            <w:vAlign w:val="bottom"/>
            <w:hideMark/>
          </w:tcPr>
          <w:p w14:paraId="6CDAB8F5"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1DF682EC" w14:textId="77777777" w:rsidR="002524B8" w:rsidRDefault="002524B8">
            <w:pPr>
              <w:rPr>
                <w:rFonts w:ascii="Aptos Narrow" w:hAnsi="Aptos Narrow"/>
                <w:color w:val="000000"/>
              </w:rPr>
            </w:pPr>
            <w:r>
              <w:rPr>
                <w:rFonts w:ascii="Aptos Narrow" w:hAnsi="Aptos Narrow"/>
                <w:color w:val="000000"/>
              </w:rPr>
              <w:t>Emirates</w:t>
            </w:r>
          </w:p>
        </w:tc>
        <w:tc>
          <w:tcPr>
            <w:tcW w:w="2680" w:type="dxa"/>
            <w:tcBorders>
              <w:top w:val="nil"/>
              <w:left w:val="nil"/>
              <w:bottom w:val="nil"/>
              <w:right w:val="nil"/>
            </w:tcBorders>
            <w:shd w:val="clear" w:color="auto" w:fill="auto"/>
            <w:noWrap/>
            <w:vAlign w:val="bottom"/>
            <w:hideMark/>
          </w:tcPr>
          <w:p w14:paraId="15094B37" w14:textId="77777777" w:rsidR="002524B8" w:rsidRDefault="002524B8">
            <w:pPr>
              <w:jc w:val="right"/>
              <w:rPr>
                <w:rFonts w:ascii="Aptos Narrow" w:hAnsi="Aptos Narrow"/>
                <w:color w:val="000000"/>
              </w:rPr>
            </w:pPr>
            <w:r>
              <w:rPr>
                <w:rFonts w:ascii="Aptos Narrow" w:hAnsi="Aptos Narrow"/>
                <w:color w:val="000000"/>
              </w:rPr>
              <w:t>55.47744999</w:t>
            </w:r>
          </w:p>
        </w:tc>
      </w:tr>
      <w:tr w:rsidR="002524B8" w14:paraId="7EE63DFE" w14:textId="77777777" w:rsidTr="002524B8">
        <w:trPr>
          <w:trHeight w:val="320"/>
        </w:trPr>
        <w:tc>
          <w:tcPr>
            <w:tcW w:w="1960" w:type="dxa"/>
            <w:tcBorders>
              <w:top w:val="nil"/>
              <w:left w:val="nil"/>
              <w:bottom w:val="nil"/>
              <w:right w:val="nil"/>
            </w:tcBorders>
            <w:shd w:val="clear" w:color="auto" w:fill="auto"/>
            <w:noWrap/>
            <w:vAlign w:val="bottom"/>
            <w:hideMark/>
          </w:tcPr>
          <w:p w14:paraId="61F17845"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079FE3A9" w14:textId="77777777" w:rsidR="002524B8" w:rsidRDefault="002524B8">
            <w:pPr>
              <w:rPr>
                <w:rFonts w:ascii="Aptos Narrow" w:hAnsi="Aptos Narrow"/>
                <w:color w:val="000000"/>
              </w:rPr>
            </w:pPr>
            <w:r>
              <w:rPr>
                <w:rFonts w:ascii="Aptos Narrow" w:hAnsi="Aptos Narrow"/>
                <w:color w:val="000000"/>
              </w:rPr>
              <w:t>Lufthansa</w:t>
            </w:r>
          </w:p>
        </w:tc>
        <w:tc>
          <w:tcPr>
            <w:tcW w:w="2680" w:type="dxa"/>
            <w:tcBorders>
              <w:top w:val="nil"/>
              <w:left w:val="nil"/>
              <w:bottom w:val="nil"/>
              <w:right w:val="nil"/>
            </w:tcBorders>
            <w:shd w:val="clear" w:color="auto" w:fill="auto"/>
            <w:noWrap/>
            <w:vAlign w:val="bottom"/>
            <w:hideMark/>
          </w:tcPr>
          <w:p w14:paraId="1BED6FC9" w14:textId="77777777" w:rsidR="002524B8" w:rsidRDefault="002524B8">
            <w:pPr>
              <w:jc w:val="right"/>
              <w:rPr>
                <w:rFonts w:ascii="Aptos Narrow" w:hAnsi="Aptos Narrow"/>
                <w:color w:val="000000"/>
              </w:rPr>
            </w:pPr>
            <w:r>
              <w:rPr>
                <w:rFonts w:ascii="Aptos Narrow" w:hAnsi="Aptos Narrow"/>
                <w:color w:val="000000"/>
              </w:rPr>
              <w:t>53.97671976</w:t>
            </w:r>
          </w:p>
        </w:tc>
      </w:tr>
      <w:tr w:rsidR="002524B8" w14:paraId="106887F0" w14:textId="77777777" w:rsidTr="002524B8">
        <w:trPr>
          <w:trHeight w:val="320"/>
        </w:trPr>
        <w:tc>
          <w:tcPr>
            <w:tcW w:w="1960" w:type="dxa"/>
            <w:tcBorders>
              <w:top w:val="nil"/>
              <w:left w:val="nil"/>
              <w:bottom w:val="nil"/>
              <w:right w:val="nil"/>
            </w:tcBorders>
            <w:shd w:val="clear" w:color="auto" w:fill="auto"/>
            <w:noWrap/>
            <w:vAlign w:val="bottom"/>
            <w:hideMark/>
          </w:tcPr>
          <w:p w14:paraId="61E54084"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32E902E9" w14:textId="77777777" w:rsidR="002524B8" w:rsidRDefault="002524B8">
            <w:pPr>
              <w:rPr>
                <w:rFonts w:ascii="Aptos Narrow" w:hAnsi="Aptos Narrow"/>
                <w:color w:val="000000"/>
              </w:rPr>
            </w:pPr>
            <w:r>
              <w:rPr>
                <w:rFonts w:ascii="Aptos Narrow" w:hAnsi="Aptos Narrow"/>
                <w:color w:val="000000"/>
              </w:rPr>
              <w:t>Qatar Airways</w:t>
            </w:r>
          </w:p>
        </w:tc>
        <w:tc>
          <w:tcPr>
            <w:tcW w:w="2680" w:type="dxa"/>
            <w:tcBorders>
              <w:top w:val="nil"/>
              <w:left w:val="nil"/>
              <w:bottom w:val="nil"/>
              <w:right w:val="nil"/>
            </w:tcBorders>
            <w:shd w:val="clear" w:color="auto" w:fill="auto"/>
            <w:noWrap/>
            <w:vAlign w:val="bottom"/>
            <w:hideMark/>
          </w:tcPr>
          <w:p w14:paraId="30218142" w14:textId="77777777" w:rsidR="002524B8" w:rsidRDefault="002524B8">
            <w:pPr>
              <w:jc w:val="right"/>
              <w:rPr>
                <w:rFonts w:ascii="Aptos Narrow" w:hAnsi="Aptos Narrow"/>
                <w:color w:val="000000"/>
              </w:rPr>
            </w:pPr>
            <w:r>
              <w:rPr>
                <w:rFonts w:ascii="Aptos Narrow" w:hAnsi="Aptos Narrow"/>
                <w:color w:val="000000"/>
              </w:rPr>
              <w:t>54.5478477</w:t>
            </w:r>
          </w:p>
        </w:tc>
      </w:tr>
      <w:tr w:rsidR="002524B8" w14:paraId="7050C956" w14:textId="77777777" w:rsidTr="002524B8">
        <w:trPr>
          <w:trHeight w:val="320"/>
        </w:trPr>
        <w:tc>
          <w:tcPr>
            <w:tcW w:w="1960" w:type="dxa"/>
            <w:tcBorders>
              <w:top w:val="nil"/>
              <w:left w:val="nil"/>
              <w:bottom w:val="nil"/>
              <w:right w:val="nil"/>
            </w:tcBorders>
            <w:shd w:val="clear" w:color="auto" w:fill="auto"/>
            <w:noWrap/>
            <w:vAlign w:val="bottom"/>
            <w:hideMark/>
          </w:tcPr>
          <w:p w14:paraId="1533B631"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7BE12B85" w14:textId="2FBF2129" w:rsidR="002524B8" w:rsidRDefault="002524B8">
            <w:pPr>
              <w:rPr>
                <w:rFonts w:ascii="Aptos Narrow" w:hAnsi="Aptos Narrow"/>
                <w:color w:val="000000"/>
              </w:rPr>
            </w:pPr>
            <w:r>
              <w:rPr>
                <w:rFonts w:ascii="Aptos Narrow" w:hAnsi="Aptos Narrow"/>
                <w:color w:val="000000"/>
              </w:rPr>
              <w:t>Singapore</w:t>
            </w:r>
            <w:r w:rsidR="008A0A4D">
              <w:rPr>
                <w:rFonts w:ascii="Aptos Narrow" w:hAnsi="Aptos Narrow"/>
                <w:color w:val="000000"/>
              </w:rPr>
              <w:t xml:space="preserve">.                                                  </w:t>
            </w:r>
          </w:p>
        </w:tc>
        <w:tc>
          <w:tcPr>
            <w:tcW w:w="2680" w:type="dxa"/>
            <w:tcBorders>
              <w:top w:val="nil"/>
              <w:left w:val="nil"/>
              <w:bottom w:val="nil"/>
              <w:right w:val="nil"/>
            </w:tcBorders>
            <w:shd w:val="clear" w:color="auto" w:fill="auto"/>
            <w:noWrap/>
            <w:vAlign w:val="bottom"/>
            <w:hideMark/>
          </w:tcPr>
          <w:p w14:paraId="084F9697" w14:textId="77777777" w:rsidR="002524B8" w:rsidRDefault="002524B8">
            <w:pPr>
              <w:jc w:val="right"/>
              <w:rPr>
                <w:rFonts w:ascii="Aptos Narrow" w:hAnsi="Aptos Narrow"/>
                <w:color w:val="000000"/>
              </w:rPr>
            </w:pPr>
            <w:r>
              <w:rPr>
                <w:rFonts w:ascii="Aptos Narrow" w:hAnsi="Aptos Narrow"/>
                <w:color w:val="000000"/>
              </w:rPr>
              <w:t>54.09582932</w:t>
            </w:r>
          </w:p>
        </w:tc>
      </w:tr>
      <w:tr w:rsidR="002524B8" w14:paraId="28AB44D1" w14:textId="77777777" w:rsidTr="002524B8">
        <w:trPr>
          <w:trHeight w:val="320"/>
        </w:trPr>
        <w:tc>
          <w:tcPr>
            <w:tcW w:w="1960" w:type="dxa"/>
            <w:tcBorders>
              <w:top w:val="nil"/>
              <w:left w:val="nil"/>
              <w:bottom w:val="nil"/>
              <w:right w:val="nil"/>
            </w:tcBorders>
            <w:shd w:val="clear" w:color="auto" w:fill="auto"/>
            <w:noWrap/>
            <w:vAlign w:val="bottom"/>
            <w:hideMark/>
          </w:tcPr>
          <w:p w14:paraId="6648E811"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15FBCFBC" w14:textId="5268009A" w:rsidR="002524B8" w:rsidRDefault="002524B8">
            <w:pPr>
              <w:rPr>
                <w:rFonts w:ascii="Aptos Narrow" w:hAnsi="Aptos Narrow"/>
                <w:color w:val="000000"/>
              </w:rPr>
            </w:pPr>
            <w:r>
              <w:rPr>
                <w:rFonts w:ascii="Aptos Narrow" w:hAnsi="Aptos Narrow"/>
                <w:color w:val="000000"/>
              </w:rPr>
              <w:t xml:space="preserve">Southwest </w:t>
            </w:r>
          </w:p>
        </w:tc>
        <w:tc>
          <w:tcPr>
            <w:tcW w:w="2680" w:type="dxa"/>
            <w:tcBorders>
              <w:top w:val="nil"/>
              <w:left w:val="nil"/>
              <w:bottom w:val="nil"/>
              <w:right w:val="nil"/>
            </w:tcBorders>
            <w:shd w:val="clear" w:color="auto" w:fill="auto"/>
            <w:noWrap/>
            <w:vAlign w:val="bottom"/>
            <w:hideMark/>
          </w:tcPr>
          <w:p w14:paraId="785D26ED" w14:textId="77777777" w:rsidR="002524B8" w:rsidRDefault="002524B8">
            <w:pPr>
              <w:jc w:val="right"/>
              <w:rPr>
                <w:rFonts w:ascii="Aptos Narrow" w:hAnsi="Aptos Narrow"/>
                <w:color w:val="000000"/>
              </w:rPr>
            </w:pPr>
            <w:r>
              <w:rPr>
                <w:rFonts w:ascii="Aptos Narrow" w:hAnsi="Aptos Narrow"/>
                <w:color w:val="000000"/>
              </w:rPr>
              <w:t>55.08145598</w:t>
            </w:r>
          </w:p>
        </w:tc>
      </w:tr>
      <w:tr w:rsidR="002524B8" w14:paraId="44A45C58" w14:textId="77777777" w:rsidTr="002524B8">
        <w:trPr>
          <w:trHeight w:val="320"/>
        </w:trPr>
        <w:tc>
          <w:tcPr>
            <w:tcW w:w="1960" w:type="dxa"/>
            <w:tcBorders>
              <w:top w:val="nil"/>
              <w:left w:val="nil"/>
              <w:bottom w:val="nil"/>
              <w:right w:val="nil"/>
            </w:tcBorders>
            <w:shd w:val="clear" w:color="auto" w:fill="auto"/>
            <w:noWrap/>
            <w:vAlign w:val="bottom"/>
            <w:hideMark/>
          </w:tcPr>
          <w:p w14:paraId="4D7BBCFF" w14:textId="77777777" w:rsidR="002524B8" w:rsidRDefault="002524B8">
            <w:pPr>
              <w:jc w:val="right"/>
              <w:rPr>
                <w:rFonts w:ascii="Aptos Narrow" w:hAnsi="Aptos Narrow"/>
                <w:color w:val="000000"/>
              </w:rPr>
            </w:pPr>
          </w:p>
        </w:tc>
        <w:tc>
          <w:tcPr>
            <w:tcW w:w="1920" w:type="dxa"/>
            <w:tcBorders>
              <w:top w:val="nil"/>
              <w:left w:val="nil"/>
              <w:bottom w:val="nil"/>
              <w:right w:val="nil"/>
            </w:tcBorders>
            <w:shd w:val="clear" w:color="auto" w:fill="auto"/>
            <w:noWrap/>
            <w:vAlign w:val="bottom"/>
            <w:hideMark/>
          </w:tcPr>
          <w:p w14:paraId="1F0E6FE2" w14:textId="77777777" w:rsidR="002524B8" w:rsidRDefault="002524B8">
            <w:pPr>
              <w:rPr>
                <w:rFonts w:ascii="Aptos Narrow" w:hAnsi="Aptos Narrow"/>
                <w:color w:val="000000"/>
              </w:rPr>
            </w:pPr>
            <w:r>
              <w:rPr>
                <w:rFonts w:ascii="Aptos Narrow" w:hAnsi="Aptos Narrow"/>
                <w:color w:val="000000"/>
              </w:rPr>
              <w:t>United Airlines</w:t>
            </w:r>
          </w:p>
        </w:tc>
        <w:tc>
          <w:tcPr>
            <w:tcW w:w="2680" w:type="dxa"/>
            <w:tcBorders>
              <w:top w:val="nil"/>
              <w:left w:val="nil"/>
              <w:bottom w:val="nil"/>
              <w:right w:val="nil"/>
            </w:tcBorders>
            <w:shd w:val="clear" w:color="auto" w:fill="auto"/>
            <w:noWrap/>
            <w:vAlign w:val="bottom"/>
            <w:hideMark/>
          </w:tcPr>
          <w:p w14:paraId="07E70480" w14:textId="77777777" w:rsidR="002524B8" w:rsidRDefault="002524B8">
            <w:pPr>
              <w:jc w:val="right"/>
              <w:rPr>
                <w:rFonts w:ascii="Aptos Narrow" w:hAnsi="Aptos Narrow"/>
                <w:color w:val="000000"/>
              </w:rPr>
            </w:pPr>
            <w:r>
              <w:rPr>
                <w:rFonts w:ascii="Aptos Narrow" w:hAnsi="Aptos Narrow"/>
                <w:color w:val="000000"/>
              </w:rPr>
              <w:t>53.92643418</w:t>
            </w:r>
          </w:p>
        </w:tc>
      </w:tr>
    </w:tbl>
    <w:p w14:paraId="6917393D" w14:textId="4FACFC9F" w:rsidR="002524B8" w:rsidRDefault="008A0A4D" w:rsidP="002524B8">
      <w:pPr>
        <w:rPr>
          <w:color w:val="000000" w:themeColor="text1"/>
        </w:rPr>
      </w:pPr>
      <w:r>
        <w:rPr>
          <w:color w:val="000000" w:themeColor="text1"/>
        </w:rPr>
        <w:tab/>
      </w:r>
    </w:p>
    <w:p w14:paraId="351ED6CB" w14:textId="4733447A" w:rsidR="008A0A4D" w:rsidRPr="008A0A4D" w:rsidRDefault="008A0A4D" w:rsidP="002524B8">
      <w:pPr>
        <w:rPr>
          <w:b/>
          <w:bCs/>
          <w:color w:val="215E99" w:themeColor="text2" w:themeTint="BF"/>
          <w:u w:val="single"/>
        </w:rPr>
      </w:pPr>
      <w:r>
        <w:rPr>
          <w:color w:val="000000" w:themeColor="text1"/>
        </w:rPr>
        <w:tab/>
      </w:r>
      <w:r>
        <w:rPr>
          <w:color w:val="000000" w:themeColor="text1"/>
        </w:rPr>
        <w:tab/>
      </w:r>
      <w:r>
        <w:rPr>
          <w:color w:val="000000" w:themeColor="text1"/>
        </w:rPr>
        <w:tab/>
      </w:r>
      <w:bookmarkStart w:id="27" w:name="Table_15"/>
      <w:r w:rsidRPr="008A0A4D">
        <w:rPr>
          <w:b/>
          <w:bCs/>
          <w:color w:val="215E99" w:themeColor="text2" w:themeTint="BF"/>
          <w:u w:val="single"/>
        </w:rPr>
        <w:t>Table_15: Average fuel Surcharge per each airline</w:t>
      </w:r>
    </w:p>
    <w:p w14:paraId="5E2E58AF" w14:textId="77777777" w:rsidR="008A0A4D" w:rsidRPr="008A0A4D" w:rsidRDefault="008A0A4D" w:rsidP="002524B8">
      <w:pPr>
        <w:rPr>
          <w:b/>
          <w:bCs/>
          <w:color w:val="215E99" w:themeColor="text2" w:themeTint="BF"/>
          <w:u w:val="single"/>
        </w:rPr>
      </w:pPr>
    </w:p>
    <w:bookmarkEnd w:id="27"/>
    <w:p w14:paraId="57CA9BFB" w14:textId="798D37BD" w:rsidR="008A0A4D" w:rsidRDefault="008A0A4D" w:rsidP="002524B8">
      <w:pPr>
        <w:rPr>
          <w:color w:val="000000" w:themeColor="text1"/>
        </w:rPr>
      </w:pPr>
      <w:r>
        <w:rPr>
          <w:color w:val="000000" w:themeColor="text1"/>
        </w:rPr>
        <w:lastRenderedPageBreak/>
        <w:tab/>
      </w:r>
      <w:r>
        <w:rPr>
          <w:color w:val="000000" w:themeColor="text1"/>
        </w:rPr>
        <w:tab/>
      </w:r>
      <w:r w:rsidRPr="008A0A4D">
        <w:rPr>
          <w:noProof/>
          <w:color w:val="000000" w:themeColor="text1"/>
        </w:rPr>
        <w:drawing>
          <wp:inline distT="0" distB="0" distL="0" distR="0" wp14:anchorId="33D9520F" wp14:editId="03193830">
            <wp:extent cx="4559300" cy="2705100"/>
            <wp:effectExtent l="0" t="0" r="0" b="0"/>
            <wp:docPr id="352077841" name="Picture 1" descr="A graph of a graph showing the average fuel surcharge by air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77841" name="Picture 1" descr="A graph of a graph showing the average fuel surcharge by airlines&#10;&#10;Description automatically generated"/>
                    <pic:cNvPicPr/>
                  </pic:nvPicPr>
                  <pic:blipFill>
                    <a:blip r:embed="rId22"/>
                    <a:stretch>
                      <a:fillRect/>
                    </a:stretch>
                  </pic:blipFill>
                  <pic:spPr>
                    <a:xfrm>
                      <a:off x="0" y="0"/>
                      <a:ext cx="4559300" cy="2705100"/>
                    </a:xfrm>
                    <a:prstGeom prst="rect">
                      <a:avLst/>
                    </a:prstGeom>
                  </pic:spPr>
                </pic:pic>
              </a:graphicData>
            </a:graphic>
          </wp:inline>
        </w:drawing>
      </w:r>
    </w:p>
    <w:p w14:paraId="574DAF26" w14:textId="77777777" w:rsidR="008A0A4D" w:rsidRDefault="008A0A4D" w:rsidP="002524B8">
      <w:pPr>
        <w:rPr>
          <w:color w:val="000000" w:themeColor="text1"/>
        </w:rPr>
      </w:pPr>
    </w:p>
    <w:p w14:paraId="6EBB032F" w14:textId="7DF1DF00" w:rsidR="008A0A4D" w:rsidRDefault="008A0A4D" w:rsidP="002524B8">
      <w:pPr>
        <w:rPr>
          <w:b/>
          <w:bCs/>
          <w:color w:val="215E99" w:themeColor="text2" w:themeTint="BF"/>
          <w:u w:val="single"/>
        </w:rPr>
      </w:pPr>
      <w:r>
        <w:rPr>
          <w:color w:val="000000" w:themeColor="text1"/>
        </w:rPr>
        <w:tab/>
      </w:r>
      <w:r>
        <w:rPr>
          <w:color w:val="000000" w:themeColor="text1"/>
        </w:rPr>
        <w:tab/>
      </w:r>
      <w:r>
        <w:rPr>
          <w:color w:val="000000" w:themeColor="text1"/>
        </w:rPr>
        <w:tab/>
        <w:t xml:space="preserve">  </w:t>
      </w:r>
      <w:bookmarkStart w:id="28" w:name="Figure_13"/>
      <w:r w:rsidRPr="008A0A4D">
        <w:rPr>
          <w:b/>
          <w:bCs/>
          <w:color w:val="215E99" w:themeColor="text2" w:themeTint="BF"/>
          <w:u w:val="single"/>
        </w:rPr>
        <w:t>Figure_13: Each airlines average Fuel surcharge value</w:t>
      </w:r>
      <w:bookmarkEnd w:id="28"/>
    </w:p>
    <w:p w14:paraId="3839F04B" w14:textId="77777777" w:rsidR="0014708C" w:rsidRDefault="0014708C" w:rsidP="002524B8">
      <w:pPr>
        <w:rPr>
          <w:b/>
          <w:bCs/>
          <w:color w:val="215E99" w:themeColor="text2" w:themeTint="BF"/>
          <w:u w:val="single"/>
        </w:rPr>
      </w:pPr>
    </w:p>
    <w:p w14:paraId="482EDB2A" w14:textId="77777777" w:rsidR="0014708C" w:rsidRDefault="0014708C" w:rsidP="002524B8">
      <w:pPr>
        <w:rPr>
          <w:b/>
          <w:bCs/>
          <w:color w:val="215E99" w:themeColor="text2" w:themeTint="BF"/>
          <w:u w:val="single"/>
        </w:rPr>
      </w:pPr>
    </w:p>
    <w:p w14:paraId="326C6E56" w14:textId="77777777" w:rsidR="0014708C" w:rsidRDefault="0014708C" w:rsidP="002524B8">
      <w:pPr>
        <w:rPr>
          <w:b/>
          <w:bCs/>
          <w:color w:val="215E99" w:themeColor="text2" w:themeTint="BF"/>
          <w:u w:val="single"/>
        </w:rPr>
      </w:pPr>
    </w:p>
    <w:p w14:paraId="5DE3F4B6" w14:textId="77777777" w:rsidR="0014708C" w:rsidRDefault="0014708C" w:rsidP="002524B8">
      <w:pPr>
        <w:rPr>
          <w:b/>
          <w:bCs/>
          <w:color w:val="215E99" w:themeColor="text2" w:themeTint="BF"/>
          <w:u w:val="single"/>
        </w:rPr>
      </w:pPr>
    </w:p>
    <w:p w14:paraId="661A9C63" w14:textId="5782BB7B" w:rsidR="0014708C" w:rsidRDefault="0014708C" w:rsidP="002524B8">
      <w:pPr>
        <w:rPr>
          <w:color w:val="000000" w:themeColor="text1"/>
        </w:rPr>
      </w:pPr>
      <w:r w:rsidRPr="0014708C">
        <w:rPr>
          <w:color w:val="000000" w:themeColor="text1"/>
        </w:rPr>
        <w:t xml:space="preserve">The below </w:t>
      </w:r>
      <w:hyperlink w:anchor="Figure_14" w:history="1">
        <w:r w:rsidRPr="00145866">
          <w:rPr>
            <w:rStyle w:val="Hyperlink"/>
            <w:b/>
            <w:bCs/>
            <w:color w:val="FF0000"/>
          </w:rPr>
          <w:t>Figure_14</w:t>
        </w:r>
      </w:hyperlink>
      <w:r w:rsidRPr="00145866">
        <w:rPr>
          <w:b/>
          <w:bCs/>
          <w:color w:val="FF0000"/>
        </w:rPr>
        <w:t xml:space="preserve"> </w:t>
      </w:r>
      <w:r w:rsidRPr="00145866">
        <w:rPr>
          <w:b/>
          <w:bCs/>
          <w:color w:val="000000" w:themeColor="text1"/>
        </w:rPr>
        <w:t xml:space="preserve">and </w:t>
      </w:r>
      <w:hyperlink w:anchor="Table_16" w:history="1">
        <w:r w:rsidRPr="00145866">
          <w:rPr>
            <w:rStyle w:val="Hyperlink"/>
            <w:b/>
            <w:bCs/>
            <w:color w:val="FF0000"/>
          </w:rPr>
          <w:t>Table_16</w:t>
        </w:r>
      </w:hyperlink>
      <w:r w:rsidRPr="00145866">
        <w:rPr>
          <w:color w:val="FF0000"/>
        </w:rPr>
        <w:t xml:space="preserve"> </w:t>
      </w:r>
      <w:r w:rsidRPr="0014708C">
        <w:rPr>
          <w:color w:val="000000" w:themeColor="text1"/>
        </w:rPr>
        <w:t xml:space="preserve">shows the average price across each class type for the seat availability of </w:t>
      </w:r>
      <w:r w:rsidR="009261C9" w:rsidRPr="0014708C">
        <w:rPr>
          <w:color w:val="000000" w:themeColor="text1"/>
        </w:rPr>
        <w:t>low,</w:t>
      </w:r>
      <w:r w:rsidRPr="0014708C">
        <w:rPr>
          <w:color w:val="000000" w:themeColor="text1"/>
        </w:rPr>
        <w:t xml:space="preserve"> medium and </w:t>
      </w:r>
      <w:r w:rsidR="009261C9" w:rsidRPr="0014708C">
        <w:rPr>
          <w:color w:val="000000" w:themeColor="text1"/>
        </w:rPr>
        <w:t>high.</w:t>
      </w:r>
      <w:r w:rsidRPr="0014708C">
        <w:rPr>
          <w:color w:val="000000" w:themeColor="text1"/>
        </w:rPr>
        <w:t xml:space="preserve"> </w:t>
      </w:r>
      <w:r w:rsidR="005A2255">
        <w:rPr>
          <w:color w:val="000000" w:themeColor="text1"/>
        </w:rPr>
        <w:t xml:space="preserve"> The seat “low” for the economy class flight price is high when compared to other class </w:t>
      </w:r>
      <w:r w:rsidR="000A5C90">
        <w:rPr>
          <w:color w:val="000000" w:themeColor="text1"/>
        </w:rPr>
        <w:t>types. The</w:t>
      </w:r>
      <w:r w:rsidR="003B409E">
        <w:rPr>
          <w:color w:val="000000" w:themeColor="text1"/>
        </w:rPr>
        <w:t xml:space="preserve"> first class “Medium” seems to be lowest</w:t>
      </w:r>
      <w:r w:rsidR="000A5C90">
        <w:rPr>
          <w:color w:val="000000" w:themeColor="text1"/>
        </w:rPr>
        <w:t>.</w:t>
      </w:r>
    </w:p>
    <w:p w14:paraId="4D4D3A86" w14:textId="77777777" w:rsidR="009261C9" w:rsidRDefault="009261C9" w:rsidP="002524B8">
      <w:pPr>
        <w:rPr>
          <w:color w:val="000000" w:themeColor="text1"/>
        </w:rPr>
      </w:pPr>
    </w:p>
    <w:p w14:paraId="34E1077D" w14:textId="77777777" w:rsidR="009261C9" w:rsidRDefault="009261C9" w:rsidP="002524B8">
      <w:pPr>
        <w:rPr>
          <w:color w:val="000000" w:themeColor="text1"/>
        </w:rPr>
      </w:pPr>
    </w:p>
    <w:tbl>
      <w:tblPr>
        <w:tblW w:w="7900" w:type="dxa"/>
        <w:tblLook w:val="04A0" w:firstRow="1" w:lastRow="0" w:firstColumn="1" w:lastColumn="0" w:noHBand="0" w:noVBand="1"/>
      </w:tblPr>
      <w:tblGrid>
        <w:gridCol w:w="836"/>
        <w:gridCol w:w="1416"/>
        <w:gridCol w:w="1636"/>
        <w:gridCol w:w="1976"/>
        <w:gridCol w:w="2036"/>
      </w:tblGrid>
      <w:tr w:rsidR="009261C9" w14:paraId="0255D793" w14:textId="77777777" w:rsidTr="009261C9">
        <w:trPr>
          <w:trHeight w:val="320"/>
        </w:trPr>
        <w:tc>
          <w:tcPr>
            <w:tcW w:w="836" w:type="dxa"/>
            <w:tcBorders>
              <w:top w:val="nil"/>
              <w:left w:val="nil"/>
              <w:bottom w:val="nil"/>
              <w:right w:val="nil"/>
            </w:tcBorders>
            <w:shd w:val="clear" w:color="auto" w:fill="auto"/>
            <w:noWrap/>
            <w:vAlign w:val="bottom"/>
            <w:hideMark/>
          </w:tcPr>
          <w:p w14:paraId="2AE9351C" w14:textId="77777777" w:rsidR="009261C9" w:rsidRDefault="009261C9"/>
        </w:tc>
        <w:tc>
          <w:tcPr>
            <w:tcW w:w="1416" w:type="dxa"/>
            <w:tcBorders>
              <w:top w:val="nil"/>
              <w:left w:val="nil"/>
              <w:bottom w:val="single" w:sz="4" w:space="0" w:color="44B3E1"/>
              <w:right w:val="nil"/>
            </w:tcBorders>
            <w:shd w:val="clear" w:color="C0E6F5" w:fill="C0E6F5"/>
            <w:noWrap/>
            <w:vAlign w:val="bottom"/>
            <w:hideMark/>
          </w:tcPr>
          <w:p w14:paraId="4FA731E3" w14:textId="77777777" w:rsidR="009261C9" w:rsidRDefault="009261C9">
            <w:pPr>
              <w:rPr>
                <w:rFonts w:ascii="Aptos Narrow" w:hAnsi="Aptos Narrow"/>
                <w:b/>
                <w:bCs/>
                <w:color w:val="000000"/>
              </w:rPr>
            </w:pPr>
            <w:r>
              <w:rPr>
                <w:rFonts w:ascii="Aptos Narrow" w:hAnsi="Aptos Narrow"/>
                <w:b/>
                <w:bCs/>
                <w:color w:val="000000"/>
              </w:rPr>
              <w:t>Class Type</w:t>
            </w:r>
          </w:p>
        </w:tc>
        <w:tc>
          <w:tcPr>
            <w:tcW w:w="1636" w:type="dxa"/>
            <w:tcBorders>
              <w:top w:val="nil"/>
              <w:left w:val="nil"/>
              <w:bottom w:val="single" w:sz="4" w:space="0" w:color="44B3E1"/>
              <w:right w:val="nil"/>
            </w:tcBorders>
            <w:shd w:val="clear" w:color="C0E6F5" w:fill="C0E6F5"/>
            <w:noWrap/>
            <w:vAlign w:val="bottom"/>
            <w:hideMark/>
          </w:tcPr>
          <w:p w14:paraId="5C31AC94" w14:textId="1372E658" w:rsidR="009261C9" w:rsidRDefault="009261C9">
            <w:pPr>
              <w:rPr>
                <w:rFonts w:ascii="Aptos Narrow" w:hAnsi="Aptos Narrow"/>
                <w:b/>
                <w:bCs/>
                <w:color w:val="000000"/>
              </w:rPr>
            </w:pPr>
            <w:r>
              <w:rPr>
                <w:rFonts w:ascii="Aptos Narrow" w:hAnsi="Aptos Narrow"/>
                <w:b/>
                <w:bCs/>
                <w:color w:val="000000"/>
              </w:rPr>
              <w:t>Seat Avail - High</w:t>
            </w:r>
          </w:p>
        </w:tc>
        <w:tc>
          <w:tcPr>
            <w:tcW w:w="1976" w:type="dxa"/>
            <w:tcBorders>
              <w:top w:val="nil"/>
              <w:left w:val="nil"/>
              <w:bottom w:val="single" w:sz="4" w:space="0" w:color="44B3E1"/>
              <w:right w:val="nil"/>
            </w:tcBorders>
            <w:shd w:val="clear" w:color="C0E6F5" w:fill="C0E6F5"/>
            <w:noWrap/>
            <w:vAlign w:val="bottom"/>
            <w:hideMark/>
          </w:tcPr>
          <w:p w14:paraId="78B67ECE" w14:textId="5129FC92" w:rsidR="009261C9" w:rsidRDefault="009261C9">
            <w:pPr>
              <w:rPr>
                <w:rFonts w:ascii="Aptos Narrow" w:hAnsi="Aptos Narrow"/>
                <w:b/>
                <w:bCs/>
                <w:color w:val="000000"/>
              </w:rPr>
            </w:pPr>
            <w:r>
              <w:rPr>
                <w:rFonts w:ascii="Aptos Narrow" w:hAnsi="Aptos Narrow"/>
                <w:b/>
                <w:bCs/>
                <w:color w:val="000000"/>
              </w:rPr>
              <w:t>Seat Avail - Low</w:t>
            </w:r>
          </w:p>
        </w:tc>
        <w:tc>
          <w:tcPr>
            <w:tcW w:w="2036" w:type="dxa"/>
            <w:tcBorders>
              <w:top w:val="nil"/>
              <w:left w:val="nil"/>
              <w:bottom w:val="single" w:sz="4" w:space="0" w:color="44B3E1"/>
              <w:right w:val="nil"/>
            </w:tcBorders>
            <w:shd w:val="clear" w:color="C0E6F5" w:fill="C0E6F5"/>
            <w:noWrap/>
            <w:vAlign w:val="bottom"/>
            <w:hideMark/>
          </w:tcPr>
          <w:p w14:paraId="0C2BAB43" w14:textId="1FC99D52" w:rsidR="009261C9" w:rsidRDefault="009261C9">
            <w:pPr>
              <w:rPr>
                <w:rFonts w:ascii="Aptos Narrow" w:hAnsi="Aptos Narrow"/>
                <w:b/>
                <w:bCs/>
                <w:color w:val="000000"/>
              </w:rPr>
            </w:pPr>
            <w:r>
              <w:rPr>
                <w:rFonts w:ascii="Aptos Narrow" w:hAnsi="Aptos Narrow"/>
                <w:b/>
                <w:bCs/>
                <w:color w:val="000000"/>
              </w:rPr>
              <w:t>Seat Avail - Medium</w:t>
            </w:r>
          </w:p>
        </w:tc>
      </w:tr>
      <w:tr w:rsidR="009261C9" w14:paraId="3B0C0C18" w14:textId="77777777" w:rsidTr="009261C9">
        <w:trPr>
          <w:trHeight w:val="320"/>
        </w:trPr>
        <w:tc>
          <w:tcPr>
            <w:tcW w:w="836" w:type="dxa"/>
            <w:tcBorders>
              <w:top w:val="nil"/>
              <w:left w:val="nil"/>
              <w:bottom w:val="nil"/>
              <w:right w:val="nil"/>
            </w:tcBorders>
            <w:shd w:val="clear" w:color="auto" w:fill="auto"/>
            <w:noWrap/>
            <w:vAlign w:val="bottom"/>
            <w:hideMark/>
          </w:tcPr>
          <w:p w14:paraId="323BD8A7" w14:textId="77777777" w:rsidR="009261C9" w:rsidRDefault="009261C9">
            <w:pPr>
              <w:rPr>
                <w:rFonts w:ascii="Aptos Narrow" w:hAnsi="Aptos Narrow"/>
                <w:b/>
                <w:bCs/>
                <w:color w:val="000000"/>
              </w:rPr>
            </w:pPr>
          </w:p>
        </w:tc>
        <w:tc>
          <w:tcPr>
            <w:tcW w:w="1416" w:type="dxa"/>
            <w:tcBorders>
              <w:top w:val="nil"/>
              <w:left w:val="nil"/>
              <w:bottom w:val="nil"/>
              <w:right w:val="nil"/>
            </w:tcBorders>
            <w:shd w:val="clear" w:color="auto" w:fill="auto"/>
            <w:noWrap/>
            <w:vAlign w:val="bottom"/>
            <w:hideMark/>
          </w:tcPr>
          <w:p w14:paraId="3CF345A1" w14:textId="77777777" w:rsidR="009261C9" w:rsidRDefault="009261C9">
            <w:pPr>
              <w:rPr>
                <w:rFonts w:ascii="Aptos Narrow" w:hAnsi="Aptos Narrow"/>
                <w:color w:val="000000"/>
              </w:rPr>
            </w:pPr>
            <w:r>
              <w:rPr>
                <w:rFonts w:ascii="Aptos Narrow" w:hAnsi="Aptos Narrow"/>
                <w:color w:val="000000"/>
              </w:rPr>
              <w:t>Business</w:t>
            </w:r>
          </w:p>
        </w:tc>
        <w:tc>
          <w:tcPr>
            <w:tcW w:w="1636" w:type="dxa"/>
            <w:tcBorders>
              <w:top w:val="nil"/>
              <w:left w:val="nil"/>
              <w:bottom w:val="nil"/>
              <w:right w:val="nil"/>
            </w:tcBorders>
            <w:shd w:val="clear" w:color="auto" w:fill="auto"/>
            <w:noWrap/>
            <w:vAlign w:val="bottom"/>
            <w:hideMark/>
          </w:tcPr>
          <w:p w14:paraId="5BC2FC7D" w14:textId="77777777" w:rsidR="009261C9" w:rsidRDefault="009261C9">
            <w:pPr>
              <w:jc w:val="right"/>
              <w:rPr>
                <w:rFonts w:ascii="Aptos Narrow" w:hAnsi="Aptos Narrow"/>
                <w:color w:val="000000"/>
              </w:rPr>
            </w:pPr>
            <w:r>
              <w:rPr>
                <w:rFonts w:ascii="Aptos Narrow" w:hAnsi="Aptos Narrow"/>
                <w:color w:val="000000"/>
              </w:rPr>
              <w:t>1015.018949</w:t>
            </w:r>
          </w:p>
        </w:tc>
        <w:tc>
          <w:tcPr>
            <w:tcW w:w="1976" w:type="dxa"/>
            <w:tcBorders>
              <w:top w:val="nil"/>
              <w:left w:val="nil"/>
              <w:bottom w:val="nil"/>
              <w:right w:val="nil"/>
            </w:tcBorders>
            <w:shd w:val="clear" w:color="auto" w:fill="auto"/>
            <w:noWrap/>
            <w:vAlign w:val="bottom"/>
            <w:hideMark/>
          </w:tcPr>
          <w:p w14:paraId="625D40CB" w14:textId="77777777" w:rsidR="009261C9" w:rsidRDefault="009261C9">
            <w:pPr>
              <w:jc w:val="right"/>
              <w:rPr>
                <w:rFonts w:ascii="Aptos Narrow" w:hAnsi="Aptos Narrow"/>
                <w:color w:val="000000"/>
              </w:rPr>
            </w:pPr>
            <w:r>
              <w:rPr>
                <w:rFonts w:ascii="Aptos Narrow" w:hAnsi="Aptos Narrow"/>
                <w:color w:val="000000"/>
              </w:rPr>
              <w:t>1042.667608</w:t>
            </w:r>
          </w:p>
        </w:tc>
        <w:tc>
          <w:tcPr>
            <w:tcW w:w="2036" w:type="dxa"/>
            <w:tcBorders>
              <w:top w:val="nil"/>
              <w:left w:val="nil"/>
              <w:bottom w:val="nil"/>
              <w:right w:val="nil"/>
            </w:tcBorders>
            <w:shd w:val="clear" w:color="auto" w:fill="auto"/>
            <w:noWrap/>
            <w:vAlign w:val="bottom"/>
            <w:hideMark/>
          </w:tcPr>
          <w:p w14:paraId="2E8B8F7A" w14:textId="77777777" w:rsidR="009261C9" w:rsidRDefault="009261C9">
            <w:pPr>
              <w:jc w:val="right"/>
              <w:rPr>
                <w:rFonts w:ascii="Aptos Narrow" w:hAnsi="Aptos Narrow"/>
                <w:color w:val="000000"/>
              </w:rPr>
            </w:pPr>
            <w:r>
              <w:rPr>
                <w:rFonts w:ascii="Aptos Narrow" w:hAnsi="Aptos Narrow"/>
                <w:color w:val="000000"/>
              </w:rPr>
              <w:t>1025.80089</w:t>
            </w:r>
          </w:p>
        </w:tc>
      </w:tr>
      <w:tr w:rsidR="009261C9" w14:paraId="3EB09690" w14:textId="77777777" w:rsidTr="009261C9">
        <w:trPr>
          <w:trHeight w:val="320"/>
        </w:trPr>
        <w:tc>
          <w:tcPr>
            <w:tcW w:w="836" w:type="dxa"/>
            <w:tcBorders>
              <w:top w:val="nil"/>
              <w:left w:val="nil"/>
              <w:bottom w:val="nil"/>
              <w:right w:val="nil"/>
            </w:tcBorders>
            <w:shd w:val="clear" w:color="auto" w:fill="auto"/>
            <w:noWrap/>
            <w:vAlign w:val="bottom"/>
            <w:hideMark/>
          </w:tcPr>
          <w:p w14:paraId="5838C737" w14:textId="77777777" w:rsidR="009261C9" w:rsidRDefault="009261C9">
            <w:pPr>
              <w:jc w:val="right"/>
              <w:rPr>
                <w:rFonts w:ascii="Aptos Narrow" w:hAnsi="Aptos Narrow"/>
                <w:color w:val="000000"/>
              </w:rPr>
            </w:pPr>
          </w:p>
        </w:tc>
        <w:tc>
          <w:tcPr>
            <w:tcW w:w="1416" w:type="dxa"/>
            <w:tcBorders>
              <w:top w:val="nil"/>
              <w:left w:val="nil"/>
              <w:bottom w:val="nil"/>
              <w:right w:val="nil"/>
            </w:tcBorders>
            <w:shd w:val="clear" w:color="auto" w:fill="auto"/>
            <w:noWrap/>
            <w:vAlign w:val="bottom"/>
            <w:hideMark/>
          </w:tcPr>
          <w:p w14:paraId="153F624C" w14:textId="77777777" w:rsidR="009261C9" w:rsidRDefault="009261C9">
            <w:pPr>
              <w:rPr>
                <w:rFonts w:ascii="Aptos Narrow" w:hAnsi="Aptos Narrow"/>
                <w:color w:val="000000"/>
              </w:rPr>
            </w:pPr>
            <w:r>
              <w:rPr>
                <w:rFonts w:ascii="Aptos Narrow" w:hAnsi="Aptos Narrow"/>
                <w:color w:val="000000"/>
              </w:rPr>
              <w:t>Economy</w:t>
            </w:r>
          </w:p>
        </w:tc>
        <w:tc>
          <w:tcPr>
            <w:tcW w:w="1636" w:type="dxa"/>
            <w:tcBorders>
              <w:top w:val="nil"/>
              <w:left w:val="nil"/>
              <w:bottom w:val="nil"/>
              <w:right w:val="nil"/>
            </w:tcBorders>
            <w:shd w:val="clear" w:color="auto" w:fill="auto"/>
            <w:noWrap/>
            <w:vAlign w:val="bottom"/>
            <w:hideMark/>
          </w:tcPr>
          <w:p w14:paraId="3BAAC4DE" w14:textId="77777777" w:rsidR="009261C9" w:rsidRDefault="009261C9">
            <w:pPr>
              <w:jc w:val="right"/>
              <w:rPr>
                <w:rFonts w:ascii="Aptos Narrow" w:hAnsi="Aptos Narrow"/>
                <w:color w:val="000000"/>
              </w:rPr>
            </w:pPr>
            <w:r>
              <w:rPr>
                <w:rFonts w:ascii="Aptos Narrow" w:hAnsi="Aptos Narrow"/>
                <w:color w:val="000000"/>
              </w:rPr>
              <w:t>1020.119441</w:t>
            </w:r>
          </w:p>
        </w:tc>
        <w:tc>
          <w:tcPr>
            <w:tcW w:w="1976" w:type="dxa"/>
            <w:tcBorders>
              <w:top w:val="nil"/>
              <w:left w:val="nil"/>
              <w:bottom w:val="nil"/>
              <w:right w:val="nil"/>
            </w:tcBorders>
            <w:shd w:val="clear" w:color="auto" w:fill="auto"/>
            <w:noWrap/>
            <w:vAlign w:val="bottom"/>
            <w:hideMark/>
          </w:tcPr>
          <w:p w14:paraId="214F4886" w14:textId="77777777" w:rsidR="009261C9" w:rsidRDefault="009261C9">
            <w:pPr>
              <w:jc w:val="right"/>
              <w:rPr>
                <w:rFonts w:ascii="Aptos Narrow" w:hAnsi="Aptos Narrow"/>
                <w:color w:val="000000"/>
              </w:rPr>
            </w:pPr>
            <w:r>
              <w:rPr>
                <w:rFonts w:ascii="Aptos Narrow" w:hAnsi="Aptos Narrow"/>
                <w:color w:val="000000"/>
              </w:rPr>
              <w:t>1050.573384</w:t>
            </w:r>
          </w:p>
        </w:tc>
        <w:tc>
          <w:tcPr>
            <w:tcW w:w="2036" w:type="dxa"/>
            <w:tcBorders>
              <w:top w:val="nil"/>
              <w:left w:val="nil"/>
              <w:bottom w:val="nil"/>
              <w:right w:val="nil"/>
            </w:tcBorders>
            <w:shd w:val="clear" w:color="auto" w:fill="auto"/>
            <w:noWrap/>
            <w:vAlign w:val="bottom"/>
            <w:hideMark/>
          </w:tcPr>
          <w:p w14:paraId="799E0847" w14:textId="77777777" w:rsidR="009261C9" w:rsidRDefault="009261C9">
            <w:pPr>
              <w:jc w:val="right"/>
              <w:rPr>
                <w:rFonts w:ascii="Aptos Narrow" w:hAnsi="Aptos Narrow"/>
                <w:color w:val="000000"/>
              </w:rPr>
            </w:pPr>
            <w:r>
              <w:rPr>
                <w:rFonts w:ascii="Aptos Narrow" w:hAnsi="Aptos Narrow"/>
                <w:color w:val="000000"/>
              </w:rPr>
              <w:t>1041.461616</w:t>
            </w:r>
          </w:p>
        </w:tc>
      </w:tr>
      <w:tr w:rsidR="009261C9" w14:paraId="76B8B9EC" w14:textId="77777777" w:rsidTr="009261C9">
        <w:trPr>
          <w:trHeight w:val="320"/>
        </w:trPr>
        <w:tc>
          <w:tcPr>
            <w:tcW w:w="836" w:type="dxa"/>
            <w:tcBorders>
              <w:top w:val="nil"/>
              <w:left w:val="nil"/>
              <w:bottom w:val="nil"/>
              <w:right w:val="nil"/>
            </w:tcBorders>
            <w:shd w:val="clear" w:color="auto" w:fill="auto"/>
            <w:noWrap/>
            <w:vAlign w:val="bottom"/>
            <w:hideMark/>
          </w:tcPr>
          <w:p w14:paraId="178CD514" w14:textId="77777777" w:rsidR="009261C9" w:rsidRDefault="009261C9">
            <w:pPr>
              <w:jc w:val="right"/>
              <w:rPr>
                <w:rFonts w:ascii="Aptos Narrow" w:hAnsi="Aptos Narrow"/>
                <w:color w:val="000000"/>
              </w:rPr>
            </w:pPr>
          </w:p>
        </w:tc>
        <w:tc>
          <w:tcPr>
            <w:tcW w:w="1416" w:type="dxa"/>
            <w:tcBorders>
              <w:top w:val="nil"/>
              <w:left w:val="nil"/>
              <w:bottom w:val="nil"/>
              <w:right w:val="nil"/>
            </w:tcBorders>
            <w:shd w:val="clear" w:color="auto" w:fill="auto"/>
            <w:noWrap/>
            <w:vAlign w:val="bottom"/>
            <w:hideMark/>
          </w:tcPr>
          <w:p w14:paraId="10D70DAD" w14:textId="77777777" w:rsidR="009261C9" w:rsidRDefault="009261C9">
            <w:pPr>
              <w:rPr>
                <w:rFonts w:ascii="Aptos Narrow" w:hAnsi="Aptos Narrow"/>
                <w:color w:val="000000"/>
              </w:rPr>
            </w:pPr>
            <w:r>
              <w:rPr>
                <w:rFonts w:ascii="Aptos Narrow" w:hAnsi="Aptos Narrow"/>
                <w:color w:val="000000"/>
              </w:rPr>
              <w:t>First Class</w:t>
            </w:r>
          </w:p>
        </w:tc>
        <w:tc>
          <w:tcPr>
            <w:tcW w:w="1636" w:type="dxa"/>
            <w:tcBorders>
              <w:top w:val="nil"/>
              <w:left w:val="nil"/>
              <w:bottom w:val="nil"/>
              <w:right w:val="nil"/>
            </w:tcBorders>
            <w:shd w:val="clear" w:color="auto" w:fill="auto"/>
            <w:noWrap/>
            <w:vAlign w:val="bottom"/>
            <w:hideMark/>
          </w:tcPr>
          <w:p w14:paraId="25345C2C" w14:textId="77777777" w:rsidR="009261C9" w:rsidRDefault="009261C9">
            <w:pPr>
              <w:jc w:val="right"/>
              <w:rPr>
                <w:rFonts w:ascii="Aptos Narrow" w:hAnsi="Aptos Narrow"/>
                <w:color w:val="000000"/>
              </w:rPr>
            </w:pPr>
            <w:r>
              <w:rPr>
                <w:rFonts w:ascii="Aptos Narrow" w:hAnsi="Aptos Narrow"/>
                <w:color w:val="000000"/>
              </w:rPr>
              <w:t>1025.861883</w:t>
            </w:r>
          </w:p>
        </w:tc>
        <w:tc>
          <w:tcPr>
            <w:tcW w:w="1976" w:type="dxa"/>
            <w:tcBorders>
              <w:top w:val="nil"/>
              <w:left w:val="nil"/>
              <w:bottom w:val="nil"/>
              <w:right w:val="nil"/>
            </w:tcBorders>
            <w:shd w:val="clear" w:color="auto" w:fill="auto"/>
            <w:noWrap/>
            <w:vAlign w:val="bottom"/>
            <w:hideMark/>
          </w:tcPr>
          <w:p w14:paraId="64C0D1E8" w14:textId="77777777" w:rsidR="009261C9" w:rsidRDefault="009261C9">
            <w:pPr>
              <w:jc w:val="right"/>
              <w:rPr>
                <w:rFonts w:ascii="Aptos Narrow" w:hAnsi="Aptos Narrow"/>
                <w:color w:val="000000"/>
              </w:rPr>
            </w:pPr>
            <w:r>
              <w:rPr>
                <w:rFonts w:ascii="Aptos Narrow" w:hAnsi="Aptos Narrow"/>
                <w:color w:val="000000"/>
              </w:rPr>
              <w:t>1013.860402</w:t>
            </w:r>
          </w:p>
        </w:tc>
        <w:tc>
          <w:tcPr>
            <w:tcW w:w="2036" w:type="dxa"/>
            <w:tcBorders>
              <w:top w:val="nil"/>
              <w:left w:val="nil"/>
              <w:bottom w:val="nil"/>
              <w:right w:val="nil"/>
            </w:tcBorders>
            <w:shd w:val="clear" w:color="auto" w:fill="auto"/>
            <w:noWrap/>
            <w:vAlign w:val="bottom"/>
            <w:hideMark/>
          </w:tcPr>
          <w:p w14:paraId="5441ADE3" w14:textId="77777777" w:rsidR="009261C9" w:rsidRDefault="009261C9">
            <w:pPr>
              <w:jc w:val="right"/>
              <w:rPr>
                <w:rFonts w:ascii="Aptos Narrow" w:hAnsi="Aptos Narrow"/>
                <w:color w:val="000000"/>
              </w:rPr>
            </w:pPr>
            <w:r>
              <w:rPr>
                <w:rFonts w:ascii="Aptos Narrow" w:hAnsi="Aptos Narrow"/>
                <w:color w:val="000000"/>
              </w:rPr>
              <w:t>1004.684205</w:t>
            </w:r>
          </w:p>
        </w:tc>
      </w:tr>
    </w:tbl>
    <w:p w14:paraId="3EA301BB" w14:textId="77777777" w:rsidR="009261C9" w:rsidRDefault="009261C9" w:rsidP="002524B8">
      <w:pPr>
        <w:rPr>
          <w:color w:val="000000" w:themeColor="text1"/>
        </w:rPr>
      </w:pPr>
    </w:p>
    <w:p w14:paraId="1BE539BF" w14:textId="7E32660D" w:rsidR="009261C9" w:rsidRPr="005A2255" w:rsidRDefault="009261C9" w:rsidP="002524B8">
      <w:pPr>
        <w:rPr>
          <w:b/>
          <w:bCs/>
          <w:color w:val="000000" w:themeColor="text1"/>
          <w:u w:val="single"/>
        </w:rPr>
      </w:pPr>
      <w:r>
        <w:rPr>
          <w:color w:val="000000" w:themeColor="text1"/>
        </w:rPr>
        <w:tab/>
      </w:r>
      <w:r>
        <w:rPr>
          <w:color w:val="000000" w:themeColor="text1"/>
        </w:rPr>
        <w:tab/>
      </w:r>
      <w:bookmarkStart w:id="29" w:name="Table_16"/>
      <w:r w:rsidRPr="005A2255">
        <w:rPr>
          <w:b/>
          <w:bCs/>
          <w:color w:val="000000" w:themeColor="text1"/>
          <w:u w:val="single"/>
        </w:rPr>
        <w:t>Table_16: Flight price across seat availability over each class</w:t>
      </w:r>
      <w:bookmarkEnd w:id="29"/>
    </w:p>
    <w:p w14:paraId="5AD5F289" w14:textId="77777777" w:rsidR="009261C9" w:rsidRDefault="009261C9" w:rsidP="002524B8">
      <w:pPr>
        <w:rPr>
          <w:color w:val="000000" w:themeColor="text1"/>
        </w:rPr>
      </w:pPr>
    </w:p>
    <w:p w14:paraId="0FCA3041" w14:textId="02104FFC" w:rsidR="009261C9" w:rsidRDefault="009261C9" w:rsidP="002524B8">
      <w:pPr>
        <w:rPr>
          <w:color w:val="000000" w:themeColor="text1"/>
        </w:rPr>
      </w:pPr>
      <w:r>
        <w:rPr>
          <w:color w:val="000000" w:themeColor="text1"/>
        </w:rPr>
        <w:lastRenderedPageBreak/>
        <w:tab/>
      </w:r>
      <w:r w:rsidRPr="009261C9">
        <w:rPr>
          <w:noProof/>
          <w:color w:val="000000" w:themeColor="text1"/>
        </w:rPr>
        <w:drawing>
          <wp:inline distT="0" distB="0" distL="0" distR="0" wp14:anchorId="46D9192A" wp14:editId="56F3FF30">
            <wp:extent cx="5664200" cy="2806700"/>
            <wp:effectExtent l="0" t="0" r="0" b="0"/>
            <wp:docPr id="393967658" name="Picture 1" descr="A graph of seats avail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67658" name="Picture 1" descr="A graph of seats available&#10;&#10;Description automatically generated"/>
                    <pic:cNvPicPr/>
                  </pic:nvPicPr>
                  <pic:blipFill>
                    <a:blip r:embed="rId23"/>
                    <a:stretch>
                      <a:fillRect/>
                    </a:stretch>
                  </pic:blipFill>
                  <pic:spPr>
                    <a:xfrm>
                      <a:off x="0" y="0"/>
                      <a:ext cx="5664200" cy="2806700"/>
                    </a:xfrm>
                    <a:prstGeom prst="rect">
                      <a:avLst/>
                    </a:prstGeom>
                  </pic:spPr>
                </pic:pic>
              </a:graphicData>
            </a:graphic>
          </wp:inline>
        </w:drawing>
      </w:r>
    </w:p>
    <w:p w14:paraId="165BBA02" w14:textId="77777777" w:rsidR="009261C9" w:rsidRDefault="009261C9" w:rsidP="002524B8">
      <w:pPr>
        <w:rPr>
          <w:color w:val="000000" w:themeColor="text1"/>
        </w:rPr>
      </w:pPr>
    </w:p>
    <w:p w14:paraId="5F7B1208" w14:textId="68E56C2A" w:rsidR="009261C9" w:rsidRDefault="009261C9" w:rsidP="002524B8">
      <w:pPr>
        <w:rPr>
          <w:color w:val="000000" w:themeColor="text1"/>
          <w:u w:val="single"/>
        </w:rPr>
      </w:pPr>
      <w:r>
        <w:rPr>
          <w:color w:val="000000" w:themeColor="text1"/>
        </w:rPr>
        <w:tab/>
      </w:r>
      <w:r>
        <w:rPr>
          <w:color w:val="000000" w:themeColor="text1"/>
        </w:rPr>
        <w:tab/>
      </w:r>
      <w:bookmarkStart w:id="30" w:name="Figure_14"/>
      <w:r w:rsidRPr="008D0515">
        <w:rPr>
          <w:color w:val="000000" w:themeColor="text1"/>
          <w:u w:val="single"/>
        </w:rPr>
        <w:t xml:space="preserve">Figure_14: clustered bar chart for </w:t>
      </w:r>
      <w:r w:rsidR="008D0515" w:rsidRPr="008D0515">
        <w:rPr>
          <w:color w:val="000000" w:themeColor="text1"/>
          <w:u w:val="single"/>
        </w:rPr>
        <w:t xml:space="preserve">average </w:t>
      </w:r>
      <w:r w:rsidRPr="008D0515">
        <w:rPr>
          <w:color w:val="000000" w:themeColor="text1"/>
          <w:u w:val="single"/>
        </w:rPr>
        <w:t>flight price over each class type seat</w:t>
      </w:r>
      <w:bookmarkEnd w:id="30"/>
    </w:p>
    <w:p w14:paraId="4E3CA894" w14:textId="77777777" w:rsidR="009E1B77" w:rsidRDefault="009E1B77" w:rsidP="002524B8">
      <w:pPr>
        <w:rPr>
          <w:color w:val="000000" w:themeColor="text1"/>
          <w:u w:val="single"/>
        </w:rPr>
      </w:pPr>
    </w:p>
    <w:p w14:paraId="76C4A9B1" w14:textId="77777777" w:rsidR="0021608D" w:rsidRDefault="0021608D" w:rsidP="002524B8">
      <w:pPr>
        <w:rPr>
          <w:color w:val="000000" w:themeColor="text1"/>
          <w:u w:val="single"/>
        </w:rPr>
      </w:pPr>
    </w:p>
    <w:p w14:paraId="180F3921" w14:textId="77777777" w:rsidR="009E1B77" w:rsidRDefault="009E1B77" w:rsidP="002524B8">
      <w:pPr>
        <w:rPr>
          <w:color w:val="000000" w:themeColor="text1"/>
          <w:u w:val="single"/>
        </w:rPr>
      </w:pPr>
    </w:p>
    <w:p w14:paraId="4CA9C5CD" w14:textId="00D13F23" w:rsidR="009E1B77" w:rsidRPr="00D846AE" w:rsidRDefault="009E1B77" w:rsidP="002524B8">
      <w:pPr>
        <w:rPr>
          <w:color w:val="000000" w:themeColor="text1"/>
        </w:rPr>
      </w:pPr>
      <w:r w:rsidRPr="00D846AE">
        <w:rPr>
          <w:color w:val="000000" w:themeColor="text1"/>
        </w:rPr>
        <w:t xml:space="preserve">The last </w:t>
      </w:r>
      <w:hyperlink w:anchor="Figure_15" w:history="1">
        <w:r w:rsidRPr="00145866">
          <w:rPr>
            <w:rStyle w:val="Hyperlink"/>
            <w:b/>
            <w:bCs/>
            <w:color w:val="FF0000"/>
          </w:rPr>
          <w:t>Figure_15</w:t>
        </w:r>
      </w:hyperlink>
      <w:r w:rsidRPr="00145866">
        <w:rPr>
          <w:b/>
          <w:bCs/>
          <w:color w:val="FF0000"/>
        </w:rPr>
        <w:t xml:space="preserve"> </w:t>
      </w:r>
      <w:r w:rsidRPr="00145866">
        <w:rPr>
          <w:b/>
          <w:bCs/>
          <w:color w:val="000000" w:themeColor="text1"/>
        </w:rPr>
        <w:t xml:space="preserve">and </w:t>
      </w:r>
      <w:hyperlink w:anchor="Table_17" w:history="1">
        <w:r w:rsidRPr="00145866">
          <w:rPr>
            <w:rStyle w:val="Hyperlink"/>
            <w:b/>
            <w:bCs/>
            <w:color w:val="FF0000"/>
          </w:rPr>
          <w:t>Table_17</w:t>
        </w:r>
      </w:hyperlink>
      <w:r w:rsidRPr="00145866">
        <w:rPr>
          <w:color w:val="FF0000"/>
        </w:rPr>
        <w:t xml:space="preserve"> </w:t>
      </w:r>
      <w:r w:rsidRPr="00D846AE">
        <w:rPr>
          <w:color w:val="000000" w:themeColor="text1"/>
        </w:rPr>
        <w:t xml:space="preserve">shows the total number of flights count for each airline that goes through the origin port. </w:t>
      </w:r>
      <w:r w:rsidR="00D846AE">
        <w:rPr>
          <w:color w:val="000000" w:themeColor="text1"/>
        </w:rPr>
        <w:t xml:space="preserve">The origin port “ALT” and “LAX” has highest count for air </w:t>
      </w:r>
      <w:r w:rsidR="00075522">
        <w:rPr>
          <w:color w:val="000000" w:themeColor="text1"/>
        </w:rPr>
        <w:t>France</w:t>
      </w:r>
      <w:r w:rsidR="00D846AE">
        <w:rPr>
          <w:color w:val="000000" w:themeColor="text1"/>
        </w:rPr>
        <w:t xml:space="preserve"> and United airlines. And </w:t>
      </w:r>
      <w:r w:rsidR="00075522">
        <w:rPr>
          <w:color w:val="000000" w:themeColor="text1"/>
        </w:rPr>
        <w:t>“SIN” and “LHR” seems to be lowest.</w:t>
      </w:r>
    </w:p>
    <w:p w14:paraId="603AD70A" w14:textId="77777777" w:rsidR="009E1B77" w:rsidRDefault="009E1B77" w:rsidP="002524B8">
      <w:pPr>
        <w:rPr>
          <w:color w:val="000000" w:themeColor="text1"/>
          <w:u w:val="single"/>
        </w:rPr>
      </w:pPr>
    </w:p>
    <w:p w14:paraId="7C4882AF" w14:textId="77777777" w:rsidR="00D846AE" w:rsidRDefault="00D846AE" w:rsidP="002524B8">
      <w:pPr>
        <w:rPr>
          <w:color w:val="000000" w:themeColor="text1"/>
          <w:u w:val="single"/>
        </w:rPr>
      </w:pPr>
    </w:p>
    <w:tbl>
      <w:tblPr>
        <w:tblW w:w="9115" w:type="dxa"/>
        <w:tblLook w:val="04A0" w:firstRow="1" w:lastRow="0" w:firstColumn="1" w:lastColumn="0" w:noHBand="0" w:noVBand="1"/>
      </w:tblPr>
      <w:tblGrid>
        <w:gridCol w:w="696"/>
        <w:gridCol w:w="766"/>
        <w:gridCol w:w="986"/>
        <w:gridCol w:w="740"/>
        <w:gridCol w:w="648"/>
        <w:gridCol w:w="931"/>
        <w:gridCol w:w="1013"/>
        <w:gridCol w:w="664"/>
        <w:gridCol w:w="1023"/>
        <w:gridCol w:w="1066"/>
        <w:gridCol w:w="827"/>
      </w:tblGrid>
      <w:tr w:rsidR="00943FF0" w14:paraId="2A5CED5D" w14:textId="77777777" w:rsidTr="00943FF0">
        <w:trPr>
          <w:trHeight w:val="347"/>
        </w:trPr>
        <w:tc>
          <w:tcPr>
            <w:tcW w:w="707" w:type="dxa"/>
            <w:tcBorders>
              <w:top w:val="nil"/>
              <w:left w:val="nil"/>
              <w:bottom w:val="single" w:sz="4" w:space="0" w:color="44B3E1"/>
              <w:right w:val="nil"/>
            </w:tcBorders>
            <w:shd w:val="clear" w:color="C0E6F5" w:fill="C0E6F5"/>
            <w:noWrap/>
            <w:vAlign w:val="bottom"/>
            <w:hideMark/>
          </w:tcPr>
          <w:p w14:paraId="17C6CD37" w14:textId="77777777" w:rsidR="00D846AE" w:rsidRDefault="00D846AE">
            <w:pPr>
              <w:rPr>
                <w:rFonts w:ascii="Aptos Narrow" w:hAnsi="Aptos Narrow"/>
                <w:b/>
                <w:bCs/>
                <w:color w:val="000000"/>
              </w:rPr>
            </w:pPr>
            <w:r>
              <w:rPr>
                <w:rFonts w:ascii="Aptos Narrow" w:hAnsi="Aptos Narrow"/>
                <w:b/>
                <w:bCs/>
                <w:color w:val="000000"/>
              </w:rPr>
              <w:t>Origin Port</w:t>
            </w:r>
          </w:p>
        </w:tc>
        <w:tc>
          <w:tcPr>
            <w:tcW w:w="739" w:type="dxa"/>
            <w:tcBorders>
              <w:top w:val="nil"/>
              <w:left w:val="nil"/>
              <w:bottom w:val="single" w:sz="4" w:space="0" w:color="44B3E1"/>
              <w:right w:val="nil"/>
            </w:tcBorders>
            <w:shd w:val="clear" w:color="C0E6F5" w:fill="C0E6F5"/>
            <w:noWrap/>
            <w:vAlign w:val="bottom"/>
            <w:hideMark/>
          </w:tcPr>
          <w:p w14:paraId="40BB7DCA" w14:textId="77777777" w:rsidR="00D846AE" w:rsidRDefault="00D846AE">
            <w:pPr>
              <w:rPr>
                <w:rFonts w:ascii="Aptos Narrow" w:hAnsi="Aptos Narrow"/>
                <w:b/>
                <w:bCs/>
                <w:color w:val="000000"/>
              </w:rPr>
            </w:pPr>
            <w:r>
              <w:rPr>
                <w:rFonts w:ascii="Aptos Narrow" w:hAnsi="Aptos Narrow"/>
                <w:b/>
                <w:bCs/>
                <w:color w:val="000000"/>
              </w:rPr>
              <w:t>Air France</w:t>
            </w:r>
          </w:p>
        </w:tc>
        <w:tc>
          <w:tcPr>
            <w:tcW w:w="963" w:type="dxa"/>
            <w:tcBorders>
              <w:top w:val="nil"/>
              <w:left w:val="nil"/>
              <w:bottom w:val="single" w:sz="4" w:space="0" w:color="44B3E1"/>
              <w:right w:val="nil"/>
            </w:tcBorders>
            <w:shd w:val="clear" w:color="C0E6F5" w:fill="C0E6F5"/>
            <w:noWrap/>
            <w:vAlign w:val="bottom"/>
            <w:hideMark/>
          </w:tcPr>
          <w:p w14:paraId="73D591CF" w14:textId="77777777" w:rsidR="00D846AE" w:rsidRDefault="00D846AE">
            <w:pPr>
              <w:rPr>
                <w:rFonts w:ascii="Aptos Narrow" w:hAnsi="Aptos Narrow"/>
                <w:b/>
                <w:bCs/>
                <w:color w:val="000000"/>
              </w:rPr>
            </w:pPr>
            <w:r>
              <w:rPr>
                <w:rFonts w:ascii="Aptos Narrow" w:hAnsi="Aptos Narrow"/>
                <w:b/>
                <w:bCs/>
                <w:color w:val="000000"/>
              </w:rPr>
              <w:t xml:space="preserve">American </w:t>
            </w:r>
          </w:p>
        </w:tc>
        <w:tc>
          <w:tcPr>
            <w:tcW w:w="712" w:type="dxa"/>
            <w:tcBorders>
              <w:top w:val="nil"/>
              <w:left w:val="nil"/>
              <w:bottom w:val="single" w:sz="4" w:space="0" w:color="44B3E1"/>
              <w:right w:val="nil"/>
            </w:tcBorders>
            <w:shd w:val="clear" w:color="C0E6F5" w:fill="C0E6F5"/>
            <w:noWrap/>
            <w:vAlign w:val="bottom"/>
            <w:hideMark/>
          </w:tcPr>
          <w:p w14:paraId="6347B3D3" w14:textId="77777777" w:rsidR="00D846AE" w:rsidRDefault="00D846AE">
            <w:pPr>
              <w:rPr>
                <w:rFonts w:ascii="Aptos Narrow" w:hAnsi="Aptos Narrow"/>
                <w:b/>
                <w:bCs/>
                <w:color w:val="000000"/>
              </w:rPr>
            </w:pPr>
            <w:r>
              <w:rPr>
                <w:rFonts w:ascii="Aptos Narrow" w:hAnsi="Aptos Narrow"/>
                <w:b/>
                <w:bCs/>
                <w:color w:val="000000"/>
              </w:rPr>
              <w:t xml:space="preserve">British </w:t>
            </w:r>
          </w:p>
        </w:tc>
        <w:tc>
          <w:tcPr>
            <w:tcW w:w="618" w:type="dxa"/>
            <w:tcBorders>
              <w:top w:val="nil"/>
              <w:left w:val="nil"/>
              <w:bottom w:val="single" w:sz="4" w:space="0" w:color="44B3E1"/>
              <w:right w:val="nil"/>
            </w:tcBorders>
            <w:shd w:val="clear" w:color="C0E6F5" w:fill="C0E6F5"/>
            <w:noWrap/>
            <w:vAlign w:val="bottom"/>
            <w:hideMark/>
          </w:tcPr>
          <w:p w14:paraId="50CA88A2" w14:textId="77777777" w:rsidR="00D846AE" w:rsidRDefault="00D846AE">
            <w:pPr>
              <w:rPr>
                <w:rFonts w:ascii="Aptos Narrow" w:hAnsi="Aptos Narrow"/>
                <w:b/>
                <w:bCs/>
                <w:color w:val="000000"/>
              </w:rPr>
            </w:pPr>
            <w:r>
              <w:rPr>
                <w:rFonts w:ascii="Aptos Narrow" w:hAnsi="Aptos Narrow"/>
                <w:b/>
                <w:bCs/>
                <w:color w:val="000000"/>
              </w:rPr>
              <w:t xml:space="preserve">Delta </w:t>
            </w:r>
          </w:p>
        </w:tc>
        <w:tc>
          <w:tcPr>
            <w:tcW w:w="907" w:type="dxa"/>
            <w:tcBorders>
              <w:top w:val="nil"/>
              <w:left w:val="nil"/>
              <w:bottom w:val="single" w:sz="4" w:space="0" w:color="44B3E1"/>
              <w:right w:val="nil"/>
            </w:tcBorders>
            <w:shd w:val="clear" w:color="C0E6F5" w:fill="C0E6F5"/>
            <w:noWrap/>
            <w:vAlign w:val="bottom"/>
            <w:hideMark/>
          </w:tcPr>
          <w:p w14:paraId="04E886AC" w14:textId="77777777" w:rsidR="00D846AE" w:rsidRDefault="00D846AE">
            <w:pPr>
              <w:rPr>
                <w:rFonts w:ascii="Aptos Narrow" w:hAnsi="Aptos Narrow"/>
                <w:b/>
                <w:bCs/>
                <w:color w:val="000000"/>
              </w:rPr>
            </w:pPr>
            <w:r>
              <w:rPr>
                <w:rFonts w:ascii="Aptos Narrow" w:hAnsi="Aptos Narrow"/>
                <w:b/>
                <w:bCs/>
                <w:color w:val="000000"/>
              </w:rPr>
              <w:t>Emirates</w:t>
            </w:r>
          </w:p>
        </w:tc>
        <w:tc>
          <w:tcPr>
            <w:tcW w:w="991" w:type="dxa"/>
            <w:tcBorders>
              <w:top w:val="nil"/>
              <w:left w:val="nil"/>
              <w:bottom w:val="single" w:sz="4" w:space="0" w:color="44B3E1"/>
              <w:right w:val="nil"/>
            </w:tcBorders>
            <w:shd w:val="clear" w:color="C0E6F5" w:fill="C0E6F5"/>
            <w:noWrap/>
            <w:vAlign w:val="bottom"/>
            <w:hideMark/>
          </w:tcPr>
          <w:p w14:paraId="67832376" w14:textId="77777777" w:rsidR="00D846AE" w:rsidRDefault="00D846AE">
            <w:pPr>
              <w:rPr>
                <w:rFonts w:ascii="Aptos Narrow" w:hAnsi="Aptos Narrow"/>
                <w:b/>
                <w:bCs/>
                <w:color w:val="000000"/>
              </w:rPr>
            </w:pPr>
            <w:r>
              <w:rPr>
                <w:rFonts w:ascii="Aptos Narrow" w:hAnsi="Aptos Narrow"/>
                <w:b/>
                <w:bCs/>
                <w:color w:val="000000"/>
              </w:rPr>
              <w:t>Lufthansa</w:t>
            </w:r>
          </w:p>
        </w:tc>
        <w:tc>
          <w:tcPr>
            <w:tcW w:w="634" w:type="dxa"/>
            <w:tcBorders>
              <w:top w:val="nil"/>
              <w:left w:val="nil"/>
              <w:bottom w:val="single" w:sz="4" w:space="0" w:color="44B3E1"/>
              <w:right w:val="nil"/>
            </w:tcBorders>
            <w:shd w:val="clear" w:color="C0E6F5" w:fill="C0E6F5"/>
            <w:noWrap/>
            <w:vAlign w:val="bottom"/>
            <w:hideMark/>
          </w:tcPr>
          <w:p w14:paraId="2CF461CD" w14:textId="77777777" w:rsidR="00D846AE" w:rsidRDefault="00D846AE">
            <w:pPr>
              <w:rPr>
                <w:rFonts w:ascii="Aptos Narrow" w:hAnsi="Aptos Narrow"/>
                <w:b/>
                <w:bCs/>
                <w:color w:val="000000"/>
              </w:rPr>
            </w:pPr>
            <w:r>
              <w:rPr>
                <w:rFonts w:ascii="Aptos Narrow" w:hAnsi="Aptos Narrow"/>
                <w:b/>
                <w:bCs/>
                <w:color w:val="000000"/>
              </w:rPr>
              <w:t xml:space="preserve">Qatar </w:t>
            </w:r>
          </w:p>
        </w:tc>
        <w:tc>
          <w:tcPr>
            <w:tcW w:w="1000" w:type="dxa"/>
            <w:tcBorders>
              <w:top w:val="nil"/>
              <w:left w:val="nil"/>
              <w:bottom w:val="single" w:sz="4" w:space="0" w:color="44B3E1"/>
              <w:right w:val="nil"/>
            </w:tcBorders>
            <w:shd w:val="clear" w:color="C0E6F5" w:fill="C0E6F5"/>
            <w:noWrap/>
            <w:vAlign w:val="bottom"/>
            <w:hideMark/>
          </w:tcPr>
          <w:p w14:paraId="3658B995" w14:textId="77777777" w:rsidR="00D846AE" w:rsidRDefault="00D846AE">
            <w:pPr>
              <w:rPr>
                <w:rFonts w:ascii="Aptos Narrow" w:hAnsi="Aptos Narrow"/>
                <w:b/>
                <w:bCs/>
                <w:color w:val="000000"/>
              </w:rPr>
            </w:pPr>
            <w:r>
              <w:rPr>
                <w:rFonts w:ascii="Aptos Narrow" w:hAnsi="Aptos Narrow"/>
                <w:b/>
                <w:bCs/>
                <w:color w:val="000000"/>
              </w:rPr>
              <w:t xml:space="preserve">Singapore </w:t>
            </w:r>
          </w:p>
        </w:tc>
        <w:tc>
          <w:tcPr>
            <w:tcW w:w="1044" w:type="dxa"/>
            <w:tcBorders>
              <w:top w:val="nil"/>
              <w:left w:val="nil"/>
              <w:bottom w:val="single" w:sz="4" w:space="0" w:color="44B3E1"/>
              <w:right w:val="nil"/>
            </w:tcBorders>
            <w:shd w:val="clear" w:color="C0E6F5" w:fill="C0E6F5"/>
            <w:noWrap/>
            <w:vAlign w:val="bottom"/>
            <w:hideMark/>
          </w:tcPr>
          <w:p w14:paraId="04D4673E" w14:textId="77777777" w:rsidR="00D846AE" w:rsidRDefault="00D846AE">
            <w:pPr>
              <w:rPr>
                <w:rFonts w:ascii="Aptos Narrow" w:hAnsi="Aptos Narrow"/>
                <w:b/>
                <w:bCs/>
                <w:color w:val="000000"/>
              </w:rPr>
            </w:pPr>
            <w:r>
              <w:rPr>
                <w:rFonts w:ascii="Aptos Narrow" w:hAnsi="Aptos Narrow"/>
                <w:b/>
                <w:bCs/>
                <w:color w:val="000000"/>
              </w:rPr>
              <w:t>Southwest</w:t>
            </w:r>
          </w:p>
        </w:tc>
        <w:tc>
          <w:tcPr>
            <w:tcW w:w="800" w:type="dxa"/>
            <w:tcBorders>
              <w:top w:val="nil"/>
              <w:left w:val="nil"/>
              <w:bottom w:val="single" w:sz="4" w:space="0" w:color="44B3E1"/>
              <w:right w:val="nil"/>
            </w:tcBorders>
            <w:shd w:val="clear" w:color="C0E6F5" w:fill="C0E6F5"/>
            <w:noWrap/>
            <w:vAlign w:val="bottom"/>
            <w:hideMark/>
          </w:tcPr>
          <w:p w14:paraId="63896E64" w14:textId="77777777" w:rsidR="00D846AE" w:rsidRDefault="00D846AE">
            <w:pPr>
              <w:rPr>
                <w:rFonts w:ascii="Aptos Narrow" w:hAnsi="Aptos Narrow"/>
                <w:b/>
                <w:bCs/>
                <w:color w:val="000000"/>
              </w:rPr>
            </w:pPr>
            <w:r>
              <w:rPr>
                <w:rFonts w:ascii="Aptos Narrow" w:hAnsi="Aptos Narrow"/>
                <w:b/>
                <w:bCs/>
                <w:color w:val="000000"/>
              </w:rPr>
              <w:t>United Airlines</w:t>
            </w:r>
          </w:p>
        </w:tc>
      </w:tr>
      <w:tr w:rsidR="00943FF0" w14:paraId="14569D48" w14:textId="77777777" w:rsidTr="00943FF0">
        <w:trPr>
          <w:trHeight w:val="347"/>
        </w:trPr>
        <w:tc>
          <w:tcPr>
            <w:tcW w:w="707" w:type="dxa"/>
            <w:tcBorders>
              <w:top w:val="nil"/>
              <w:left w:val="nil"/>
              <w:bottom w:val="nil"/>
              <w:right w:val="nil"/>
            </w:tcBorders>
            <w:shd w:val="clear" w:color="auto" w:fill="auto"/>
            <w:noWrap/>
            <w:vAlign w:val="bottom"/>
            <w:hideMark/>
          </w:tcPr>
          <w:p w14:paraId="4A0AC600" w14:textId="77777777" w:rsidR="00D846AE" w:rsidRDefault="00D846AE">
            <w:pPr>
              <w:rPr>
                <w:rFonts w:ascii="Aptos Narrow" w:hAnsi="Aptos Narrow"/>
                <w:color w:val="000000"/>
              </w:rPr>
            </w:pPr>
            <w:r>
              <w:rPr>
                <w:rFonts w:ascii="Aptos Narrow" w:hAnsi="Aptos Narrow"/>
                <w:color w:val="000000"/>
              </w:rPr>
              <w:t>ATL</w:t>
            </w:r>
          </w:p>
        </w:tc>
        <w:tc>
          <w:tcPr>
            <w:tcW w:w="739" w:type="dxa"/>
            <w:tcBorders>
              <w:top w:val="nil"/>
              <w:left w:val="nil"/>
              <w:bottom w:val="nil"/>
              <w:right w:val="nil"/>
            </w:tcBorders>
            <w:shd w:val="clear" w:color="auto" w:fill="auto"/>
            <w:noWrap/>
            <w:vAlign w:val="bottom"/>
            <w:hideMark/>
          </w:tcPr>
          <w:p w14:paraId="1A5AD734" w14:textId="77777777" w:rsidR="00D846AE" w:rsidRDefault="00D846AE">
            <w:pPr>
              <w:jc w:val="right"/>
              <w:rPr>
                <w:rFonts w:ascii="Aptos Narrow" w:hAnsi="Aptos Narrow"/>
                <w:color w:val="000000"/>
              </w:rPr>
            </w:pPr>
            <w:r>
              <w:rPr>
                <w:rFonts w:ascii="Aptos Narrow" w:hAnsi="Aptos Narrow"/>
                <w:color w:val="000000"/>
              </w:rPr>
              <w:t>123</w:t>
            </w:r>
          </w:p>
        </w:tc>
        <w:tc>
          <w:tcPr>
            <w:tcW w:w="963" w:type="dxa"/>
            <w:tcBorders>
              <w:top w:val="nil"/>
              <w:left w:val="nil"/>
              <w:bottom w:val="nil"/>
              <w:right w:val="nil"/>
            </w:tcBorders>
            <w:shd w:val="clear" w:color="auto" w:fill="auto"/>
            <w:noWrap/>
            <w:vAlign w:val="bottom"/>
            <w:hideMark/>
          </w:tcPr>
          <w:p w14:paraId="29FE9A44" w14:textId="77777777" w:rsidR="00D846AE" w:rsidRDefault="00D846AE">
            <w:pPr>
              <w:jc w:val="right"/>
              <w:rPr>
                <w:rFonts w:ascii="Aptos Narrow" w:hAnsi="Aptos Narrow"/>
                <w:color w:val="000000"/>
              </w:rPr>
            </w:pPr>
            <w:r>
              <w:rPr>
                <w:rFonts w:ascii="Aptos Narrow" w:hAnsi="Aptos Narrow"/>
                <w:color w:val="000000"/>
              </w:rPr>
              <w:t>93</w:t>
            </w:r>
          </w:p>
        </w:tc>
        <w:tc>
          <w:tcPr>
            <w:tcW w:w="712" w:type="dxa"/>
            <w:tcBorders>
              <w:top w:val="nil"/>
              <w:left w:val="nil"/>
              <w:bottom w:val="nil"/>
              <w:right w:val="nil"/>
            </w:tcBorders>
            <w:shd w:val="clear" w:color="auto" w:fill="auto"/>
            <w:noWrap/>
            <w:vAlign w:val="bottom"/>
            <w:hideMark/>
          </w:tcPr>
          <w:p w14:paraId="2770FB45" w14:textId="77777777" w:rsidR="00D846AE" w:rsidRDefault="00D846AE">
            <w:pPr>
              <w:jc w:val="right"/>
              <w:rPr>
                <w:rFonts w:ascii="Aptos Narrow" w:hAnsi="Aptos Narrow"/>
                <w:color w:val="000000"/>
              </w:rPr>
            </w:pPr>
            <w:r>
              <w:rPr>
                <w:rFonts w:ascii="Aptos Narrow" w:hAnsi="Aptos Narrow"/>
                <w:color w:val="000000"/>
              </w:rPr>
              <w:t>115</w:t>
            </w:r>
          </w:p>
        </w:tc>
        <w:tc>
          <w:tcPr>
            <w:tcW w:w="618" w:type="dxa"/>
            <w:tcBorders>
              <w:top w:val="nil"/>
              <w:left w:val="nil"/>
              <w:bottom w:val="nil"/>
              <w:right w:val="nil"/>
            </w:tcBorders>
            <w:shd w:val="clear" w:color="auto" w:fill="auto"/>
            <w:noWrap/>
            <w:vAlign w:val="bottom"/>
            <w:hideMark/>
          </w:tcPr>
          <w:p w14:paraId="3464545E" w14:textId="77777777" w:rsidR="00D846AE" w:rsidRDefault="00D846AE">
            <w:pPr>
              <w:jc w:val="right"/>
              <w:rPr>
                <w:rFonts w:ascii="Aptos Narrow" w:hAnsi="Aptos Narrow"/>
                <w:color w:val="000000"/>
              </w:rPr>
            </w:pPr>
            <w:r>
              <w:rPr>
                <w:rFonts w:ascii="Aptos Narrow" w:hAnsi="Aptos Narrow"/>
                <w:color w:val="000000"/>
              </w:rPr>
              <w:t>105</w:t>
            </w:r>
          </w:p>
        </w:tc>
        <w:tc>
          <w:tcPr>
            <w:tcW w:w="907" w:type="dxa"/>
            <w:tcBorders>
              <w:top w:val="nil"/>
              <w:left w:val="nil"/>
              <w:bottom w:val="nil"/>
              <w:right w:val="nil"/>
            </w:tcBorders>
            <w:shd w:val="clear" w:color="auto" w:fill="auto"/>
            <w:noWrap/>
            <w:vAlign w:val="bottom"/>
            <w:hideMark/>
          </w:tcPr>
          <w:p w14:paraId="08056CDF" w14:textId="77777777" w:rsidR="00D846AE" w:rsidRDefault="00D846AE">
            <w:pPr>
              <w:jc w:val="right"/>
              <w:rPr>
                <w:rFonts w:ascii="Aptos Narrow" w:hAnsi="Aptos Narrow"/>
                <w:color w:val="000000"/>
              </w:rPr>
            </w:pPr>
            <w:r>
              <w:rPr>
                <w:rFonts w:ascii="Aptos Narrow" w:hAnsi="Aptos Narrow"/>
                <w:color w:val="000000"/>
              </w:rPr>
              <w:t>118</w:t>
            </w:r>
          </w:p>
        </w:tc>
        <w:tc>
          <w:tcPr>
            <w:tcW w:w="991" w:type="dxa"/>
            <w:tcBorders>
              <w:top w:val="nil"/>
              <w:left w:val="nil"/>
              <w:bottom w:val="nil"/>
              <w:right w:val="nil"/>
            </w:tcBorders>
            <w:shd w:val="clear" w:color="auto" w:fill="auto"/>
            <w:noWrap/>
            <w:vAlign w:val="bottom"/>
            <w:hideMark/>
          </w:tcPr>
          <w:p w14:paraId="532E6EDE" w14:textId="77777777" w:rsidR="00D846AE" w:rsidRDefault="00D846AE">
            <w:pPr>
              <w:jc w:val="right"/>
              <w:rPr>
                <w:rFonts w:ascii="Aptos Narrow" w:hAnsi="Aptos Narrow"/>
                <w:color w:val="000000"/>
              </w:rPr>
            </w:pPr>
            <w:r>
              <w:rPr>
                <w:rFonts w:ascii="Aptos Narrow" w:hAnsi="Aptos Narrow"/>
                <w:color w:val="000000"/>
              </w:rPr>
              <w:t>107</w:t>
            </w:r>
          </w:p>
        </w:tc>
        <w:tc>
          <w:tcPr>
            <w:tcW w:w="634" w:type="dxa"/>
            <w:tcBorders>
              <w:top w:val="nil"/>
              <w:left w:val="nil"/>
              <w:bottom w:val="nil"/>
              <w:right w:val="nil"/>
            </w:tcBorders>
            <w:shd w:val="clear" w:color="auto" w:fill="auto"/>
            <w:noWrap/>
            <w:vAlign w:val="bottom"/>
            <w:hideMark/>
          </w:tcPr>
          <w:p w14:paraId="37601BE8" w14:textId="77777777" w:rsidR="00D846AE" w:rsidRDefault="00D846AE">
            <w:pPr>
              <w:jc w:val="right"/>
              <w:rPr>
                <w:rFonts w:ascii="Aptos Narrow" w:hAnsi="Aptos Narrow"/>
                <w:color w:val="000000"/>
              </w:rPr>
            </w:pPr>
            <w:r>
              <w:rPr>
                <w:rFonts w:ascii="Aptos Narrow" w:hAnsi="Aptos Narrow"/>
                <w:color w:val="000000"/>
              </w:rPr>
              <w:t>84</w:t>
            </w:r>
          </w:p>
        </w:tc>
        <w:tc>
          <w:tcPr>
            <w:tcW w:w="1000" w:type="dxa"/>
            <w:tcBorders>
              <w:top w:val="nil"/>
              <w:left w:val="nil"/>
              <w:bottom w:val="nil"/>
              <w:right w:val="nil"/>
            </w:tcBorders>
            <w:shd w:val="clear" w:color="auto" w:fill="auto"/>
            <w:noWrap/>
            <w:vAlign w:val="bottom"/>
            <w:hideMark/>
          </w:tcPr>
          <w:p w14:paraId="7D1B6446" w14:textId="77777777" w:rsidR="00D846AE" w:rsidRDefault="00D846AE">
            <w:pPr>
              <w:jc w:val="right"/>
              <w:rPr>
                <w:rFonts w:ascii="Aptos Narrow" w:hAnsi="Aptos Narrow"/>
                <w:color w:val="000000"/>
              </w:rPr>
            </w:pPr>
            <w:r>
              <w:rPr>
                <w:rFonts w:ascii="Aptos Narrow" w:hAnsi="Aptos Narrow"/>
                <w:color w:val="000000"/>
              </w:rPr>
              <w:t>114</w:t>
            </w:r>
          </w:p>
        </w:tc>
        <w:tc>
          <w:tcPr>
            <w:tcW w:w="1044" w:type="dxa"/>
            <w:tcBorders>
              <w:top w:val="nil"/>
              <w:left w:val="nil"/>
              <w:bottom w:val="nil"/>
              <w:right w:val="nil"/>
            </w:tcBorders>
            <w:shd w:val="clear" w:color="auto" w:fill="auto"/>
            <w:noWrap/>
            <w:vAlign w:val="bottom"/>
            <w:hideMark/>
          </w:tcPr>
          <w:p w14:paraId="1EE2DF32" w14:textId="77777777" w:rsidR="00D846AE" w:rsidRDefault="00D846AE">
            <w:pPr>
              <w:jc w:val="right"/>
              <w:rPr>
                <w:rFonts w:ascii="Aptos Narrow" w:hAnsi="Aptos Narrow"/>
                <w:color w:val="000000"/>
              </w:rPr>
            </w:pPr>
            <w:r>
              <w:rPr>
                <w:rFonts w:ascii="Aptos Narrow" w:hAnsi="Aptos Narrow"/>
                <w:color w:val="000000"/>
              </w:rPr>
              <w:t>98</w:t>
            </w:r>
          </w:p>
        </w:tc>
        <w:tc>
          <w:tcPr>
            <w:tcW w:w="800" w:type="dxa"/>
            <w:tcBorders>
              <w:top w:val="nil"/>
              <w:left w:val="nil"/>
              <w:bottom w:val="nil"/>
              <w:right w:val="nil"/>
            </w:tcBorders>
            <w:shd w:val="clear" w:color="auto" w:fill="auto"/>
            <w:noWrap/>
            <w:vAlign w:val="bottom"/>
            <w:hideMark/>
          </w:tcPr>
          <w:p w14:paraId="00994E1F" w14:textId="77777777" w:rsidR="00D846AE" w:rsidRDefault="00D846AE">
            <w:pPr>
              <w:jc w:val="right"/>
              <w:rPr>
                <w:rFonts w:ascii="Aptos Narrow" w:hAnsi="Aptos Narrow"/>
                <w:color w:val="000000"/>
              </w:rPr>
            </w:pPr>
            <w:r>
              <w:rPr>
                <w:rFonts w:ascii="Aptos Narrow" w:hAnsi="Aptos Narrow"/>
                <w:color w:val="000000"/>
              </w:rPr>
              <w:t>97</w:t>
            </w:r>
          </w:p>
        </w:tc>
      </w:tr>
      <w:tr w:rsidR="00943FF0" w14:paraId="7C23F2C0" w14:textId="77777777" w:rsidTr="00943FF0">
        <w:trPr>
          <w:trHeight w:val="347"/>
        </w:trPr>
        <w:tc>
          <w:tcPr>
            <w:tcW w:w="707" w:type="dxa"/>
            <w:tcBorders>
              <w:top w:val="nil"/>
              <w:left w:val="nil"/>
              <w:bottom w:val="nil"/>
              <w:right w:val="nil"/>
            </w:tcBorders>
            <w:shd w:val="clear" w:color="auto" w:fill="auto"/>
            <w:noWrap/>
            <w:vAlign w:val="bottom"/>
            <w:hideMark/>
          </w:tcPr>
          <w:p w14:paraId="59DC9877" w14:textId="77777777" w:rsidR="00D846AE" w:rsidRDefault="00D846AE">
            <w:pPr>
              <w:rPr>
                <w:rFonts w:ascii="Aptos Narrow" w:hAnsi="Aptos Narrow"/>
                <w:color w:val="000000"/>
              </w:rPr>
            </w:pPr>
            <w:r>
              <w:rPr>
                <w:rFonts w:ascii="Aptos Narrow" w:hAnsi="Aptos Narrow"/>
                <w:color w:val="000000"/>
              </w:rPr>
              <w:t>CDG</w:t>
            </w:r>
          </w:p>
        </w:tc>
        <w:tc>
          <w:tcPr>
            <w:tcW w:w="739" w:type="dxa"/>
            <w:tcBorders>
              <w:top w:val="nil"/>
              <w:left w:val="nil"/>
              <w:bottom w:val="nil"/>
              <w:right w:val="nil"/>
            </w:tcBorders>
            <w:shd w:val="clear" w:color="auto" w:fill="auto"/>
            <w:noWrap/>
            <w:vAlign w:val="bottom"/>
            <w:hideMark/>
          </w:tcPr>
          <w:p w14:paraId="7ED1F33E" w14:textId="77777777" w:rsidR="00D846AE" w:rsidRDefault="00D846AE">
            <w:pPr>
              <w:jc w:val="right"/>
              <w:rPr>
                <w:rFonts w:ascii="Aptos Narrow" w:hAnsi="Aptos Narrow"/>
                <w:color w:val="000000"/>
              </w:rPr>
            </w:pPr>
            <w:r>
              <w:rPr>
                <w:rFonts w:ascii="Aptos Narrow" w:hAnsi="Aptos Narrow"/>
                <w:color w:val="000000"/>
              </w:rPr>
              <w:t>108</w:t>
            </w:r>
          </w:p>
        </w:tc>
        <w:tc>
          <w:tcPr>
            <w:tcW w:w="963" w:type="dxa"/>
            <w:tcBorders>
              <w:top w:val="nil"/>
              <w:left w:val="nil"/>
              <w:bottom w:val="nil"/>
              <w:right w:val="nil"/>
            </w:tcBorders>
            <w:shd w:val="clear" w:color="auto" w:fill="auto"/>
            <w:noWrap/>
            <w:vAlign w:val="bottom"/>
            <w:hideMark/>
          </w:tcPr>
          <w:p w14:paraId="576D8A3B" w14:textId="77777777" w:rsidR="00D846AE" w:rsidRDefault="00D846AE">
            <w:pPr>
              <w:jc w:val="right"/>
              <w:rPr>
                <w:rFonts w:ascii="Aptos Narrow" w:hAnsi="Aptos Narrow"/>
                <w:color w:val="000000"/>
              </w:rPr>
            </w:pPr>
            <w:r>
              <w:rPr>
                <w:rFonts w:ascii="Aptos Narrow" w:hAnsi="Aptos Narrow"/>
                <w:color w:val="000000"/>
              </w:rPr>
              <w:t>100</w:t>
            </w:r>
          </w:p>
        </w:tc>
        <w:tc>
          <w:tcPr>
            <w:tcW w:w="712" w:type="dxa"/>
            <w:tcBorders>
              <w:top w:val="nil"/>
              <w:left w:val="nil"/>
              <w:bottom w:val="nil"/>
              <w:right w:val="nil"/>
            </w:tcBorders>
            <w:shd w:val="clear" w:color="auto" w:fill="auto"/>
            <w:noWrap/>
            <w:vAlign w:val="bottom"/>
            <w:hideMark/>
          </w:tcPr>
          <w:p w14:paraId="205CEB40" w14:textId="77777777" w:rsidR="00D846AE" w:rsidRDefault="00D846AE">
            <w:pPr>
              <w:jc w:val="right"/>
              <w:rPr>
                <w:rFonts w:ascii="Aptos Narrow" w:hAnsi="Aptos Narrow"/>
                <w:color w:val="000000"/>
              </w:rPr>
            </w:pPr>
            <w:r>
              <w:rPr>
                <w:rFonts w:ascii="Aptos Narrow" w:hAnsi="Aptos Narrow"/>
                <w:color w:val="000000"/>
              </w:rPr>
              <w:t>103</w:t>
            </w:r>
          </w:p>
        </w:tc>
        <w:tc>
          <w:tcPr>
            <w:tcW w:w="618" w:type="dxa"/>
            <w:tcBorders>
              <w:top w:val="nil"/>
              <w:left w:val="nil"/>
              <w:bottom w:val="nil"/>
              <w:right w:val="nil"/>
            </w:tcBorders>
            <w:shd w:val="clear" w:color="auto" w:fill="auto"/>
            <w:noWrap/>
            <w:vAlign w:val="bottom"/>
            <w:hideMark/>
          </w:tcPr>
          <w:p w14:paraId="27B9CCB8" w14:textId="77777777" w:rsidR="00D846AE" w:rsidRDefault="00D846AE">
            <w:pPr>
              <w:jc w:val="right"/>
              <w:rPr>
                <w:rFonts w:ascii="Aptos Narrow" w:hAnsi="Aptos Narrow"/>
                <w:color w:val="000000"/>
              </w:rPr>
            </w:pPr>
            <w:r>
              <w:rPr>
                <w:rFonts w:ascii="Aptos Narrow" w:hAnsi="Aptos Narrow"/>
                <w:color w:val="000000"/>
              </w:rPr>
              <w:t>96</w:t>
            </w:r>
          </w:p>
        </w:tc>
        <w:tc>
          <w:tcPr>
            <w:tcW w:w="907" w:type="dxa"/>
            <w:tcBorders>
              <w:top w:val="nil"/>
              <w:left w:val="nil"/>
              <w:bottom w:val="nil"/>
              <w:right w:val="nil"/>
            </w:tcBorders>
            <w:shd w:val="clear" w:color="auto" w:fill="auto"/>
            <w:noWrap/>
            <w:vAlign w:val="bottom"/>
            <w:hideMark/>
          </w:tcPr>
          <w:p w14:paraId="1DEF79D9" w14:textId="77777777" w:rsidR="00D846AE" w:rsidRDefault="00D846AE">
            <w:pPr>
              <w:jc w:val="right"/>
              <w:rPr>
                <w:rFonts w:ascii="Aptos Narrow" w:hAnsi="Aptos Narrow"/>
                <w:color w:val="000000"/>
              </w:rPr>
            </w:pPr>
            <w:r>
              <w:rPr>
                <w:rFonts w:ascii="Aptos Narrow" w:hAnsi="Aptos Narrow"/>
                <w:color w:val="000000"/>
              </w:rPr>
              <w:t>103</w:t>
            </w:r>
          </w:p>
        </w:tc>
        <w:tc>
          <w:tcPr>
            <w:tcW w:w="991" w:type="dxa"/>
            <w:tcBorders>
              <w:top w:val="nil"/>
              <w:left w:val="nil"/>
              <w:bottom w:val="nil"/>
              <w:right w:val="nil"/>
            </w:tcBorders>
            <w:shd w:val="clear" w:color="auto" w:fill="auto"/>
            <w:noWrap/>
            <w:vAlign w:val="bottom"/>
            <w:hideMark/>
          </w:tcPr>
          <w:p w14:paraId="07224CDB" w14:textId="77777777" w:rsidR="00D846AE" w:rsidRDefault="00D846AE">
            <w:pPr>
              <w:jc w:val="right"/>
              <w:rPr>
                <w:rFonts w:ascii="Aptos Narrow" w:hAnsi="Aptos Narrow"/>
                <w:color w:val="000000"/>
              </w:rPr>
            </w:pPr>
            <w:r>
              <w:rPr>
                <w:rFonts w:ascii="Aptos Narrow" w:hAnsi="Aptos Narrow"/>
                <w:color w:val="000000"/>
              </w:rPr>
              <w:t>87</w:t>
            </w:r>
          </w:p>
        </w:tc>
        <w:tc>
          <w:tcPr>
            <w:tcW w:w="634" w:type="dxa"/>
            <w:tcBorders>
              <w:top w:val="nil"/>
              <w:left w:val="nil"/>
              <w:bottom w:val="nil"/>
              <w:right w:val="nil"/>
            </w:tcBorders>
            <w:shd w:val="clear" w:color="auto" w:fill="auto"/>
            <w:noWrap/>
            <w:vAlign w:val="bottom"/>
            <w:hideMark/>
          </w:tcPr>
          <w:p w14:paraId="49EB2AED" w14:textId="77777777" w:rsidR="00D846AE" w:rsidRDefault="00D846AE">
            <w:pPr>
              <w:jc w:val="right"/>
              <w:rPr>
                <w:rFonts w:ascii="Aptos Narrow" w:hAnsi="Aptos Narrow"/>
                <w:color w:val="000000"/>
              </w:rPr>
            </w:pPr>
            <w:r>
              <w:rPr>
                <w:rFonts w:ascii="Aptos Narrow" w:hAnsi="Aptos Narrow"/>
                <w:color w:val="000000"/>
              </w:rPr>
              <w:t>84</w:t>
            </w:r>
          </w:p>
        </w:tc>
        <w:tc>
          <w:tcPr>
            <w:tcW w:w="1000" w:type="dxa"/>
            <w:tcBorders>
              <w:top w:val="nil"/>
              <w:left w:val="nil"/>
              <w:bottom w:val="nil"/>
              <w:right w:val="nil"/>
            </w:tcBorders>
            <w:shd w:val="clear" w:color="auto" w:fill="auto"/>
            <w:noWrap/>
            <w:vAlign w:val="bottom"/>
            <w:hideMark/>
          </w:tcPr>
          <w:p w14:paraId="5DDA96DE" w14:textId="77777777" w:rsidR="00D846AE" w:rsidRDefault="00D846AE">
            <w:pPr>
              <w:jc w:val="right"/>
              <w:rPr>
                <w:rFonts w:ascii="Aptos Narrow" w:hAnsi="Aptos Narrow"/>
                <w:color w:val="000000"/>
              </w:rPr>
            </w:pPr>
            <w:r>
              <w:rPr>
                <w:rFonts w:ascii="Aptos Narrow" w:hAnsi="Aptos Narrow"/>
                <w:color w:val="000000"/>
              </w:rPr>
              <w:t>96</w:t>
            </w:r>
          </w:p>
        </w:tc>
        <w:tc>
          <w:tcPr>
            <w:tcW w:w="1044" w:type="dxa"/>
            <w:tcBorders>
              <w:top w:val="nil"/>
              <w:left w:val="nil"/>
              <w:bottom w:val="nil"/>
              <w:right w:val="nil"/>
            </w:tcBorders>
            <w:shd w:val="clear" w:color="auto" w:fill="auto"/>
            <w:noWrap/>
            <w:vAlign w:val="bottom"/>
            <w:hideMark/>
          </w:tcPr>
          <w:p w14:paraId="25DABB82" w14:textId="77777777" w:rsidR="00D846AE" w:rsidRDefault="00D846AE">
            <w:pPr>
              <w:jc w:val="right"/>
              <w:rPr>
                <w:rFonts w:ascii="Aptos Narrow" w:hAnsi="Aptos Narrow"/>
                <w:color w:val="000000"/>
              </w:rPr>
            </w:pPr>
            <w:r>
              <w:rPr>
                <w:rFonts w:ascii="Aptos Narrow" w:hAnsi="Aptos Narrow"/>
                <w:color w:val="000000"/>
              </w:rPr>
              <w:t>98</w:t>
            </w:r>
          </w:p>
        </w:tc>
        <w:tc>
          <w:tcPr>
            <w:tcW w:w="800" w:type="dxa"/>
            <w:tcBorders>
              <w:top w:val="nil"/>
              <w:left w:val="nil"/>
              <w:bottom w:val="nil"/>
              <w:right w:val="nil"/>
            </w:tcBorders>
            <w:shd w:val="clear" w:color="auto" w:fill="auto"/>
            <w:noWrap/>
            <w:vAlign w:val="bottom"/>
            <w:hideMark/>
          </w:tcPr>
          <w:p w14:paraId="5358438A" w14:textId="77777777" w:rsidR="00D846AE" w:rsidRDefault="00D846AE">
            <w:pPr>
              <w:jc w:val="right"/>
              <w:rPr>
                <w:rFonts w:ascii="Aptos Narrow" w:hAnsi="Aptos Narrow"/>
                <w:color w:val="000000"/>
              </w:rPr>
            </w:pPr>
            <w:r>
              <w:rPr>
                <w:rFonts w:ascii="Aptos Narrow" w:hAnsi="Aptos Narrow"/>
                <w:color w:val="000000"/>
              </w:rPr>
              <w:t>101</w:t>
            </w:r>
          </w:p>
        </w:tc>
      </w:tr>
      <w:tr w:rsidR="00943FF0" w14:paraId="35639E6C" w14:textId="77777777" w:rsidTr="00943FF0">
        <w:trPr>
          <w:trHeight w:val="347"/>
        </w:trPr>
        <w:tc>
          <w:tcPr>
            <w:tcW w:w="707" w:type="dxa"/>
            <w:tcBorders>
              <w:top w:val="nil"/>
              <w:left w:val="nil"/>
              <w:bottom w:val="nil"/>
              <w:right w:val="nil"/>
            </w:tcBorders>
            <w:shd w:val="clear" w:color="auto" w:fill="auto"/>
            <w:noWrap/>
            <w:vAlign w:val="bottom"/>
            <w:hideMark/>
          </w:tcPr>
          <w:p w14:paraId="0A24A5FE" w14:textId="77777777" w:rsidR="00D846AE" w:rsidRDefault="00D846AE">
            <w:pPr>
              <w:rPr>
                <w:rFonts w:ascii="Aptos Narrow" w:hAnsi="Aptos Narrow"/>
                <w:color w:val="000000"/>
              </w:rPr>
            </w:pPr>
            <w:r>
              <w:rPr>
                <w:rFonts w:ascii="Aptos Narrow" w:hAnsi="Aptos Narrow"/>
                <w:color w:val="000000"/>
              </w:rPr>
              <w:t>DFW</w:t>
            </w:r>
          </w:p>
        </w:tc>
        <w:tc>
          <w:tcPr>
            <w:tcW w:w="739" w:type="dxa"/>
            <w:tcBorders>
              <w:top w:val="nil"/>
              <w:left w:val="nil"/>
              <w:bottom w:val="nil"/>
              <w:right w:val="nil"/>
            </w:tcBorders>
            <w:shd w:val="clear" w:color="auto" w:fill="auto"/>
            <w:noWrap/>
            <w:vAlign w:val="bottom"/>
            <w:hideMark/>
          </w:tcPr>
          <w:p w14:paraId="3B00A683" w14:textId="77777777" w:rsidR="00D846AE" w:rsidRDefault="00D846AE">
            <w:pPr>
              <w:jc w:val="right"/>
              <w:rPr>
                <w:rFonts w:ascii="Aptos Narrow" w:hAnsi="Aptos Narrow"/>
                <w:color w:val="000000"/>
              </w:rPr>
            </w:pPr>
            <w:r>
              <w:rPr>
                <w:rFonts w:ascii="Aptos Narrow" w:hAnsi="Aptos Narrow"/>
                <w:color w:val="000000"/>
              </w:rPr>
              <w:t>96</w:t>
            </w:r>
          </w:p>
        </w:tc>
        <w:tc>
          <w:tcPr>
            <w:tcW w:w="963" w:type="dxa"/>
            <w:tcBorders>
              <w:top w:val="nil"/>
              <w:left w:val="nil"/>
              <w:bottom w:val="nil"/>
              <w:right w:val="nil"/>
            </w:tcBorders>
            <w:shd w:val="clear" w:color="auto" w:fill="auto"/>
            <w:noWrap/>
            <w:vAlign w:val="bottom"/>
            <w:hideMark/>
          </w:tcPr>
          <w:p w14:paraId="2300D3FF" w14:textId="77777777" w:rsidR="00D846AE" w:rsidRDefault="00D846AE">
            <w:pPr>
              <w:jc w:val="right"/>
              <w:rPr>
                <w:rFonts w:ascii="Aptos Narrow" w:hAnsi="Aptos Narrow"/>
                <w:color w:val="000000"/>
              </w:rPr>
            </w:pPr>
            <w:r>
              <w:rPr>
                <w:rFonts w:ascii="Aptos Narrow" w:hAnsi="Aptos Narrow"/>
                <w:color w:val="000000"/>
              </w:rPr>
              <w:t>97</w:t>
            </w:r>
          </w:p>
        </w:tc>
        <w:tc>
          <w:tcPr>
            <w:tcW w:w="712" w:type="dxa"/>
            <w:tcBorders>
              <w:top w:val="nil"/>
              <w:left w:val="nil"/>
              <w:bottom w:val="nil"/>
              <w:right w:val="nil"/>
            </w:tcBorders>
            <w:shd w:val="clear" w:color="auto" w:fill="auto"/>
            <w:noWrap/>
            <w:vAlign w:val="bottom"/>
            <w:hideMark/>
          </w:tcPr>
          <w:p w14:paraId="71D1A065" w14:textId="77777777" w:rsidR="00D846AE" w:rsidRDefault="00D846AE">
            <w:pPr>
              <w:jc w:val="right"/>
              <w:rPr>
                <w:rFonts w:ascii="Aptos Narrow" w:hAnsi="Aptos Narrow"/>
                <w:color w:val="000000"/>
              </w:rPr>
            </w:pPr>
            <w:r>
              <w:rPr>
                <w:rFonts w:ascii="Aptos Narrow" w:hAnsi="Aptos Narrow"/>
                <w:color w:val="000000"/>
              </w:rPr>
              <w:t>112</w:t>
            </w:r>
          </w:p>
        </w:tc>
        <w:tc>
          <w:tcPr>
            <w:tcW w:w="618" w:type="dxa"/>
            <w:tcBorders>
              <w:top w:val="nil"/>
              <w:left w:val="nil"/>
              <w:bottom w:val="nil"/>
              <w:right w:val="nil"/>
            </w:tcBorders>
            <w:shd w:val="clear" w:color="auto" w:fill="auto"/>
            <w:noWrap/>
            <w:vAlign w:val="bottom"/>
            <w:hideMark/>
          </w:tcPr>
          <w:p w14:paraId="12033CD4" w14:textId="77777777" w:rsidR="00D846AE" w:rsidRDefault="00D846AE">
            <w:pPr>
              <w:jc w:val="right"/>
              <w:rPr>
                <w:rFonts w:ascii="Aptos Narrow" w:hAnsi="Aptos Narrow"/>
                <w:color w:val="000000"/>
              </w:rPr>
            </w:pPr>
            <w:r>
              <w:rPr>
                <w:rFonts w:ascii="Aptos Narrow" w:hAnsi="Aptos Narrow"/>
                <w:color w:val="000000"/>
              </w:rPr>
              <w:t>105</w:t>
            </w:r>
          </w:p>
        </w:tc>
        <w:tc>
          <w:tcPr>
            <w:tcW w:w="907" w:type="dxa"/>
            <w:tcBorders>
              <w:top w:val="nil"/>
              <w:left w:val="nil"/>
              <w:bottom w:val="nil"/>
              <w:right w:val="nil"/>
            </w:tcBorders>
            <w:shd w:val="clear" w:color="auto" w:fill="auto"/>
            <w:noWrap/>
            <w:vAlign w:val="bottom"/>
            <w:hideMark/>
          </w:tcPr>
          <w:p w14:paraId="21414757" w14:textId="77777777" w:rsidR="00D846AE" w:rsidRDefault="00D846AE">
            <w:pPr>
              <w:jc w:val="right"/>
              <w:rPr>
                <w:rFonts w:ascii="Aptos Narrow" w:hAnsi="Aptos Narrow"/>
                <w:color w:val="000000"/>
              </w:rPr>
            </w:pPr>
            <w:r>
              <w:rPr>
                <w:rFonts w:ascii="Aptos Narrow" w:hAnsi="Aptos Narrow"/>
                <w:color w:val="000000"/>
              </w:rPr>
              <w:t>98</w:t>
            </w:r>
          </w:p>
        </w:tc>
        <w:tc>
          <w:tcPr>
            <w:tcW w:w="991" w:type="dxa"/>
            <w:tcBorders>
              <w:top w:val="nil"/>
              <w:left w:val="nil"/>
              <w:bottom w:val="nil"/>
              <w:right w:val="nil"/>
            </w:tcBorders>
            <w:shd w:val="clear" w:color="auto" w:fill="auto"/>
            <w:noWrap/>
            <w:vAlign w:val="bottom"/>
            <w:hideMark/>
          </w:tcPr>
          <w:p w14:paraId="605AA287" w14:textId="77777777" w:rsidR="00D846AE" w:rsidRDefault="00D846AE">
            <w:pPr>
              <w:jc w:val="right"/>
              <w:rPr>
                <w:rFonts w:ascii="Aptos Narrow" w:hAnsi="Aptos Narrow"/>
                <w:color w:val="000000"/>
              </w:rPr>
            </w:pPr>
            <w:r>
              <w:rPr>
                <w:rFonts w:ascii="Aptos Narrow" w:hAnsi="Aptos Narrow"/>
                <w:color w:val="000000"/>
              </w:rPr>
              <w:t>98</w:t>
            </w:r>
          </w:p>
        </w:tc>
        <w:tc>
          <w:tcPr>
            <w:tcW w:w="634" w:type="dxa"/>
            <w:tcBorders>
              <w:top w:val="nil"/>
              <w:left w:val="nil"/>
              <w:bottom w:val="nil"/>
              <w:right w:val="nil"/>
            </w:tcBorders>
            <w:shd w:val="clear" w:color="auto" w:fill="auto"/>
            <w:noWrap/>
            <w:vAlign w:val="bottom"/>
            <w:hideMark/>
          </w:tcPr>
          <w:p w14:paraId="101A11A7" w14:textId="77777777" w:rsidR="00D846AE" w:rsidRDefault="00D846AE">
            <w:pPr>
              <w:jc w:val="right"/>
              <w:rPr>
                <w:rFonts w:ascii="Aptos Narrow" w:hAnsi="Aptos Narrow"/>
                <w:color w:val="000000"/>
              </w:rPr>
            </w:pPr>
            <w:r>
              <w:rPr>
                <w:rFonts w:ascii="Aptos Narrow" w:hAnsi="Aptos Narrow"/>
                <w:color w:val="000000"/>
              </w:rPr>
              <w:t>106</w:t>
            </w:r>
          </w:p>
        </w:tc>
        <w:tc>
          <w:tcPr>
            <w:tcW w:w="1000" w:type="dxa"/>
            <w:tcBorders>
              <w:top w:val="nil"/>
              <w:left w:val="nil"/>
              <w:bottom w:val="nil"/>
              <w:right w:val="nil"/>
            </w:tcBorders>
            <w:shd w:val="clear" w:color="auto" w:fill="auto"/>
            <w:noWrap/>
            <w:vAlign w:val="bottom"/>
            <w:hideMark/>
          </w:tcPr>
          <w:p w14:paraId="5323E9C4" w14:textId="77777777" w:rsidR="00D846AE" w:rsidRDefault="00D846AE">
            <w:pPr>
              <w:jc w:val="right"/>
              <w:rPr>
                <w:rFonts w:ascii="Aptos Narrow" w:hAnsi="Aptos Narrow"/>
                <w:color w:val="000000"/>
              </w:rPr>
            </w:pPr>
            <w:r>
              <w:rPr>
                <w:rFonts w:ascii="Aptos Narrow" w:hAnsi="Aptos Narrow"/>
                <w:color w:val="000000"/>
              </w:rPr>
              <w:t>88</w:t>
            </w:r>
          </w:p>
        </w:tc>
        <w:tc>
          <w:tcPr>
            <w:tcW w:w="1044" w:type="dxa"/>
            <w:tcBorders>
              <w:top w:val="nil"/>
              <w:left w:val="nil"/>
              <w:bottom w:val="nil"/>
              <w:right w:val="nil"/>
            </w:tcBorders>
            <w:shd w:val="clear" w:color="auto" w:fill="auto"/>
            <w:noWrap/>
            <w:vAlign w:val="bottom"/>
            <w:hideMark/>
          </w:tcPr>
          <w:p w14:paraId="23CBE397" w14:textId="77777777" w:rsidR="00D846AE" w:rsidRDefault="00D846AE">
            <w:pPr>
              <w:jc w:val="right"/>
              <w:rPr>
                <w:rFonts w:ascii="Aptos Narrow" w:hAnsi="Aptos Narrow"/>
                <w:color w:val="000000"/>
              </w:rPr>
            </w:pPr>
            <w:r>
              <w:rPr>
                <w:rFonts w:ascii="Aptos Narrow" w:hAnsi="Aptos Narrow"/>
                <w:color w:val="000000"/>
              </w:rPr>
              <w:t>112</w:t>
            </w:r>
          </w:p>
        </w:tc>
        <w:tc>
          <w:tcPr>
            <w:tcW w:w="800" w:type="dxa"/>
            <w:tcBorders>
              <w:top w:val="nil"/>
              <w:left w:val="nil"/>
              <w:bottom w:val="nil"/>
              <w:right w:val="nil"/>
            </w:tcBorders>
            <w:shd w:val="clear" w:color="auto" w:fill="auto"/>
            <w:noWrap/>
            <w:vAlign w:val="bottom"/>
            <w:hideMark/>
          </w:tcPr>
          <w:p w14:paraId="5FE6D419" w14:textId="77777777" w:rsidR="00D846AE" w:rsidRDefault="00D846AE">
            <w:pPr>
              <w:jc w:val="right"/>
              <w:rPr>
                <w:rFonts w:ascii="Aptos Narrow" w:hAnsi="Aptos Narrow"/>
                <w:color w:val="000000"/>
              </w:rPr>
            </w:pPr>
            <w:r>
              <w:rPr>
                <w:rFonts w:ascii="Aptos Narrow" w:hAnsi="Aptos Narrow"/>
                <w:color w:val="000000"/>
              </w:rPr>
              <w:t>92</w:t>
            </w:r>
          </w:p>
        </w:tc>
      </w:tr>
      <w:tr w:rsidR="00943FF0" w14:paraId="4F87BF25" w14:textId="77777777" w:rsidTr="00943FF0">
        <w:trPr>
          <w:trHeight w:val="347"/>
        </w:trPr>
        <w:tc>
          <w:tcPr>
            <w:tcW w:w="707" w:type="dxa"/>
            <w:tcBorders>
              <w:top w:val="nil"/>
              <w:left w:val="nil"/>
              <w:bottom w:val="nil"/>
              <w:right w:val="nil"/>
            </w:tcBorders>
            <w:shd w:val="clear" w:color="auto" w:fill="auto"/>
            <w:noWrap/>
            <w:vAlign w:val="bottom"/>
            <w:hideMark/>
          </w:tcPr>
          <w:p w14:paraId="49C158D2" w14:textId="77777777" w:rsidR="00D846AE" w:rsidRDefault="00D846AE">
            <w:pPr>
              <w:rPr>
                <w:rFonts w:ascii="Aptos Narrow" w:hAnsi="Aptos Narrow"/>
                <w:color w:val="000000"/>
              </w:rPr>
            </w:pPr>
            <w:r>
              <w:rPr>
                <w:rFonts w:ascii="Aptos Narrow" w:hAnsi="Aptos Narrow"/>
                <w:color w:val="000000"/>
              </w:rPr>
              <w:t>DXB</w:t>
            </w:r>
          </w:p>
        </w:tc>
        <w:tc>
          <w:tcPr>
            <w:tcW w:w="739" w:type="dxa"/>
            <w:tcBorders>
              <w:top w:val="nil"/>
              <w:left w:val="nil"/>
              <w:bottom w:val="nil"/>
              <w:right w:val="nil"/>
            </w:tcBorders>
            <w:shd w:val="clear" w:color="auto" w:fill="auto"/>
            <w:noWrap/>
            <w:vAlign w:val="bottom"/>
            <w:hideMark/>
          </w:tcPr>
          <w:p w14:paraId="197943FD" w14:textId="77777777" w:rsidR="00D846AE" w:rsidRDefault="00D846AE">
            <w:pPr>
              <w:jc w:val="right"/>
              <w:rPr>
                <w:rFonts w:ascii="Aptos Narrow" w:hAnsi="Aptos Narrow"/>
                <w:color w:val="000000"/>
              </w:rPr>
            </w:pPr>
            <w:r>
              <w:rPr>
                <w:rFonts w:ascii="Aptos Narrow" w:hAnsi="Aptos Narrow"/>
                <w:color w:val="000000"/>
              </w:rPr>
              <w:t>101</w:t>
            </w:r>
          </w:p>
        </w:tc>
        <w:tc>
          <w:tcPr>
            <w:tcW w:w="963" w:type="dxa"/>
            <w:tcBorders>
              <w:top w:val="nil"/>
              <w:left w:val="nil"/>
              <w:bottom w:val="nil"/>
              <w:right w:val="nil"/>
            </w:tcBorders>
            <w:shd w:val="clear" w:color="auto" w:fill="auto"/>
            <w:noWrap/>
            <w:vAlign w:val="bottom"/>
            <w:hideMark/>
          </w:tcPr>
          <w:p w14:paraId="5C31F043" w14:textId="77777777" w:rsidR="00D846AE" w:rsidRDefault="00D846AE">
            <w:pPr>
              <w:jc w:val="right"/>
              <w:rPr>
                <w:rFonts w:ascii="Aptos Narrow" w:hAnsi="Aptos Narrow"/>
                <w:color w:val="000000"/>
              </w:rPr>
            </w:pPr>
            <w:r>
              <w:rPr>
                <w:rFonts w:ascii="Aptos Narrow" w:hAnsi="Aptos Narrow"/>
                <w:color w:val="000000"/>
              </w:rPr>
              <w:t>115</w:t>
            </w:r>
          </w:p>
        </w:tc>
        <w:tc>
          <w:tcPr>
            <w:tcW w:w="712" w:type="dxa"/>
            <w:tcBorders>
              <w:top w:val="nil"/>
              <w:left w:val="nil"/>
              <w:bottom w:val="nil"/>
              <w:right w:val="nil"/>
            </w:tcBorders>
            <w:shd w:val="clear" w:color="auto" w:fill="auto"/>
            <w:noWrap/>
            <w:vAlign w:val="bottom"/>
            <w:hideMark/>
          </w:tcPr>
          <w:p w14:paraId="02DB32C1" w14:textId="77777777" w:rsidR="00D846AE" w:rsidRDefault="00D846AE">
            <w:pPr>
              <w:jc w:val="right"/>
              <w:rPr>
                <w:rFonts w:ascii="Aptos Narrow" w:hAnsi="Aptos Narrow"/>
                <w:color w:val="000000"/>
              </w:rPr>
            </w:pPr>
            <w:r>
              <w:rPr>
                <w:rFonts w:ascii="Aptos Narrow" w:hAnsi="Aptos Narrow"/>
                <w:color w:val="000000"/>
              </w:rPr>
              <w:t>108</w:t>
            </w:r>
          </w:p>
        </w:tc>
        <w:tc>
          <w:tcPr>
            <w:tcW w:w="618" w:type="dxa"/>
            <w:tcBorders>
              <w:top w:val="nil"/>
              <w:left w:val="nil"/>
              <w:bottom w:val="nil"/>
              <w:right w:val="nil"/>
            </w:tcBorders>
            <w:shd w:val="clear" w:color="auto" w:fill="auto"/>
            <w:noWrap/>
            <w:vAlign w:val="bottom"/>
            <w:hideMark/>
          </w:tcPr>
          <w:p w14:paraId="2E36C59F" w14:textId="77777777" w:rsidR="00D846AE" w:rsidRDefault="00D846AE">
            <w:pPr>
              <w:jc w:val="right"/>
              <w:rPr>
                <w:rFonts w:ascii="Aptos Narrow" w:hAnsi="Aptos Narrow"/>
                <w:color w:val="000000"/>
              </w:rPr>
            </w:pPr>
            <w:r>
              <w:rPr>
                <w:rFonts w:ascii="Aptos Narrow" w:hAnsi="Aptos Narrow"/>
                <w:color w:val="000000"/>
              </w:rPr>
              <w:t>95</w:t>
            </w:r>
          </w:p>
        </w:tc>
        <w:tc>
          <w:tcPr>
            <w:tcW w:w="907" w:type="dxa"/>
            <w:tcBorders>
              <w:top w:val="nil"/>
              <w:left w:val="nil"/>
              <w:bottom w:val="nil"/>
              <w:right w:val="nil"/>
            </w:tcBorders>
            <w:shd w:val="clear" w:color="auto" w:fill="auto"/>
            <w:noWrap/>
            <w:vAlign w:val="bottom"/>
            <w:hideMark/>
          </w:tcPr>
          <w:p w14:paraId="06481E63" w14:textId="77777777" w:rsidR="00D846AE" w:rsidRDefault="00D846AE">
            <w:pPr>
              <w:jc w:val="right"/>
              <w:rPr>
                <w:rFonts w:ascii="Aptos Narrow" w:hAnsi="Aptos Narrow"/>
                <w:color w:val="000000"/>
              </w:rPr>
            </w:pPr>
            <w:r>
              <w:rPr>
                <w:rFonts w:ascii="Aptos Narrow" w:hAnsi="Aptos Narrow"/>
                <w:color w:val="000000"/>
              </w:rPr>
              <w:t>97</w:t>
            </w:r>
          </w:p>
        </w:tc>
        <w:tc>
          <w:tcPr>
            <w:tcW w:w="991" w:type="dxa"/>
            <w:tcBorders>
              <w:top w:val="nil"/>
              <w:left w:val="nil"/>
              <w:bottom w:val="nil"/>
              <w:right w:val="nil"/>
            </w:tcBorders>
            <w:shd w:val="clear" w:color="auto" w:fill="auto"/>
            <w:noWrap/>
            <w:vAlign w:val="bottom"/>
            <w:hideMark/>
          </w:tcPr>
          <w:p w14:paraId="17C27A3C" w14:textId="77777777" w:rsidR="00D846AE" w:rsidRDefault="00D846AE">
            <w:pPr>
              <w:jc w:val="right"/>
              <w:rPr>
                <w:rFonts w:ascii="Aptos Narrow" w:hAnsi="Aptos Narrow"/>
                <w:color w:val="000000"/>
              </w:rPr>
            </w:pPr>
            <w:r>
              <w:rPr>
                <w:rFonts w:ascii="Aptos Narrow" w:hAnsi="Aptos Narrow"/>
                <w:color w:val="000000"/>
              </w:rPr>
              <w:t>105</w:t>
            </w:r>
          </w:p>
        </w:tc>
        <w:tc>
          <w:tcPr>
            <w:tcW w:w="634" w:type="dxa"/>
            <w:tcBorders>
              <w:top w:val="nil"/>
              <w:left w:val="nil"/>
              <w:bottom w:val="nil"/>
              <w:right w:val="nil"/>
            </w:tcBorders>
            <w:shd w:val="clear" w:color="auto" w:fill="auto"/>
            <w:noWrap/>
            <w:vAlign w:val="bottom"/>
            <w:hideMark/>
          </w:tcPr>
          <w:p w14:paraId="1AD8011A" w14:textId="77777777" w:rsidR="00D846AE" w:rsidRDefault="00D846AE">
            <w:pPr>
              <w:jc w:val="right"/>
              <w:rPr>
                <w:rFonts w:ascii="Aptos Narrow" w:hAnsi="Aptos Narrow"/>
                <w:color w:val="000000"/>
              </w:rPr>
            </w:pPr>
            <w:r>
              <w:rPr>
                <w:rFonts w:ascii="Aptos Narrow" w:hAnsi="Aptos Narrow"/>
                <w:color w:val="000000"/>
              </w:rPr>
              <w:t>113</w:t>
            </w:r>
          </w:p>
        </w:tc>
        <w:tc>
          <w:tcPr>
            <w:tcW w:w="1000" w:type="dxa"/>
            <w:tcBorders>
              <w:top w:val="nil"/>
              <w:left w:val="nil"/>
              <w:bottom w:val="nil"/>
              <w:right w:val="nil"/>
            </w:tcBorders>
            <w:shd w:val="clear" w:color="auto" w:fill="auto"/>
            <w:noWrap/>
            <w:vAlign w:val="bottom"/>
            <w:hideMark/>
          </w:tcPr>
          <w:p w14:paraId="6BAF09DA" w14:textId="77777777" w:rsidR="00D846AE" w:rsidRDefault="00D846AE">
            <w:pPr>
              <w:jc w:val="right"/>
              <w:rPr>
                <w:rFonts w:ascii="Aptos Narrow" w:hAnsi="Aptos Narrow"/>
                <w:color w:val="000000"/>
              </w:rPr>
            </w:pPr>
            <w:r>
              <w:rPr>
                <w:rFonts w:ascii="Aptos Narrow" w:hAnsi="Aptos Narrow"/>
                <w:color w:val="000000"/>
              </w:rPr>
              <w:t>109</w:t>
            </w:r>
          </w:p>
        </w:tc>
        <w:tc>
          <w:tcPr>
            <w:tcW w:w="1044" w:type="dxa"/>
            <w:tcBorders>
              <w:top w:val="nil"/>
              <w:left w:val="nil"/>
              <w:bottom w:val="nil"/>
              <w:right w:val="nil"/>
            </w:tcBorders>
            <w:shd w:val="clear" w:color="auto" w:fill="auto"/>
            <w:noWrap/>
            <w:vAlign w:val="bottom"/>
            <w:hideMark/>
          </w:tcPr>
          <w:p w14:paraId="3519CE02" w14:textId="77777777" w:rsidR="00D846AE" w:rsidRDefault="00D846AE">
            <w:pPr>
              <w:jc w:val="right"/>
              <w:rPr>
                <w:rFonts w:ascii="Aptos Narrow" w:hAnsi="Aptos Narrow"/>
                <w:color w:val="000000"/>
              </w:rPr>
            </w:pPr>
            <w:r>
              <w:rPr>
                <w:rFonts w:ascii="Aptos Narrow" w:hAnsi="Aptos Narrow"/>
                <w:color w:val="000000"/>
              </w:rPr>
              <w:t>103</w:t>
            </w:r>
          </w:p>
        </w:tc>
        <w:tc>
          <w:tcPr>
            <w:tcW w:w="800" w:type="dxa"/>
            <w:tcBorders>
              <w:top w:val="nil"/>
              <w:left w:val="nil"/>
              <w:bottom w:val="nil"/>
              <w:right w:val="nil"/>
            </w:tcBorders>
            <w:shd w:val="clear" w:color="auto" w:fill="auto"/>
            <w:noWrap/>
            <w:vAlign w:val="bottom"/>
            <w:hideMark/>
          </w:tcPr>
          <w:p w14:paraId="3A00E616" w14:textId="77777777" w:rsidR="00D846AE" w:rsidRDefault="00D846AE">
            <w:pPr>
              <w:jc w:val="right"/>
              <w:rPr>
                <w:rFonts w:ascii="Aptos Narrow" w:hAnsi="Aptos Narrow"/>
                <w:color w:val="000000"/>
              </w:rPr>
            </w:pPr>
            <w:r>
              <w:rPr>
                <w:rFonts w:ascii="Aptos Narrow" w:hAnsi="Aptos Narrow"/>
                <w:color w:val="000000"/>
              </w:rPr>
              <w:t>110</w:t>
            </w:r>
          </w:p>
        </w:tc>
      </w:tr>
      <w:tr w:rsidR="00943FF0" w14:paraId="7E75CECF" w14:textId="77777777" w:rsidTr="00943FF0">
        <w:trPr>
          <w:trHeight w:val="347"/>
        </w:trPr>
        <w:tc>
          <w:tcPr>
            <w:tcW w:w="707" w:type="dxa"/>
            <w:tcBorders>
              <w:top w:val="nil"/>
              <w:left w:val="nil"/>
              <w:bottom w:val="nil"/>
              <w:right w:val="nil"/>
            </w:tcBorders>
            <w:shd w:val="clear" w:color="auto" w:fill="auto"/>
            <w:noWrap/>
            <w:vAlign w:val="bottom"/>
            <w:hideMark/>
          </w:tcPr>
          <w:p w14:paraId="25BCD086" w14:textId="77777777" w:rsidR="00D846AE" w:rsidRDefault="00D846AE">
            <w:pPr>
              <w:rPr>
                <w:rFonts w:ascii="Aptos Narrow" w:hAnsi="Aptos Narrow"/>
                <w:color w:val="000000"/>
              </w:rPr>
            </w:pPr>
            <w:r>
              <w:rPr>
                <w:rFonts w:ascii="Aptos Narrow" w:hAnsi="Aptos Narrow"/>
                <w:color w:val="000000"/>
              </w:rPr>
              <w:t>HND</w:t>
            </w:r>
          </w:p>
        </w:tc>
        <w:tc>
          <w:tcPr>
            <w:tcW w:w="739" w:type="dxa"/>
            <w:tcBorders>
              <w:top w:val="nil"/>
              <w:left w:val="nil"/>
              <w:bottom w:val="nil"/>
              <w:right w:val="nil"/>
            </w:tcBorders>
            <w:shd w:val="clear" w:color="auto" w:fill="auto"/>
            <w:noWrap/>
            <w:vAlign w:val="bottom"/>
            <w:hideMark/>
          </w:tcPr>
          <w:p w14:paraId="5798759A" w14:textId="77777777" w:rsidR="00D846AE" w:rsidRDefault="00D846AE">
            <w:pPr>
              <w:jc w:val="right"/>
              <w:rPr>
                <w:rFonts w:ascii="Aptos Narrow" w:hAnsi="Aptos Narrow"/>
                <w:color w:val="000000"/>
              </w:rPr>
            </w:pPr>
            <w:r>
              <w:rPr>
                <w:rFonts w:ascii="Aptos Narrow" w:hAnsi="Aptos Narrow"/>
                <w:color w:val="000000"/>
              </w:rPr>
              <w:t>107</w:t>
            </w:r>
          </w:p>
        </w:tc>
        <w:tc>
          <w:tcPr>
            <w:tcW w:w="963" w:type="dxa"/>
            <w:tcBorders>
              <w:top w:val="nil"/>
              <w:left w:val="nil"/>
              <w:bottom w:val="nil"/>
              <w:right w:val="nil"/>
            </w:tcBorders>
            <w:shd w:val="clear" w:color="auto" w:fill="auto"/>
            <w:noWrap/>
            <w:vAlign w:val="bottom"/>
            <w:hideMark/>
          </w:tcPr>
          <w:p w14:paraId="0EE47562" w14:textId="77777777" w:rsidR="00D846AE" w:rsidRDefault="00D846AE">
            <w:pPr>
              <w:jc w:val="right"/>
              <w:rPr>
                <w:rFonts w:ascii="Aptos Narrow" w:hAnsi="Aptos Narrow"/>
                <w:color w:val="000000"/>
              </w:rPr>
            </w:pPr>
            <w:r>
              <w:rPr>
                <w:rFonts w:ascii="Aptos Narrow" w:hAnsi="Aptos Narrow"/>
                <w:color w:val="000000"/>
              </w:rPr>
              <w:t>114</w:t>
            </w:r>
          </w:p>
        </w:tc>
        <w:tc>
          <w:tcPr>
            <w:tcW w:w="712" w:type="dxa"/>
            <w:tcBorders>
              <w:top w:val="nil"/>
              <w:left w:val="nil"/>
              <w:bottom w:val="nil"/>
              <w:right w:val="nil"/>
            </w:tcBorders>
            <w:shd w:val="clear" w:color="auto" w:fill="auto"/>
            <w:noWrap/>
            <w:vAlign w:val="bottom"/>
            <w:hideMark/>
          </w:tcPr>
          <w:p w14:paraId="6D77DB4F" w14:textId="77777777" w:rsidR="00D846AE" w:rsidRDefault="00D846AE">
            <w:pPr>
              <w:jc w:val="right"/>
              <w:rPr>
                <w:rFonts w:ascii="Aptos Narrow" w:hAnsi="Aptos Narrow"/>
                <w:color w:val="000000"/>
              </w:rPr>
            </w:pPr>
            <w:r>
              <w:rPr>
                <w:rFonts w:ascii="Aptos Narrow" w:hAnsi="Aptos Narrow"/>
                <w:color w:val="000000"/>
              </w:rPr>
              <w:t>100</w:t>
            </w:r>
          </w:p>
        </w:tc>
        <w:tc>
          <w:tcPr>
            <w:tcW w:w="618" w:type="dxa"/>
            <w:tcBorders>
              <w:top w:val="nil"/>
              <w:left w:val="nil"/>
              <w:bottom w:val="nil"/>
              <w:right w:val="nil"/>
            </w:tcBorders>
            <w:shd w:val="clear" w:color="auto" w:fill="auto"/>
            <w:noWrap/>
            <w:vAlign w:val="bottom"/>
            <w:hideMark/>
          </w:tcPr>
          <w:p w14:paraId="2A255412" w14:textId="77777777" w:rsidR="00D846AE" w:rsidRDefault="00D846AE">
            <w:pPr>
              <w:jc w:val="right"/>
              <w:rPr>
                <w:rFonts w:ascii="Aptos Narrow" w:hAnsi="Aptos Narrow"/>
                <w:color w:val="000000"/>
              </w:rPr>
            </w:pPr>
            <w:r>
              <w:rPr>
                <w:rFonts w:ascii="Aptos Narrow" w:hAnsi="Aptos Narrow"/>
                <w:color w:val="000000"/>
              </w:rPr>
              <w:t>84</w:t>
            </w:r>
          </w:p>
        </w:tc>
        <w:tc>
          <w:tcPr>
            <w:tcW w:w="907" w:type="dxa"/>
            <w:tcBorders>
              <w:top w:val="nil"/>
              <w:left w:val="nil"/>
              <w:bottom w:val="nil"/>
              <w:right w:val="nil"/>
            </w:tcBorders>
            <w:shd w:val="clear" w:color="auto" w:fill="auto"/>
            <w:noWrap/>
            <w:vAlign w:val="bottom"/>
            <w:hideMark/>
          </w:tcPr>
          <w:p w14:paraId="7516FF71" w14:textId="77777777" w:rsidR="00D846AE" w:rsidRDefault="00D846AE">
            <w:pPr>
              <w:jc w:val="right"/>
              <w:rPr>
                <w:rFonts w:ascii="Aptos Narrow" w:hAnsi="Aptos Narrow"/>
                <w:color w:val="000000"/>
              </w:rPr>
            </w:pPr>
            <w:r>
              <w:rPr>
                <w:rFonts w:ascii="Aptos Narrow" w:hAnsi="Aptos Narrow"/>
                <w:color w:val="000000"/>
              </w:rPr>
              <w:t>93</w:t>
            </w:r>
          </w:p>
        </w:tc>
        <w:tc>
          <w:tcPr>
            <w:tcW w:w="991" w:type="dxa"/>
            <w:tcBorders>
              <w:top w:val="nil"/>
              <w:left w:val="nil"/>
              <w:bottom w:val="nil"/>
              <w:right w:val="nil"/>
            </w:tcBorders>
            <w:shd w:val="clear" w:color="auto" w:fill="auto"/>
            <w:noWrap/>
            <w:vAlign w:val="bottom"/>
            <w:hideMark/>
          </w:tcPr>
          <w:p w14:paraId="0E528824" w14:textId="77777777" w:rsidR="00D846AE" w:rsidRDefault="00D846AE">
            <w:pPr>
              <w:jc w:val="right"/>
              <w:rPr>
                <w:rFonts w:ascii="Aptos Narrow" w:hAnsi="Aptos Narrow"/>
                <w:color w:val="000000"/>
              </w:rPr>
            </w:pPr>
            <w:r>
              <w:rPr>
                <w:rFonts w:ascii="Aptos Narrow" w:hAnsi="Aptos Narrow"/>
                <w:color w:val="000000"/>
              </w:rPr>
              <w:t>97</w:t>
            </w:r>
          </w:p>
        </w:tc>
        <w:tc>
          <w:tcPr>
            <w:tcW w:w="634" w:type="dxa"/>
            <w:tcBorders>
              <w:top w:val="nil"/>
              <w:left w:val="nil"/>
              <w:bottom w:val="nil"/>
              <w:right w:val="nil"/>
            </w:tcBorders>
            <w:shd w:val="clear" w:color="auto" w:fill="auto"/>
            <w:noWrap/>
            <w:vAlign w:val="bottom"/>
            <w:hideMark/>
          </w:tcPr>
          <w:p w14:paraId="0F3D8ABF" w14:textId="77777777" w:rsidR="00D846AE" w:rsidRDefault="00D846AE">
            <w:pPr>
              <w:jc w:val="right"/>
              <w:rPr>
                <w:rFonts w:ascii="Aptos Narrow" w:hAnsi="Aptos Narrow"/>
                <w:color w:val="000000"/>
              </w:rPr>
            </w:pPr>
            <w:r>
              <w:rPr>
                <w:rFonts w:ascii="Aptos Narrow" w:hAnsi="Aptos Narrow"/>
                <w:color w:val="000000"/>
              </w:rPr>
              <w:t>97</w:t>
            </w:r>
          </w:p>
        </w:tc>
        <w:tc>
          <w:tcPr>
            <w:tcW w:w="1000" w:type="dxa"/>
            <w:tcBorders>
              <w:top w:val="nil"/>
              <w:left w:val="nil"/>
              <w:bottom w:val="nil"/>
              <w:right w:val="nil"/>
            </w:tcBorders>
            <w:shd w:val="clear" w:color="auto" w:fill="auto"/>
            <w:noWrap/>
            <w:vAlign w:val="bottom"/>
            <w:hideMark/>
          </w:tcPr>
          <w:p w14:paraId="470087AB" w14:textId="77777777" w:rsidR="00D846AE" w:rsidRDefault="00D846AE">
            <w:pPr>
              <w:jc w:val="right"/>
              <w:rPr>
                <w:rFonts w:ascii="Aptos Narrow" w:hAnsi="Aptos Narrow"/>
                <w:color w:val="000000"/>
              </w:rPr>
            </w:pPr>
            <w:r>
              <w:rPr>
                <w:rFonts w:ascii="Aptos Narrow" w:hAnsi="Aptos Narrow"/>
                <w:color w:val="000000"/>
              </w:rPr>
              <w:t>113</w:t>
            </w:r>
          </w:p>
        </w:tc>
        <w:tc>
          <w:tcPr>
            <w:tcW w:w="1044" w:type="dxa"/>
            <w:tcBorders>
              <w:top w:val="nil"/>
              <w:left w:val="nil"/>
              <w:bottom w:val="nil"/>
              <w:right w:val="nil"/>
            </w:tcBorders>
            <w:shd w:val="clear" w:color="auto" w:fill="auto"/>
            <w:noWrap/>
            <w:vAlign w:val="bottom"/>
            <w:hideMark/>
          </w:tcPr>
          <w:p w14:paraId="7A61937E" w14:textId="77777777" w:rsidR="00D846AE" w:rsidRDefault="00D846AE">
            <w:pPr>
              <w:jc w:val="right"/>
              <w:rPr>
                <w:rFonts w:ascii="Aptos Narrow" w:hAnsi="Aptos Narrow"/>
                <w:color w:val="000000"/>
              </w:rPr>
            </w:pPr>
            <w:r>
              <w:rPr>
                <w:rFonts w:ascii="Aptos Narrow" w:hAnsi="Aptos Narrow"/>
                <w:color w:val="000000"/>
              </w:rPr>
              <w:t>86</w:t>
            </w:r>
          </w:p>
        </w:tc>
        <w:tc>
          <w:tcPr>
            <w:tcW w:w="800" w:type="dxa"/>
            <w:tcBorders>
              <w:top w:val="nil"/>
              <w:left w:val="nil"/>
              <w:bottom w:val="nil"/>
              <w:right w:val="nil"/>
            </w:tcBorders>
            <w:shd w:val="clear" w:color="auto" w:fill="auto"/>
            <w:noWrap/>
            <w:vAlign w:val="bottom"/>
            <w:hideMark/>
          </w:tcPr>
          <w:p w14:paraId="0C6449F4" w14:textId="77777777" w:rsidR="00D846AE" w:rsidRDefault="00D846AE">
            <w:pPr>
              <w:jc w:val="right"/>
              <w:rPr>
                <w:rFonts w:ascii="Aptos Narrow" w:hAnsi="Aptos Narrow"/>
                <w:color w:val="000000"/>
              </w:rPr>
            </w:pPr>
            <w:r>
              <w:rPr>
                <w:rFonts w:ascii="Aptos Narrow" w:hAnsi="Aptos Narrow"/>
                <w:color w:val="000000"/>
              </w:rPr>
              <w:t>100</w:t>
            </w:r>
          </w:p>
        </w:tc>
      </w:tr>
      <w:tr w:rsidR="00943FF0" w14:paraId="710DC7D9" w14:textId="77777777" w:rsidTr="00943FF0">
        <w:trPr>
          <w:trHeight w:val="347"/>
        </w:trPr>
        <w:tc>
          <w:tcPr>
            <w:tcW w:w="707" w:type="dxa"/>
            <w:tcBorders>
              <w:top w:val="nil"/>
              <w:left w:val="nil"/>
              <w:bottom w:val="nil"/>
              <w:right w:val="nil"/>
            </w:tcBorders>
            <w:shd w:val="clear" w:color="auto" w:fill="auto"/>
            <w:noWrap/>
            <w:vAlign w:val="bottom"/>
            <w:hideMark/>
          </w:tcPr>
          <w:p w14:paraId="088BCBBF" w14:textId="77777777" w:rsidR="00D846AE" w:rsidRDefault="00D846AE">
            <w:pPr>
              <w:rPr>
                <w:rFonts w:ascii="Aptos Narrow" w:hAnsi="Aptos Narrow"/>
                <w:color w:val="000000"/>
              </w:rPr>
            </w:pPr>
            <w:r>
              <w:rPr>
                <w:rFonts w:ascii="Aptos Narrow" w:hAnsi="Aptos Narrow"/>
                <w:color w:val="000000"/>
              </w:rPr>
              <w:t>JFK</w:t>
            </w:r>
          </w:p>
        </w:tc>
        <w:tc>
          <w:tcPr>
            <w:tcW w:w="739" w:type="dxa"/>
            <w:tcBorders>
              <w:top w:val="nil"/>
              <w:left w:val="nil"/>
              <w:bottom w:val="nil"/>
              <w:right w:val="nil"/>
            </w:tcBorders>
            <w:shd w:val="clear" w:color="auto" w:fill="auto"/>
            <w:noWrap/>
            <w:vAlign w:val="bottom"/>
            <w:hideMark/>
          </w:tcPr>
          <w:p w14:paraId="76140B1E" w14:textId="77777777" w:rsidR="00D846AE" w:rsidRDefault="00D846AE">
            <w:pPr>
              <w:jc w:val="right"/>
              <w:rPr>
                <w:rFonts w:ascii="Aptos Narrow" w:hAnsi="Aptos Narrow"/>
                <w:color w:val="000000"/>
              </w:rPr>
            </w:pPr>
            <w:r>
              <w:rPr>
                <w:rFonts w:ascii="Aptos Narrow" w:hAnsi="Aptos Narrow"/>
                <w:color w:val="000000"/>
              </w:rPr>
              <w:t>87</w:t>
            </w:r>
          </w:p>
        </w:tc>
        <w:tc>
          <w:tcPr>
            <w:tcW w:w="963" w:type="dxa"/>
            <w:tcBorders>
              <w:top w:val="nil"/>
              <w:left w:val="nil"/>
              <w:bottom w:val="nil"/>
              <w:right w:val="nil"/>
            </w:tcBorders>
            <w:shd w:val="clear" w:color="auto" w:fill="auto"/>
            <w:noWrap/>
            <w:vAlign w:val="bottom"/>
            <w:hideMark/>
          </w:tcPr>
          <w:p w14:paraId="79FB6898" w14:textId="77777777" w:rsidR="00D846AE" w:rsidRDefault="00D846AE">
            <w:pPr>
              <w:jc w:val="right"/>
              <w:rPr>
                <w:rFonts w:ascii="Aptos Narrow" w:hAnsi="Aptos Narrow"/>
                <w:color w:val="000000"/>
              </w:rPr>
            </w:pPr>
            <w:r>
              <w:rPr>
                <w:rFonts w:ascii="Aptos Narrow" w:hAnsi="Aptos Narrow"/>
                <w:color w:val="000000"/>
              </w:rPr>
              <w:t>105</w:t>
            </w:r>
          </w:p>
        </w:tc>
        <w:tc>
          <w:tcPr>
            <w:tcW w:w="712" w:type="dxa"/>
            <w:tcBorders>
              <w:top w:val="nil"/>
              <w:left w:val="nil"/>
              <w:bottom w:val="nil"/>
              <w:right w:val="nil"/>
            </w:tcBorders>
            <w:shd w:val="clear" w:color="auto" w:fill="auto"/>
            <w:noWrap/>
            <w:vAlign w:val="bottom"/>
            <w:hideMark/>
          </w:tcPr>
          <w:p w14:paraId="3CE8823C" w14:textId="77777777" w:rsidR="00D846AE" w:rsidRDefault="00D846AE">
            <w:pPr>
              <w:jc w:val="right"/>
              <w:rPr>
                <w:rFonts w:ascii="Aptos Narrow" w:hAnsi="Aptos Narrow"/>
                <w:color w:val="000000"/>
              </w:rPr>
            </w:pPr>
            <w:r>
              <w:rPr>
                <w:rFonts w:ascii="Aptos Narrow" w:hAnsi="Aptos Narrow"/>
                <w:color w:val="000000"/>
              </w:rPr>
              <w:t>99</w:t>
            </w:r>
          </w:p>
        </w:tc>
        <w:tc>
          <w:tcPr>
            <w:tcW w:w="618" w:type="dxa"/>
            <w:tcBorders>
              <w:top w:val="nil"/>
              <w:left w:val="nil"/>
              <w:bottom w:val="nil"/>
              <w:right w:val="nil"/>
            </w:tcBorders>
            <w:shd w:val="clear" w:color="auto" w:fill="auto"/>
            <w:noWrap/>
            <w:vAlign w:val="bottom"/>
            <w:hideMark/>
          </w:tcPr>
          <w:p w14:paraId="3ED90ABE" w14:textId="77777777" w:rsidR="00D846AE" w:rsidRDefault="00D846AE">
            <w:pPr>
              <w:jc w:val="right"/>
              <w:rPr>
                <w:rFonts w:ascii="Aptos Narrow" w:hAnsi="Aptos Narrow"/>
                <w:color w:val="000000"/>
              </w:rPr>
            </w:pPr>
            <w:r>
              <w:rPr>
                <w:rFonts w:ascii="Aptos Narrow" w:hAnsi="Aptos Narrow"/>
                <w:color w:val="000000"/>
              </w:rPr>
              <w:t>104</w:t>
            </w:r>
          </w:p>
        </w:tc>
        <w:tc>
          <w:tcPr>
            <w:tcW w:w="907" w:type="dxa"/>
            <w:tcBorders>
              <w:top w:val="nil"/>
              <w:left w:val="nil"/>
              <w:bottom w:val="nil"/>
              <w:right w:val="nil"/>
            </w:tcBorders>
            <w:shd w:val="clear" w:color="auto" w:fill="auto"/>
            <w:noWrap/>
            <w:vAlign w:val="bottom"/>
            <w:hideMark/>
          </w:tcPr>
          <w:p w14:paraId="277DF7C9" w14:textId="77777777" w:rsidR="00D846AE" w:rsidRDefault="00D846AE">
            <w:pPr>
              <w:jc w:val="right"/>
              <w:rPr>
                <w:rFonts w:ascii="Aptos Narrow" w:hAnsi="Aptos Narrow"/>
                <w:color w:val="000000"/>
              </w:rPr>
            </w:pPr>
            <w:r>
              <w:rPr>
                <w:rFonts w:ascii="Aptos Narrow" w:hAnsi="Aptos Narrow"/>
                <w:color w:val="000000"/>
              </w:rPr>
              <w:t>114</w:t>
            </w:r>
          </w:p>
        </w:tc>
        <w:tc>
          <w:tcPr>
            <w:tcW w:w="991" w:type="dxa"/>
            <w:tcBorders>
              <w:top w:val="nil"/>
              <w:left w:val="nil"/>
              <w:bottom w:val="nil"/>
              <w:right w:val="nil"/>
            </w:tcBorders>
            <w:shd w:val="clear" w:color="auto" w:fill="auto"/>
            <w:noWrap/>
            <w:vAlign w:val="bottom"/>
            <w:hideMark/>
          </w:tcPr>
          <w:p w14:paraId="2697AEEA" w14:textId="77777777" w:rsidR="00D846AE" w:rsidRDefault="00D846AE">
            <w:pPr>
              <w:jc w:val="right"/>
              <w:rPr>
                <w:rFonts w:ascii="Aptos Narrow" w:hAnsi="Aptos Narrow"/>
                <w:color w:val="000000"/>
              </w:rPr>
            </w:pPr>
            <w:r>
              <w:rPr>
                <w:rFonts w:ascii="Aptos Narrow" w:hAnsi="Aptos Narrow"/>
                <w:color w:val="000000"/>
              </w:rPr>
              <w:t>109</w:t>
            </w:r>
          </w:p>
        </w:tc>
        <w:tc>
          <w:tcPr>
            <w:tcW w:w="634" w:type="dxa"/>
            <w:tcBorders>
              <w:top w:val="nil"/>
              <w:left w:val="nil"/>
              <w:bottom w:val="nil"/>
              <w:right w:val="nil"/>
            </w:tcBorders>
            <w:shd w:val="clear" w:color="auto" w:fill="auto"/>
            <w:noWrap/>
            <w:vAlign w:val="bottom"/>
            <w:hideMark/>
          </w:tcPr>
          <w:p w14:paraId="241E1922" w14:textId="77777777" w:rsidR="00D846AE" w:rsidRDefault="00D846AE">
            <w:pPr>
              <w:jc w:val="right"/>
              <w:rPr>
                <w:rFonts w:ascii="Aptos Narrow" w:hAnsi="Aptos Narrow"/>
                <w:color w:val="000000"/>
              </w:rPr>
            </w:pPr>
            <w:r>
              <w:rPr>
                <w:rFonts w:ascii="Aptos Narrow" w:hAnsi="Aptos Narrow"/>
                <w:color w:val="000000"/>
              </w:rPr>
              <w:t>105</w:t>
            </w:r>
          </w:p>
        </w:tc>
        <w:tc>
          <w:tcPr>
            <w:tcW w:w="1000" w:type="dxa"/>
            <w:tcBorders>
              <w:top w:val="nil"/>
              <w:left w:val="nil"/>
              <w:bottom w:val="nil"/>
              <w:right w:val="nil"/>
            </w:tcBorders>
            <w:shd w:val="clear" w:color="auto" w:fill="auto"/>
            <w:noWrap/>
            <w:vAlign w:val="bottom"/>
            <w:hideMark/>
          </w:tcPr>
          <w:p w14:paraId="31B6E3D3" w14:textId="77777777" w:rsidR="00D846AE" w:rsidRDefault="00D846AE">
            <w:pPr>
              <w:jc w:val="right"/>
              <w:rPr>
                <w:rFonts w:ascii="Aptos Narrow" w:hAnsi="Aptos Narrow"/>
                <w:color w:val="000000"/>
              </w:rPr>
            </w:pPr>
            <w:r>
              <w:rPr>
                <w:rFonts w:ascii="Aptos Narrow" w:hAnsi="Aptos Narrow"/>
                <w:color w:val="000000"/>
              </w:rPr>
              <w:t>95</w:t>
            </w:r>
          </w:p>
        </w:tc>
        <w:tc>
          <w:tcPr>
            <w:tcW w:w="1044" w:type="dxa"/>
            <w:tcBorders>
              <w:top w:val="nil"/>
              <w:left w:val="nil"/>
              <w:bottom w:val="nil"/>
              <w:right w:val="nil"/>
            </w:tcBorders>
            <w:shd w:val="clear" w:color="auto" w:fill="auto"/>
            <w:noWrap/>
            <w:vAlign w:val="bottom"/>
            <w:hideMark/>
          </w:tcPr>
          <w:p w14:paraId="504EF184" w14:textId="77777777" w:rsidR="00D846AE" w:rsidRDefault="00D846AE">
            <w:pPr>
              <w:jc w:val="right"/>
              <w:rPr>
                <w:rFonts w:ascii="Aptos Narrow" w:hAnsi="Aptos Narrow"/>
                <w:color w:val="000000"/>
              </w:rPr>
            </w:pPr>
            <w:r>
              <w:rPr>
                <w:rFonts w:ascii="Aptos Narrow" w:hAnsi="Aptos Narrow"/>
                <w:color w:val="000000"/>
              </w:rPr>
              <w:t>108</w:t>
            </w:r>
          </w:p>
        </w:tc>
        <w:tc>
          <w:tcPr>
            <w:tcW w:w="800" w:type="dxa"/>
            <w:tcBorders>
              <w:top w:val="nil"/>
              <w:left w:val="nil"/>
              <w:bottom w:val="nil"/>
              <w:right w:val="nil"/>
            </w:tcBorders>
            <w:shd w:val="clear" w:color="auto" w:fill="auto"/>
            <w:noWrap/>
            <w:vAlign w:val="bottom"/>
            <w:hideMark/>
          </w:tcPr>
          <w:p w14:paraId="7F9422F3" w14:textId="77777777" w:rsidR="00D846AE" w:rsidRDefault="00D846AE">
            <w:pPr>
              <w:jc w:val="right"/>
              <w:rPr>
                <w:rFonts w:ascii="Aptos Narrow" w:hAnsi="Aptos Narrow"/>
                <w:color w:val="000000"/>
              </w:rPr>
            </w:pPr>
            <w:r>
              <w:rPr>
                <w:rFonts w:ascii="Aptos Narrow" w:hAnsi="Aptos Narrow"/>
                <w:color w:val="000000"/>
              </w:rPr>
              <w:t>106</w:t>
            </w:r>
          </w:p>
        </w:tc>
      </w:tr>
      <w:tr w:rsidR="00943FF0" w14:paraId="7EC6FE4F" w14:textId="77777777" w:rsidTr="00943FF0">
        <w:trPr>
          <w:trHeight w:val="347"/>
        </w:trPr>
        <w:tc>
          <w:tcPr>
            <w:tcW w:w="707" w:type="dxa"/>
            <w:tcBorders>
              <w:top w:val="nil"/>
              <w:left w:val="nil"/>
              <w:bottom w:val="nil"/>
              <w:right w:val="nil"/>
            </w:tcBorders>
            <w:shd w:val="clear" w:color="auto" w:fill="auto"/>
            <w:noWrap/>
            <w:vAlign w:val="bottom"/>
            <w:hideMark/>
          </w:tcPr>
          <w:p w14:paraId="38B8CE89" w14:textId="77777777" w:rsidR="00D846AE" w:rsidRDefault="00D846AE">
            <w:pPr>
              <w:rPr>
                <w:rFonts w:ascii="Aptos Narrow" w:hAnsi="Aptos Narrow"/>
                <w:color w:val="000000"/>
              </w:rPr>
            </w:pPr>
            <w:r>
              <w:rPr>
                <w:rFonts w:ascii="Aptos Narrow" w:hAnsi="Aptos Narrow"/>
                <w:color w:val="000000"/>
              </w:rPr>
              <w:t>LAX</w:t>
            </w:r>
          </w:p>
        </w:tc>
        <w:tc>
          <w:tcPr>
            <w:tcW w:w="739" w:type="dxa"/>
            <w:tcBorders>
              <w:top w:val="nil"/>
              <w:left w:val="nil"/>
              <w:bottom w:val="nil"/>
              <w:right w:val="nil"/>
            </w:tcBorders>
            <w:shd w:val="clear" w:color="auto" w:fill="auto"/>
            <w:noWrap/>
            <w:vAlign w:val="bottom"/>
            <w:hideMark/>
          </w:tcPr>
          <w:p w14:paraId="24D83D9B" w14:textId="77777777" w:rsidR="00D846AE" w:rsidRDefault="00D846AE">
            <w:pPr>
              <w:jc w:val="right"/>
              <w:rPr>
                <w:rFonts w:ascii="Aptos Narrow" w:hAnsi="Aptos Narrow"/>
                <w:color w:val="000000"/>
              </w:rPr>
            </w:pPr>
            <w:r>
              <w:rPr>
                <w:rFonts w:ascii="Aptos Narrow" w:hAnsi="Aptos Narrow"/>
                <w:color w:val="000000"/>
              </w:rPr>
              <w:t>102</w:t>
            </w:r>
          </w:p>
        </w:tc>
        <w:tc>
          <w:tcPr>
            <w:tcW w:w="963" w:type="dxa"/>
            <w:tcBorders>
              <w:top w:val="nil"/>
              <w:left w:val="nil"/>
              <w:bottom w:val="nil"/>
              <w:right w:val="nil"/>
            </w:tcBorders>
            <w:shd w:val="clear" w:color="auto" w:fill="auto"/>
            <w:noWrap/>
            <w:vAlign w:val="bottom"/>
            <w:hideMark/>
          </w:tcPr>
          <w:p w14:paraId="16C02300" w14:textId="77777777" w:rsidR="00D846AE" w:rsidRDefault="00D846AE">
            <w:pPr>
              <w:jc w:val="right"/>
              <w:rPr>
                <w:rFonts w:ascii="Aptos Narrow" w:hAnsi="Aptos Narrow"/>
                <w:color w:val="000000"/>
              </w:rPr>
            </w:pPr>
            <w:r>
              <w:rPr>
                <w:rFonts w:ascii="Aptos Narrow" w:hAnsi="Aptos Narrow"/>
                <w:color w:val="000000"/>
              </w:rPr>
              <w:t>97</w:t>
            </w:r>
          </w:p>
        </w:tc>
        <w:tc>
          <w:tcPr>
            <w:tcW w:w="712" w:type="dxa"/>
            <w:tcBorders>
              <w:top w:val="nil"/>
              <w:left w:val="nil"/>
              <w:bottom w:val="nil"/>
              <w:right w:val="nil"/>
            </w:tcBorders>
            <w:shd w:val="clear" w:color="auto" w:fill="auto"/>
            <w:noWrap/>
            <w:vAlign w:val="bottom"/>
            <w:hideMark/>
          </w:tcPr>
          <w:p w14:paraId="640B799C" w14:textId="77777777" w:rsidR="00D846AE" w:rsidRDefault="00D846AE">
            <w:pPr>
              <w:jc w:val="right"/>
              <w:rPr>
                <w:rFonts w:ascii="Aptos Narrow" w:hAnsi="Aptos Narrow"/>
                <w:color w:val="000000"/>
              </w:rPr>
            </w:pPr>
            <w:r>
              <w:rPr>
                <w:rFonts w:ascii="Aptos Narrow" w:hAnsi="Aptos Narrow"/>
                <w:color w:val="000000"/>
              </w:rPr>
              <w:t>96</w:t>
            </w:r>
          </w:p>
        </w:tc>
        <w:tc>
          <w:tcPr>
            <w:tcW w:w="618" w:type="dxa"/>
            <w:tcBorders>
              <w:top w:val="nil"/>
              <w:left w:val="nil"/>
              <w:bottom w:val="nil"/>
              <w:right w:val="nil"/>
            </w:tcBorders>
            <w:shd w:val="clear" w:color="auto" w:fill="auto"/>
            <w:noWrap/>
            <w:vAlign w:val="bottom"/>
            <w:hideMark/>
          </w:tcPr>
          <w:p w14:paraId="274541DF" w14:textId="77777777" w:rsidR="00D846AE" w:rsidRDefault="00D846AE">
            <w:pPr>
              <w:jc w:val="right"/>
              <w:rPr>
                <w:rFonts w:ascii="Aptos Narrow" w:hAnsi="Aptos Narrow"/>
                <w:color w:val="000000"/>
              </w:rPr>
            </w:pPr>
            <w:r>
              <w:rPr>
                <w:rFonts w:ascii="Aptos Narrow" w:hAnsi="Aptos Narrow"/>
                <w:color w:val="000000"/>
              </w:rPr>
              <w:t>88</w:t>
            </w:r>
          </w:p>
        </w:tc>
        <w:tc>
          <w:tcPr>
            <w:tcW w:w="907" w:type="dxa"/>
            <w:tcBorders>
              <w:top w:val="nil"/>
              <w:left w:val="nil"/>
              <w:bottom w:val="nil"/>
              <w:right w:val="nil"/>
            </w:tcBorders>
            <w:shd w:val="clear" w:color="auto" w:fill="auto"/>
            <w:noWrap/>
            <w:vAlign w:val="bottom"/>
            <w:hideMark/>
          </w:tcPr>
          <w:p w14:paraId="26FCC694" w14:textId="77777777" w:rsidR="00D846AE" w:rsidRDefault="00D846AE">
            <w:pPr>
              <w:jc w:val="right"/>
              <w:rPr>
                <w:rFonts w:ascii="Aptos Narrow" w:hAnsi="Aptos Narrow"/>
                <w:color w:val="000000"/>
              </w:rPr>
            </w:pPr>
            <w:r>
              <w:rPr>
                <w:rFonts w:ascii="Aptos Narrow" w:hAnsi="Aptos Narrow"/>
                <w:color w:val="000000"/>
              </w:rPr>
              <w:t>114</w:t>
            </w:r>
          </w:p>
        </w:tc>
        <w:tc>
          <w:tcPr>
            <w:tcW w:w="991" w:type="dxa"/>
            <w:tcBorders>
              <w:top w:val="nil"/>
              <w:left w:val="nil"/>
              <w:bottom w:val="nil"/>
              <w:right w:val="nil"/>
            </w:tcBorders>
            <w:shd w:val="clear" w:color="auto" w:fill="auto"/>
            <w:noWrap/>
            <w:vAlign w:val="bottom"/>
            <w:hideMark/>
          </w:tcPr>
          <w:p w14:paraId="4A5AE8F1" w14:textId="77777777" w:rsidR="00D846AE" w:rsidRDefault="00D846AE">
            <w:pPr>
              <w:jc w:val="right"/>
              <w:rPr>
                <w:rFonts w:ascii="Aptos Narrow" w:hAnsi="Aptos Narrow"/>
                <w:color w:val="000000"/>
              </w:rPr>
            </w:pPr>
            <w:r>
              <w:rPr>
                <w:rFonts w:ascii="Aptos Narrow" w:hAnsi="Aptos Narrow"/>
                <w:color w:val="000000"/>
              </w:rPr>
              <w:t>83</w:t>
            </w:r>
          </w:p>
        </w:tc>
        <w:tc>
          <w:tcPr>
            <w:tcW w:w="634" w:type="dxa"/>
            <w:tcBorders>
              <w:top w:val="nil"/>
              <w:left w:val="nil"/>
              <w:bottom w:val="nil"/>
              <w:right w:val="nil"/>
            </w:tcBorders>
            <w:shd w:val="clear" w:color="auto" w:fill="auto"/>
            <w:noWrap/>
            <w:vAlign w:val="bottom"/>
            <w:hideMark/>
          </w:tcPr>
          <w:p w14:paraId="1CA742D7" w14:textId="77777777" w:rsidR="00D846AE" w:rsidRDefault="00D846AE">
            <w:pPr>
              <w:jc w:val="right"/>
              <w:rPr>
                <w:rFonts w:ascii="Aptos Narrow" w:hAnsi="Aptos Narrow"/>
                <w:color w:val="000000"/>
              </w:rPr>
            </w:pPr>
            <w:r>
              <w:rPr>
                <w:rFonts w:ascii="Aptos Narrow" w:hAnsi="Aptos Narrow"/>
                <w:color w:val="000000"/>
              </w:rPr>
              <w:t>105</w:t>
            </w:r>
          </w:p>
        </w:tc>
        <w:tc>
          <w:tcPr>
            <w:tcW w:w="1000" w:type="dxa"/>
            <w:tcBorders>
              <w:top w:val="nil"/>
              <w:left w:val="nil"/>
              <w:bottom w:val="nil"/>
              <w:right w:val="nil"/>
            </w:tcBorders>
            <w:shd w:val="clear" w:color="auto" w:fill="auto"/>
            <w:noWrap/>
            <w:vAlign w:val="bottom"/>
            <w:hideMark/>
          </w:tcPr>
          <w:p w14:paraId="57BBEB0D" w14:textId="77777777" w:rsidR="00D846AE" w:rsidRDefault="00D846AE">
            <w:pPr>
              <w:jc w:val="right"/>
              <w:rPr>
                <w:rFonts w:ascii="Aptos Narrow" w:hAnsi="Aptos Narrow"/>
                <w:color w:val="000000"/>
              </w:rPr>
            </w:pPr>
            <w:r>
              <w:rPr>
                <w:rFonts w:ascii="Aptos Narrow" w:hAnsi="Aptos Narrow"/>
                <w:color w:val="000000"/>
              </w:rPr>
              <w:t>100</w:t>
            </w:r>
          </w:p>
        </w:tc>
        <w:tc>
          <w:tcPr>
            <w:tcW w:w="1044" w:type="dxa"/>
            <w:tcBorders>
              <w:top w:val="nil"/>
              <w:left w:val="nil"/>
              <w:bottom w:val="nil"/>
              <w:right w:val="nil"/>
            </w:tcBorders>
            <w:shd w:val="clear" w:color="auto" w:fill="auto"/>
            <w:noWrap/>
            <w:vAlign w:val="bottom"/>
            <w:hideMark/>
          </w:tcPr>
          <w:p w14:paraId="5F352D5C" w14:textId="77777777" w:rsidR="00D846AE" w:rsidRDefault="00D846AE">
            <w:pPr>
              <w:jc w:val="right"/>
              <w:rPr>
                <w:rFonts w:ascii="Aptos Narrow" w:hAnsi="Aptos Narrow"/>
                <w:color w:val="000000"/>
              </w:rPr>
            </w:pPr>
            <w:r>
              <w:rPr>
                <w:rFonts w:ascii="Aptos Narrow" w:hAnsi="Aptos Narrow"/>
                <w:color w:val="000000"/>
              </w:rPr>
              <w:t>91</w:t>
            </w:r>
          </w:p>
        </w:tc>
        <w:tc>
          <w:tcPr>
            <w:tcW w:w="800" w:type="dxa"/>
            <w:tcBorders>
              <w:top w:val="nil"/>
              <w:left w:val="nil"/>
              <w:bottom w:val="nil"/>
              <w:right w:val="nil"/>
            </w:tcBorders>
            <w:shd w:val="clear" w:color="auto" w:fill="auto"/>
            <w:noWrap/>
            <w:vAlign w:val="bottom"/>
            <w:hideMark/>
          </w:tcPr>
          <w:p w14:paraId="161A01E2" w14:textId="77777777" w:rsidR="00D846AE" w:rsidRDefault="00D846AE">
            <w:pPr>
              <w:jc w:val="right"/>
              <w:rPr>
                <w:rFonts w:ascii="Aptos Narrow" w:hAnsi="Aptos Narrow"/>
                <w:color w:val="000000"/>
              </w:rPr>
            </w:pPr>
            <w:r>
              <w:rPr>
                <w:rFonts w:ascii="Aptos Narrow" w:hAnsi="Aptos Narrow"/>
                <w:color w:val="000000"/>
              </w:rPr>
              <w:t>121</w:t>
            </w:r>
          </w:p>
        </w:tc>
      </w:tr>
      <w:tr w:rsidR="00943FF0" w14:paraId="315E470D" w14:textId="77777777" w:rsidTr="00943FF0">
        <w:trPr>
          <w:trHeight w:val="347"/>
        </w:trPr>
        <w:tc>
          <w:tcPr>
            <w:tcW w:w="707" w:type="dxa"/>
            <w:tcBorders>
              <w:top w:val="nil"/>
              <w:left w:val="nil"/>
              <w:bottom w:val="nil"/>
              <w:right w:val="nil"/>
            </w:tcBorders>
            <w:shd w:val="clear" w:color="auto" w:fill="auto"/>
            <w:noWrap/>
            <w:vAlign w:val="bottom"/>
            <w:hideMark/>
          </w:tcPr>
          <w:p w14:paraId="33171A48" w14:textId="77777777" w:rsidR="00D846AE" w:rsidRDefault="00D846AE">
            <w:pPr>
              <w:rPr>
                <w:rFonts w:ascii="Aptos Narrow" w:hAnsi="Aptos Narrow"/>
                <w:color w:val="000000"/>
              </w:rPr>
            </w:pPr>
            <w:r>
              <w:rPr>
                <w:rFonts w:ascii="Aptos Narrow" w:hAnsi="Aptos Narrow"/>
                <w:color w:val="000000"/>
              </w:rPr>
              <w:t>LHR</w:t>
            </w:r>
          </w:p>
        </w:tc>
        <w:tc>
          <w:tcPr>
            <w:tcW w:w="739" w:type="dxa"/>
            <w:tcBorders>
              <w:top w:val="nil"/>
              <w:left w:val="nil"/>
              <w:bottom w:val="nil"/>
              <w:right w:val="nil"/>
            </w:tcBorders>
            <w:shd w:val="clear" w:color="auto" w:fill="auto"/>
            <w:noWrap/>
            <w:vAlign w:val="bottom"/>
            <w:hideMark/>
          </w:tcPr>
          <w:p w14:paraId="1858001E" w14:textId="77777777" w:rsidR="00D846AE" w:rsidRDefault="00D846AE">
            <w:pPr>
              <w:jc w:val="right"/>
              <w:rPr>
                <w:rFonts w:ascii="Aptos Narrow" w:hAnsi="Aptos Narrow"/>
                <w:color w:val="000000"/>
              </w:rPr>
            </w:pPr>
            <w:r>
              <w:rPr>
                <w:rFonts w:ascii="Aptos Narrow" w:hAnsi="Aptos Narrow"/>
                <w:color w:val="000000"/>
              </w:rPr>
              <w:t>90</w:t>
            </w:r>
          </w:p>
        </w:tc>
        <w:tc>
          <w:tcPr>
            <w:tcW w:w="963" w:type="dxa"/>
            <w:tcBorders>
              <w:top w:val="nil"/>
              <w:left w:val="nil"/>
              <w:bottom w:val="nil"/>
              <w:right w:val="nil"/>
            </w:tcBorders>
            <w:shd w:val="clear" w:color="auto" w:fill="auto"/>
            <w:noWrap/>
            <w:vAlign w:val="bottom"/>
            <w:hideMark/>
          </w:tcPr>
          <w:p w14:paraId="03094F13" w14:textId="77777777" w:rsidR="00D846AE" w:rsidRDefault="00D846AE">
            <w:pPr>
              <w:jc w:val="right"/>
              <w:rPr>
                <w:rFonts w:ascii="Aptos Narrow" w:hAnsi="Aptos Narrow"/>
                <w:color w:val="000000"/>
              </w:rPr>
            </w:pPr>
            <w:r>
              <w:rPr>
                <w:rFonts w:ascii="Aptos Narrow" w:hAnsi="Aptos Narrow"/>
                <w:color w:val="000000"/>
              </w:rPr>
              <w:t>91</w:t>
            </w:r>
          </w:p>
        </w:tc>
        <w:tc>
          <w:tcPr>
            <w:tcW w:w="712" w:type="dxa"/>
            <w:tcBorders>
              <w:top w:val="nil"/>
              <w:left w:val="nil"/>
              <w:bottom w:val="nil"/>
              <w:right w:val="nil"/>
            </w:tcBorders>
            <w:shd w:val="clear" w:color="auto" w:fill="auto"/>
            <w:noWrap/>
            <w:vAlign w:val="bottom"/>
            <w:hideMark/>
          </w:tcPr>
          <w:p w14:paraId="172B4D05" w14:textId="77777777" w:rsidR="00D846AE" w:rsidRDefault="00D846AE">
            <w:pPr>
              <w:jc w:val="right"/>
              <w:rPr>
                <w:rFonts w:ascii="Aptos Narrow" w:hAnsi="Aptos Narrow"/>
                <w:color w:val="000000"/>
              </w:rPr>
            </w:pPr>
            <w:r>
              <w:rPr>
                <w:rFonts w:ascii="Aptos Narrow" w:hAnsi="Aptos Narrow"/>
                <w:color w:val="000000"/>
              </w:rPr>
              <w:t>94</w:t>
            </w:r>
          </w:p>
        </w:tc>
        <w:tc>
          <w:tcPr>
            <w:tcW w:w="618" w:type="dxa"/>
            <w:tcBorders>
              <w:top w:val="nil"/>
              <w:left w:val="nil"/>
              <w:bottom w:val="nil"/>
              <w:right w:val="nil"/>
            </w:tcBorders>
            <w:shd w:val="clear" w:color="auto" w:fill="auto"/>
            <w:noWrap/>
            <w:vAlign w:val="bottom"/>
            <w:hideMark/>
          </w:tcPr>
          <w:p w14:paraId="7336665F" w14:textId="77777777" w:rsidR="00D846AE" w:rsidRDefault="00D846AE">
            <w:pPr>
              <w:jc w:val="right"/>
              <w:rPr>
                <w:rFonts w:ascii="Aptos Narrow" w:hAnsi="Aptos Narrow"/>
                <w:color w:val="000000"/>
              </w:rPr>
            </w:pPr>
            <w:r>
              <w:rPr>
                <w:rFonts w:ascii="Aptos Narrow" w:hAnsi="Aptos Narrow"/>
                <w:color w:val="000000"/>
              </w:rPr>
              <w:t>98</w:t>
            </w:r>
          </w:p>
        </w:tc>
        <w:tc>
          <w:tcPr>
            <w:tcW w:w="907" w:type="dxa"/>
            <w:tcBorders>
              <w:top w:val="nil"/>
              <w:left w:val="nil"/>
              <w:bottom w:val="nil"/>
              <w:right w:val="nil"/>
            </w:tcBorders>
            <w:shd w:val="clear" w:color="auto" w:fill="auto"/>
            <w:noWrap/>
            <w:vAlign w:val="bottom"/>
            <w:hideMark/>
          </w:tcPr>
          <w:p w14:paraId="09024C24" w14:textId="77777777" w:rsidR="00D846AE" w:rsidRDefault="00D846AE">
            <w:pPr>
              <w:jc w:val="right"/>
              <w:rPr>
                <w:rFonts w:ascii="Aptos Narrow" w:hAnsi="Aptos Narrow"/>
                <w:color w:val="000000"/>
              </w:rPr>
            </w:pPr>
            <w:r>
              <w:rPr>
                <w:rFonts w:ascii="Aptos Narrow" w:hAnsi="Aptos Narrow"/>
                <w:color w:val="000000"/>
              </w:rPr>
              <w:t>80</w:t>
            </w:r>
          </w:p>
        </w:tc>
        <w:tc>
          <w:tcPr>
            <w:tcW w:w="991" w:type="dxa"/>
            <w:tcBorders>
              <w:top w:val="nil"/>
              <w:left w:val="nil"/>
              <w:bottom w:val="nil"/>
              <w:right w:val="nil"/>
            </w:tcBorders>
            <w:shd w:val="clear" w:color="auto" w:fill="auto"/>
            <w:noWrap/>
            <w:vAlign w:val="bottom"/>
            <w:hideMark/>
          </w:tcPr>
          <w:p w14:paraId="382FBDB2" w14:textId="77777777" w:rsidR="00D846AE" w:rsidRDefault="00D846AE">
            <w:pPr>
              <w:jc w:val="right"/>
              <w:rPr>
                <w:rFonts w:ascii="Aptos Narrow" w:hAnsi="Aptos Narrow"/>
                <w:color w:val="000000"/>
              </w:rPr>
            </w:pPr>
            <w:r>
              <w:rPr>
                <w:rFonts w:ascii="Aptos Narrow" w:hAnsi="Aptos Narrow"/>
                <w:color w:val="000000"/>
              </w:rPr>
              <w:t>76</w:t>
            </w:r>
          </w:p>
        </w:tc>
        <w:tc>
          <w:tcPr>
            <w:tcW w:w="634" w:type="dxa"/>
            <w:tcBorders>
              <w:top w:val="nil"/>
              <w:left w:val="nil"/>
              <w:bottom w:val="nil"/>
              <w:right w:val="nil"/>
            </w:tcBorders>
            <w:shd w:val="clear" w:color="auto" w:fill="auto"/>
            <w:noWrap/>
            <w:vAlign w:val="bottom"/>
            <w:hideMark/>
          </w:tcPr>
          <w:p w14:paraId="1A8D2D7C" w14:textId="77777777" w:rsidR="00D846AE" w:rsidRDefault="00D846AE">
            <w:pPr>
              <w:jc w:val="right"/>
              <w:rPr>
                <w:rFonts w:ascii="Aptos Narrow" w:hAnsi="Aptos Narrow"/>
                <w:color w:val="000000"/>
              </w:rPr>
            </w:pPr>
            <w:r>
              <w:rPr>
                <w:rFonts w:ascii="Aptos Narrow" w:hAnsi="Aptos Narrow"/>
                <w:color w:val="000000"/>
              </w:rPr>
              <w:t>74</w:t>
            </w:r>
          </w:p>
        </w:tc>
        <w:tc>
          <w:tcPr>
            <w:tcW w:w="1000" w:type="dxa"/>
            <w:tcBorders>
              <w:top w:val="nil"/>
              <w:left w:val="nil"/>
              <w:bottom w:val="nil"/>
              <w:right w:val="nil"/>
            </w:tcBorders>
            <w:shd w:val="clear" w:color="auto" w:fill="auto"/>
            <w:noWrap/>
            <w:vAlign w:val="bottom"/>
            <w:hideMark/>
          </w:tcPr>
          <w:p w14:paraId="35169D07" w14:textId="77777777" w:rsidR="00D846AE" w:rsidRDefault="00D846AE">
            <w:pPr>
              <w:jc w:val="right"/>
              <w:rPr>
                <w:rFonts w:ascii="Aptos Narrow" w:hAnsi="Aptos Narrow"/>
                <w:color w:val="000000"/>
              </w:rPr>
            </w:pPr>
            <w:r>
              <w:rPr>
                <w:rFonts w:ascii="Aptos Narrow" w:hAnsi="Aptos Narrow"/>
                <w:color w:val="000000"/>
              </w:rPr>
              <w:t>84</w:t>
            </w:r>
          </w:p>
        </w:tc>
        <w:tc>
          <w:tcPr>
            <w:tcW w:w="1044" w:type="dxa"/>
            <w:tcBorders>
              <w:top w:val="nil"/>
              <w:left w:val="nil"/>
              <w:bottom w:val="nil"/>
              <w:right w:val="nil"/>
            </w:tcBorders>
            <w:shd w:val="clear" w:color="auto" w:fill="auto"/>
            <w:noWrap/>
            <w:vAlign w:val="bottom"/>
            <w:hideMark/>
          </w:tcPr>
          <w:p w14:paraId="3F92EB1D" w14:textId="77777777" w:rsidR="00D846AE" w:rsidRDefault="00D846AE">
            <w:pPr>
              <w:jc w:val="right"/>
              <w:rPr>
                <w:rFonts w:ascii="Aptos Narrow" w:hAnsi="Aptos Narrow"/>
                <w:color w:val="000000"/>
              </w:rPr>
            </w:pPr>
            <w:r>
              <w:rPr>
                <w:rFonts w:ascii="Aptos Narrow" w:hAnsi="Aptos Narrow"/>
                <w:color w:val="000000"/>
              </w:rPr>
              <w:t>103</w:t>
            </w:r>
          </w:p>
        </w:tc>
        <w:tc>
          <w:tcPr>
            <w:tcW w:w="800" w:type="dxa"/>
            <w:tcBorders>
              <w:top w:val="nil"/>
              <w:left w:val="nil"/>
              <w:bottom w:val="nil"/>
              <w:right w:val="nil"/>
            </w:tcBorders>
            <w:shd w:val="clear" w:color="auto" w:fill="auto"/>
            <w:noWrap/>
            <w:vAlign w:val="bottom"/>
            <w:hideMark/>
          </w:tcPr>
          <w:p w14:paraId="02527BA6" w14:textId="77777777" w:rsidR="00D846AE" w:rsidRDefault="00D846AE">
            <w:pPr>
              <w:jc w:val="right"/>
              <w:rPr>
                <w:rFonts w:ascii="Aptos Narrow" w:hAnsi="Aptos Narrow"/>
                <w:color w:val="000000"/>
              </w:rPr>
            </w:pPr>
            <w:r>
              <w:rPr>
                <w:rFonts w:ascii="Aptos Narrow" w:hAnsi="Aptos Narrow"/>
                <w:color w:val="000000"/>
              </w:rPr>
              <w:t>106</w:t>
            </w:r>
          </w:p>
        </w:tc>
      </w:tr>
      <w:tr w:rsidR="00943FF0" w14:paraId="1A765FCF" w14:textId="77777777" w:rsidTr="00943FF0">
        <w:trPr>
          <w:trHeight w:val="347"/>
        </w:trPr>
        <w:tc>
          <w:tcPr>
            <w:tcW w:w="707" w:type="dxa"/>
            <w:tcBorders>
              <w:top w:val="nil"/>
              <w:left w:val="nil"/>
              <w:bottom w:val="nil"/>
              <w:right w:val="nil"/>
            </w:tcBorders>
            <w:shd w:val="clear" w:color="auto" w:fill="auto"/>
            <w:noWrap/>
            <w:vAlign w:val="bottom"/>
            <w:hideMark/>
          </w:tcPr>
          <w:p w14:paraId="08D89CF6" w14:textId="77777777" w:rsidR="00D846AE" w:rsidRDefault="00D846AE">
            <w:pPr>
              <w:rPr>
                <w:rFonts w:ascii="Aptos Narrow" w:hAnsi="Aptos Narrow"/>
                <w:color w:val="000000"/>
              </w:rPr>
            </w:pPr>
            <w:r>
              <w:rPr>
                <w:rFonts w:ascii="Aptos Narrow" w:hAnsi="Aptos Narrow"/>
                <w:color w:val="000000"/>
              </w:rPr>
              <w:t>ORD</w:t>
            </w:r>
          </w:p>
        </w:tc>
        <w:tc>
          <w:tcPr>
            <w:tcW w:w="739" w:type="dxa"/>
            <w:tcBorders>
              <w:top w:val="nil"/>
              <w:left w:val="nil"/>
              <w:bottom w:val="nil"/>
              <w:right w:val="nil"/>
            </w:tcBorders>
            <w:shd w:val="clear" w:color="auto" w:fill="auto"/>
            <w:noWrap/>
            <w:vAlign w:val="bottom"/>
            <w:hideMark/>
          </w:tcPr>
          <w:p w14:paraId="790A4EAC" w14:textId="77777777" w:rsidR="00D846AE" w:rsidRDefault="00D846AE">
            <w:pPr>
              <w:jc w:val="right"/>
              <w:rPr>
                <w:rFonts w:ascii="Aptos Narrow" w:hAnsi="Aptos Narrow"/>
                <w:color w:val="000000"/>
              </w:rPr>
            </w:pPr>
            <w:r>
              <w:rPr>
                <w:rFonts w:ascii="Aptos Narrow" w:hAnsi="Aptos Narrow"/>
                <w:color w:val="000000"/>
              </w:rPr>
              <w:t>117</w:t>
            </w:r>
          </w:p>
        </w:tc>
        <w:tc>
          <w:tcPr>
            <w:tcW w:w="963" w:type="dxa"/>
            <w:tcBorders>
              <w:top w:val="nil"/>
              <w:left w:val="nil"/>
              <w:bottom w:val="nil"/>
              <w:right w:val="nil"/>
            </w:tcBorders>
            <w:shd w:val="clear" w:color="auto" w:fill="auto"/>
            <w:noWrap/>
            <w:vAlign w:val="bottom"/>
            <w:hideMark/>
          </w:tcPr>
          <w:p w14:paraId="1B791D5D" w14:textId="77777777" w:rsidR="00D846AE" w:rsidRDefault="00D846AE">
            <w:pPr>
              <w:jc w:val="right"/>
              <w:rPr>
                <w:rFonts w:ascii="Aptos Narrow" w:hAnsi="Aptos Narrow"/>
                <w:color w:val="000000"/>
              </w:rPr>
            </w:pPr>
            <w:r>
              <w:rPr>
                <w:rFonts w:ascii="Aptos Narrow" w:hAnsi="Aptos Narrow"/>
                <w:color w:val="000000"/>
              </w:rPr>
              <w:t>115</w:t>
            </w:r>
          </w:p>
        </w:tc>
        <w:tc>
          <w:tcPr>
            <w:tcW w:w="712" w:type="dxa"/>
            <w:tcBorders>
              <w:top w:val="nil"/>
              <w:left w:val="nil"/>
              <w:bottom w:val="nil"/>
              <w:right w:val="nil"/>
            </w:tcBorders>
            <w:shd w:val="clear" w:color="auto" w:fill="auto"/>
            <w:noWrap/>
            <w:vAlign w:val="bottom"/>
            <w:hideMark/>
          </w:tcPr>
          <w:p w14:paraId="10683C73" w14:textId="77777777" w:rsidR="00D846AE" w:rsidRDefault="00D846AE">
            <w:pPr>
              <w:jc w:val="right"/>
              <w:rPr>
                <w:rFonts w:ascii="Aptos Narrow" w:hAnsi="Aptos Narrow"/>
                <w:color w:val="000000"/>
              </w:rPr>
            </w:pPr>
            <w:r>
              <w:rPr>
                <w:rFonts w:ascii="Aptos Narrow" w:hAnsi="Aptos Narrow"/>
                <w:color w:val="000000"/>
              </w:rPr>
              <w:t>88</w:t>
            </w:r>
          </w:p>
        </w:tc>
        <w:tc>
          <w:tcPr>
            <w:tcW w:w="618" w:type="dxa"/>
            <w:tcBorders>
              <w:top w:val="nil"/>
              <w:left w:val="nil"/>
              <w:bottom w:val="nil"/>
              <w:right w:val="nil"/>
            </w:tcBorders>
            <w:shd w:val="clear" w:color="auto" w:fill="auto"/>
            <w:noWrap/>
            <w:vAlign w:val="bottom"/>
            <w:hideMark/>
          </w:tcPr>
          <w:p w14:paraId="09E3BC15" w14:textId="77777777" w:rsidR="00D846AE" w:rsidRDefault="00D846AE">
            <w:pPr>
              <w:jc w:val="right"/>
              <w:rPr>
                <w:rFonts w:ascii="Aptos Narrow" w:hAnsi="Aptos Narrow"/>
                <w:color w:val="000000"/>
              </w:rPr>
            </w:pPr>
            <w:r>
              <w:rPr>
                <w:rFonts w:ascii="Aptos Narrow" w:hAnsi="Aptos Narrow"/>
                <w:color w:val="000000"/>
              </w:rPr>
              <w:t>92</w:t>
            </w:r>
          </w:p>
        </w:tc>
        <w:tc>
          <w:tcPr>
            <w:tcW w:w="907" w:type="dxa"/>
            <w:tcBorders>
              <w:top w:val="nil"/>
              <w:left w:val="nil"/>
              <w:bottom w:val="nil"/>
              <w:right w:val="nil"/>
            </w:tcBorders>
            <w:shd w:val="clear" w:color="auto" w:fill="auto"/>
            <w:noWrap/>
            <w:vAlign w:val="bottom"/>
            <w:hideMark/>
          </w:tcPr>
          <w:p w14:paraId="00B31CDE" w14:textId="77777777" w:rsidR="00D846AE" w:rsidRDefault="00D846AE">
            <w:pPr>
              <w:jc w:val="right"/>
              <w:rPr>
                <w:rFonts w:ascii="Aptos Narrow" w:hAnsi="Aptos Narrow"/>
                <w:color w:val="000000"/>
              </w:rPr>
            </w:pPr>
            <w:r>
              <w:rPr>
                <w:rFonts w:ascii="Aptos Narrow" w:hAnsi="Aptos Narrow"/>
                <w:color w:val="000000"/>
              </w:rPr>
              <w:t>107</w:t>
            </w:r>
          </w:p>
        </w:tc>
        <w:tc>
          <w:tcPr>
            <w:tcW w:w="991" w:type="dxa"/>
            <w:tcBorders>
              <w:top w:val="nil"/>
              <w:left w:val="nil"/>
              <w:bottom w:val="nil"/>
              <w:right w:val="nil"/>
            </w:tcBorders>
            <w:shd w:val="clear" w:color="auto" w:fill="auto"/>
            <w:noWrap/>
            <w:vAlign w:val="bottom"/>
            <w:hideMark/>
          </w:tcPr>
          <w:p w14:paraId="72671CB4" w14:textId="77777777" w:rsidR="00D846AE" w:rsidRDefault="00D846AE">
            <w:pPr>
              <w:jc w:val="right"/>
              <w:rPr>
                <w:rFonts w:ascii="Aptos Narrow" w:hAnsi="Aptos Narrow"/>
                <w:color w:val="000000"/>
              </w:rPr>
            </w:pPr>
            <w:r>
              <w:rPr>
                <w:rFonts w:ascii="Aptos Narrow" w:hAnsi="Aptos Narrow"/>
                <w:color w:val="000000"/>
              </w:rPr>
              <w:t>90</w:t>
            </w:r>
          </w:p>
        </w:tc>
        <w:tc>
          <w:tcPr>
            <w:tcW w:w="634" w:type="dxa"/>
            <w:tcBorders>
              <w:top w:val="nil"/>
              <w:left w:val="nil"/>
              <w:bottom w:val="nil"/>
              <w:right w:val="nil"/>
            </w:tcBorders>
            <w:shd w:val="clear" w:color="auto" w:fill="auto"/>
            <w:noWrap/>
            <w:vAlign w:val="bottom"/>
            <w:hideMark/>
          </w:tcPr>
          <w:p w14:paraId="78C51E19" w14:textId="77777777" w:rsidR="00D846AE" w:rsidRDefault="00D846AE">
            <w:pPr>
              <w:jc w:val="right"/>
              <w:rPr>
                <w:rFonts w:ascii="Aptos Narrow" w:hAnsi="Aptos Narrow"/>
                <w:color w:val="000000"/>
              </w:rPr>
            </w:pPr>
            <w:r>
              <w:rPr>
                <w:rFonts w:ascii="Aptos Narrow" w:hAnsi="Aptos Narrow"/>
                <w:color w:val="000000"/>
              </w:rPr>
              <w:t>78</w:t>
            </w:r>
          </w:p>
        </w:tc>
        <w:tc>
          <w:tcPr>
            <w:tcW w:w="1000" w:type="dxa"/>
            <w:tcBorders>
              <w:top w:val="nil"/>
              <w:left w:val="nil"/>
              <w:bottom w:val="nil"/>
              <w:right w:val="nil"/>
            </w:tcBorders>
            <w:shd w:val="clear" w:color="auto" w:fill="auto"/>
            <w:noWrap/>
            <w:vAlign w:val="bottom"/>
            <w:hideMark/>
          </w:tcPr>
          <w:p w14:paraId="3D20A24A" w14:textId="77777777" w:rsidR="00D846AE" w:rsidRDefault="00D846AE">
            <w:pPr>
              <w:jc w:val="right"/>
              <w:rPr>
                <w:rFonts w:ascii="Aptos Narrow" w:hAnsi="Aptos Narrow"/>
                <w:color w:val="000000"/>
              </w:rPr>
            </w:pPr>
            <w:r>
              <w:rPr>
                <w:rFonts w:ascii="Aptos Narrow" w:hAnsi="Aptos Narrow"/>
                <w:color w:val="000000"/>
              </w:rPr>
              <w:t>88</w:t>
            </w:r>
          </w:p>
        </w:tc>
        <w:tc>
          <w:tcPr>
            <w:tcW w:w="1044" w:type="dxa"/>
            <w:tcBorders>
              <w:top w:val="nil"/>
              <w:left w:val="nil"/>
              <w:bottom w:val="nil"/>
              <w:right w:val="nil"/>
            </w:tcBorders>
            <w:shd w:val="clear" w:color="auto" w:fill="auto"/>
            <w:noWrap/>
            <w:vAlign w:val="bottom"/>
            <w:hideMark/>
          </w:tcPr>
          <w:p w14:paraId="27FEB871" w14:textId="77777777" w:rsidR="00D846AE" w:rsidRDefault="00D846AE">
            <w:pPr>
              <w:jc w:val="right"/>
              <w:rPr>
                <w:rFonts w:ascii="Aptos Narrow" w:hAnsi="Aptos Narrow"/>
                <w:color w:val="000000"/>
              </w:rPr>
            </w:pPr>
            <w:r>
              <w:rPr>
                <w:rFonts w:ascii="Aptos Narrow" w:hAnsi="Aptos Narrow"/>
                <w:color w:val="000000"/>
              </w:rPr>
              <w:t>101</w:t>
            </w:r>
          </w:p>
        </w:tc>
        <w:tc>
          <w:tcPr>
            <w:tcW w:w="800" w:type="dxa"/>
            <w:tcBorders>
              <w:top w:val="nil"/>
              <w:left w:val="nil"/>
              <w:bottom w:val="nil"/>
              <w:right w:val="nil"/>
            </w:tcBorders>
            <w:shd w:val="clear" w:color="auto" w:fill="auto"/>
            <w:noWrap/>
            <w:vAlign w:val="bottom"/>
            <w:hideMark/>
          </w:tcPr>
          <w:p w14:paraId="71F68C6F" w14:textId="77777777" w:rsidR="00D846AE" w:rsidRDefault="00D846AE">
            <w:pPr>
              <w:jc w:val="right"/>
              <w:rPr>
                <w:rFonts w:ascii="Aptos Narrow" w:hAnsi="Aptos Narrow"/>
                <w:color w:val="000000"/>
              </w:rPr>
            </w:pPr>
            <w:r>
              <w:rPr>
                <w:rFonts w:ascii="Aptos Narrow" w:hAnsi="Aptos Narrow"/>
                <w:color w:val="000000"/>
              </w:rPr>
              <w:t>117</w:t>
            </w:r>
          </w:p>
        </w:tc>
      </w:tr>
      <w:tr w:rsidR="00943FF0" w14:paraId="37705EC7" w14:textId="77777777" w:rsidTr="00943FF0">
        <w:trPr>
          <w:trHeight w:val="111"/>
        </w:trPr>
        <w:tc>
          <w:tcPr>
            <w:tcW w:w="707" w:type="dxa"/>
            <w:tcBorders>
              <w:top w:val="nil"/>
              <w:left w:val="nil"/>
              <w:bottom w:val="nil"/>
              <w:right w:val="nil"/>
            </w:tcBorders>
            <w:shd w:val="clear" w:color="auto" w:fill="auto"/>
            <w:noWrap/>
            <w:vAlign w:val="bottom"/>
            <w:hideMark/>
          </w:tcPr>
          <w:p w14:paraId="4A4647D0" w14:textId="77777777" w:rsidR="00D846AE" w:rsidRDefault="00D846AE">
            <w:pPr>
              <w:rPr>
                <w:rFonts w:ascii="Aptos Narrow" w:hAnsi="Aptos Narrow"/>
                <w:color w:val="000000"/>
              </w:rPr>
            </w:pPr>
            <w:r>
              <w:rPr>
                <w:rFonts w:ascii="Aptos Narrow" w:hAnsi="Aptos Narrow"/>
                <w:color w:val="000000"/>
              </w:rPr>
              <w:t>SIN</w:t>
            </w:r>
          </w:p>
        </w:tc>
        <w:tc>
          <w:tcPr>
            <w:tcW w:w="739" w:type="dxa"/>
            <w:tcBorders>
              <w:top w:val="nil"/>
              <w:left w:val="nil"/>
              <w:bottom w:val="nil"/>
              <w:right w:val="nil"/>
            </w:tcBorders>
            <w:shd w:val="clear" w:color="auto" w:fill="auto"/>
            <w:noWrap/>
            <w:vAlign w:val="bottom"/>
            <w:hideMark/>
          </w:tcPr>
          <w:p w14:paraId="053DD893" w14:textId="77777777" w:rsidR="00D846AE" w:rsidRDefault="00D846AE">
            <w:pPr>
              <w:jc w:val="right"/>
              <w:rPr>
                <w:rFonts w:ascii="Aptos Narrow" w:hAnsi="Aptos Narrow"/>
                <w:color w:val="000000"/>
              </w:rPr>
            </w:pPr>
            <w:r>
              <w:rPr>
                <w:rFonts w:ascii="Aptos Narrow" w:hAnsi="Aptos Narrow"/>
                <w:color w:val="000000"/>
              </w:rPr>
              <w:t>103</w:t>
            </w:r>
          </w:p>
        </w:tc>
        <w:tc>
          <w:tcPr>
            <w:tcW w:w="963" w:type="dxa"/>
            <w:tcBorders>
              <w:top w:val="nil"/>
              <w:left w:val="nil"/>
              <w:bottom w:val="nil"/>
              <w:right w:val="nil"/>
            </w:tcBorders>
            <w:shd w:val="clear" w:color="auto" w:fill="auto"/>
            <w:noWrap/>
            <w:vAlign w:val="bottom"/>
            <w:hideMark/>
          </w:tcPr>
          <w:p w14:paraId="30AA22FF" w14:textId="77777777" w:rsidR="00D846AE" w:rsidRDefault="00D846AE">
            <w:pPr>
              <w:jc w:val="right"/>
              <w:rPr>
                <w:rFonts w:ascii="Aptos Narrow" w:hAnsi="Aptos Narrow"/>
                <w:color w:val="000000"/>
              </w:rPr>
            </w:pPr>
            <w:r>
              <w:rPr>
                <w:rFonts w:ascii="Aptos Narrow" w:hAnsi="Aptos Narrow"/>
                <w:color w:val="000000"/>
              </w:rPr>
              <w:t>97</w:t>
            </w:r>
          </w:p>
        </w:tc>
        <w:tc>
          <w:tcPr>
            <w:tcW w:w="712" w:type="dxa"/>
            <w:tcBorders>
              <w:top w:val="nil"/>
              <w:left w:val="nil"/>
              <w:bottom w:val="nil"/>
              <w:right w:val="nil"/>
            </w:tcBorders>
            <w:shd w:val="clear" w:color="auto" w:fill="auto"/>
            <w:noWrap/>
            <w:vAlign w:val="bottom"/>
            <w:hideMark/>
          </w:tcPr>
          <w:p w14:paraId="0A0D4ED5" w14:textId="77777777" w:rsidR="00D846AE" w:rsidRDefault="00D846AE">
            <w:pPr>
              <w:jc w:val="right"/>
              <w:rPr>
                <w:rFonts w:ascii="Aptos Narrow" w:hAnsi="Aptos Narrow"/>
                <w:color w:val="000000"/>
              </w:rPr>
            </w:pPr>
            <w:r>
              <w:rPr>
                <w:rFonts w:ascii="Aptos Narrow" w:hAnsi="Aptos Narrow"/>
                <w:color w:val="000000"/>
              </w:rPr>
              <w:t>103</w:t>
            </w:r>
          </w:p>
        </w:tc>
        <w:tc>
          <w:tcPr>
            <w:tcW w:w="618" w:type="dxa"/>
            <w:tcBorders>
              <w:top w:val="nil"/>
              <w:left w:val="nil"/>
              <w:bottom w:val="nil"/>
              <w:right w:val="nil"/>
            </w:tcBorders>
            <w:shd w:val="clear" w:color="auto" w:fill="auto"/>
            <w:noWrap/>
            <w:vAlign w:val="bottom"/>
            <w:hideMark/>
          </w:tcPr>
          <w:p w14:paraId="3B95EBB7" w14:textId="77777777" w:rsidR="00D846AE" w:rsidRDefault="00D846AE">
            <w:pPr>
              <w:jc w:val="right"/>
              <w:rPr>
                <w:rFonts w:ascii="Aptos Narrow" w:hAnsi="Aptos Narrow"/>
                <w:color w:val="000000"/>
              </w:rPr>
            </w:pPr>
            <w:r>
              <w:rPr>
                <w:rFonts w:ascii="Aptos Narrow" w:hAnsi="Aptos Narrow"/>
                <w:color w:val="000000"/>
              </w:rPr>
              <w:t>101</w:t>
            </w:r>
          </w:p>
        </w:tc>
        <w:tc>
          <w:tcPr>
            <w:tcW w:w="907" w:type="dxa"/>
            <w:tcBorders>
              <w:top w:val="nil"/>
              <w:left w:val="nil"/>
              <w:bottom w:val="nil"/>
              <w:right w:val="nil"/>
            </w:tcBorders>
            <w:shd w:val="clear" w:color="auto" w:fill="auto"/>
            <w:noWrap/>
            <w:vAlign w:val="bottom"/>
            <w:hideMark/>
          </w:tcPr>
          <w:p w14:paraId="01809703" w14:textId="77777777" w:rsidR="00D846AE" w:rsidRDefault="00D846AE">
            <w:pPr>
              <w:jc w:val="right"/>
              <w:rPr>
                <w:rFonts w:ascii="Aptos Narrow" w:hAnsi="Aptos Narrow"/>
                <w:color w:val="000000"/>
              </w:rPr>
            </w:pPr>
            <w:r>
              <w:rPr>
                <w:rFonts w:ascii="Aptos Narrow" w:hAnsi="Aptos Narrow"/>
                <w:color w:val="000000"/>
              </w:rPr>
              <w:t>100</w:t>
            </w:r>
          </w:p>
        </w:tc>
        <w:tc>
          <w:tcPr>
            <w:tcW w:w="991" w:type="dxa"/>
            <w:tcBorders>
              <w:top w:val="nil"/>
              <w:left w:val="nil"/>
              <w:bottom w:val="nil"/>
              <w:right w:val="nil"/>
            </w:tcBorders>
            <w:shd w:val="clear" w:color="auto" w:fill="auto"/>
            <w:noWrap/>
            <w:vAlign w:val="bottom"/>
            <w:hideMark/>
          </w:tcPr>
          <w:p w14:paraId="3D2E052A" w14:textId="77777777" w:rsidR="00D846AE" w:rsidRDefault="00D846AE">
            <w:pPr>
              <w:jc w:val="right"/>
              <w:rPr>
                <w:rFonts w:ascii="Aptos Narrow" w:hAnsi="Aptos Narrow"/>
                <w:color w:val="000000"/>
              </w:rPr>
            </w:pPr>
            <w:r>
              <w:rPr>
                <w:rFonts w:ascii="Aptos Narrow" w:hAnsi="Aptos Narrow"/>
                <w:color w:val="000000"/>
              </w:rPr>
              <w:t>102</w:t>
            </w:r>
          </w:p>
        </w:tc>
        <w:tc>
          <w:tcPr>
            <w:tcW w:w="634" w:type="dxa"/>
            <w:tcBorders>
              <w:top w:val="nil"/>
              <w:left w:val="nil"/>
              <w:bottom w:val="nil"/>
              <w:right w:val="nil"/>
            </w:tcBorders>
            <w:shd w:val="clear" w:color="auto" w:fill="auto"/>
            <w:noWrap/>
            <w:vAlign w:val="bottom"/>
            <w:hideMark/>
          </w:tcPr>
          <w:p w14:paraId="2988E325" w14:textId="77777777" w:rsidR="00D846AE" w:rsidRDefault="00D846AE">
            <w:pPr>
              <w:jc w:val="right"/>
              <w:rPr>
                <w:rFonts w:ascii="Aptos Narrow" w:hAnsi="Aptos Narrow"/>
                <w:color w:val="000000"/>
              </w:rPr>
            </w:pPr>
            <w:r>
              <w:rPr>
                <w:rFonts w:ascii="Aptos Narrow" w:hAnsi="Aptos Narrow"/>
                <w:color w:val="000000"/>
              </w:rPr>
              <w:t>113</w:t>
            </w:r>
          </w:p>
        </w:tc>
        <w:tc>
          <w:tcPr>
            <w:tcW w:w="1000" w:type="dxa"/>
            <w:tcBorders>
              <w:top w:val="nil"/>
              <w:left w:val="nil"/>
              <w:bottom w:val="nil"/>
              <w:right w:val="nil"/>
            </w:tcBorders>
            <w:shd w:val="clear" w:color="auto" w:fill="auto"/>
            <w:noWrap/>
            <w:vAlign w:val="bottom"/>
            <w:hideMark/>
          </w:tcPr>
          <w:p w14:paraId="037EBAF1" w14:textId="77777777" w:rsidR="00D846AE" w:rsidRDefault="00D846AE">
            <w:pPr>
              <w:jc w:val="right"/>
              <w:rPr>
                <w:rFonts w:ascii="Aptos Narrow" w:hAnsi="Aptos Narrow"/>
                <w:color w:val="000000"/>
              </w:rPr>
            </w:pPr>
            <w:r>
              <w:rPr>
                <w:rFonts w:ascii="Aptos Narrow" w:hAnsi="Aptos Narrow"/>
                <w:color w:val="000000"/>
              </w:rPr>
              <w:t>101</w:t>
            </w:r>
          </w:p>
        </w:tc>
        <w:tc>
          <w:tcPr>
            <w:tcW w:w="1044" w:type="dxa"/>
            <w:tcBorders>
              <w:top w:val="nil"/>
              <w:left w:val="nil"/>
              <w:bottom w:val="nil"/>
              <w:right w:val="nil"/>
            </w:tcBorders>
            <w:shd w:val="clear" w:color="auto" w:fill="auto"/>
            <w:noWrap/>
            <w:vAlign w:val="bottom"/>
            <w:hideMark/>
          </w:tcPr>
          <w:p w14:paraId="2FD66161" w14:textId="77777777" w:rsidR="00D846AE" w:rsidRDefault="00D846AE">
            <w:pPr>
              <w:jc w:val="right"/>
              <w:rPr>
                <w:rFonts w:ascii="Aptos Narrow" w:hAnsi="Aptos Narrow"/>
                <w:color w:val="000000"/>
              </w:rPr>
            </w:pPr>
            <w:r>
              <w:rPr>
                <w:rFonts w:ascii="Aptos Narrow" w:hAnsi="Aptos Narrow"/>
                <w:color w:val="000000"/>
              </w:rPr>
              <w:t>74</w:t>
            </w:r>
          </w:p>
        </w:tc>
        <w:tc>
          <w:tcPr>
            <w:tcW w:w="800" w:type="dxa"/>
            <w:tcBorders>
              <w:top w:val="nil"/>
              <w:left w:val="nil"/>
              <w:bottom w:val="nil"/>
              <w:right w:val="nil"/>
            </w:tcBorders>
            <w:shd w:val="clear" w:color="auto" w:fill="auto"/>
            <w:noWrap/>
            <w:vAlign w:val="bottom"/>
            <w:hideMark/>
          </w:tcPr>
          <w:p w14:paraId="4E62980F" w14:textId="77777777" w:rsidR="00D846AE" w:rsidRDefault="00D846AE">
            <w:pPr>
              <w:jc w:val="right"/>
              <w:rPr>
                <w:rFonts w:ascii="Aptos Narrow" w:hAnsi="Aptos Narrow"/>
                <w:color w:val="000000"/>
              </w:rPr>
            </w:pPr>
            <w:r>
              <w:rPr>
                <w:rFonts w:ascii="Aptos Narrow" w:hAnsi="Aptos Narrow"/>
                <w:color w:val="000000"/>
              </w:rPr>
              <w:t>107</w:t>
            </w:r>
          </w:p>
        </w:tc>
      </w:tr>
    </w:tbl>
    <w:p w14:paraId="64BFF6F0" w14:textId="77777777" w:rsidR="00D846AE" w:rsidRDefault="00D846AE" w:rsidP="002524B8">
      <w:pPr>
        <w:rPr>
          <w:color w:val="000000" w:themeColor="text1"/>
          <w:u w:val="single"/>
        </w:rPr>
      </w:pPr>
    </w:p>
    <w:p w14:paraId="6F450C58" w14:textId="7DD2713D" w:rsidR="00D846AE" w:rsidRDefault="00D846AE" w:rsidP="002524B8">
      <w:pPr>
        <w:rPr>
          <w:color w:val="000000" w:themeColor="text1"/>
        </w:rPr>
      </w:pPr>
    </w:p>
    <w:p w14:paraId="343C367A" w14:textId="27341E32" w:rsidR="00D846AE" w:rsidRPr="00CB6C86" w:rsidRDefault="00D846AE" w:rsidP="002524B8">
      <w:pPr>
        <w:rPr>
          <w:b/>
          <w:bCs/>
          <w:color w:val="000000" w:themeColor="text1"/>
          <w:u w:val="single"/>
        </w:rPr>
      </w:pPr>
      <w:r>
        <w:rPr>
          <w:color w:val="000000" w:themeColor="text1"/>
        </w:rPr>
        <w:tab/>
      </w:r>
      <w:r>
        <w:rPr>
          <w:color w:val="000000" w:themeColor="text1"/>
        </w:rPr>
        <w:tab/>
        <w:t xml:space="preserve">        </w:t>
      </w:r>
      <w:bookmarkStart w:id="31" w:name="Table_17"/>
      <w:r w:rsidRPr="00CB6C86">
        <w:rPr>
          <w:b/>
          <w:bCs/>
          <w:color w:val="215E99" w:themeColor="text2" w:themeTint="BF"/>
          <w:u w:val="single"/>
        </w:rPr>
        <w:t>Table_</w:t>
      </w:r>
      <w:r w:rsidR="00E947E2" w:rsidRPr="00CB6C86">
        <w:rPr>
          <w:b/>
          <w:bCs/>
          <w:color w:val="215E99" w:themeColor="text2" w:themeTint="BF"/>
          <w:u w:val="single"/>
        </w:rPr>
        <w:t>17: Total</w:t>
      </w:r>
      <w:r w:rsidRPr="00CB6C86">
        <w:rPr>
          <w:b/>
          <w:bCs/>
          <w:color w:val="215E99" w:themeColor="text2" w:themeTint="BF"/>
          <w:u w:val="single"/>
        </w:rPr>
        <w:t xml:space="preserve"> flight count per each airline for origin port</w:t>
      </w:r>
      <w:bookmarkEnd w:id="31"/>
    </w:p>
    <w:p w14:paraId="7B2DD875" w14:textId="77777777" w:rsidR="009E1B77" w:rsidRDefault="009E1B77" w:rsidP="002524B8">
      <w:pPr>
        <w:rPr>
          <w:color w:val="000000" w:themeColor="text1"/>
          <w:u w:val="single"/>
        </w:rPr>
      </w:pPr>
    </w:p>
    <w:p w14:paraId="6B5F0F4E" w14:textId="77777777" w:rsidR="009E1B77" w:rsidRDefault="009E1B77" w:rsidP="002524B8">
      <w:pPr>
        <w:rPr>
          <w:color w:val="000000" w:themeColor="text1"/>
          <w:u w:val="single"/>
        </w:rPr>
      </w:pPr>
    </w:p>
    <w:p w14:paraId="1D013E24" w14:textId="77777777" w:rsidR="009E1B77" w:rsidRDefault="009E1B77" w:rsidP="002524B8">
      <w:pPr>
        <w:rPr>
          <w:color w:val="000000" w:themeColor="text1"/>
          <w:u w:val="single"/>
        </w:rPr>
      </w:pPr>
    </w:p>
    <w:p w14:paraId="4EF30BC0" w14:textId="028578F0" w:rsidR="009E1B77" w:rsidRDefault="00D846AE" w:rsidP="002524B8">
      <w:pPr>
        <w:rPr>
          <w:color w:val="000000" w:themeColor="text1"/>
          <w:u w:val="single"/>
        </w:rPr>
      </w:pPr>
      <w:r w:rsidRPr="00D846AE">
        <w:rPr>
          <w:noProof/>
          <w:color w:val="000000" w:themeColor="text1"/>
          <w:u w:val="single"/>
        </w:rPr>
        <w:drawing>
          <wp:inline distT="0" distB="0" distL="0" distR="0" wp14:anchorId="557D3C5E" wp14:editId="0E6ACC5B">
            <wp:extent cx="6061431" cy="3193774"/>
            <wp:effectExtent l="0" t="0" r="0" b="0"/>
            <wp:docPr id="194337216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72165" name="Picture 1" descr="A graph of different colored lines&#10;&#10;Description automatically generated"/>
                    <pic:cNvPicPr/>
                  </pic:nvPicPr>
                  <pic:blipFill>
                    <a:blip r:embed="rId24"/>
                    <a:stretch>
                      <a:fillRect/>
                    </a:stretch>
                  </pic:blipFill>
                  <pic:spPr>
                    <a:xfrm>
                      <a:off x="0" y="0"/>
                      <a:ext cx="6260612" cy="3298723"/>
                    </a:xfrm>
                    <a:prstGeom prst="rect">
                      <a:avLst/>
                    </a:prstGeom>
                  </pic:spPr>
                </pic:pic>
              </a:graphicData>
            </a:graphic>
          </wp:inline>
        </w:drawing>
      </w:r>
    </w:p>
    <w:p w14:paraId="3D201355" w14:textId="77777777" w:rsidR="001D3741" w:rsidRDefault="001D3741" w:rsidP="002524B8">
      <w:pPr>
        <w:rPr>
          <w:color w:val="000000" w:themeColor="text1"/>
          <w:u w:val="single"/>
        </w:rPr>
      </w:pPr>
    </w:p>
    <w:p w14:paraId="01F21D43" w14:textId="5F95EEAA" w:rsidR="001D3741" w:rsidRDefault="001D3741" w:rsidP="002524B8">
      <w:pPr>
        <w:rPr>
          <w:color w:val="000000" w:themeColor="text1"/>
        </w:rPr>
      </w:pPr>
      <w:r>
        <w:rPr>
          <w:color w:val="000000" w:themeColor="text1"/>
        </w:rPr>
        <w:tab/>
      </w:r>
      <w:r>
        <w:rPr>
          <w:color w:val="000000" w:themeColor="text1"/>
        </w:rPr>
        <w:tab/>
      </w:r>
      <w:r>
        <w:rPr>
          <w:color w:val="000000" w:themeColor="text1"/>
        </w:rPr>
        <w:tab/>
      </w:r>
    </w:p>
    <w:p w14:paraId="7A6D861E" w14:textId="62C0510A" w:rsidR="001D3741" w:rsidRDefault="001D3741" w:rsidP="002524B8">
      <w:pPr>
        <w:rPr>
          <w:color w:val="000000" w:themeColor="text1"/>
        </w:rPr>
      </w:pPr>
      <w:r>
        <w:rPr>
          <w:color w:val="000000" w:themeColor="text1"/>
        </w:rPr>
        <w:tab/>
      </w:r>
      <w:r>
        <w:rPr>
          <w:color w:val="000000" w:themeColor="text1"/>
        </w:rPr>
        <w:tab/>
      </w:r>
      <w:r>
        <w:rPr>
          <w:color w:val="000000" w:themeColor="text1"/>
        </w:rPr>
        <w:tab/>
      </w:r>
    </w:p>
    <w:p w14:paraId="08B32F74" w14:textId="5748B21D" w:rsidR="001D3741" w:rsidRPr="00CB6C86" w:rsidRDefault="001D3741" w:rsidP="002524B8">
      <w:pPr>
        <w:rPr>
          <w:b/>
          <w:bCs/>
          <w:color w:val="000000" w:themeColor="text1"/>
          <w:u w:val="single"/>
        </w:rPr>
      </w:pPr>
      <w:r>
        <w:rPr>
          <w:color w:val="000000" w:themeColor="text1"/>
        </w:rPr>
        <w:tab/>
      </w:r>
      <w:r>
        <w:rPr>
          <w:color w:val="000000" w:themeColor="text1"/>
        </w:rPr>
        <w:tab/>
      </w:r>
      <w:r>
        <w:rPr>
          <w:color w:val="000000" w:themeColor="text1"/>
        </w:rPr>
        <w:tab/>
      </w:r>
      <w:bookmarkStart w:id="32" w:name="Figure_15"/>
      <w:r w:rsidRPr="00CB6C86">
        <w:rPr>
          <w:b/>
          <w:bCs/>
          <w:color w:val="215E99" w:themeColor="text2" w:themeTint="BF"/>
          <w:u w:val="single"/>
        </w:rPr>
        <w:t>Figure_</w:t>
      </w:r>
      <w:r w:rsidR="00CB6C86" w:rsidRPr="00CB6C86">
        <w:rPr>
          <w:b/>
          <w:bCs/>
          <w:color w:val="215E99" w:themeColor="text2" w:themeTint="BF"/>
          <w:u w:val="single"/>
        </w:rPr>
        <w:t>15: Total</w:t>
      </w:r>
      <w:r w:rsidRPr="00CB6C86">
        <w:rPr>
          <w:b/>
          <w:bCs/>
          <w:color w:val="215E99" w:themeColor="text2" w:themeTint="BF"/>
          <w:u w:val="single"/>
        </w:rPr>
        <w:t xml:space="preserve"> flight count per airline vs Origin Port</w:t>
      </w:r>
      <w:bookmarkEnd w:id="32"/>
    </w:p>
    <w:bookmarkEnd w:id="22"/>
    <w:p w14:paraId="1403C735" w14:textId="72D755D6" w:rsidR="00382DD3" w:rsidRPr="008313A2" w:rsidRDefault="0063797D" w:rsidP="006142F8">
      <w:pPr>
        <w:keepNext/>
      </w:pPr>
      <w:r>
        <w:t>s</w:t>
      </w:r>
    </w:p>
    <w:p w14:paraId="3C119EB4" w14:textId="2D645CAB" w:rsidR="008313A2" w:rsidRPr="008313A2" w:rsidRDefault="008313A2" w:rsidP="006142F8">
      <w:pPr>
        <w:keepNext/>
      </w:pPr>
    </w:p>
    <w:p w14:paraId="12E062E2" w14:textId="77777777" w:rsidR="008313A2" w:rsidRPr="008313A2" w:rsidRDefault="008313A2" w:rsidP="006142F8">
      <w:pPr>
        <w:keepNext/>
      </w:pPr>
    </w:p>
    <w:p w14:paraId="7B8B1069" w14:textId="77777777" w:rsidR="008313A2" w:rsidRPr="008313A2" w:rsidRDefault="008313A2" w:rsidP="006142F8">
      <w:pPr>
        <w:keepNext/>
      </w:pPr>
    </w:p>
    <w:p w14:paraId="52FC2975" w14:textId="77777777" w:rsidR="008313A2" w:rsidRDefault="008313A2" w:rsidP="006142F8">
      <w:pPr>
        <w:keepNext/>
      </w:pPr>
    </w:p>
    <w:p w14:paraId="299C3701" w14:textId="77777777" w:rsidR="008310D7" w:rsidRDefault="008310D7" w:rsidP="006142F8">
      <w:pPr>
        <w:keepNext/>
      </w:pPr>
    </w:p>
    <w:p w14:paraId="6204FA1E" w14:textId="77777777" w:rsidR="008310D7" w:rsidRPr="008313A2" w:rsidRDefault="008310D7" w:rsidP="006142F8">
      <w:pPr>
        <w:keepNext/>
      </w:pPr>
    </w:p>
    <w:p w14:paraId="5F897CCE" w14:textId="246EB92B" w:rsidR="008313A2" w:rsidRPr="008313A2" w:rsidRDefault="008313A2" w:rsidP="006142F8">
      <w:pPr>
        <w:keepNext/>
      </w:pPr>
    </w:p>
    <w:p w14:paraId="6D2BAD01" w14:textId="1D19FBE0" w:rsidR="008313A2" w:rsidRPr="004912B5" w:rsidRDefault="00CA5038" w:rsidP="006142F8">
      <w:pPr>
        <w:keepNext/>
        <w:rPr>
          <w:b/>
          <w:bCs/>
        </w:rPr>
      </w:pPr>
      <w:r>
        <w:t xml:space="preserve"> </w:t>
      </w:r>
      <w:r w:rsidR="004912B5">
        <w:tab/>
      </w:r>
      <w:r w:rsidR="004912B5">
        <w:tab/>
      </w:r>
      <w:r w:rsidR="004912B5">
        <w:tab/>
      </w:r>
      <w:r w:rsidR="004912B5">
        <w:tab/>
      </w:r>
      <w:r w:rsidR="004912B5">
        <w:tab/>
      </w:r>
      <w:r w:rsidR="004912B5">
        <w:tab/>
      </w:r>
      <w:r w:rsidR="004912B5">
        <w:tab/>
      </w:r>
      <w:r w:rsidR="004912B5">
        <w:tab/>
      </w:r>
      <w:r w:rsidR="004912B5">
        <w:tab/>
      </w:r>
      <w:r w:rsidR="004912B5">
        <w:tab/>
      </w:r>
      <w:r w:rsidR="004912B5" w:rsidRPr="004912B5">
        <w:rPr>
          <w:b/>
          <w:bCs/>
        </w:rPr>
        <w:t>Thank You,</w:t>
      </w:r>
    </w:p>
    <w:p w14:paraId="43B9501D" w14:textId="0A89C712" w:rsidR="004912B5" w:rsidRPr="004912B5" w:rsidRDefault="004912B5" w:rsidP="006142F8">
      <w:pPr>
        <w:keepNext/>
        <w:rPr>
          <w:b/>
          <w:bCs/>
          <w:noProof/>
        </w:rPr>
      </w:pPr>
      <w:r w:rsidRPr="004912B5">
        <w:rPr>
          <w:b/>
          <w:bCs/>
        </w:rPr>
        <w:tab/>
      </w:r>
      <w:r w:rsidRPr="004912B5">
        <w:rPr>
          <w:b/>
          <w:bCs/>
        </w:rPr>
        <w:tab/>
      </w:r>
      <w:r w:rsidRPr="004912B5">
        <w:rPr>
          <w:b/>
          <w:bCs/>
        </w:rPr>
        <w:tab/>
      </w:r>
      <w:r w:rsidRPr="004912B5">
        <w:rPr>
          <w:b/>
          <w:bCs/>
        </w:rPr>
        <w:tab/>
      </w:r>
      <w:r w:rsidRPr="004912B5">
        <w:rPr>
          <w:b/>
          <w:bCs/>
        </w:rPr>
        <w:tab/>
      </w:r>
      <w:r w:rsidRPr="004912B5">
        <w:rPr>
          <w:b/>
          <w:bCs/>
        </w:rPr>
        <w:tab/>
      </w:r>
      <w:r w:rsidRPr="004912B5">
        <w:rPr>
          <w:b/>
          <w:bCs/>
        </w:rPr>
        <w:tab/>
      </w:r>
      <w:r w:rsidRPr="004912B5">
        <w:rPr>
          <w:b/>
          <w:bCs/>
        </w:rPr>
        <w:tab/>
      </w:r>
      <w:r w:rsidRPr="004912B5">
        <w:rPr>
          <w:b/>
          <w:bCs/>
        </w:rPr>
        <w:tab/>
      </w:r>
      <w:r w:rsidRPr="004912B5">
        <w:rPr>
          <w:b/>
          <w:bCs/>
        </w:rPr>
        <w:tab/>
        <w:t>Manasa Dontireddy</w:t>
      </w:r>
    </w:p>
    <w:p w14:paraId="6D0A38BE" w14:textId="77777777" w:rsidR="008313A2" w:rsidRPr="008313A2" w:rsidRDefault="008313A2" w:rsidP="006142F8">
      <w:pPr>
        <w:keepNext/>
      </w:pPr>
    </w:p>
    <w:p w14:paraId="4D5E033A" w14:textId="79BA0EAC" w:rsidR="00382DD3" w:rsidRPr="00481BA5" w:rsidRDefault="00382DD3" w:rsidP="00252F04">
      <w:pPr>
        <w:rPr>
          <w:sz w:val="32"/>
          <w:szCs w:val="32"/>
        </w:rPr>
      </w:pPr>
    </w:p>
    <w:sectPr w:rsidR="00382DD3" w:rsidRPr="0048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0"/>
    <w:family w:val="swiss"/>
    <w:pitch w:val="variable"/>
  </w:font>
  <w:font w:name="Aptos Narrow">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53AB1"/>
    <w:multiLevelType w:val="hybridMultilevel"/>
    <w:tmpl w:val="5EFECA8C"/>
    <w:lvl w:ilvl="0" w:tplc="930CD066">
      <w:start w:val="1"/>
      <w:numFmt w:val="decimal"/>
      <w:lvlText w:val="%1."/>
      <w:lvlJc w:val="left"/>
      <w:pPr>
        <w:ind w:left="3240" w:hanging="360"/>
      </w:pPr>
      <w:rPr>
        <w:rFonts w:hint="default"/>
        <w:color w:val="FF000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5EAD65E3"/>
    <w:multiLevelType w:val="hybridMultilevel"/>
    <w:tmpl w:val="26EEE262"/>
    <w:lvl w:ilvl="0" w:tplc="97A0556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36985"/>
    <w:multiLevelType w:val="hybridMultilevel"/>
    <w:tmpl w:val="D97C08AA"/>
    <w:lvl w:ilvl="0" w:tplc="97A0556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839479">
    <w:abstractNumId w:val="0"/>
  </w:num>
  <w:num w:numId="2" w16cid:durableId="1383479584">
    <w:abstractNumId w:val="1"/>
  </w:num>
  <w:num w:numId="3" w16cid:durableId="65295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33"/>
    <w:rsid w:val="00004D93"/>
    <w:rsid w:val="0000580E"/>
    <w:rsid w:val="0001377D"/>
    <w:rsid w:val="00015225"/>
    <w:rsid w:val="000160AE"/>
    <w:rsid w:val="00021AE1"/>
    <w:rsid w:val="00024FC7"/>
    <w:rsid w:val="00027610"/>
    <w:rsid w:val="0004786E"/>
    <w:rsid w:val="0006295F"/>
    <w:rsid w:val="0006727F"/>
    <w:rsid w:val="000728C9"/>
    <w:rsid w:val="00075522"/>
    <w:rsid w:val="00075CB6"/>
    <w:rsid w:val="00082436"/>
    <w:rsid w:val="000A5C90"/>
    <w:rsid w:val="000A70F9"/>
    <w:rsid w:val="000A76B2"/>
    <w:rsid w:val="000B14BD"/>
    <w:rsid w:val="000C036B"/>
    <w:rsid w:val="000D2B10"/>
    <w:rsid w:val="000E147A"/>
    <w:rsid w:val="000F4842"/>
    <w:rsid w:val="000F6A6D"/>
    <w:rsid w:val="001022F0"/>
    <w:rsid w:val="00112569"/>
    <w:rsid w:val="0014289D"/>
    <w:rsid w:val="00145866"/>
    <w:rsid w:val="0014708C"/>
    <w:rsid w:val="001662B5"/>
    <w:rsid w:val="00177D64"/>
    <w:rsid w:val="0018115D"/>
    <w:rsid w:val="00192876"/>
    <w:rsid w:val="001A125F"/>
    <w:rsid w:val="001B4CA8"/>
    <w:rsid w:val="001C4C6E"/>
    <w:rsid w:val="001C50FD"/>
    <w:rsid w:val="001C593F"/>
    <w:rsid w:val="001D1EF5"/>
    <w:rsid w:val="001D3741"/>
    <w:rsid w:val="001F204E"/>
    <w:rsid w:val="001F7977"/>
    <w:rsid w:val="00214567"/>
    <w:rsid w:val="00214CEA"/>
    <w:rsid w:val="0021608D"/>
    <w:rsid w:val="002358A6"/>
    <w:rsid w:val="00237DDC"/>
    <w:rsid w:val="0024249A"/>
    <w:rsid w:val="002433AC"/>
    <w:rsid w:val="002524B8"/>
    <w:rsid w:val="00252F04"/>
    <w:rsid w:val="0029198D"/>
    <w:rsid w:val="00292D58"/>
    <w:rsid w:val="002A34EE"/>
    <w:rsid w:val="002A61A5"/>
    <w:rsid w:val="002B5AC0"/>
    <w:rsid w:val="002D5B9C"/>
    <w:rsid w:val="002D66EA"/>
    <w:rsid w:val="002E50FC"/>
    <w:rsid w:val="002E6A18"/>
    <w:rsid w:val="002F23A1"/>
    <w:rsid w:val="00307321"/>
    <w:rsid w:val="003221EB"/>
    <w:rsid w:val="003307D0"/>
    <w:rsid w:val="00334D33"/>
    <w:rsid w:val="00341ABE"/>
    <w:rsid w:val="00351832"/>
    <w:rsid w:val="00355565"/>
    <w:rsid w:val="00363464"/>
    <w:rsid w:val="00382DD3"/>
    <w:rsid w:val="003B409E"/>
    <w:rsid w:val="003C5ACE"/>
    <w:rsid w:val="003D1C11"/>
    <w:rsid w:val="003D384A"/>
    <w:rsid w:val="003D58FF"/>
    <w:rsid w:val="003E220A"/>
    <w:rsid w:val="003E7B55"/>
    <w:rsid w:val="003F6F1E"/>
    <w:rsid w:val="003F71A0"/>
    <w:rsid w:val="00417273"/>
    <w:rsid w:val="00435507"/>
    <w:rsid w:val="00437C15"/>
    <w:rsid w:val="00467746"/>
    <w:rsid w:val="004716D0"/>
    <w:rsid w:val="00477973"/>
    <w:rsid w:val="00481BA5"/>
    <w:rsid w:val="004912B5"/>
    <w:rsid w:val="0049418B"/>
    <w:rsid w:val="004A75CE"/>
    <w:rsid w:val="004C0AC5"/>
    <w:rsid w:val="004E0423"/>
    <w:rsid w:val="004F18C1"/>
    <w:rsid w:val="004F7EE9"/>
    <w:rsid w:val="00504DD2"/>
    <w:rsid w:val="00512867"/>
    <w:rsid w:val="00526BB8"/>
    <w:rsid w:val="00533029"/>
    <w:rsid w:val="00542924"/>
    <w:rsid w:val="005436DC"/>
    <w:rsid w:val="00551A8A"/>
    <w:rsid w:val="005541AC"/>
    <w:rsid w:val="0056630E"/>
    <w:rsid w:val="00571F24"/>
    <w:rsid w:val="00582B6E"/>
    <w:rsid w:val="00584CDB"/>
    <w:rsid w:val="005901DC"/>
    <w:rsid w:val="00597BD0"/>
    <w:rsid w:val="005A2255"/>
    <w:rsid w:val="005A7325"/>
    <w:rsid w:val="005E28A6"/>
    <w:rsid w:val="005E6F85"/>
    <w:rsid w:val="005F5B84"/>
    <w:rsid w:val="006142F8"/>
    <w:rsid w:val="00621704"/>
    <w:rsid w:val="00633427"/>
    <w:rsid w:val="006364B7"/>
    <w:rsid w:val="006372F2"/>
    <w:rsid w:val="0063797D"/>
    <w:rsid w:val="00646E49"/>
    <w:rsid w:val="00652B67"/>
    <w:rsid w:val="00660C42"/>
    <w:rsid w:val="00666E4C"/>
    <w:rsid w:val="00683FEF"/>
    <w:rsid w:val="006852E0"/>
    <w:rsid w:val="006E2032"/>
    <w:rsid w:val="006E5E01"/>
    <w:rsid w:val="0072380B"/>
    <w:rsid w:val="00731FE5"/>
    <w:rsid w:val="00753877"/>
    <w:rsid w:val="0076670A"/>
    <w:rsid w:val="00786839"/>
    <w:rsid w:val="00786DA7"/>
    <w:rsid w:val="007A6996"/>
    <w:rsid w:val="007B1920"/>
    <w:rsid w:val="007B318A"/>
    <w:rsid w:val="007C2D1D"/>
    <w:rsid w:val="007C2F20"/>
    <w:rsid w:val="007D0408"/>
    <w:rsid w:val="007D3C3D"/>
    <w:rsid w:val="007E6492"/>
    <w:rsid w:val="007F1AFF"/>
    <w:rsid w:val="007F1CA9"/>
    <w:rsid w:val="007F2B0A"/>
    <w:rsid w:val="00802833"/>
    <w:rsid w:val="00803B78"/>
    <w:rsid w:val="008102DD"/>
    <w:rsid w:val="00812B13"/>
    <w:rsid w:val="008310D7"/>
    <w:rsid w:val="008313A2"/>
    <w:rsid w:val="0083652C"/>
    <w:rsid w:val="00836CC5"/>
    <w:rsid w:val="00847A07"/>
    <w:rsid w:val="008555F6"/>
    <w:rsid w:val="0087374E"/>
    <w:rsid w:val="0087768C"/>
    <w:rsid w:val="00881318"/>
    <w:rsid w:val="008A0A4D"/>
    <w:rsid w:val="008A7BBB"/>
    <w:rsid w:val="008B0535"/>
    <w:rsid w:val="008B42F2"/>
    <w:rsid w:val="008D034B"/>
    <w:rsid w:val="008D0515"/>
    <w:rsid w:val="008D25F8"/>
    <w:rsid w:val="008D6D83"/>
    <w:rsid w:val="008D7AAA"/>
    <w:rsid w:val="0091218C"/>
    <w:rsid w:val="00916F2B"/>
    <w:rsid w:val="00920E5B"/>
    <w:rsid w:val="009261C9"/>
    <w:rsid w:val="00943FF0"/>
    <w:rsid w:val="009618DB"/>
    <w:rsid w:val="009640FB"/>
    <w:rsid w:val="009C3E6B"/>
    <w:rsid w:val="009D74BE"/>
    <w:rsid w:val="009E133B"/>
    <w:rsid w:val="009E1B77"/>
    <w:rsid w:val="009E7503"/>
    <w:rsid w:val="009F0589"/>
    <w:rsid w:val="00A20D52"/>
    <w:rsid w:val="00A22A64"/>
    <w:rsid w:val="00A25C13"/>
    <w:rsid w:val="00A30662"/>
    <w:rsid w:val="00A37C1B"/>
    <w:rsid w:val="00A40878"/>
    <w:rsid w:val="00A42A76"/>
    <w:rsid w:val="00A46EF2"/>
    <w:rsid w:val="00A524F0"/>
    <w:rsid w:val="00A53631"/>
    <w:rsid w:val="00A84BC5"/>
    <w:rsid w:val="00A85957"/>
    <w:rsid w:val="00A85A47"/>
    <w:rsid w:val="00A86DEE"/>
    <w:rsid w:val="00AB7426"/>
    <w:rsid w:val="00AD473F"/>
    <w:rsid w:val="00AD5850"/>
    <w:rsid w:val="00AE06EC"/>
    <w:rsid w:val="00AE4D44"/>
    <w:rsid w:val="00AE5457"/>
    <w:rsid w:val="00B07D35"/>
    <w:rsid w:val="00B35D15"/>
    <w:rsid w:val="00B36330"/>
    <w:rsid w:val="00B41686"/>
    <w:rsid w:val="00B44FFA"/>
    <w:rsid w:val="00B65D01"/>
    <w:rsid w:val="00B77E1B"/>
    <w:rsid w:val="00BA0616"/>
    <w:rsid w:val="00BB1D3F"/>
    <w:rsid w:val="00BC2ADC"/>
    <w:rsid w:val="00BD73FD"/>
    <w:rsid w:val="00BE0EB5"/>
    <w:rsid w:val="00BE4C5D"/>
    <w:rsid w:val="00BF3273"/>
    <w:rsid w:val="00C00B73"/>
    <w:rsid w:val="00C128FB"/>
    <w:rsid w:val="00C30362"/>
    <w:rsid w:val="00C316C3"/>
    <w:rsid w:val="00C6224B"/>
    <w:rsid w:val="00C74028"/>
    <w:rsid w:val="00C77908"/>
    <w:rsid w:val="00C83DD2"/>
    <w:rsid w:val="00C926A9"/>
    <w:rsid w:val="00C96E6D"/>
    <w:rsid w:val="00CA5038"/>
    <w:rsid w:val="00CA6377"/>
    <w:rsid w:val="00CB6C86"/>
    <w:rsid w:val="00CD256D"/>
    <w:rsid w:val="00CF1116"/>
    <w:rsid w:val="00CF7B6C"/>
    <w:rsid w:val="00D13026"/>
    <w:rsid w:val="00D2078F"/>
    <w:rsid w:val="00D45EA8"/>
    <w:rsid w:val="00D667C5"/>
    <w:rsid w:val="00D67019"/>
    <w:rsid w:val="00D846AE"/>
    <w:rsid w:val="00DA6192"/>
    <w:rsid w:val="00DB0362"/>
    <w:rsid w:val="00DD1795"/>
    <w:rsid w:val="00DD3034"/>
    <w:rsid w:val="00DD4A7A"/>
    <w:rsid w:val="00DD5598"/>
    <w:rsid w:val="00DE5127"/>
    <w:rsid w:val="00DE64DF"/>
    <w:rsid w:val="00DF48E5"/>
    <w:rsid w:val="00E026B6"/>
    <w:rsid w:val="00E133D0"/>
    <w:rsid w:val="00E23752"/>
    <w:rsid w:val="00E35901"/>
    <w:rsid w:val="00E4399B"/>
    <w:rsid w:val="00E5196F"/>
    <w:rsid w:val="00E53482"/>
    <w:rsid w:val="00E91B33"/>
    <w:rsid w:val="00E947E2"/>
    <w:rsid w:val="00EC3E68"/>
    <w:rsid w:val="00EC4CCE"/>
    <w:rsid w:val="00EC65EA"/>
    <w:rsid w:val="00EC730C"/>
    <w:rsid w:val="00ED2EE8"/>
    <w:rsid w:val="00F16CB2"/>
    <w:rsid w:val="00F250C2"/>
    <w:rsid w:val="00F37FFC"/>
    <w:rsid w:val="00F476CA"/>
    <w:rsid w:val="00F57E7A"/>
    <w:rsid w:val="00F70601"/>
    <w:rsid w:val="00F72CB2"/>
    <w:rsid w:val="00F91ABA"/>
    <w:rsid w:val="00F943BB"/>
    <w:rsid w:val="00FA28D8"/>
    <w:rsid w:val="00FC08DA"/>
    <w:rsid w:val="00FC2119"/>
    <w:rsid w:val="00FC2A34"/>
    <w:rsid w:val="00FC36B4"/>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14FCE"/>
  <w15:chartTrackingRefBased/>
  <w15:docId w15:val="{C7F25ED0-32C3-2D44-9F3E-F6586E01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0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34D3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34D3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34D3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4D3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34D3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34D3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34D3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34D3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34D3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D33"/>
    <w:rPr>
      <w:rFonts w:eastAsiaTheme="majorEastAsia" w:cstheme="majorBidi"/>
      <w:color w:val="272727" w:themeColor="text1" w:themeTint="D8"/>
    </w:rPr>
  </w:style>
  <w:style w:type="paragraph" w:styleId="Title">
    <w:name w:val="Title"/>
    <w:basedOn w:val="Normal"/>
    <w:next w:val="Normal"/>
    <w:link w:val="TitleChar"/>
    <w:uiPriority w:val="10"/>
    <w:qFormat/>
    <w:rsid w:val="00334D3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4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D3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4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D3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34D33"/>
    <w:rPr>
      <w:i/>
      <w:iCs/>
      <w:color w:val="404040" w:themeColor="text1" w:themeTint="BF"/>
    </w:rPr>
  </w:style>
  <w:style w:type="paragraph" w:styleId="ListParagraph">
    <w:name w:val="List Paragraph"/>
    <w:basedOn w:val="Normal"/>
    <w:uiPriority w:val="34"/>
    <w:qFormat/>
    <w:rsid w:val="00334D3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34D33"/>
    <w:rPr>
      <w:i/>
      <w:iCs/>
      <w:color w:val="0F4761" w:themeColor="accent1" w:themeShade="BF"/>
    </w:rPr>
  </w:style>
  <w:style w:type="paragraph" w:styleId="IntenseQuote">
    <w:name w:val="Intense Quote"/>
    <w:basedOn w:val="Normal"/>
    <w:next w:val="Normal"/>
    <w:link w:val="IntenseQuoteChar"/>
    <w:uiPriority w:val="30"/>
    <w:qFormat/>
    <w:rsid w:val="00334D3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34D33"/>
    <w:rPr>
      <w:i/>
      <w:iCs/>
      <w:color w:val="0F4761" w:themeColor="accent1" w:themeShade="BF"/>
    </w:rPr>
  </w:style>
  <w:style w:type="character" w:styleId="IntenseReference">
    <w:name w:val="Intense Reference"/>
    <w:basedOn w:val="DefaultParagraphFont"/>
    <w:uiPriority w:val="32"/>
    <w:qFormat/>
    <w:rsid w:val="00334D33"/>
    <w:rPr>
      <w:b/>
      <w:bCs/>
      <w:smallCaps/>
      <w:color w:val="0F4761" w:themeColor="accent1" w:themeShade="BF"/>
      <w:spacing w:val="5"/>
    </w:rPr>
  </w:style>
  <w:style w:type="paragraph" w:styleId="Caption">
    <w:name w:val="caption"/>
    <w:basedOn w:val="Normal"/>
    <w:next w:val="Normal"/>
    <w:uiPriority w:val="35"/>
    <w:semiHidden/>
    <w:unhideWhenUsed/>
    <w:qFormat/>
    <w:rsid w:val="006142F8"/>
    <w:pPr>
      <w:spacing w:after="200"/>
    </w:pPr>
    <w:rPr>
      <w:rFonts w:asciiTheme="minorHAnsi" w:eastAsiaTheme="minorHAnsi" w:hAnsiTheme="minorHAnsi" w:cstheme="minorBidi"/>
      <w:i/>
      <w:iCs/>
      <w:color w:val="0E2841" w:themeColor="text2"/>
      <w:kern w:val="2"/>
      <w:sz w:val="18"/>
      <w:szCs w:val="18"/>
      <w14:ligatures w14:val="standardContextual"/>
    </w:rPr>
  </w:style>
  <w:style w:type="table" w:styleId="TableGrid">
    <w:name w:val="Table Grid"/>
    <w:basedOn w:val="TableNormal"/>
    <w:uiPriority w:val="39"/>
    <w:rsid w:val="00636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746"/>
    <w:rPr>
      <w:color w:val="467886" w:themeColor="hyperlink"/>
      <w:u w:val="single"/>
    </w:rPr>
  </w:style>
  <w:style w:type="character" w:styleId="UnresolvedMention">
    <w:name w:val="Unresolved Mention"/>
    <w:basedOn w:val="DefaultParagraphFont"/>
    <w:uiPriority w:val="99"/>
    <w:semiHidden/>
    <w:unhideWhenUsed/>
    <w:rsid w:val="00467746"/>
    <w:rPr>
      <w:color w:val="605E5C"/>
      <w:shd w:val="clear" w:color="auto" w:fill="E1DFDD"/>
    </w:rPr>
  </w:style>
  <w:style w:type="character" w:styleId="FollowedHyperlink">
    <w:name w:val="FollowedHyperlink"/>
    <w:basedOn w:val="DefaultParagraphFont"/>
    <w:uiPriority w:val="99"/>
    <w:semiHidden/>
    <w:unhideWhenUsed/>
    <w:rsid w:val="00467746"/>
    <w:rPr>
      <w:color w:val="96607D" w:themeColor="followedHyperlink"/>
      <w:u w:val="single"/>
    </w:rPr>
  </w:style>
  <w:style w:type="paragraph" w:customStyle="1" w:styleId="TableParagraph">
    <w:name w:val="Table Paragraph"/>
    <w:basedOn w:val="Normal"/>
    <w:uiPriority w:val="1"/>
    <w:qFormat/>
    <w:rsid w:val="00F70601"/>
    <w:pPr>
      <w:widowControl w:val="0"/>
      <w:autoSpaceDE w:val="0"/>
      <w:autoSpaceDN w:val="0"/>
    </w:pPr>
    <w:rPr>
      <w:rFonts w:ascii="Carlito" w:eastAsia="Carlito" w:hAnsi="Carlito" w:cs="Carli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9542">
      <w:bodyDiv w:val="1"/>
      <w:marLeft w:val="0"/>
      <w:marRight w:val="0"/>
      <w:marTop w:val="0"/>
      <w:marBottom w:val="0"/>
      <w:divBdr>
        <w:top w:val="none" w:sz="0" w:space="0" w:color="auto"/>
        <w:left w:val="none" w:sz="0" w:space="0" w:color="auto"/>
        <w:bottom w:val="none" w:sz="0" w:space="0" w:color="auto"/>
        <w:right w:val="none" w:sz="0" w:space="0" w:color="auto"/>
      </w:divBdr>
    </w:div>
    <w:div w:id="73750006">
      <w:bodyDiv w:val="1"/>
      <w:marLeft w:val="0"/>
      <w:marRight w:val="0"/>
      <w:marTop w:val="0"/>
      <w:marBottom w:val="0"/>
      <w:divBdr>
        <w:top w:val="none" w:sz="0" w:space="0" w:color="auto"/>
        <w:left w:val="none" w:sz="0" w:space="0" w:color="auto"/>
        <w:bottom w:val="none" w:sz="0" w:space="0" w:color="auto"/>
        <w:right w:val="none" w:sz="0" w:space="0" w:color="auto"/>
      </w:divBdr>
    </w:div>
    <w:div w:id="103424541">
      <w:bodyDiv w:val="1"/>
      <w:marLeft w:val="0"/>
      <w:marRight w:val="0"/>
      <w:marTop w:val="0"/>
      <w:marBottom w:val="0"/>
      <w:divBdr>
        <w:top w:val="none" w:sz="0" w:space="0" w:color="auto"/>
        <w:left w:val="none" w:sz="0" w:space="0" w:color="auto"/>
        <w:bottom w:val="none" w:sz="0" w:space="0" w:color="auto"/>
        <w:right w:val="none" w:sz="0" w:space="0" w:color="auto"/>
      </w:divBdr>
    </w:div>
    <w:div w:id="110049710">
      <w:bodyDiv w:val="1"/>
      <w:marLeft w:val="0"/>
      <w:marRight w:val="0"/>
      <w:marTop w:val="0"/>
      <w:marBottom w:val="0"/>
      <w:divBdr>
        <w:top w:val="none" w:sz="0" w:space="0" w:color="auto"/>
        <w:left w:val="none" w:sz="0" w:space="0" w:color="auto"/>
        <w:bottom w:val="none" w:sz="0" w:space="0" w:color="auto"/>
        <w:right w:val="none" w:sz="0" w:space="0" w:color="auto"/>
      </w:divBdr>
    </w:div>
    <w:div w:id="114177083">
      <w:bodyDiv w:val="1"/>
      <w:marLeft w:val="0"/>
      <w:marRight w:val="0"/>
      <w:marTop w:val="0"/>
      <w:marBottom w:val="0"/>
      <w:divBdr>
        <w:top w:val="none" w:sz="0" w:space="0" w:color="auto"/>
        <w:left w:val="none" w:sz="0" w:space="0" w:color="auto"/>
        <w:bottom w:val="none" w:sz="0" w:space="0" w:color="auto"/>
        <w:right w:val="none" w:sz="0" w:space="0" w:color="auto"/>
      </w:divBdr>
    </w:div>
    <w:div w:id="199317957">
      <w:bodyDiv w:val="1"/>
      <w:marLeft w:val="0"/>
      <w:marRight w:val="0"/>
      <w:marTop w:val="0"/>
      <w:marBottom w:val="0"/>
      <w:divBdr>
        <w:top w:val="none" w:sz="0" w:space="0" w:color="auto"/>
        <w:left w:val="none" w:sz="0" w:space="0" w:color="auto"/>
        <w:bottom w:val="none" w:sz="0" w:space="0" w:color="auto"/>
        <w:right w:val="none" w:sz="0" w:space="0" w:color="auto"/>
      </w:divBdr>
    </w:div>
    <w:div w:id="315644578">
      <w:bodyDiv w:val="1"/>
      <w:marLeft w:val="0"/>
      <w:marRight w:val="0"/>
      <w:marTop w:val="0"/>
      <w:marBottom w:val="0"/>
      <w:divBdr>
        <w:top w:val="none" w:sz="0" w:space="0" w:color="auto"/>
        <w:left w:val="none" w:sz="0" w:space="0" w:color="auto"/>
        <w:bottom w:val="none" w:sz="0" w:space="0" w:color="auto"/>
        <w:right w:val="none" w:sz="0" w:space="0" w:color="auto"/>
      </w:divBdr>
    </w:div>
    <w:div w:id="321203771">
      <w:bodyDiv w:val="1"/>
      <w:marLeft w:val="0"/>
      <w:marRight w:val="0"/>
      <w:marTop w:val="0"/>
      <w:marBottom w:val="0"/>
      <w:divBdr>
        <w:top w:val="none" w:sz="0" w:space="0" w:color="auto"/>
        <w:left w:val="none" w:sz="0" w:space="0" w:color="auto"/>
        <w:bottom w:val="none" w:sz="0" w:space="0" w:color="auto"/>
        <w:right w:val="none" w:sz="0" w:space="0" w:color="auto"/>
      </w:divBdr>
    </w:div>
    <w:div w:id="353849965">
      <w:bodyDiv w:val="1"/>
      <w:marLeft w:val="0"/>
      <w:marRight w:val="0"/>
      <w:marTop w:val="0"/>
      <w:marBottom w:val="0"/>
      <w:divBdr>
        <w:top w:val="none" w:sz="0" w:space="0" w:color="auto"/>
        <w:left w:val="none" w:sz="0" w:space="0" w:color="auto"/>
        <w:bottom w:val="none" w:sz="0" w:space="0" w:color="auto"/>
        <w:right w:val="none" w:sz="0" w:space="0" w:color="auto"/>
      </w:divBdr>
    </w:div>
    <w:div w:id="384767267">
      <w:bodyDiv w:val="1"/>
      <w:marLeft w:val="0"/>
      <w:marRight w:val="0"/>
      <w:marTop w:val="0"/>
      <w:marBottom w:val="0"/>
      <w:divBdr>
        <w:top w:val="none" w:sz="0" w:space="0" w:color="auto"/>
        <w:left w:val="none" w:sz="0" w:space="0" w:color="auto"/>
        <w:bottom w:val="none" w:sz="0" w:space="0" w:color="auto"/>
        <w:right w:val="none" w:sz="0" w:space="0" w:color="auto"/>
      </w:divBdr>
    </w:div>
    <w:div w:id="449400087">
      <w:bodyDiv w:val="1"/>
      <w:marLeft w:val="0"/>
      <w:marRight w:val="0"/>
      <w:marTop w:val="0"/>
      <w:marBottom w:val="0"/>
      <w:divBdr>
        <w:top w:val="none" w:sz="0" w:space="0" w:color="auto"/>
        <w:left w:val="none" w:sz="0" w:space="0" w:color="auto"/>
        <w:bottom w:val="none" w:sz="0" w:space="0" w:color="auto"/>
        <w:right w:val="none" w:sz="0" w:space="0" w:color="auto"/>
      </w:divBdr>
    </w:div>
    <w:div w:id="475414520">
      <w:bodyDiv w:val="1"/>
      <w:marLeft w:val="0"/>
      <w:marRight w:val="0"/>
      <w:marTop w:val="0"/>
      <w:marBottom w:val="0"/>
      <w:divBdr>
        <w:top w:val="none" w:sz="0" w:space="0" w:color="auto"/>
        <w:left w:val="none" w:sz="0" w:space="0" w:color="auto"/>
        <w:bottom w:val="none" w:sz="0" w:space="0" w:color="auto"/>
        <w:right w:val="none" w:sz="0" w:space="0" w:color="auto"/>
      </w:divBdr>
    </w:div>
    <w:div w:id="508564967">
      <w:bodyDiv w:val="1"/>
      <w:marLeft w:val="0"/>
      <w:marRight w:val="0"/>
      <w:marTop w:val="0"/>
      <w:marBottom w:val="0"/>
      <w:divBdr>
        <w:top w:val="none" w:sz="0" w:space="0" w:color="auto"/>
        <w:left w:val="none" w:sz="0" w:space="0" w:color="auto"/>
        <w:bottom w:val="none" w:sz="0" w:space="0" w:color="auto"/>
        <w:right w:val="none" w:sz="0" w:space="0" w:color="auto"/>
      </w:divBdr>
    </w:div>
    <w:div w:id="543105979">
      <w:bodyDiv w:val="1"/>
      <w:marLeft w:val="0"/>
      <w:marRight w:val="0"/>
      <w:marTop w:val="0"/>
      <w:marBottom w:val="0"/>
      <w:divBdr>
        <w:top w:val="none" w:sz="0" w:space="0" w:color="auto"/>
        <w:left w:val="none" w:sz="0" w:space="0" w:color="auto"/>
        <w:bottom w:val="none" w:sz="0" w:space="0" w:color="auto"/>
        <w:right w:val="none" w:sz="0" w:space="0" w:color="auto"/>
      </w:divBdr>
    </w:div>
    <w:div w:id="557521887">
      <w:bodyDiv w:val="1"/>
      <w:marLeft w:val="0"/>
      <w:marRight w:val="0"/>
      <w:marTop w:val="0"/>
      <w:marBottom w:val="0"/>
      <w:divBdr>
        <w:top w:val="none" w:sz="0" w:space="0" w:color="auto"/>
        <w:left w:val="none" w:sz="0" w:space="0" w:color="auto"/>
        <w:bottom w:val="none" w:sz="0" w:space="0" w:color="auto"/>
        <w:right w:val="none" w:sz="0" w:space="0" w:color="auto"/>
      </w:divBdr>
    </w:div>
    <w:div w:id="566378141">
      <w:bodyDiv w:val="1"/>
      <w:marLeft w:val="0"/>
      <w:marRight w:val="0"/>
      <w:marTop w:val="0"/>
      <w:marBottom w:val="0"/>
      <w:divBdr>
        <w:top w:val="none" w:sz="0" w:space="0" w:color="auto"/>
        <w:left w:val="none" w:sz="0" w:space="0" w:color="auto"/>
        <w:bottom w:val="none" w:sz="0" w:space="0" w:color="auto"/>
        <w:right w:val="none" w:sz="0" w:space="0" w:color="auto"/>
      </w:divBdr>
    </w:div>
    <w:div w:id="664481352">
      <w:bodyDiv w:val="1"/>
      <w:marLeft w:val="0"/>
      <w:marRight w:val="0"/>
      <w:marTop w:val="0"/>
      <w:marBottom w:val="0"/>
      <w:divBdr>
        <w:top w:val="none" w:sz="0" w:space="0" w:color="auto"/>
        <w:left w:val="none" w:sz="0" w:space="0" w:color="auto"/>
        <w:bottom w:val="none" w:sz="0" w:space="0" w:color="auto"/>
        <w:right w:val="none" w:sz="0" w:space="0" w:color="auto"/>
      </w:divBdr>
    </w:div>
    <w:div w:id="679626828">
      <w:bodyDiv w:val="1"/>
      <w:marLeft w:val="0"/>
      <w:marRight w:val="0"/>
      <w:marTop w:val="0"/>
      <w:marBottom w:val="0"/>
      <w:divBdr>
        <w:top w:val="none" w:sz="0" w:space="0" w:color="auto"/>
        <w:left w:val="none" w:sz="0" w:space="0" w:color="auto"/>
        <w:bottom w:val="none" w:sz="0" w:space="0" w:color="auto"/>
        <w:right w:val="none" w:sz="0" w:space="0" w:color="auto"/>
      </w:divBdr>
    </w:div>
    <w:div w:id="752044303">
      <w:bodyDiv w:val="1"/>
      <w:marLeft w:val="0"/>
      <w:marRight w:val="0"/>
      <w:marTop w:val="0"/>
      <w:marBottom w:val="0"/>
      <w:divBdr>
        <w:top w:val="none" w:sz="0" w:space="0" w:color="auto"/>
        <w:left w:val="none" w:sz="0" w:space="0" w:color="auto"/>
        <w:bottom w:val="none" w:sz="0" w:space="0" w:color="auto"/>
        <w:right w:val="none" w:sz="0" w:space="0" w:color="auto"/>
      </w:divBdr>
    </w:div>
    <w:div w:id="767778424">
      <w:bodyDiv w:val="1"/>
      <w:marLeft w:val="0"/>
      <w:marRight w:val="0"/>
      <w:marTop w:val="0"/>
      <w:marBottom w:val="0"/>
      <w:divBdr>
        <w:top w:val="none" w:sz="0" w:space="0" w:color="auto"/>
        <w:left w:val="none" w:sz="0" w:space="0" w:color="auto"/>
        <w:bottom w:val="none" w:sz="0" w:space="0" w:color="auto"/>
        <w:right w:val="none" w:sz="0" w:space="0" w:color="auto"/>
      </w:divBdr>
    </w:div>
    <w:div w:id="816606191">
      <w:bodyDiv w:val="1"/>
      <w:marLeft w:val="0"/>
      <w:marRight w:val="0"/>
      <w:marTop w:val="0"/>
      <w:marBottom w:val="0"/>
      <w:divBdr>
        <w:top w:val="none" w:sz="0" w:space="0" w:color="auto"/>
        <w:left w:val="none" w:sz="0" w:space="0" w:color="auto"/>
        <w:bottom w:val="none" w:sz="0" w:space="0" w:color="auto"/>
        <w:right w:val="none" w:sz="0" w:space="0" w:color="auto"/>
      </w:divBdr>
    </w:div>
    <w:div w:id="858591759">
      <w:bodyDiv w:val="1"/>
      <w:marLeft w:val="0"/>
      <w:marRight w:val="0"/>
      <w:marTop w:val="0"/>
      <w:marBottom w:val="0"/>
      <w:divBdr>
        <w:top w:val="none" w:sz="0" w:space="0" w:color="auto"/>
        <w:left w:val="none" w:sz="0" w:space="0" w:color="auto"/>
        <w:bottom w:val="none" w:sz="0" w:space="0" w:color="auto"/>
        <w:right w:val="none" w:sz="0" w:space="0" w:color="auto"/>
      </w:divBdr>
    </w:div>
    <w:div w:id="866258848">
      <w:bodyDiv w:val="1"/>
      <w:marLeft w:val="0"/>
      <w:marRight w:val="0"/>
      <w:marTop w:val="0"/>
      <w:marBottom w:val="0"/>
      <w:divBdr>
        <w:top w:val="none" w:sz="0" w:space="0" w:color="auto"/>
        <w:left w:val="none" w:sz="0" w:space="0" w:color="auto"/>
        <w:bottom w:val="none" w:sz="0" w:space="0" w:color="auto"/>
        <w:right w:val="none" w:sz="0" w:space="0" w:color="auto"/>
      </w:divBdr>
    </w:div>
    <w:div w:id="870534469">
      <w:bodyDiv w:val="1"/>
      <w:marLeft w:val="0"/>
      <w:marRight w:val="0"/>
      <w:marTop w:val="0"/>
      <w:marBottom w:val="0"/>
      <w:divBdr>
        <w:top w:val="none" w:sz="0" w:space="0" w:color="auto"/>
        <w:left w:val="none" w:sz="0" w:space="0" w:color="auto"/>
        <w:bottom w:val="none" w:sz="0" w:space="0" w:color="auto"/>
        <w:right w:val="none" w:sz="0" w:space="0" w:color="auto"/>
      </w:divBdr>
    </w:div>
    <w:div w:id="884176388">
      <w:bodyDiv w:val="1"/>
      <w:marLeft w:val="0"/>
      <w:marRight w:val="0"/>
      <w:marTop w:val="0"/>
      <w:marBottom w:val="0"/>
      <w:divBdr>
        <w:top w:val="none" w:sz="0" w:space="0" w:color="auto"/>
        <w:left w:val="none" w:sz="0" w:space="0" w:color="auto"/>
        <w:bottom w:val="none" w:sz="0" w:space="0" w:color="auto"/>
        <w:right w:val="none" w:sz="0" w:space="0" w:color="auto"/>
      </w:divBdr>
    </w:div>
    <w:div w:id="1026060961">
      <w:bodyDiv w:val="1"/>
      <w:marLeft w:val="0"/>
      <w:marRight w:val="0"/>
      <w:marTop w:val="0"/>
      <w:marBottom w:val="0"/>
      <w:divBdr>
        <w:top w:val="none" w:sz="0" w:space="0" w:color="auto"/>
        <w:left w:val="none" w:sz="0" w:space="0" w:color="auto"/>
        <w:bottom w:val="none" w:sz="0" w:space="0" w:color="auto"/>
        <w:right w:val="none" w:sz="0" w:space="0" w:color="auto"/>
      </w:divBdr>
    </w:div>
    <w:div w:id="1037589129">
      <w:bodyDiv w:val="1"/>
      <w:marLeft w:val="0"/>
      <w:marRight w:val="0"/>
      <w:marTop w:val="0"/>
      <w:marBottom w:val="0"/>
      <w:divBdr>
        <w:top w:val="none" w:sz="0" w:space="0" w:color="auto"/>
        <w:left w:val="none" w:sz="0" w:space="0" w:color="auto"/>
        <w:bottom w:val="none" w:sz="0" w:space="0" w:color="auto"/>
        <w:right w:val="none" w:sz="0" w:space="0" w:color="auto"/>
      </w:divBdr>
    </w:div>
    <w:div w:id="1191407228">
      <w:bodyDiv w:val="1"/>
      <w:marLeft w:val="0"/>
      <w:marRight w:val="0"/>
      <w:marTop w:val="0"/>
      <w:marBottom w:val="0"/>
      <w:divBdr>
        <w:top w:val="none" w:sz="0" w:space="0" w:color="auto"/>
        <w:left w:val="none" w:sz="0" w:space="0" w:color="auto"/>
        <w:bottom w:val="none" w:sz="0" w:space="0" w:color="auto"/>
        <w:right w:val="none" w:sz="0" w:space="0" w:color="auto"/>
      </w:divBdr>
    </w:div>
    <w:div w:id="1202129719">
      <w:bodyDiv w:val="1"/>
      <w:marLeft w:val="0"/>
      <w:marRight w:val="0"/>
      <w:marTop w:val="0"/>
      <w:marBottom w:val="0"/>
      <w:divBdr>
        <w:top w:val="none" w:sz="0" w:space="0" w:color="auto"/>
        <w:left w:val="none" w:sz="0" w:space="0" w:color="auto"/>
        <w:bottom w:val="none" w:sz="0" w:space="0" w:color="auto"/>
        <w:right w:val="none" w:sz="0" w:space="0" w:color="auto"/>
      </w:divBdr>
    </w:div>
    <w:div w:id="1236893309">
      <w:bodyDiv w:val="1"/>
      <w:marLeft w:val="0"/>
      <w:marRight w:val="0"/>
      <w:marTop w:val="0"/>
      <w:marBottom w:val="0"/>
      <w:divBdr>
        <w:top w:val="none" w:sz="0" w:space="0" w:color="auto"/>
        <w:left w:val="none" w:sz="0" w:space="0" w:color="auto"/>
        <w:bottom w:val="none" w:sz="0" w:space="0" w:color="auto"/>
        <w:right w:val="none" w:sz="0" w:space="0" w:color="auto"/>
      </w:divBdr>
    </w:div>
    <w:div w:id="1260600670">
      <w:bodyDiv w:val="1"/>
      <w:marLeft w:val="0"/>
      <w:marRight w:val="0"/>
      <w:marTop w:val="0"/>
      <w:marBottom w:val="0"/>
      <w:divBdr>
        <w:top w:val="none" w:sz="0" w:space="0" w:color="auto"/>
        <w:left w:val="none" w:sz="0" w:space="0" w:color="auto"/>
        <w:bottom w:val="none" w:sz="0" w:space="0" w:color="auto"/>
        <w:right w:val="none" w:sz="0" w:space="0" w:color="auto"/>
      </w:divBdr>
    </w:div>
    <w:div w:id="1265770610">
      <w:bodyDiv w:val="1"/>
      <w:marLeft w:val="0"/>
      <w:marRight w:val="0"/>
      <w:marTop w:val="0"/>
      <w:marBottom w:val="0"/>
      <w:divBdr>
        <w:top w:val="none" w:sz="0" w:space="0" w:color="auto"/>
        <w:left w:val="none" w:sz="0" w:space="0" w:color="auto"/>
        <w:bottom w:val="none" w:sz="0" w:space="0" w:color="auto"/>
        <w:right w:val="none" w:sz="0" w:space="0" w:color="auto"/>
      </w:divBdr>
    </w:div>
    <w:div w:id="1277520685">
      <w:bodyDiv w:val="1"/>
      <w:marLeft w:val="0"/>
      <w:marRight w:val="0"/>
      <w:marTop w:val="0"/>
      <w:marBottom w:val="0"/>
      <w:divBdr>
        <w:top w:val="none" w:sz="0" w:space="0" w:color="auto"/>
        <w:left w:val="none" w:sz="0" w:space="0" w:color="auto"/>
        <w:bottom w:val="none" w:sz="0" w:space="0" w:color="auto"/>
        <w:right w:val="none" w:sz="0" w:space="0" w:color="auto"/>
      </w:divBdr>
    </w:div>
    <w:div w:id="1293681403">
      <w:bodyDiv w:val="1"/>
      <w:marLeft w:val="0"/>
      <w:marRight w:val="0"/>
      <w:marTop w:val="0"/>
      <w:marBottom w:val="0"/>
      <w:divBdr>
        <w:top w:val="none" w:sz="0" w:space="0" w:color="auto"/>
        <w:left w:val="none" w:sz="0" w:space="0" w:color="auto"/>
        <w:bottom w:val="none" w:sz="0" w:space="0" w:color="auto"/>
        <w:right w:val="none" w:sz="0" w:space="0" w:color="auto"/>
      </w:divBdr>
    </w:div>
    <w:div w:id="1294287741">
      <w:bodyDiv w:val="1"/>
      <w:marLeft w:val="0"/>
      <w:marRight w:val="0"/>
      <w:marTop w:val="0"/>
      <w:marBottom w:val="0"/>
      <w:divBdr>
        <w:top w:val="none" w:sz="0" w:space="0" w:color="auto"/>
        <w:left w:val="none" w:sz="0" w:space="0" w:color="auto"/>
        <w:bottom w:val="none" w:sz="0" w:space="0" w:color="auto"/>
        <w:right w:val="none" w:sz="0" w:space="0" w:color="auto"/>
      </w:divBdr>
    </w:div>
    <w:div w:id="1307006133">
      <w:bodyDiv w:val="1"/>
      <w:marLeft w:val="0"/>
      <w:marRight w:val="0"/>
      <w:marTop w:val="0"/>
      <w:marBottom w:val="0"/>
      <w:divBdr>
        <w:top w:val="none" w:sz="0" w:space="0" w:color="auto"/>
        <w:left w:val="none" w:sz="0" w:space="0" w:color="auto"/>
        <w:bottom w:val="none" w:sz="0" w:space="0" w:color="auto"/>
        <w:right w:val="none" w:sz="0" w:space="0" w:color="auto"/>
      </w:divBdr>
    </w:div>
    <w:div w:id="1445417156">
      <w:bodyDiv w:val="1"/>
      <w:marLeft w:val="0"/>
      <w:marRight w:val="0"/>
      <w:marTop w:val="0"/>
      <w:marBottom w:val="0"/>
      <w:divBdr>
        <w:top w:val="none" w:sz="0" w:space="0" w:color="auto"/>
        <w:left w:val="none" w:sz="0" w:space="0" w:color="auto"/>
        <w:bottom w:val="none" w:sz="0" w:space="0" w:color="auto"/>
        <w:right w:val="none" w:sz="0" w:space="0" w:color="auto"/>
      </w:divBdr>
    </w:div>
    <w:div w:id="1459569163">
      <w:bodyDiv w:val="1"/>
      <w:marLeft w:val="0"/>
      <w:marRight w:val="0"/>
      <w:marTop w:val="0"/>
      <w:marBottom w:val="0"/>
      <w:divBdr>
        <w:top w:val="none" w:sz="0" w:space="0" w:color="auto"/>
        <w:left w:val="none" w:sz="0" w:space="0" w:color="auto"/>
        <w:bottom w:val="none" w:sz="0" w:space="0" w:color="auto"/>
        <w:right w:val="none" w:sz="0" w:space="0" w:color="auto"/>
      </w:divBdr>
    </w:div>
    <w:div w:id="1463035039">
      <w:bodyDiv w:val="1"/>
      <w:marLeft w:val="0"/>
      <w:marRight w:val="0"/>
      <w:marTop w:val="0"/>
      <w:marBottom w:val="0"/>
      <w:divBdr>
        <w:top w:val="none" w:sz="0" w:space="0" w:color="auto"/>
        <w:left w:val="none" w:sz="0" w:space="0" w:color="auto"/>
        <w:bottom w:val="none" w:sz="0" w:space="0" w:color="auto"/>
        <w:right w:val="none" w:sz="0" w:space="0" w:color="auto"/>
      </w:divBdr>
    </w:div>
    <w:div w:id="1499350144">
      <w:bodyDiv w:val="1"/>
      <w:marLeft w:val="0"/>
      <w:marRight w:val="0"/>
      <w:marTop w:val="0"/>
      <w:marBottom w:val="0"/>
      <w:divBdr>
        <w:top w:val="none" w:sz="0" w:space="0" w:color="auto"/>
        <w:left w:val="none" w:sz="0" w:space="0" w:color="auto"/>
        <w:bottom w:val="none" w:sz="0" w:space="0" w:color="auto"/>
        <w:right w:val="none" w:sz="0" w:space="0" w:color="auto"/>
      </w:divBdr>
    </w:div>
    <w:div w:id="1543127097">
      <w:bodyDiv w:val="1"/>
      <w:marLeft w:val="0"/>
      <w:marRight w:val="0"/>
      <w:marTop w:val="0"/>
      <w:marBottom w:val="0"/>
      <w:divBdr>
        <w:top w:val="none" w:sz="0" w:space="0" w:color="auto"/>
        <w:left w:val="none" w:sz="0" w:space="0" w:color="auto"/>
        <w:bottom w:val="none" w:sz="0" w:space="0" w:color="auto"/>
        <w:right w:val="none" w:sz="0" w:space="0" w:color="auto"/>
      </w:divBdr>
    </w:div>
    <w:div w:id="1543441545">
      <w:bodyDiv w:val="1"/>
      <w:marLeft w:val="0"/>
      <w:marRight w:val="0"/>
      <w:marTop w:val="0"/>
      <w:marBottom w:val="0"/>
      <w:divBdr>
        <w:top w:val="none" w:sz="0" w:space="0" w:color="auto"/>
        <w:left w:val="none" w:sz="0" w:space="0" w:color="auto"/>
        <w:bottom w:val="none" w:sz="0" w:space="0" w:color="auto"/>
        <w:right w:val="none" w:sz="0" w:space="0" w:color="auto"/>
      </w:divBdr>
    </w:div>
    <w:div w:id="1561986764">
      <w:bodyDiv w:val="1"/>
      <w:marLeft w:val="0"/>
      <w:marRight w:val="0"/>
      <w:marTop w:val="0"/>
      <w:marBottom w:val="0"/>
      <w:divBdr>
        <w:top w:val="none" w:sz="0" w:space="0" w:color="auto"/>
        <w:left w:val="none" w:sz="0" w:space="0" w:color="auto"/>
        <w:bottom w:val="none" w:sz="0" w:space="0" w:color="auto"/>
        <w:right w:val="none" w:sz="0" w:space="0" w:color="auto"/>
      </w:divBdr>
    </w:div>
    <w:div w:id="1569026691">
      <w:bodyDiv w:val="1"/>
      <w:marLeft w:val="0"/>
      <w:marRight w:val="0"/>
      <w:marTop w:val="0"/>
      <w:marBottom w:val="0"/>
      <w:divBdr>
        <w:top w:val="none" w:sz="0" w:space="0" w:color="auto"/>
        <w:left w:val="none" w:sz="0" w:space="0" w:color="auto"/>
        <w:bottom w:val="none" w:sz="0" w:space="0" w:color="auto"/>
        <w:right w:val="none" w:sz="0" w:space="0" w:color="auto"/>
      </w:divBdr>
    </w:div>
    <w:div w:id="1579248663">
      <w:bodyDiv w:val="1"/>
      <w:marLeft w:val="0"/>
      <w:marRight w:val="0"/>
      <w:marTop w:val="0"/>
      <w:marBottom w:val="0"/>
      <w:divBdr>
        <w:top w:val="none" w:sz="0" w:space="0" w:color="auto"/>
        <w:left w:val="none" w:sz="0" w:space="0" w:color="auto"/>
        <w:bottom w:val="none" w:sz="0" w:space="0" w:color="auto"/>
        <w:right w:val="none" w:sz="0" w:space="0" w:color="auto"/>
      </w:divBdr>
    </w:div>
    <w:div w:id="1637490879">
      <w:bodyDiv w:val="1"/>
      <w:marLeft w:val="0"/>
      <w:marRight w:val="0"/>
      <w:marTop w:val="0"/>
      <w:marBottom w:val="0"/>
      <w:divBdr>
        <w:top w:val="none" w:sz="0" w:space="0" w:color="auto"/>
        <w:left w:val="none" w:sz="0" w:space="0" w:color="auto"/>
        <w:bottom w:val="none" w:sz="0" w:space="0" w:color="auto"/>
        <w:right w:val="none" w:sz="0" w:space="0" w:color="auto"/>
      </w:divBdr>
    </w:div>
    <w:div w:id="1638993225">
      <w:bodyDiv w:val="1"/>
      <w:marLeft w:val="0"/>
      <w:marRight w:val="0"/>
      <w:marTop w:val="0"/>
      <w:marBottom w:val="0"/>
      <w:divBdr>
        <w:top w:val="none" w:sz="0" w:space="0" w:color="auto"/>
        <w:left w:val="none" w:sz="0" w:space="0" w:color="auto"/>
        <w:bottom w:val="none" w:sz="0" w:space="0" w:color="auto"/>
        <w:right w:val="none" w:sz="0" w:space="0" w:color="auto"/>
      </w:divBdr>
    </w:div>
    <w:div w:id="1675842118">
      <w:bodyDiv w:val="1"/>
      <w:marLeft w:val="0"/>
      <w:marRight w:val="0"/>
      <w:marTop w:val="0"/>
      <w:marBottom w:val="0"/>
      <w:divBdr>
        <w:top w:val="none" w:sz="0" w:space="0" w:color="auto"/>
        <w:left w:val="none" w:sz="0" w:space="0" w:color="auto"/>
        <w:bottom w:val="none" w:sz="0" w:space="0" w:color="auto"/>
        <w:right w:val="none" w:sz="0" w:space="0" w:color="auto"/>
      </w:divBdr>
    </w:div>
    <w:div w:id="1698694648">
      <w:bodyDiv w:val="1"/>
      <w:marLeft w:val="0"/>
      <w:marRight w:val="0"/>
      <w:marTop w:val="0"/>
      <w:marBottom w:val="0"/>
      <w:divBdr>
        <w:top w:val="none" w:sz="0" w:space="0" w:color="auto"/>
        <w:left w:val="none" w:sz="0" w:space="0" w:color="auto"/>
        <w:bottom w:val="none" w:sz="0" w:space="0" w:color="auto"/>
        <w:right w:val="none" w:sz="0" w:space="0" w:color="auto"/>
      </w:divBdr>
    </w:div>
    <w:div w:id="1732726188">
      <w:bodyDiv w:val="1"/>
      <w:marLeft w:val="0"/>
      <w:marRight w:val="0"/>
      <w:marTop w:val="0"/>
      <w:marBottom w:val="0"/>
      <w:divBdr>
        <w:top w:val="none" w:sz="0" w:space="0" w:color="auto"/>
        <w:left w:val="none" w:sz="0" w:space="0" w:color="auto"/>
        <w:bottom w:val="none" w:sz="0" w:space="0" w:color="auto"/>
        <w:right w:val="none" w:sz="0" w:space="0" w:color="auto"/>
      </w:divBdr>
    </w:div>
    <w:div w:id="1737387652">
      <w:bodyDiv w:val="1"/>
      <w:marLeft w:val="0"/>
      <w:marRight w:val="0"/>
      <w:marTop w:val="0"/>
      <w:marBottom w:val="0"/>
      <w:divBdr>
        <w:top w:val="none" w:sz="0" w:space="0" w:color="auto"/>
        <w:left w:val="none" w:sz="0" w:space="0" w:color="auto"/>
        <w:bottom w:val="none" w:sz="0" w:space="0" w:color="auto"/>
        <w:right w:val="none" w:sz="0" w:space="0" w:color="auto"/>
      </w:divBdr>
    </w:div>
    <w:div w:id="1804424810">
      <w:bodyDiv w:val="1"/>
      <w:marLeft w:val="0"/>
      <w:marRight w:val="0"/>
      <w:marTop w:val="0"/>
      <w:marBottom w:val="0"/>
      <w:divBdr>
        <w:top w:val="none" w:sz="0" w:space="0" w:color="auto"/>
        <w:left w:val="none" w:sz="0" w:space="0" w:color="auto"/>
        <w:bottom w:val="none" w:sz="0" w:space="0" w:color="auto"/>
        <w:right w:val="none" w:sz="0" w:space="0" w:color="auto"/>
      </w:divBdr>
    </w:div>
    <w:div w:id="1806388754">
      <w:bodyDiv w:val="1"/>
      <w:marLeft w:val="0"/>
      <w:marRight w:val="0"/>
      <w:marTop w:val="0"/>
      <w:marBottom w:val="0"/>
      <w:divBdr>
        <w:top w:val="none" w:sz="0" w:space="0" w:color="auto"/>
        <w:left w:val="none" w:sz="0" w:space="0" w:color="auto"/>
        <w:bottom w:val="none" w:sz="0" w:space="0" w:color="auto"/>
        <w:right w:val="none" w:sz="0" w:space="0" w:color="auto"/>
      </w:divBdr>
    </w:div>
    <w:div w:id="1820077675">
      <w:bodyDiv w:val="1"/>
      <w:marLeft w:val="0"/>
      <w:marRight w:val="0"/>
      <w:marTop w:val="0"/>
      <w:marBottom w:val="0"/>
      <w:divBdr>
        <w:top w:val="none" w:sz="0" w:space="0" w:color="auto"/>
        <w:left w:val="none" w:sz="0" w:space="0" w:color="auto"/>
        <w:bottom w:val="none" w:sz="0" w:space="0" w:color="auto"/>
        <w:right w:val="none" w:sz="0" w:space="0" w:color="auto"/>
      </w:divBdr>
    </w:div>
    <w:div w:id="1820340649">
      <w:bodyDiv w:val="1"/>
      <w:marLeft w:val="0"/>
      <w:marRight w:val="0"/>
      <w:marTop w:val="0"/>
      <w:marBottom w:val="0"/>
      <w:divBdr>
        <w:top w:val="none" w:sz="0" w:space="0" w:color="auto"/>
        <w:left w:val="none" w:sz="0" w:space="0" w:color="auto"/>
        <w:bottom w:val="none" w:sz="0" w:space="0" w:color="auto"/>
        <w:right w:val="none" w:sz="0" w:space="0" w:color="auto"/>
      </w:divBdr>
    </w:div>
    <w:div w:id="1882285602">
      <w:bodyDiv w:val="1"/>
      <w:marLeft w:val="0"/>
      <w:marRight w:val="0"/>
      <w:marTop w:val="0"/>
      <w:marBottom w:val="0"/>
      <w:divBdr>
        <w:top w:val="none" w:sz="0" w:space="0" w:color="auto"/>
        <w:left w:val="none" w:sz="0" w:space="0" w:color="auto"/>
        <w:bottom w:val="none" w:sz="0" w:space="0" w:color="auto"/>
        <w:right w:val="none" w:sz="0" w:space="0" w:color="auto"/>
      </w:divBdr>
    </w:div>
    <w:div w:id="1981497481">
      <w:bodyDiv w:val="1"/>
      <w:marLeft w:val="0"/>
      <w:marRight w:val="0"/>
      <w:marTop w:val="0"/>
      <w:marBottom w:val="0"/>
      <w:divBdr>
        <w:top w:val="none" w:sz="0" w:space="0" w:color="auto"/>
        <w:left w:val="none" w:sz="0" w:space="0" w:color="auto"/>
        <w:bottom w:val="none" w:sz="0" w:space="0" w:color="auto"/>
        <w:right w:val="none" w:sz="0" w:space="0" w:color="auto"/>
      </w:divBdr>
    </w:div>
    <w:div w:id="1986080897">
      <w:bodyDiv w:val="1"/>
      <w:marLeft w:val="0"/>
      <w:marRight w:val="0"/>
      <w:marTop w:val="0"/>
      <w:marBottom w:val="0"/>
      <w:divBdr>
        <w:top w:val="none" w:sz="0" w:space="0" w:color="auto"/>
        <w:left w:val="none" w:sz="0" w:space="0" w:color="auto"/>
        <w:bottom w:val="none" w:sz="0" w:space="0" w:color="auto"/>
        <w:right w:val="none" w:sz="0" w:space="0" w:color="auto"/>
      </w:divBdr>
    </w:div>
    <w:div w:id="1988243493">
      <w:bodyDiv w:val="1"/>
      <w:marLeft w:val="0"/>
      <w:marRight w:val="0"/>
      <w:marTop w:val="0"/>
      <w:marBottom w:val="0"/>
      <w:divBdr>
        <w:top w:val="none" w:sz="0" w:space="0" w:color="auto"/>
        <w:left w:val="none" w:sz="0" w:space="0" w:color="auto"/>
        <w:bottom w:val="none" w:sz="0" w:space="0" w:color="auto"/>
        <w:right w:val="none" w:sz="0" w:space="0" w:color="auto"/>
      </w:divBdr>
    </w:div>
    <w:div w:id="2016110050">
      <w:bodyDiv w:val="1"/>
      <w:marLeft w:val="0"/>
      <w:marRight w:val="0"/>
      <w:marTop w:val="0"/>
      <w:marBottom w:val="0"/>
      <w:divBdr>
        <w:top w:val="none" w:sz="0" w:space="0" w:color="auto"/>
        <w:left w:val="none" w:sz="0" w:space="0" w:color="auto"/>
        <w:bottom w:val="none" w:sz="0" w:space="0" w:color="auto"/>
        <w:right w:val="none" w:sz="0" w:space="0" w:color="auto"/>
      </w:divBdr>
    </w:div>
    <w:div w:id="21377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nvireddy\Library\Containers\com.microsoft.Outlook\Data\tmp\Outlook%20Temp\EDA%20v1%5b87%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nvireddy\Library\Containers\com.microsoft.Outlook\Data\tmp\Outlook%20Temp\EDA%20v1%5b87%5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per35_pitt_edu/Documents/Pictures/Independer_Research_Study/DM_codepoliciesPlusplots/stage-1/training08112024/resultsConsolidation/flight_price_statistics_day_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per35_pitt_edu/Documents/Pictures/Independer_Research_Study/DM_codepoliciesPlusplots/stage-1/training08112024/resultsConsolidation/flight_price_statistics_day_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itt-my.sharepoint.com/personal/per35_pitt_edu/Documents/Pictures/Independer_Research_Study/DM_codepoliciesPlusplots/stage-1/training08112024/resultsConsolidation/flight_price_statistics_day_tim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of  #flights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'C:/Users/VigneshwarPesaru/Downloads/[Spring 2024 Airline Dataset.xlsx]Sheet2'!$B$1</c:f>
              <c:strCache>
                <c:ptCount val="1"/>
                <c:pt idx="0">
                  <c:v>Frequency</c:v>
                </c:pt>
              </c:strCache>
            </c:strRef>
          </c:tx>
          <c:spPr>
            <a:solidFill>
              <a:schemeClr val="accent1"/>
            </a:solidFill>
            <a:ln>
              <a:noFill/>
            </a:ln>
            <a:effectLst/>
          </c:spPr>
          <c:invertIfNegative val="0"/>
          <c:cat>
            <c:strRef>
              <c:f>[1]Sheet2!$A$2:$A$11</c:f>
              <c:strCache>
                <c:ptCount val="10"/>
                <c:pt idx="0">
                  <c:v>Air France</c:v>
                </c:pt>
                <c:pt idx="1">
                  <c:v>American Airlines</c:v>
                </c:pt>
                <c:pt idx="2">
                  <c:v>British Airways</c:v>
                </c:pt>
                <c:pt idx="3">
                  <c:v>Delta Air Lines</c:v>
                </c:pt>
                <c:pt idx="4">
                  <c:v>Emirates</c:v>
                </c:pt>
                <c:pt idx="5">
                  <c:v>Lufthansa</c:v>
                </c:pt>
                <c:pt idx="6">
                  <c:v>Qatar Airways</c:v>
                </c:pt>
                <c:pt idx="7">
                  <c:v>Singapore Airlines</c:v>
                </c:pt>
                <c:pt idx="8">
                  <c:v>Southwest Airlines</c:v>
                </c:pt>
                <c:pt idx="9">
                  <c:v>United Airlines</c:v>
                </c:pt>
              </c:strCache>
            </c:strRef>
          </c:cat>
          <c:val>
            <c:numRef>
              <c:f>[1]Sheet2!$B$2:$B$11</c:f>
              <c:numCache>
                <c:formatCode>General</c:formatCode>
                <c:ptCount val="10"/>
                <c:pt idx="0">
                  <c:v>1034</c:v>
                </c:pt>
                <c:pt idx="1">
                  <c:v>1024</c:v>
                </c:pt>
                <c:pt idx="2">
                  <c:v>1018</c:v>
                </c:pt>
                <c:pt idx="3">
                  <c:v>968</c:v>
                </c:pt>
                <c:pt idx="4">
                  <c:v>1024</c:v>
                </c:pt>
                <c:pt idx="5">
                  <c:v>954</c:v>
                </c:pt>
                <c:pt idx="6">
                  <c:v>959</c:v>
                </c:pt>
                <c:pt idx="7">
                  <c:v>988</c:v>
                </c:pt>
                <c:pt idx="8">
                  <c:v>974</c:v>
                </c:pt>
                <c:pt idx="9">
                  <c:v>1057</c:v>
                </c:pt>
              </c:numCache>
            </c:numRef>
          </c:val>
          <c:extLst>
            <c:ext xmlns:c16="http://schemas.microsoft.com/office/drawing/2014/chart" uri="{C3380CC4-5D6E-409C-BE32-E72D297353CC}">
              <c16:uniqueId val="{00000000-BEB0-974E-A1E6-2719420D94F6}"/>
            </c:ext>
          </c:extLst>
        </c:ser>
        <c:dLbls>
          <c:showLegendKey val="0"/>
          <c:showVal val="0"/>
          <c:showCatName val="0"/>
          <c:showSerName val="0"/>
          <c:showPercent val="0"/>
          <c:showBubbleSize val="0"/>
        </c:dLbls>
        <c:gapWidth val="219"/>
        <c:overlap val="-27"/>
        <c:axId val="1226075599"/>
        <c:axId val="1226076079"/>
      </c:barChart>
      <c:catAx>
        <c:axId val="1226075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076079"/>
        <c:crosses val="autoZero"/>
        <c:auto val="1"/>
        <c:lblAlgn val="ctr"/>
        <c:lblOffset val="100"/>
        <c:noMultiLvlLbl val="0"/>
      </c:catAx>
      <c:valAx>
        <c:axId val="122607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075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a:t>
            </a:r>
            <a:r>
              <a:rPr lang="en-US" baseline="0"/>
              <a:t> #flights of airlines based on ClassType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'C:/Users/VigneshwarPesaru/Downloads/[Spring 2024 Airline Dataset.xlsx]Sheet2'!$L$1</c:f>
              <c:strCache>
                <c:ptCount val="1"/>
                <c:pt idx="0">
                  <c:v>Business</c:v>
                </c:pt>
              </c:strCache>
            </c:strRef>
          </c:tx>
          <c:spPr>
            <a:solidFill>
              <a:schemeClr val="accent1"/>
            </a:solidFill>
            <a:ln>
              <a:noFill/>
            </a:ln>
            <a:effectLst/>
          </c:spPr>
          <c:invertIfNegative val="0"/>
          <c:cat>
            <c:strRef>
              <c:f>[1]Sheet2!$K$2:$K$11</c:f>
              <c:strCache>
                <c:ptCount val="10"/>
                <c:pt idx="0">
                  <c:v>Air France</c:v>
                </c:pt>
                <c:pt idx="1">
                  <c:v>American Airlines</c:v>
                </c:pt>
                <c:pt idx="2">
                  <c:v>British Airways</c:v>
                </c:pt>
                <c:pt idx="3">
                  <c:v>Delta Air Lines</c:v>
                </c:pt>
                <c:pt idx="4">
                  <c:v>Emirates</c:v>
                </c:pt>
                <c:pt idx="5">
                  <c:v>Lufthansa</c:v>
                </c:pt>
                <c:pt idx="6">
                  <c:v>Qatar Airways</c:v>
                </c:pt>
                <c:pt idx="7">
                  <c:v>Singapore Airlines</c:v>
                </c:pt>
                <c:pt idx="8">
                  <c:v>Southwest Airlines</c:v>
                </c:pt>
                <c:pt idx="9">
                  <c:v>United Airlines</c:v>
                </c:pt>
              </c:strCache>
            </c:strRef>
          </c:cat>
          <c:val>
            <c:numRef>
              <c:f>[1]Sheet2!$L$2:$L$11</c:f>
              <c:numCache>
                <c:formatCode>General</c:formatCode>
                <c:ptCount val="10"/>
                <c:pt idx="0">
                  <c:v>339</c:v>
                </c:pt>
                <c:pt idx="1">
                  <c:v>347</c:v>
                </c:pt>
                <c:pt idx="2">
                  <c:v>336</c:v>
                </c:pt>
                <c:pt idx="3">
                  <c:v>328</c:v>
                </c:pt>
                <c:pt idx="4">
                  <c:v>331</c:v>
                </c:pt>
                <c:pt idx="5">
                  <c:v>336</c:v>
                </c:pt>
                <c:pt idx="6">
                  <c:v>319</c:v>
                </c:pt>
                <c:pt idx="7">
                  <c:v>304</c:v>
                </c:pt>
                <c:pt idx="8">
                  <c:v>344</c:v>
                </c:pt>
                <c:pt idx="9">
                  <c:v>353</c:v>
                </c:pt>
              </c:numCache>
            </c:numRef>
          </c:val>
          <c:extLst>
            <c:ext xmlns:c16="http://schemas.microsoft.com/office/drawing/2014/chart" uri="{C3380CC4-5D6E-409C-BE32-E72D297353CC}">
              <c16:uniqueId val="{00000000-24C0-F843-8124-9FBD7915B8EB}"/>
            </c:ext>
          </c:extLst>
        </c:ser>
        <c:ser>
          <c:idx val="1"/>
          <c:order val="1"/>
          <c:tx>
            <c:strRef>
              <c:f>'C:/Users/VigneshwarPesaru/Downloads/[Spring 2024 Airline Dataset.xlsx]Sheet2'!$M$1</c:f>
              <c:strCache>
                <c:ptCount val="1"/>
                <c:pt idx="0">
                  <c:v>Economy</c:v>
                </c:pt>
              </c:strCache>
            </c:strRef>
          </c:tx>
          <c:spPr>
            <a:solidFill>
              <a:schemeClr val="accent2"/>
            </a:solidFill>
            <a:ln>
              <a:noFill/>
            </a:ln>
            <a:effectLst/>
          </c:spPr>
          <c:invertIfNegative val="0"/>
          <c:cat>
            <c:strRef>
              <c:f>[1]Sheet2!$K$2:$K$11</c:f>
              <c:strCache>
                <c:ptCount val="10"/>
                <c:pt idx="0">
                  <c:v>Air France</c:v>
                </c:pt>
                <c:pt idx="1">
                  <c:v>American Airlines</c:v>
                </c:pt>
                <c:pt idx="2">
                  <c:v>British Airways</c:v>
                </c:pt>
                <c:pt idx="3">
                  <c:v>Delta Air Lines</c:v>
                </c:pt>
                <c:pt idx="4">
                  <c:v>Emirates</c:v>
                </c:pt>
                <c:pt idx="5">
                  <c:v>Lufthansa</c:v>
                </c:pt>
                <c:pt idx="6">
                  <c:v>Qatar Airways</c:v>
                </c:pt>
                <c:pt idx="7">
                  <c:v>Singapore Airlines</c:v>
                </c:pt>
                <c:pt idx="8">
                  <c:v>Southwest Airlines</c:v>
                </c:pt>
                <c:pt idx="9">
                  <c:v>United Airlines</c:v>
                </c:pt>
              </c:strCache>
            </c:strRef>
          </c:cat>
          <c:val>
            <c:numRef>
              <c:f>[1]Sheet2!$M$2:$M$11</c:f>
              <c:numCache>
                <c:formatCode>General</c:formatCode>
                <c:ptCount val="10"/>
                <c:pt idx="0">
                  <c:v>337</c:v>
                </c:pt>
                <c:pt idx="1">
                  <c:v>350</c:v>
                </c:pt>
                <c:pt idx="2">
                  <c:v>329</c:v>
                </c:pt>
                <c:pt idx="3">
                  <c:v>317</c:v>
                </c:pt>
                <c:pt idx="4">
                  <c:v>341</c:v>
                </c:pt>
                <c:pt idx="5">
                  <c:v>312</c:v>
                </c:pt>
                <c:pt idx="6">
                  <c:v>332</c:v>
                </c:pt>
                <c:pt idx="7">
                  <c:v>303</c:v>
                </c:pt>
                <c:pt idx="8">
                  <c:v>294</c:v>
                </c:pt>
                <c:pt idx="9">
                  <c:v>342</c:v>
                </c:pt>
              </c:numCache>
            </c:numRef>
          </c:val>
          <c:extLst>
            <c:ext xmlns:c16="http://schemas.microsoft.com/office/drawing/2014/chart" uri="{C3380CC4-5D6E-409C-BE32-E72D297353CC}">
              <c16:uniqueId val="{00000001-24C0-F843-8124-9FBD7915B8EB}"/>
            </c:ext>
          </c:extLst>
        </c:ser>
        <c:ser>
          <c:idx val="2"/>
          <c:order val="2"/>
          <c:tx>
            <c:strRef>
              <c:f>'C:/Users/VigneshwarPesaru/Downloads/[Spring 2024 Airline Dataset.xlsx]Sheet2'!$N$1</c:f>
              <c:strCache>
                <c:ptCount val="1"/>
                <c:pt idx="0">
                  <c:v>First Class</c:v>
                </c:pt>
              </c:strCache>
            </c:strRef>
          </c:tx>
          <c:spPr>
            <a:solidFill>
              <a:schemeClr val="accent3"/>
            </a:solidFill>
            <a:ln>
              <a:noFill/>
            </a:ln>
            <a:effectLst/>
          </c:spPr>
          <c:invertIfNegative val="0"/>
          <c:cat>
            <c:strRef>
              <c:f>[1]Sheet2!$K$2:$K$11</c:f>
              <c:strCache>
                <c:ptCount val="10"/>
                <c:pt idx="0">
                  <c:v>Air France</c:v>
                </c:pt>
                <c:pt idx="1">
                  <c:v>American Airlines</c:v>
                </c:pt>
                <c:pt idx="2">
                  <c:v>British Airways</c:v>
                </c:pt>
                <c:pt idx="3">
                  <c:v>Delta Air Lines</c:v>
                </c:pt>
                <c:pt idx="4">
                  <c:v>Emirates</c:v>
                </c:pt>
                <c:pt idx="5">
                  <c:v>Lufthansa</c:v>
                </c:pt>
                <c:pt idx="6">
                  <c:v>Qatar Airways</c:v>
                </c:pt>
                <c:pt idx="7">
                  <c:v>Singapore Airlines</c:v>
                </c:pt>
                <c:pt idx="8">
                  <c:v>Southwest Airlines</c:v>
                </c:pt>
                <c:pt idx="9">
                  <c:v>United Airlines</c:v>
                </c:pt>
              </c:strCache>
            </c:strRef>
          </c:cat>
          <c:val>
            <c:numRef>
              <c:f>[1]Sheet2!$N$2:$N$11</c:f>
              <c:numCache>
                <c:formatCode>General</c:formatCode>
                <c:ptCount val="10"/>
                <c:pt idx="0">
                  <c:v>358</c:v>
                </c:pt>
                <c:pt idx="1">
                  <c:v>327</c:v>
                </c:pt>
                <c:pt idx="2">
                  <c:v>353</c:v>
                </c:pt>
                <c:pt idx="3">
                  <c:v>323</c:v>
                </c:pt>
                <c:pt idx="4">
                  <c:v>352</c:v>
                </c:pt>
                <c:pt idx="5">
                  <c:v>306</c:v>
                </c:pt>
                <c:pt idx="6">
                  <c:v>308</c:v>
                </c:pt>
                <c:pt idx="7">
                  <c:v>381</c:v>
                </c:pt>
                <c:pt idx="8">
                  <c:v>336</c:v>
                </c:pt>
                <c:pt idx="9">
                  <c:v>362</c:v>
                </c:pt>
              </c:numCache>
            </c:numRef>
          </c:val>
          <c:extLst>
            <c:ext xmlns:c16="http://schemas.microsoft.com/office/drawing/2014/chart" uri="{C3380CC4-5D6E-409C-BE32-E72D297353CC}">
              <c16:uniqueId val="{00000002-24C0-F843-8124-9FBD7915B8EB}"/>
            </c:ext>
          </c:extLst>
        </c:ser>
        <c:dLbls>
          <c:showLegendKey val="0"/>
          <c:showVal val="0"/>
          <c:showCatName val="0"/>
          <c:showSerName val="0"/>
          <c:showPercent val="0"/>
          <c:showBubbleSize val="0"/>
        </c:dLbls>
        <c:gapWidth val="219"/>
        <c:overlap val="-27"/>
        <c:axId val="974529120"/>
        <c:axId val="974529600"/>
      </c:barChart>
      <c:catAx>
        <c:axId val="97452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529600"/>
        <c:crosses val="autoZero"/>
        <c:auto val="1"/>
        <c:lblAlgn val="ctr"/>
        <c:lblOffset val="100"/>
        <c:noMultiLvlLbl val="0"/>
      </c:catAx>
      <c:valAx>
        <c:axId val="97452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52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[flight_price_statistics_day_time.xlsx]Sheet1!PivotTable66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 of Flights by DayOfWeek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Sheet1!$A$4:$A$10</c:f>
              <c:strCache>
                <c:ptCount val="7"/>
                <c:pt idx="0">
                  <c:v>Sunday</c:v>
                </c:pt>
                <c:pt idx="1">
                  <c:v>Monday</c:v>
                </c:pt>
                <c:pt idx="2">
                  <c:v>Tuesday</c:v>
                </c:pt>
                <c:pt idx="3">
                  <c:v>Wednesday</c:v>
                </c:pt>
                <c:pt idx="4">
                  <c:v>Thursday</c:v>
                </c:pt>
                <c:pt idx="5">
                  <c:v>Friday</c:v>
                </c:pt>
                <c:pt idx="6">
                  <c:v>Saturday</c:v>
                </c:pt>
              </c:strCache>
            </c:strRef>
          </c:cat>
          <c:val>
            <c:numRef>
              <c:f>Sheet1!$B$4:$B$10</c:f>
              <c:numCache>
                <c:formatCode>General</c:formatCode>
                <c:ptCount val="7"/>
                <c:pt idx="0">
                  <c:v>10411.34306138626</c:v>
                </c:pt>
                <c:pt idx="1">
                  <c:v>10291.242897510903</c:v>
                </c:pt>
                <c:pt idx="2">
                  <c:v>9958.8560454286289</c:v>
                </c:pt>
                <c:pt idx="3">
                  <c:v>10405.416998198771</c:v>
                </c:pt>
                <c:pt idx="4">
                  <c:v>10423.968908478593</c:v>
                </c:pt>
                <c:pt idx="5">
                  <c:v>10156.721048596868</c:v>
                </c:pt>
                <c:pt idx="6">
                  <c:v>10215.267051201272</c:v>
                </c:pt>
              </c:numCache>
            </c:numRef>
          </c:val>
          <c:extLst>
            <c:ext xmlns:c16="http://schemas.microsoft.com/office/drawing/2014/chart" uri="{C3380CC4-5D6E-409C-BE32-E72D297353CC}">
              <c16:uniqueId val="{00000000-1C93-4A4E-827D-5FBADE4E6E4A}"/>
            </c:ext>
          </c:extLst>
        </c:ser>
        <c:dLbls>
          <c:showLegendKey val="0"/>
          <c:showVal val="0"/>
          <c:showCatName val="0"/>
          <c:showSerName val="0"/>
          <c:showPercent val="0"/>
          <c:showBubbleSize val="0"/>
        </c:dLbls>
        <c:gapWidth val="219"/>
        <c:overlap val="-27"/>
        <c:axId val="1230688639"/>
        <c:axId val="1230689119"/>
      </c:barChart>
      <c:catAx>
        <c:axId val="12306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689119"/>
        <c:crosses val="autoZero"/>
        <c:auto val="1"/>
        <c:lblAlgn val="ctr"/>
        <c:lblOffset val="100"/>
        <c:noMultiLvlLbl val="0"/>
      </c:catAx>
      <c:valAx>
        <c:axId val="1230689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688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DayOfWeek_Stats!$J$1</c:f>
              <c:strCache>
                <c:ptCount val="1"/>
                <c:pt idx="0">
                  <c:v>max</c:v>
                </c:pt>
              </c:strCache>
            </c:strRef>
          </c:tx>
          <c:spPr>
            <a:ln w="28575" cap="rnd">
              <a:solidFill>
                <a:schemeClr val="accent1"/>
              </a:solidFill>
              <a:round/>
            </a:ln>
            <a:effectLst/>
          </c:spPr>
          <c:marker>
            <c:symbol val="none"/>
          </c:marker>
          <c:cat>
            <c:multiLvlStrRef>
              <c:f>DayOfWeek_Stats!$A$2:$B$71</c:f>
              <c:multiLvlStrCache>
                <c:ptCount val="70"/>
                <c:lvl>
                  <c:pt idx="0">
                    <c:v>Friday</c:v>
                  </c:pt>
                  <c:pt idx="1">
                    <c:v>Monday</c:v>
                  </c:pt>
                  <c:pt idx="2">
                    <c:v>Saturday</c:v>
                  </c:pt>
                  <c:pt idx="3">
                    <c:v>Sunday</c:v>
                  </c:pt>
                  <c:pt idx="4">
                    <c:v>Thursday</c:v>
                  </c:pt>
                  <c:pt idx="5">
                    <c:v>Tuesday</c:v>
                  </c:pt>
                  <c:pt idx="6">
                    <c:v>Wednesday</c:v>
                  </c:pt>
                  <c:pt idx="7">
                    <c:v>Friday</c:v>
                  </c:pt>
                  <c:pt idx="8">
                    <c:v>Monday</c:v>
                  </c:pt>
                  <c:pt idx="9">
                    <c:v>Saturday</c:v>
                  </c:pt>
                  <c:pt idx="10">
                    <c:v>Sunday</c:v>
                  </c:pt>
                  <c:pt idx="11">
                    <c:v>Thursday</c:v>
                  </c:pt>
                  <c:pt idx="12">
                    <c:v>Tuesday</c:v>
                  </c:pt>
                  <c:pt idx="13">
                    <c:v>Wednesday</c:v>
                  </c:pt>
                  <c:pt idx="14">
                    <c:v>Friday</c:v>
                  </c:pt>
                  <c:pt idx="15">
                    <c:v>Monday</c:v>
                  </c:pt>
                  <c:pt idx="16">
                    <c:v>Saturday</c:v>
                  </c:pt>
                  <c:pt idx="17">
                    <c:v>Sunday</c:v>
                  </c:pt>
                  <c:pt idx="18">
                    <c:v>Thursday</c:v>
                  </c:pt>
                  <c:pt idx="19">
                    <c:v>Tuesday</c:v>
                  </c:pt>
                  <c:pt idx="20">
                    <c:v>Wednesday</c:v>
                  </c:pt>
                  <c:pt idx="21">
                    <c:v>Friday</c:v>
                  </c:pt>
                  <c:pt idx="22">
                    <c:v>Monday</c:v>
                  </c:pt>
                  <c:pt idx="23">
                    <c:v>Saturday</c:v>
                  </c:pt>
                  <c:pt idx="24">
                    <c:v>Sunday</c:v>
                  </c:pt>
                  <c:pt idx="25">
                    <c:v>Thursday</c:v>
                  </c:pt>
                  <c:pt idx="26">
                    <c:v>Tuesday</c:v>
                  </c:pt>
                  <c:pt idx="27">
                    <c:v>Wednesday</c:v>
                  </c:pt>
                  <c:pt idx="28">
                    <c:v>Friday</c:v>
                  </c:pt>
                  <c:pt idx="29">
                    <c:v>Monday</c:v>
                  </c:pt>
                  <c:pt idx="30">
                    <c:v>Saturday</c:v>
                  </c:pt>
                  <c:pt idx="31">
                    <c:v>Sunday</c:v>
                  </c:pt>
                  <c:pt idx="32">
                    <c:v>Thursday</c:v>
                  </c:pt>
                  <c:pt idx="33">
                    <c:v>Tuesday</c:v>
                  </c:pt>
                  <c:pt idx="34">
                    <c:v>Wednesday</c:v>
                  </c:pt>
                  <c:pt idx="35">
                    <c:v>Friday</c:v>
                  </c:pt>
                  <c:pt idx="36">
                    <c:v>Monday</c:v>
                  </c:pt>
                  <c:pt idx="37">
                    <c:v>Saturday</c:v>
                  </c:pt>
                  <c:pt idx="38">
                    <c:v>Sunday</c:v>
                  </c:pt>
                  <c:pt idx="39">
                    <c:v>Thursday</c:v>
                  </c:pt>
                  <c:pt idx="40">
                    <c:v>Tuesday</c:v>
                  </c:pt>
                  <c:pt idx="41">
                    <c:v>Wednesday</c:v>
                  </c:pt>
                  <c:pt idx="42">
                    <c:v>Friday</c:v>
                  </c:pt>
                  <c:pt idx="43">
                    <c:v>Monday</c:v>
                  </c:pt>
                  <c:pt idx="44">
                    <c:v>Saturday</c:v>
                  </c:pt>
                  <c:pt idx="45">
                    <c:v>Sunday</c:v>
                  </c:pt>
                  <c:pt idx="46">
                    <c:v>Thursday</c:v>
                  </c:pt>
                  <c:pt idx="47">
                    <c:v>Tuesday</c:v>
                  </c:pt>
                  <c:pt idx="48">
                    <c:v>Wednesday</c:v>
                  </c:pt>
                  <c:pt idx="49">
                    <c:v>Friday</c:v>
                  </c:pt>
                  <c:pt idx="50">
                    <c:v>Monday</c:v>
                  </c:pt>
                  <c:pt idx="51">
                    <c:v>Saturday</c:v>
                  </c:pt>
                  <c:pt idx="52">
                    <c:v>Sunday</c:v>
                  </c:pt>
                  <c:pt idx="53">
                    <c:v>Thursday</c:v>
                  </c:pt>
                  <c:pt idx="54">
                    <c:v>Tuesday</c:v>
                  </c:pt>
                  <c:pt idx="55">
                    <c:v>Wednesday</c:v>
                  </c:pt>
                  <c:pt idx="56">
                    <c:v>Friday</c:v>
                  </c:pt>
                  <c:pt idx="57">
                    <c:v>Monday</c:v>
                  </c:pt>
                  <c:pt idx="58">
                    <c:v>Saturday</c:v>
                  </c:pt>
                  <c:pt idx="59">
                    <c:v>Sunday</c:v>
                  </c:pt>
                  <c:pt idx="60">
                    <c:v>Thursday</c:v>
                  </c:pt>
                  <c:pt idx="61">
                    <c:v>Tuesday</c:v>
                  </c:pt>
                  <c:pt idx="62">
                    <c:v>Wednesday</c:v>
                  </c:pt>
                  <c:pt idx="63">
                    <c:v>Friday</c:v>
                  </c:pt>
                  <c:pt idx="64">
                    <c:v>Monday</c:v>
                  </c:pt>
                  <c:pt idx="65">
                    <c:v>Saturday</c:v>
                  </c:pt>
                  <c:pt idx="66">
                    <c:v>Sunday</c:v>
                  </c:pt>
                  <c:pt idx="67">
                    <c:v>Thursday</c:v>
                  </c:pt>
                  <c:pt idx="68">
                    <c:v>Tuesday</c:v>
                  </c:pt>
                  <c:pt idx="69">
                    <c:v>Wednesday</c:v>
                  </c:pt>
                </c:lvl>
                <c:lvl>
                  <c:pt idx="0">
                    <c:v>Air France</c:v>
                  </c:pt>
                  <c:pt idx="7">
                    <c:v>American Airlines</c:v>
                  </c:pt>
                  <c:pt idx="14">
                    <c:v>British Airways</c:v>
                  </c:pt>
                  <c:pt idx="21">
                    <c:v>Delta Air Lines</c:v>
                  </c:pt>
                  <c:pt idx="28">
                    <c:v>Emirates</c:v>
                  </c:pt>
                  <c:pt idx="35">
                    <c:v>Lufthansa</c:v>
                  </c:pt>
                  <c:pt idx="42">
                    <c:v>Qatar Airways</c:v>
                  </c:pt>
                  <c:pt idx="49">
                    <c:v>Singapore Airlines</c:v>
                  </c:pt>
                  <c:pt idx="56">
                    <c:v>Southwest Airlines</c:v>
                  </c:pt>
                  <c:pt idx="63">
                    <c:v>United Airlines</c:v>
                  </c:pt>
                </c:lvl>
              </c:multiLvlStrCache>
            </c:multiLvlStrRef>
          </c:cat>
          <c:val>
            <c:numRef>
              <c:f>DayOfWeek_Stats!$J$2:$J$71</c:f>
              <c:numCache>
                <c:formatCode>General</c:formatCode>
                <c:ptCount val="70"/>
                <c:pt idx="0">
                  <c:v>1997.4028600219799</c:v>
                </c:pt>
                <c:pt idx="1">
                  <c:v>1996.9705759625699</c:v>
                </c:pt>
                <c:pt idx="2">
                  <c:v>1983.49288202357</c:v>
                </c:pt>
                <c:pt idx="3">
                  <c:v>1990.1995111455899</c:v>
                </c:pt>
                <c:pt idx="4">
                  <c:v>1989.2710263612701</c:v>
                </c:pt>
                <c:pt idx="5">
                  <c:v>1982.45861821426</c:v>
                </c:pt>
                <c:pt idx="6">
                  <c:v>1983.2870479612</c:v>
                </c:pt>
                <c:pt idx="7">
                  <c:v>1998.38449559012</c:v>
                </c:pt>
                <c:pt idx="8">
                  <c:v>1997.21521803307</c:v>
                </c:pt>
                <c:pt idx="9">
                  <c:v>1993.3462770782701</c:v>
                </c:pt>
                <c:pt idx="10">
                  <c:v>1996.5318853321301</c:v>
                </c:pt>
                <c:pt idx="11">
                  <c:v>1978.75408159428</c:v>
                </c:pt>
                <c:pt idx="12">
                  <c:v>1999.8822949007799</c:v>
                </c:pt>
                <c:pt idx="13">
                  <c:v>1993.89194854231</c:v>
                </c:pt>
                <c:pt idx="14">
                  <c:v>1963.28458018535</c:v>
                </c:pt>
                <c:pt idx="15">
                  <c:v>1991.24428286336</c:v>
                </c:pt>
                <c:pt idx="16">
                  <c:v>1939.39604219786</c:v>
                </c:pt>
                <c:pt idx="17">
                  <c:v>1991.5170259792601</c:v>
                </c:pt>
                <c:pt idx="18">
                  <c:v>1998.2644861616</c:v>
                </c:pt>
                <c:pt idx="19">
                  <c:v>1991.9314190770101</c:v>
                </c:pt>
                <c:pt idx="20">
                  <c:v>1989.9417392079099</c:v>
                </c:pt>
                <c:pt idx="21">
                  <c:v>1979.3422408502599</c:v>
                </c:pt>
                <c:pt idx="22">
                  <c:v>1963.21982398667</c:v>
                </c:pt>
                <c:pt idx="23">
                  <c:v>1999.28255232988</c:v>
                </c:pt>
                <c:pt idx="24">
                  <c:v>1995.4174198073099</c:v>
                </c:pt>
                <c:pt idx="25">
                  <c:v>1989.31658149904</c:v>
                </c:pt>
                <c:pt idx="26">
                  <c:v>1997.3270595562401</c:v>
                </c:pt>
                <c:pt idx="27">
                  <c:v>1961.3327222313301</c:v>
                </c:pt>
                <c:pt idx="28">
                  <c:v>1993.9938248911701</c:v>
                </c:pt>
                <c:pt idx="29">
                  <c:v>1978.41226840903</c:v>
                </c:pt>
                <c:pt idx="30">
                  <c:v>1997.4462226199801</c:v>
                </c:pt>
                <c:pt idx="31">
                  <c:v>1986.28017593768</c:v>
                </c:pt>
                <c:pt idx="32">
                  <c:v>1988.14474587984</c:v>
                </c:pt>
                <c:pt idx="33">
                  <c:v>1988.6339313676999</c:v>
                </c:pt>
                <c:pt idx="34">
                  <c:v>1993.19314930512</c:v>
                </c:pt>
                <c:pt idx="35">
                  <c:v>1996.87565377941</c:v>
                </c:pt>
                <c:pt idx="36">
                  <c:v>1952.4664113306401</c:v>
                </c:pt>
                <c:pt idx="37">
                  <c:v>1979.7975683329801</c:v>
                </c:pt>
                <c:pt idx="38">
                  <c:v>1995.97430017898</c:v>
                </c:pt>
                <c:pt idx="39">
                  <c:v>1996.51597378872</c:v>
                </c:pt>
                <c:pt idx="40">
                  <c:v>1974.1968740561099</c:v>
                </c:pt>
                <c:pt idx="41">
                  <c:v>1998.94980769988</c:v>
                </c:pt>
                <c:pt idx="42">
                  <c:v>1957.8754901483301</c:v>
                </c:pt>
                <c:pt idx="43">
                  <c:v>1999.5731027685799</c:v>
                </c:pt>
                <c:pt idx="44">
                  <c:v>1991.9183586096599</c:v>
                </c:pt>
                <c:pt idx="45">
                  <c:v>1985.82641573666</c:v>
                </c:pt>
                <c:pt idx="46">
                  <c:v>1992.68252216883</c:v>
                </c:pt>
                <c:pt idx="47">
                  <c:v>1949.4762167276001</c:v>
                </c:pt>
                <c:pt idx="48">
                  <c:v>1999.47728910711</c:v>
                </c:pt>
                <c:pt idx="49">
                  <c:v>1999.7675858924499</c:v>
                </c:pt>
                <c:pt idx="50">
                  <c:v>1973.17104747041</c:v>
                </c:pt>
                <c:pt idx="51">
                  <c:v>1966.55885611642</c:v>
                </c:pt>
                <c:pt idx="52">
                  <c:v>1996.39141499383</c:v>
                </c:pt>
                <c:pt idx="53">
                  <c:v>1968.1944909198201</c:v>
                </c:pt>
                <c:pt idx="54">
                  <c:v>1987.6148864520201</c:v>
                </c:pt>
                <c:pt idx="55">
                  <c:v>1988.1117373597299</c:v>
                </c:pt>
                <c:pt idx="56">
                  <c:v>1985.85959515689</c:v>
                </c:pt>
                <c:pt idx="57">
                  <c:v>1994.6508199892801</c:v>
                </c:pt>
                <c:pt idx="58">
                  <c:v>1990.4374468538699</c:v>
                </c:pt>
                <c:pt idx="59">
                  <c:v>1988.3655728629201</c:v>
                </c:pt>
                <c:pt idx="60">
                  <c:v>1968.4513870636399</c:v>
                </c:pt>
                <c:pt idx="61">
                  <c:v>1991.39232350527</c:v>
                </c:pt>
                <c:pt idx="62">
                  <c:v>1957.8540234203199</c:v>
                </c:pt>
                <c:pt idx="63">
                  <c:v>1996.42370882145</c:v>
                </c:pt>
                <c:pt idx="64">
                  <c:v>1966.15638864884</c:v>
                </c:pt>
                <c:pt idx="65">
                  <c:v>1987.54131910671</c:v>
                </c:pt>
                <c:pt idx="66">
                  <c:v>1997.0121972951799</c:v>
                </c:pt>
                <c:pt idx="67">
                  <c:v>1983.6301743700999</c:v>
                </c:pt>
                <c:pt idx="68">
                  <c:v>1990.6907219843999</c:v>
                </c:pt>
                <c:pt idx="69">
                  <c:v>1999.8176453138301</c:v>
                </c:pt>
              </c:numCache>
            </c:numRef>
          </c:val>
          <c:smooth val="0"/>
          <c:extLst>
            <c:ext xmlns:c16="http://schemas.microsoft.com/office/drawing/2014/chart" uri="{C3380CC4-5D6E-409C-BE32-E72D297353CC}">
              <c16:uniqueId val="{00000000-2377-4F41-BC15-B967E016A54F}"/>
            </c:ext>
          </c:extLst>
        </c:ser>
        <c:dLbls>
          <c:showLegendKey val="0"/>
          <c:showVal val="0"/>
          <c:showCatName val="0"/>
          <c:showSerName val="0"/>
          <c:showPercent val="0"/>
          <c:showBubbleSize val="0"/>
        </c:dLbls>
        <c:smooth val="0"/>
        <c:axId val="865391919"/>
        <c:axId val="865389519"/>
      </c:lineChart>
      <c:catAx>
        <c:axId val="865391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389519"/>
        <c:crosses val="autoZero"/>
        <c:auto val="1"/>
        <c:lblAlgn val="ctr"/>
        <c:lblOffset val="100"/>
        <c:noMultiLvlLbl val="0"/>
      </c:catAx>
      <c:valAx>
        <c:axId val="865389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391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DayOfWeek_Stats!$D$1</c:f>
              <c:strCache>
                <c:ptCount val="1"/>
                <c:pt idx="0">
                  <c:v>mean</c:v>
                </c:pt>
              </c:strCache>
            </c:strRef>
          </c:tx>
          <c:spPr>
            <a:ln w="28575" cap="rnd">
              <a:solidFill>
                <a:schemeClr val="accent1"/>
              </a:solidFill>
              <a:round/>
            </a:ln>
            <a:effectLst/>
          </c:spPr>
          <c:marker>
            <c:symbol val="none"/>
          </c:marker>
          <c:cat>
            <c:multiLvlStrRef>
              <c:f>DayOfWeek_Stats!$A$2:$B$71</c:f>
              <c:multiLvlStrCache>
                <c:ptCount val="70"/>
                <c:lvl>
                  <c:pt idx="0">
                    <c:v>Friday</c:v>
                  </c:pt>
                  <c:pt idx="1">
                    <c:v>Monday</c:v>
                  </c:pt>
                  <c:pt idx="2">
                    <c:v>Saturday</c:v>
                  </c:pt>
                  <c:pt idx="3">
                    <c:v>Sunday</c:v>
                  </c:pt>
                  <c:pt idx="4">
                    <c:v>Thursday</c:v>
                  </c:pt>
                  <c:pt idx="5">
                    <c:v>Tuesday</c:v>
                  </c:pt>
                  <c:pt idx="6">
                    <c:v>Wednesday</c:v>
                  </c:pt>
                  <c:pt idx="7">
                    <c:v>Friday</c:v>
                  </c:pt>
                  <c:pt idx="8">
                    <c:v>Monday</c:v>
                  </c:pt>
                  <c:pt idx="9">
                    <c:v>Saturday</c:v>
                  </c:pt>
                  <c:pt idx="10">
                    <c:v>Sunday</c:v>
                  </c:pt>
                  <c:pt idx="11">
                    <c:v>Thursday</c:v>
                  </c:pt>
                  <c:pt idx="12">
                    <c:v>Tuesday</c:v>
                  </c:pt>
                  <c:pt idx="13">
                    <c:v>Wednesday</c:v>
                  </c:pt>
                  <c:pt idx="14">
                    <c:v>Friday</c:v>
                  </c:pt>
                  <c:pt idx="15">
                    <c:v>Monday</c:v>
                  </c:pt>
                  <c:pt idx="16">
                    <c:v>Saturday</c:v>
                  </c:pt>
                  <c:pt idx="17">
                    <c:v>Sunday</c:v>
                  </c:pt>
                  <c:pt idx="18">
                    <c:v>Thursday</c:v>
                  </c:pt>
                  <c:pt idx="19">
                    <c:v>Tuesday</c:v>
                  </c:pt>
                  <c:pt idx="20">
                    <c:v>Wednesday</c:v>
                  </c:pt>
                  <c:pt idx="21">
                    <c:v>Friday</c:v>
                  </c:pt>
                  <c:pt idx="22">
                    <c:v>Monday</c:v>
                  </c:pt>
                  <c:pt idx="23">
                    <c:v>Saturday</c:v>
                  </c:pt>
                  <c:pt idx="24">
                    <c:v>Sunday</c:v>
                  </c:pt>
                  <c:pt idx="25">
                    <c:v>Thursday</c:v>
                  </c:pt>
                  <c:pt idx="26">
                    <c:v>Tuesday</c:v>
                  </c:pt>
                  <c:pt idx="27">
                    <c:v>Wednesday</c:v>
                  </c:pt>
                  <c:pt idx="28">
                    <c:v>Friday</c:v>
                  </c:pt>
                  <c:pt idx="29">
                    <c:v>Monday</c:v>
                  </c:pt>
                  <c:pt idx="30">
                    <c:v>Saturday</c:v>
                  </c:pt>
                  <c:pt idx="31">
                    <c:v>Sunday</c:v>
                  </c:pt>
                  <c:pt idx="32">
                    <c:v>Thursday</c:v>
                  </c:pt>
                  <c:pt idx="33">
                    <c:v>Tuesday</c:v>
                  </c:pt>
                  <c:pt idx="34">
                    <c:v>Wednesday</c:v>
                  </c:pt>
                  <c:pt idx="35">
                    <c:v>Friday</c:v>
                  </c:pt>
                  <c:pt idx="36">
                    <c:v>Monday</c:v>
                  </c:pt>
                  <c:pt idx="37">
                    <c:v>Saturday</c:v>
                  </c:pt>
                  <c:pt idx="38">
                    <c:v>Sunday</c:v>
                  </c:pt>
                  <c:pt idx="39">
                    <c:v>Thursday</c:v>
                  </c:pt>
                  <c:pt idx="40">
                    <c:v>Tuesday</c:v>
                  </c:pt>
                  <c:pt idx="41">
                    <c:v>Wednesday</c:v>
                  </c:pt>
                  <c:pt idx="42">
                    <c:v>Friday</c:v>
                  </c:pt>
                  <c:pt idx="43">
                    <c:v>Monday</c:v>
                  </c:pt>
                  <c:pt idx="44">
                    <c:v>Saturday</c:v>
                  </c:pt>
                  <c:pt idx="45">
                    <c:v>Sunday</c:v>
                  </c:pt>
                  <c:pt idx="46">
                    <c:v>Thursday</c:v>
                  </c:pt>
                  <c:pt idx="47">
                    <c:v>Tuesday</c:v>
                  </c:pt>
                  <c:pt idx="48">
                    <c:v>Wednesday</c:v>
                  </c:pt>
                  <c:pt idx="49">
                    <c:v>Friday</c:v>
                  </c:pt>
                  <c:pt idx="50">
                    <c:v>Monday</c:v>
                  </c:pt>
                  <c:pt idx="51">
                    <c:v>Saturday</c:v>
                  </c:pt>
                  <c:pt idx="52">
                    <c:v>Sunday</c:v>
                  </c:pt>
                  <c:pt idx="53">
                    <c:v>Thursday</c:v>
                  </c:pt>
                  <c:pt idx="54">
                    <c:v>Tuesday</c:v>
                  </c:pt>
                  <c:pt idx="55">
                    <c:v>Wednesday</c:v>
                  </c:pt>
                  <c:pt idx="56">
                    <c:v>Friday</c:v>
                  </c:pt>
                  <c:pt idx="57">
                    <c:v>Monday</c:v>
                  </c:pt>
                  <c:pt idx="58">
                    <c:v>Saturday</c:v>
                  </c:pt>
                  <c:pt idx="59">
                    <c:v>Sunday</c:v>
                  </c:pt>
                  <c:pt idx="60">
                    <c:v>Thursday</c:v>
                  </c:pt>
                  <c:pt idx="61">
                    <c:v>Tuesday</c:v>
                  </c:pt>
                  <c:pt idx="62">
                    <c:v>Wednesday</c:v>
                  </c:pt>
                  <c:pt idx="63">
                    <c:v>Friday</c:v>
                  </c:pt>
                  <c:pt idx="64">
                    <c:v>Monday</c:v>
                  </c:pt>
                  <c:pt idx="65">
                    <c:v>Saturday</c:v>
                  </c:pt>
                  <c:pt idx="66">
                    <c:v>Sunday</c:v>
                  </c:pt>
                  <c:pt idx="67">
                    <c:v>Thursday</c:v>
                  </c:pt>
                  <c:pt idx="68">
                    <c:v>Tuesday</c:v>
                  </c:pt>
                  <c:pt idx="69">
                    <c:v>Wednesday</c:v>
                  </c:pt>
                </c:lvl>
                <c:lvl>
                  <c:pt idx="0">
                    <c:v>Air France</c:v>
                  </c:pt>
                  <c:pt idx="7">
                    <c:v>American Airlines</c:v>
                  </c:pt>
                  <c:pt idx="14">
                    <c:v>British Airways</c:v>
                  </c:pt>
                  <c:pt idx="21">
                    <c:v>Delta Air Lines</c:v>
                  </c:pt>
                  <c:pt idx="28">
                    <c:v>Emirates</c:v>
                  </c:pt>
                  <c:pt idx="35">
                    <c:v>Lufthansa</c:v>
                  </c:pt>
                  <c:pt idx="42">
                    <c:v>Qatar Airways</c:v>
                  </c:pt>
                  <c:pt idx="49">
                    <c:v>Singapore Airlines</c:v>
                  </c:pt>
                  <c:pt idx="56">
                    <c:v>Southwest Airlines</c:v>
                  </c:pt>
                  <c:pt idx="63">
                    <c:v>United Airlines</c:v>
                  </c:pt>
                </c:lvl>
              </c:multiLvlStrCache>
            </c:multiLvlStrRef>
          </c:cat>
          <c:val>
            <c:numRef>
              <c:f>DayOfWeek_Stats!$D$2:$D$71</c:f>
              <c:numCache>
                <c:formatCode>General</c:formatCode>
                <c:ptCount val="70"/>
                <c:pt idx="0">
                  <c:v>1019.782211884178</c:v>
                </c:pt>
                <c:pt idx="1">
                  <c:v>1045.108332091183</c:v>
                </c:pt>
                <c:pt idx="2">
                  <c:v>1065.7144822992709</c:v>
                </c:pt>
                <c:pt idx="3">
                  <c:v>994.84043029107943</c:v>
                </c:pt>
                <c:pt idx="4">
                  <c:v>1024.9508299734221</c:v>
                </c:pt>
                <c:pt idx="5">
                  <c:v>965.38663797551965</c:v>
                </c:pt>
                <c:pt idx="6">
                  <c:v>1124.7614472052189</c:v>
                </c:pt>
                <c:pt idx="7">
                  <c:v>988.27958933130139</c:v>
                </c:pt>
                <c:pt idx="8">
                  <c:v>1042.7401396148789</c:v>
                </c:pt>
                <c:pt idx="9">
                  <c:v>959.99570647001099</c:v>
                </c:pt>
                <c:pt idx="10">
                  <c:v>1043.087701280969</c:v>
                </c:pt>
                <c:pt idx="11">
                  <c:v>1030.678928921802</c:v>
                </c:pt>
                <c:pt idx="12">
                  <c:v>1046.0617124731</c:v>
                </c:pt>
                <c:pt idx="13">
                  <c:v>1040.701253531123</c:v>
                </c:pt>
                <c:pt idx="14">
                  <c:v>1050.264017229737</c:v>
                </c:pt>
                <c:pt idx="15">
                  <c:v>1001.503907757215</c:v>
                </c:pt>
                <c:pt idx="16">
                  <c:v>955.2457709059131</c:v>
                </c:pt>
                <c:pt idx="17">
                  <c:v>1039.1319447291919</c:v>
                </c:pt>
                <c:pt idx="18">
                  <c:v>1043.977453285936</c:v>
                </c:pt>
                <c:pt idx="19">
                  <c:v>1083.630313088622</c:v>
                </c:pt>
                <c:pt idx="20">
                  <c:v>1037.898431269419</c:v>
                </c:pt>
                <c:pt idx="21">
                  <c:v>993.6580474037637</c:v>
                </c:pt>
                <c:pt idx="22">
                  <c:v>969.37044695634893</c:v>
                </c:pt>
                <c:pt idx="23">
                  <c:v>994.43417854982329</c:v>
                </c:pt>
                <c:pt idx="24">
                  <c:v>1047.43340126005</c:v>
                </c:pt>
                <c:pt idx="25">
                  <c:v>1045.8459114079751</c:v>
                </c:pt>
                <c:pt idx="26">
                  <c:v>1036.4615294152361</c:v>
                </c:pt>
                <c:pt idx="27">
                  <c:v>1072.854198215809</c:v>
                </c:pt>
                <c:pt idx="28">
                  <c:v>1004.888014104548</c:v>
                </c:pt>
                <c:pt idx="29">
                  <c:v>1006.303739828523</c:v>
                </c:pt>
                <c:pt idx="30">
                  <c:v>1000.038854022804</c:v>
                </c:pt>
                <c:pt idx="31">
                  <c:v>980.30799562583127</c:v>
                </c:pt>
                <c:pt idx="32">
                  <c:v>1064.794083386678</c:v>
                </c:pt>
                <c:pt idx="33">
                  <c:v>964.68538402184868</c:v>
                </c:pt>
                <c:pt idx="34">
                  <c:v>1040.115024968037</c:v>
                </c:pt>
                <c:pt idx="35">
                  <c:v>1005.350805032292</c:v>
                </c:pt>
                <c:pt idx="36">
                  <c:v>997.59866324737254</c:v>
                </c:pt>
                <c:pt idx="37">
                  <c:v>1077.7412363846811</c:v>
                </c:pt>
                <c:pt idx="38">
                  <c:v>1067.1253173071709</c:v>
                </c:pt>
                <c:pt idx="39">
                  <c:v>1109.9515597939601</c:v>
                </c:pt>
                <c:pt idx="40">
                  <c:v>929.06481142737653</c:v>
                </c:pt>
                <c:pt idx="41">
                  <c:v>976.89448737921555</c:v>
                </c:pt>
                <c:pt idx="42">
                  <c:v>1035.8861108128619</c:v>
                </c:pt>
                <c:pt idx="43">
                  <c:v>1033.6961566513351</c:v>
                </c:pt>
                <c:pt idx="44">
                  <c:v>1093.073287682711</c:v>
                </c:pt>
                <c:pt idx="45">
                  <c:v>997.17312266355418</c:v>
                </c:pt>
                <c:pt idx="46">
                  <c:v>1023.720887350642</c:v>
                </c:pt>
                <c:pt idx="47">
                  <c:v>978.63074943427239</c:v>
                </c:pt>
                <c:pt idx="48">
                  <c:v>1068.5354417887711</c:v>
                </c:pt>
                <c:pt idx="49">
                  <c:v>1035.8211736077581</c:v>
                </c:pt>
                <c:pt idx="50">
                  <c:v>1090.3784530875289</c:v>
                </c:pt>
                <c:pt idx="51">
                  <c:v>1023.819880939198</c:v>
                </c:pt>
                <c:pt idx="52">
                  <c:v>1066.761319444003</c:v>
                </c:pt>
                <c:pt idx="53">
                  <c:v>1002.251148443028</c:v>
                </c:pt>
                <c:pt idx="54">
                  <c:v>1015.727212740665</c:v>
                </c:pt>
                <c:pt idx="55">
                  <c:v>970.59598230108622</c:v>
                </c:pt>
                <c:pt idx="56">
                  <c:v>997.42663515863626</c:v>
                </c:pt>
                <c:pt idx="57">
                  <c:v>1107.6588916617829</c:v>
                </c:pt>
                <c:pt idx="58">
                  <c:v>1036.8081278027339</c:v>
                </c:pt>
                <c:pt idx="59">
                  <c:v>1096.610191719594</c:v>
                </c:pt>
                <c:pt idx="60">
                  <c:v>1002.510801153775</c:v>
                </c:pt>
                <c:pt idx="61">
                  <c:v>922.69749264584721</c:v>
                </c:pt>
                <c:pt idx="62">
                  <c:v>1026.996302930042</c:v>
                </c:pt>
                <c:pt idx="63">
                  <c:v>1025.364444031791</c:v>
                </c:pt>
                <c:pt idx="64">
                  <c:v>996.884166614734</c:v>
                </c:pt>
                <c:pt idx="65">
                  <c:v>1008.395526144125</c:v>
                </c:pt>
                <c:pt idx="66">
                  <c:v>1078.871637064816</c:v>
                </c:pt>
                <c:pt idx="67">
                  <c:v>1075.287304761375</c:v>
                </c:pt>
                <c:pt idx="68">
                  <c:v>1016.510202206142</c:v>
                </c:pt>
                <c:pt idx="69">
                  <c:v>1046.064428610048</c:v>
                </c:pt>
              </c:numCache>
            </c:numRef>
          </c:val>
          <c:smooth val="0"/>
          <c:extLst>
            <c:ext xmlns:c16="http://schemas.microsoft.com/office/drawing/2014/chart" uri="{C3380CC4-5D6E-409C-BE32-E72D297353CC}">
              <c16:uniqueId val="{00000000-7703-3C49-8F34-F2D975DC4628}"/>
            </c:ext>
          </c:extLst>
        </c:ser>
        <c:dLbls>
          <c:showLegendKey val="0"/>
          <c:showVal val="0"/>
          <c:showCatName val="0"/>
          <c:showSerName val="0"/>
          <c:showPercent val="0"/>
          <c:showBubbleSize val="0"/>
        </c:dLbls>
        <c:smooth val="0"/>
        <c:axId val="1217389119"/>
        <c:axId val="1217386719"/>
      </c:lineChart>
      <c:catAx>
        <c:axId val="121738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386719"/>
        <c:crosses val="autoZero"/>
        <c:auto val="1"/>
        <c:lblAlgn val="ctr"/>
        <c:lblOffset val="100"/>
        <c:noMultiLvlLbl val="0"/>
      </c:catAx>
      <c:valAx>
        <c:axId val="1217386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38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4CE07-E4BC-BE49-ACB5-91DE4C2F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21</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Dontireddy, Manasa</dc:creator>
  <cp:keywords/>
  <dc:description/>
  <cp:lastModifiedBy>Dontireddy, Manasa</cp:lastModifiedBy>
  <cp:revision>376</cp:revision>
  <dcterms:created xsi:type="dcterms:W3CDTF">2024-10-07T18:35:00Z</dcterms:created>
  <dcterms:modified xsi:type="dcterms:W3CDTF">2024-10-08T21:44:00Z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2ed01481c18b8bd01888637272d49669028dc9306ed70b90a3cf2f7e671873d7</vt:lpwstr>
  </property>
</Properties>
</file>