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26CA" w14:textId="77777777" w:rsidR="002111EC" w:rsidRPr="002111EC" w:rsidRDefault="002111EC" w:rsidP="002111EC">
      <w:r w:rsidRPr="002111EC">
        <w:rPr>
          <w:b/>
          <w:bCs/>
        </w:rPr>
        <w:t xml:space="preserve">Welcome to </w:t>
      </w:r>
      <w:r w:rsidRPr="002111EC">
        <w:rPr>
          <w:b/>
          <w:bCs/>
          <w:i/>
          <w:iCs/>
        </w:rPr>
        <w:t>Gamified AI Eco Coach</w:t>
      </w:r>
      <w:r w:rsidRPr="002111EC">
        <w:rPr>
          <w:b/>
          <w:bCs/>
        </w:rPr>
        <w:t>, an app designed to turn everyday eco-actions into a fun, rewarding game.</w:t>
      </w:r>
      <w:r w:rsidRPr="002111EC">
        <w:rPr>
          <w:b/>
          <w:bCs/>
        </w:rPr>
        <w:br/>
        <w:t>We use AI, real-time weather, and location data to give personalized eco challenges — and every action you complete grows your virtual world with trees, coins, and rewards.</w:t>
      </w:r>
      <w:r w:rsidRPr="002111EC">
        <w:rPr>
          <w:b/>
          <w:bCs/>
        </w:rPr>
        <w:br/>
        <w:t>Eco coaching, but smarter, guided by AI and gamification.”</w:t>
      </w:r>
    </w:p>
    <w:p w14:paraId="3512A4EE" w14:textId="77777777" w:rsidR="002111EC" w:rsidRPr="002111EC" w:rsidRDefault="002111EC" w:rsidP="002111EC">
      <w:r w:rsidRPr="002111EC">
        <w:pict w14:anchorId="1E6F2F68">
          <v:rect id="_x0000_i1091" style="width:0;height:1.5pt" o:hralign="center" o:hrstd="t" o:hr="t" fillcolor="#a0a0a0" stroked="f"/>
        </w:pict>
      </w:r>
    </w:p>
    <w:p w14:paraId="274E1741" w14:textId="77777777" w:rsidR="002111EC" w:rsidRPr="002111EC" w:rsidRDefault="002111EC" w:rsidP="002111EC">
      <w:pPr>
        <w:rPr>
          <w:b/>
          <w:bCs/>
        </w:rPr>
      </w:pPr>
      <w:r w:rsidRPr="002111EC">
        <w:rPr>
          <w:rFonts w:ascii="Segoe UI Emoji" w:hAnsi="Segoe UI Emoji" w:cs="Segoe UI Emoji"/>
          <w:b/>
          <w:bCs/>
        </w:rPr>
        <w:t>🎤</w:t>
      </w:r>
      <w:r w:rsidRPr="002111EC">
        <w:rPr>
          <w:b/>
          <w:bCs/>
        </w:rPr>
        <w:t xml:space="preserve"> </w:t>
      </w:r>
      <w:proofErr w:type="spellStart"/>
      <w:r w:rsidRPr="002111EC">
        <w:rPr>
          <w:b/>
          <w:bCs/>
        </w:rPr>
        <w:t>EcoCoach</w:t>
      </w:r>
      <w:proofErr w:type="spellEnd"/>
      <w:r w:rsidRPr="002111EC">
        <w:rPr>
          <w:b/>
          <w:bCs/>
        </w:rPr>
        <w:t xml:space="preserve"> – Full Demo Script (Explain Each Feature Live)</w:t>
      </w:r>
    </w:p>
    <w:p w14:paraId="79DED574" w14:textId="77777777" w:rsidR="002111EC" w:rsidRPr="002111EC" w:rsidRDefault="002111EC" w:rsidP="002111EC">
      <w:r w:rsidRPr="002111EC">
        <w:rPr>
          <w:i/>
          <w:iCs/>
        </w:rPr>
        <w:t>(You only need to read this out loud while recording your screen.)</w:t>
      </w:r>
    </w:p>
    <w:p w14:paraId="74AFAFDC" w14:textId="77777777" w:rsidR="002111EC" w:rsidRPr="002111EC" w:rsidRDefault="002111EC" w:rsidP="002111EC">
      <w:r w:rsidRPr="002111EC">
        <w:pict w14:anchorId="2A7A7E47">
          <v:rect id="_x0000_i1092" style="width:0;height:1.5pt" o:hralign="center" o:hrstd="t" o:hr="t" fillcolor="#a0a0a0" stroked="f"/>
        </w:pict>
      </w:r>
    </w:p>
    <w:p w14:paraId="12FA7A58" w14:textId="77777777" w:rsidR="002111EC" w:rsidRPr="002111EC" w:rsidRDefault="002111EC" w:rsidP="002111EC">
      <w:pPr>
        <w:rPr>
          <w:b/>
          <w:bCs/>
        </w:rPr>
      </w:pPr>
      <w:r w:rsidRPr="002111EC">
        <w:rPr>
          <w:rFonts w:ascii="Segoe UI Emoji" w:hAnsi="Segoe UI Emoji" w:cs="Segoe UI Emoji"/>
          <w:b/>
          <w:bCs/>
        </w:rPr>
        <w:t>🌱</w:t>
      </w:r>
      <w:r w:rsidRPr="002111EC">
        <w:rPr>
          <w:b/>
          <w:bCs/>
        </w:rPr>
        <w:t xml:space="preserve"> 1. Welcome Screen</w:t>
      </w:r>
    </w:p>
    <w:p w14:paraId="2E343958" w14:textId="77777777" w:rsidR="002111EC" w:rsidRPr="002111EC" w:rsidRDefault="002111EC" w:rsidP="002111EC">
      <w:r w:rsidRPr="002111EC">
        <w:t xml:space="preserve">“Welcome to </w:t>
      </w:r>
      <w:proofErr w:type="spellStart"/>
      <w:r w:rsidRPr="002111EC">
        <w:t>EcoCoach</w:t>
      </w:r>
      <w:proofErr w:type="spellEnd"/>
      <w:r w:rsidRPr="002111EC">
        <w:t>.</w:t>
      </w:r>
      <w:r w:rsidRPr="002111EC">
        <w:br/>
        <w:t>This is the starting page of the app. It uses a soft green gradient and a small growing plant to immediately show the theme of sustainability.</w:t>
      </w:r>
      <w:r w:rsidRPr="002111EC">
        <w:br/>
        <w:t xml:space="preserve">From this screen, the user begins their eco-journey by tapping </w:t>
      </w:r>
      <w:r w:rsidRPr="002111EC">
        <w:rPr>
          <w:i/>
          <w:iCs/>
        </w:rPr>
        <w:t>Start your eco journey</w:t>
      </w:r>
      <w:r w:rsidRPr="002111EC">
        <w:t>, which takes them to the signup page.”</w:t>
      </w:r>
    </w:p>
    <w:p w14:paraId="2488A15D" w14:textId="77777777" w:rsidR="002111EC" w:rsidRPr="002111EC" w:rsidRDefault="002111EC" w:rsidP="002111EC">
      <w:r w:rsidRPr="002111EC">
        <w:pict w14:anchorId="384B26EF">
          <v:rect id="_x0000_i1093" style="width:0;height:1.5pt" o:hralign="center" o:hrstd="t" o:hr="t" fillcolor="#a0a0a0" stroked="f"/>
        </w:pict>
      </w:r>
    </w:p>
    <w:p w14:paraId="28A32FB3" w14:textId="77777777" w:rsidR="002111EC" w:rsidRPr="002111EC" w:rsidRDefault="002111EC" w:rsidP="002111EC">
      <w:pPr>
        <w:rPr>
          <w:b/>
          <w:bCs/>
        </w:rPr>
      </w:pPr>
      <w:r w:rsidRPr="002111EC">
        <w:rPr>
          <w:rFonts w:ascii="Segoe UI Emoji" w:hAnsi="Segoe UI Emoji" w:cs="Segoe UI Emoji"/>
          <w:b/>
          <w:bCs/>
        </w:rPr>
        <w:t>🔐</w:t>
      </w:r>
      <w:r w:rsidRPr="002111EC">
        <w:rPr>
          <w:b/>
          <w:bCs/>
        </w:rPr>
        <w:t xml:space="preserve"> 2. Signup &amp; Login – </w:t>
      </w:r>
      <w:proofErr w:type="spellStart"/>
      <w:r w:rsidRPr="002111EC">
        <w:rPr>
          <w:b/>
          <w:bCs/>
        </w:rPr>
        <w:t>Supabase</w:t>
      </w:r>
      <w:proofErr w:type="spellEnd"/>
      <w:r w:rsidRPr="002111EC">
        <w:rPr>
          <w:b/>
          <w:bCs/>
        </w:rPr>
        <w:t xml:space="preserve"> Auth</w:t>
      </w:r>
    </w:p>
    <w:p w14:paraId="1769A160" w14:textId="77777777" w:rsidR="002111EC" w:rsidRPr="002111EC" w:rsidRDefault="002111EC" w:rsidP="002111EC">
      <w:r w:rsidRPr="002111EC">
        <w:t>“</w:t>
      </w:r>
      <w:proofErr w:type="spellStart"/>
      <w:r w:rsidRPr="002111EC">
        <w:t>EcoCoach</w:t>
      </w:r>
      <w:proofErr w:type="spellEnd"/>
      <w:r w:rsidRPr="002111EC">
        <w:t xml:space="preserve"> uses </w:t>
      </w:r>
      <w:proofErr w:type="spellStart"/>
      <w:r w:rsidRPr="002111EC">
        <w:rPr>
          <w:b/>
          <w:bCs/>
        </w:rPr>
        <w:t>Supabase</w:t>
      </w:r>
      <w:proofErr w:type="spellEnd"/>
      <w:r w:rsidRPr="002111EC">
        <w:rPr>
          <w:b/>
          <w:bCs/>
        </w:rPr>
        <w:t xml:space="preserve"> Authentication</w:t>
      </w:r>
      <w:r w:rsidRPr="002111EC">
        <w:t xml:space="preserve"> for secure login and signup.</w:t>
      </w:r>
      <w:r w:rsidRPr="002111EC">
        <w:br/>
        <w:t>Here the user creates an account with email and password.</w:t>
      </w:r>
      <w:r w:rsidRPr="002111EC">
        <w:br/>
      </w:r>
      <w:proofErr w:type="spellStart"/>
      <w:r w:rsidRPr="002111EC">
        <w:t>Supabase</w:t>
      </w:r>
      <w:proofErr w:type="spellEnd"/>
      <w:r w:rsidRPr="002111EC">
        <w:t xml:space="preserve"> handles password hashing, session tokens, and secure storage.</w:t>
      </w:r>
    </w:p>
    <w:p w14:paraId="4A608DF5" w14:textId="77777777" w:rsidR="002111EC" w:rsidRPr="002111EC" w:rsidRDefault="002111EC" w:rsidP="002111EC">
      <w:r w:rsidRPr="002111EC">
        <w:t xml:space="preserve">Once logged in, </w:t>
      </w:r>
      <w:proofErr w:type="spellStart"/>
      <w:r w:rsidRPr="002111EC">
        <w:t>Supabase</w:t>
      </w:r>
      <w:proofErr w:type="spellEnd"/>
      <w:r w:rsidRPr="002111EC">
        <w:t xml:space="preserve"> gives us the user’s session, which is used across the app.”</w:t>
      </w:r>
    </w:p>
    <w:p w14:paraId="7532BEAD" w14:textId="77777777" w:rsidR="002111EC" w:rsidRPr="002111EC" w:rsidRDefault="002111EC" w:rsidP="002111EC">
      <w:r w:rsidRPr="002111EC">
        <w:pict w14:anchorId="3621810E">
          <v:rect id="_x0000_i1094" style="width:0;height:1.5pt" o:hralign="center" o:hrstd="t" o:hr="t" fillcolor="#a0a0a0" stroked="f"/>
        </w:pict>
      </w:r>
    </w:p>
    <w:p w14:paraId="36C9E869" w14:textId="77777777" w:rsidR="002111EC" w:rsidRPr="002111EC" w:rsidRDefault="002111EC" w:rsidP="002111EC">
      <w:pPr>
        <w:rPr>
          <w:b/>
          <w:bCs/>
        </w:rPr>
      </w:pPr>
      <w:r w:rsidRPr="002111EC">
        <w:rPr>
          <w:rFonts w:ascii="Segoe UI Emoji" w:hAnsi="Segoe UI Emoji" w:cs="Segoe UI Emoji"/>
          <w:b/>
          <w:bCs/>
        </w:rPr>
        <w:t>🏠</w:t>
      </w:r>
      <w:r w:rsidRPr="002111EC">
        <w:rPr>
          <w:b/>
          <w:bCs/>
        </w:rPr>
        <w:t xml:space="preserve"> 3. Home Page – Daily Challenge + Timer</w:t>
      </w:r>
    </w:p>
    <w:p w14:paraId="7AE5DDD5" w14:textId="77777777" w:rsidR="002111EC" w:rsidRPr="002111EC" w:rsidRDefault="002111EC" w:rsidP="002111EC">
      <w:r w:rsidRPr="002111EC">
        <w:t>“This is the Home page, the core gamification flow.</w:t>
      </w:r>
      <w:r w:rsidRPr="002111EC">
        <w:br/>
        <w:t xml:space="preserve">At the </w:t>
      </w:r>
      <w:proofErr w:type="spellStart"/>
      <w:r w:rsidRPr="002111EC">
        <w:t>center</w:t>
      </w:r>
      <w:proofErr w:type="spellEnd"/>
      <w:r w:rsidRPr="002111EC">
        <w:t xml:space="preserve">, we have the </w:t>
      </w:r>
      <w:r w:rsidRPr="002111EC">
        <w:rPr>
          <w:b/>
          <w:bCs/>
        </w:rPr>
        <w:t>Daily Eco Challenge Timer</w:t>
      </w:r>
      <w:r w:rsidRPr="002111EC">
        <w:t>.</w:t>
      </w:r>
      <w:r w:rsidRPr="002111EC">
        <w:br/>
        <w:t>When a user accepts a challenge, a 12-hour countdown begins.</w:t>
      </w:r>
    </w:p>
    <w:p w14:paraId="5F7C1E7A" w14:textId="77777777" w:rsidR="002111EC" w:rsidRPr="002111EC" w:rsidRDefault="002111EC" w:rsidP="002111EC">
      <w:r w:rsidRPr="002111EC">
        <w:t>The circular ring visually shows the progress.</w:t>
      </w:r>
      <w:r w:rsidRPr="002111EC">
        <w:br/>
        <w:t>Completing the challenge rewards coins, which update instantly in the top bar through a global state and custom event listeners.”</w:t>
      </w:r>
    </w:p>
    <w:p w14:paraId="37AA0FF4" w14:textId="77777777" w:rsidR="002111EC" w:rsidRPr="002111EC" w:rsidRDefault="002111EC" w:rsidP="002111EC">
      <w:r w:rsidRPr="002111EC">
        <w:rPr>
          <w:i/>
          <w:iCs/>
        </w:rPr>
        <w:t>(If your timer is currently dummy, just say:)</w:t>
      </w:r>
      <w:r w:rsidRPr="002111EC">
        <w:br/>
        <w:t xml:space="preserve">“For demo purposes, this timer animation is shown statically, but the production version uses a deadline saved in </w:t>
      </w:r>
      <w:proofErr w:type="spellStart"/>
      <w:r w:rsidRPr="002111EC">
        <w:t>Supabase</w:t>
      </w:r>
      <w:proofErr w:type="spellEnd"/>
      <w:r w:rsidRPr="002111EC">
        <w:t xml:space="preserve"> to prevent cheating.”</w:t>
      </w:r>
    </w:p>
    <w:p w14:paraId="1232D11F" w14:textId="77777777" w:rsidR="002111EC" w:rsidRPr="002111EC" w:rsidRDefault="002111EC" w:rsidP="002111EC">
      <w:r w:rsidRPr="002111EC">
        <w:pict w14:anchorId="3E60D4F2">
          <v:rect id="_x0000_i1095" style="width:0;height:1.5pt" o:hralign="center" o:hrstd="t" o:hr="t" fillcolor="#a0a0a0" stroked="f"/>
        </w:pict>
      </w:r>
    </w:p>
    <w:p w14:paraId="428D3EB2" w14:textId="77777777" w:rsidR="002111EC" w:rsidRPr="002111EC" w:rsidRDefault="002111EC" w:rsidP="002111EC">
      <w:pPr>
        <w:rPr>
          <w:b/>
          <w:bCs/>
        </w:rPr>
      </w:pPr>
      <w:r w:rsidRPr="002111EC">
        <w:rPr>
          <w:rFonts w:ascii="Segoe UI Emoji" w:hAnsi="Segoe UI Emoji" w:cs="Segoe UI Emoji"/>
          <w:b/>
          <w:bCs/>
        </w:rPr>
        <w:t>🤖</w:t>
      </w:r>
      <w:r w:rsidRPr="002111EC">
        <w:rPr>
          <w:b/>
          <w:bCs/>
        </w:rPr>
        <w:t xml:space="preserve"> 4. Ask AI – Personalized Eco Ideas</w:t>
      </w:r>
    </w:p>
    <w:p w14:paraId="3FAB017D" w14:textId="77777777" w:rsidR="002111EC" w:rsidRPr="002111EC" w:rsidRDefault="002111EC" w:rsidP="002111EC">
      <w:r w:rsidRPr="002111EC">
        <w:t>“Next, we have the AI suggestions page.</w:t>
      </w:r>
      <w:r w:rsidRPr="002111EC">
        <w:br/>
        <w:t xml:space="preserve">Here, we combine </w:t>
      </w:r>
      <w:r w:rsidRPr="002111EC">
        <w:rPr>
          <w:b/>
          <w:bCs/>
        </w:rPr>
        <w:t>real-time weather</w:t>
      </w:r>
      <w:r w:rsidRPr="002111EC">
        <w:t xml:space="preserve">, </w:t>
      </w:r>
      <w:r w:rsidRPr="002111EC">
        <w:rPr>
          <w:b/>
          <w:bCs/>
        </w:rPr>
        <w:t>location</w:t>
      </w:r>
      <w:r w:rsidRPr="002111EC">
        <w:t xml:space="preserve">, and </w:t>
      </w:r>
      <w:r w:rsidRPr="002111EC">
        <w:rPr>
          <w:b/>
          <w:bCs/>
        </w:rPr>
        <w:t>OpenAI</w:t>
      </w:r>
      <w:r w:rsidRPr="002111EC">
        <w:t>.</w:t>
      </w:r>
    </w:p>
    <w:p w14:paraId="1E64F58C" w14:textId="77777777" w:rsidR="002111EC" w:rsidRPr="002111EC" w:rsidRDefault="002111EC" w:rsidP="002111EC">
      <w:r w:rsidRPr="002111EC">
        <w:t>We fetch:</w:t>
      </w:r>
    </w:p>
    <w:p w14:paraId="222CCD3C" w14:textId="77777777" w:rsidR="002111EC" w:rsidRPr="002111EC" w:rsidRDefault="002111EC" w:rsidP="002111EC">
      <w:pPr>
        <w:numPr>
          <w:ilvl w:val="0"/>
          <w:numId w:val="1"/>
        </w:numPr>
      </w:pPr>
      <w:r w:rsidRPr="002111EC">
        <w:lastRenderedPageBreak/>
        <w:t xml:space="preserve">the user’s </w:t>
      </w:r>
      <w:r w:rsidRPr="002111EC">
        <w:rPr>
          <w:b/>
          <w:bCs/>
        </w:rPr>
        <w:t>current weather</w:t>
      </w:r>
      <w:r w:rsidRPr="002111EC">
        <w:t xml:space="preserve"> from OpenWeather</w:t>
      </w:r>
    </w:p>
    <w:p w14:paraId="2BCA3451" w14:textId="77777777" w:rsidR="002111EC" w:rsidRPr="002111EC" w:rsidRDefault="002111EC" w:rsidP="002111EC">
      <w:pPr>
        <w:numPr>
          <w:ilvl w:val="0"/>
          <w:numId w:val="1"/>
        </w:numPr>
      </w:pPr>
      <w:r w:rsidRPr="002111EC">
        <w:t xml:space="preserve">the </w:t>
      </w:r>
      <w:r w:rsidRPr="002111EC">
        <w:rPr>
          <w:b/>
          <w:bCs/>
        </w:rPr>
        <w:t>location</w:t>
      </w:r>
      <w:r w:rsidRPr="002111EC">
        <w:t xml:space="preserve"> through browser geolocation</w:t>
      </w:r>
    </w:p>
    <w:p w14:paraId="0745BFC7" w14:textId="77777777" w:rsidR="002111EC" w:rsidRPr="002111EC" w:rsidRDefault="002111EC" w:rsidP="002111EC">
      <w:pPr>
        <w:numPr>
          <w:ilvl w:val="0"/>
          <w:numId w:val="1"/>
        </w:numPr>
      </w:pPr>
      <w:r w:rsidRPr="002111EC">
        <w:t>and pass both into OpenAI to generate personalized eco-friendly suggestions.</w:t>
      </w:r>
    </w:p>
    <w:p w14:paraId="19DAD930" w14:textId="77777777" w:rsidR="002111EC" w:rsidRPr="002111EC" w:rsidRDefault="002111EC" w:rsidP="002111EC">
      <w:proofErr w:type="gramStart"/>
      <w:r w:rsidRPr="002111EC">
        <w:t>So</w:t>
      </w:r>
      <w:proofErr w:type="gramEnd"/>
      <w:r w:rsidRPr="002111EC">
        <w:t xml:space="preserve"> the app doesn’t just give random advice — it gives smart, context-aware challenges like</w:t>
      </w:r>
      <w:r w:rsidRPr="002111EC">
        <w:br/>
      </w:r>
      <w:r w:rsidRPr="002111EC">
        <w:rPr>
          <w:i/>
          <w:iCs/>
        </w:rPr>
        <w:t>“It’s sunny today — try drying clothes naturally instead of using a dryer.”</w:t>
      </w:r>
      <w:r w:rsidRPr="002111EC">
        <w:t>”</w:t>
      </w:r>
    </w:p>
    <w:p w14:paraId="7BCABA22" w14:textId="77777777" w:rsidR="002111EC" w:rsidRPr="002111EC" w:rsidRDefault="002111EC" w:rsidP="002111EC">
      <w:r w:rsidRPr="002111EC">
        <w:pict w14:anchorId="23D6201B">
          <v:rect id="_x0000_i1096" style="width:0;height:1.5pt" o:hralign="center" o:hrstd="t" o:hr="t" fillcolor="#a0a0a0" stroked="f"/>
        </w:pict>
      </w:r>
    </w:p>
    <w:p w14:paraId="2B53B74B" w14:textId="77777777" w:rsidR="002111EC" w:rsidRPr="002111EC" w:rsidRDefault="002111EC" w:rsidP="002111EC">
      <w:pPr>
        <w:rPr>
          <w:b/>
          <w:bCs/>
        </w:rPr>
      </w:pPr>
      <w:r w:rsidRPr="002111EC">
        <w:rPr>
          <w:rFonts w:ascii="Segoe UI Emoji" w:hAnsi="Segoe UI Emoji" w:cs="Segoe UI Emoji"/>
          <w:b/>
          <w:bCs/>
        </w:rPr>
        <w:t>🏆</w:t>
      </w:r>
      <w:r w:rsidRPr="002111EC">
        <w:rPr>
          <w:b/>
          <w:bCs/>
        </w:rPr>
        <w:t xml:space="preserve"> 5. Challenges Page</w:t>
      </w:r>
    </w:p>
    <w:p w14:paraId="45AB8559" w14:textId="77777777" w:rsidR="002111EC" w:rsidRPr="002111EC" w:rsidRDefault="002111EC" w:rsidP="002111EC">
      <w:r w:rsidRPr="002111EC">
        <w:t>“This is the list of eco challenges.</w:t>
      </w:r>
      <w:r w:rsidRPr="002111EC">
        <w:br/>
        <w:t>Each card shows the title, description, and reward coins.</w:t>
      </w:r>
      <w:r w:rsidRPr="002111EC">
        <w:br/>
        <w:t xml:space="preserve">When a user accepts a challenge, we save it in </w:t>
      </w:r>
      <w:proofErr w:type="spellStart"/>
      <w:r w:rsidRPr="002111EC">
        <w:t>Supabase</w:t>
      </w:r>
      <w:proofErr w:type="spellEnd"/>
      <w:r w:rsidRPr="002111EC">
        <w:t xml:space="preserve"> and immediately mark it as active.</w:t>
      </w:r>
    </w:p>
    <w:p w14:paraId="60277DA6" w14:textId="77777777" w:rsidR="002111EC" w:rsidRPr="002111EC" w:rsidRDefault="002111EC" w:rsidP="002111EC">
      <w:r w:rsidRPr="002111EC">
        <w:t>Completing a challenge sends an update to the database,</w:t>
      </w:r>
      <w:r w:rsidRPr="002111EC">
        <w:br/>
        <w:t>adds coins to the user account,</w:t>
      </w:r>
      <w:r w:rsidRPr="002111EC">
        <w:br/>
        <w:t>and grows a plant in the user’s eco-world.”</w:t>
      </w:r>
    </w:p>
    <w:p w14:paraId="660C2CBC" w14:textId="77777777" w:rsidR="002111EC" w:rsidRPr="002111EC" w:rsidRDefault="002111EC" w:rsidP="002111EC">
      <w:r w:rsidRPr="002111EC">
        <w:pict w14:anchorId="689A7DA1">
          <v:rect id="_x0000_i1097" style="width:0;height:1.5pt" o:hralign="center" o:hrstd="t" o:hr="t" fillcolor="#a0a0a0" stroked="f"/>
        </w:pict>
      </w:r>
    </w:p>
    <w:p w14:paraId="7C1D038E" w14:textId="77777777" w:rsidR="002111EC" w:rsidRPr="002111EC" w:rsidRDefault="002111EC" w:rsidP="002111EC">
      <w:pPr>
        <w:rPr>
          <w:b/>
          <w:bCs/>
        </w:rPr>
      </w:pPr>
      <w:r w:rsidRPr="002111EC">
        <w:rPr>
          <w:rFonts w:ascii="Segoe UI Emoji" w:hAnsi="Segoe UI Emoji" w:cs="Segoe UI Emoji"/>
          <w:b/>
          <w:bCs/>
        </w:rPr>
        <w:t>🌍</w:t>
      </w:r>
      <w:r w:rsidRPr="002111EC">
        <w:rPr>
          <w:b/>
          <w:bCs/>
        </w:rPr>
        <w:t xml:space="preserve"> 6. World Page – Gamified Eco Garden</w:t>
      </w:r>
    </w:p>
    <w:p w14:paraId="001E67EF" w14:textId="77777777" w:rsidR="002111EC" w:rsidRPr="002111EC" w:rsidRDefault="002111EC" w:rsidP="002111EC">
      <w:r w:rsidRPr="002111EC">
        <w:t xml:space="preserve">“Here is the most exciting part — the </w:t>
      </w:r>
      <w:r w:rsidRPr="002111EC">
        <w:rPr>
          <w:b/>
          <w:bCs/>
        </w:rPr>
        <w:t>Eco World</w:t>
      </w:r>
      <w:r w:rsidRPr="002111EC">
        <w:t>.</w:t>
      </w:r>
      <w:r w:rsidRPr="002111EC">
        <w:br/>
        <w:t xml:space="preserve">Each time a challenge is accepted, a </w:t>
      </w:r>
      <w:r w:rsidRPr="002111EC">
        <w:rPr>
          <w:b/>
          <w:bCs/>
        </w:rPr>
        <w:t>sapling</w:t>
      </w:r>
      <w:r w:rsidRPr="002111EC">
        <w:t xml:space="preserve"> appears.</w:t>
      </w:r>
      <w:r w:rsidRPr="002111EC">
        <w:br/>
        <w:t xml:space="preserve">Completing the challenge grows it into a </w:t>
      </w:r>
      <w:r w:rsidRPr="002111EC">
        <w:rPr>
          <w:b/>
          <w:bCs/>
        </w:rPr>
        <w:t>tree</w:t>
      </w:r>
      <w:r w:rsidRPr="002111EC">
        <w:t>.</w:t>
      </w:r>
      <w:r w:rsidRPr="002111EC">
        <w:br/>
        <w:t xml:space="preserve">Missing a challenge turns it into a </w:t>
      </w:r>
      <w:r w:rsidRPr="002111EC">
        <w:rPr>
          <w:b/>
          <w:bCs/>
        </w:rPr>
        <w:t>dry tree</w:t>
      </w:r>
      <w:r w:rsidRPr="002111EC">
        <w:t>, and you can revive it using coins.</w:t>
      </w:r>
    </w:p>
    <w:p w14:paraId="2985ED5B" w14:textId="77777777" w:rsidR="002111EC" w:rsidRPr="002111EC" w:rsidRDefault="002111EC" w:rsidP="002111EC">
      <w:r w:rsidRPr="002111EC">
        <w:t>The more trees you grow, the more birds appear — one bird for every three grown trees.</w:t>
      </w:r>
    </w:p>
    <w:p w14:paraId="11EF7203" w14:textId="77777777" w:rsidR="002111EC" w:rsidRPr="002111EC" w:rsidRDefault="002111EC" w:rsidP="002111EC">
      <w:r w:rsidRPr="002111EC">
        <w:t>This creates a personalized eco-garden that visually rewards real-world eco-actions.”</w:t>
      </w:r>
    </w:p>
    <w:p w14:paraId="29F59690" w14:textId="77777777" w:rsidR="002111EC" w:rsidRPr="002111EC" w:rsidRDefault="002111EC" w:rsidP="002111EC">
      <w:r w:rsidRPr="002111EC">
        <w:rPr>
          <w:i/>
          <w:iCs/>
        </w:rPr>
        <w:t>(If showing dummy data, say:)</w:t>
      </w:r>
      <w:r w:rsidRPr="002111EC">
        <w:br/>
        <w:t xml:space="preserve">“For demo purposes, the world is currently showing sample data, but the actual system uses </w:t>
      </w:r>
      <w:proofErr w:type="spellStart"/>
      <w:r w:rsidRPr="002111EC">
        <w:t>Supabase</w:t>
      </w:r>
      <w:proofErr w:type="spellEnd"/>
      <w:r w:rsidRPr="002111EC">
        <w:t xml:space="preserve"> tables for world objects, trees, revives, and real-time updates.”</w:t>
      </w:r>
    </w:p>
    <w:p w14:paraId="4D9DD200" w14:textId="77777777" w:rsidR="002111EC" w:rsidRPr="002111EC" w:rsidRDefault="002111EC" w:rsidP="002111EC">
      <w:r w:rsidRPr="002111EC">
        <w:pict w14:anchorId="09D270D1">
          <v:rect id="_x0000_i1098" style="width:0;height:1.5pt" o:hralign="center" o:hrstd="t" o:hr="t" fillcolor="#a0a0a0" stroked="f"/>
        </w:pict>
      </w:r>
    </w:p>
    <w:p w14:paraId="3A8E32FA" w14:textId="77777777" w:rsidR="002111EC" w:rsidRPr="002111EC" w:rsidRDefault="002111EC" w:rsidP="002111EC">
      <w:pPr>
        <w:rPr>
          <w:b/>
          <w:bCs/>
        </w:rPr>
      </w:pPr>
      <w:r w:rsidRPr="002111EC">
        <w:rPr>
          <w:rFonts w:ascii="Segoe UI Emoji" w:hAnsi="Segoe UI Emoji" w:cs="Segoe UI Emoji"/>
          <w:b/>
          <w:bCs/>
        </w:rPr>
        <w:t>🪙</w:t>
      </w:r>
      <w:r w:rsidRPr="002111EC">
        <w:rPr>
          <w:b/>
          <w:bCs/>
        </w:rPr>
        <w:t xml:space="preserve"> 7. Coins, Rewards &amp; Revives</w:t>
      </w:r>
    </w:p>
    <w:p w14:paraId="7C4666A6" w14:textId="77777777" w:rsidR="002111EC" w:rsidRPr="002111EC" w:rsidRDefault="002111EC" w:rsidP="002111EC">
      <w:r w:rsidRPr="002111EC">
        <w:t>“Coins act as the app’s internal reward currency.</w:t>
      </w:r>
      <w:r w:rsidRPr="002111EC">
        <w:br/>
        <w:t>You earn them by completing challenges and spend them to revive dry trees or buy new saplings.</w:t>
      </w:r>
    </w:p>
    <w:p w14:paraId="33DCF999" w14:textId="77777777" w:rsidR="002111EC" w:rsidRPr="002111EC" w:rsidRDefault="002111EC" w:rsidP="002111EC">
      <w:r w:rsidRPr="002111EC">
        <w:t>This creates a meaningful loop:</w:t>
      </w:r>
      <w:r w:rsidRPr="002111EC">
        <w:br/>
        <w:t>Real eco-actions → Grow world → Earn coins → Unlock more growth.”</w:t>
      </w:r>
    </w:p>
    <w:p w14:paraId="3F602FD5" w14:textId="77777777" w:rsidR="002111EC" w:rsidRPr="002111EC" w:rsidRDefault="002111EC" w:rsidP="002111EC">
      <w:r w:rsidRPr="002111EC">
        <w:pict w14:anchorId="693EC7E8">
          <v:rect id="_x0000_i1099" style="width:0;height:1.5pt" o:hralign="center" o:hrstd="t" o:hr="t" fillcolor="#a0a0a0" stroked="f"/>
        </w:pict>
      </w:r>
    </w:p>
    <w:p w14:paraId="6817E2A1" w14:textId="77777777" w:rsidR="002111EC" w:rsidRPr="002111EC" w:rsidRDefault="002111EC" w:rsidP="002111EC">
      <w:pPr>
        <w:rPr>
          <w:b/>
          <w:bCs/>
        </w:rPr>
      </w:pPr>
      <w:r w:rsidRPr="002111EC">
        <w:rPr>
          <w:rFonts w:ascii="Segoe UI Emoji" w:hAnsi="Segoe UI Emoji" w:cs="Segoe UI Emoji"/>
          <w:b/>
          <w:bCs/>
        </w:rPr>
        <w:t>🧠</w:t>
      </w:r>
      <w:r w:rsidRPr="002111EC">
        <w:rPr>
          <w:b/>
          <w:bCs/>
        </w:rPr>
        <w:t xml:space="preserve"> 8. Technology Behind </w:t>
      </w:r>
      <w:proofErr w:type="spellStart"/>
      <w:r w:rsidRPr="002111EC">
        <w:rPr>
          <w:b/>
          <w:bCs/>
        </w:rPr>
        <w:t>EcoCoach</w:t>
      </w:r>
      <w:proofErr w:type="spellEnd"/>
    </w:p>
    <w:p w14:paraId="775E3C09" w14:textId="77777777" w:rsidR="002111EC" w:rsidRPr="002111EC" w:rsidRDefault="002111EC" w:rsidP="002111EC">
      <w:r w:rsidRPr="002111EC">
        <w:t>“And all of this is powered by:</w:t>
      </w:r>
    </w:p>
    <w:p w14:paraId="753227A4" w14:textId="77777777" w:rsidR="002111EC" w:rsidRPr="002111EC" w:rsidRDefault="002111EC" w:rsidP="002111EC">
      <w:pPr>
        <w:numPr>
          <w:ilvl w:val="0"/>
          <w:numId w:val="2"/>
        </w:numPr>
      </w:pPr>
      <w:r w:rsidRPr="002111EC">
        <w:rPr>
          <w:b/>
          <w:bCs/>
        </w:rPr>
        <w:t>Next.js App Router</w:t>
      </w:r>
      <w:r w:rsidRPr="002111EC">
        <w:t xml:space="preserve"> for pages and server actions</w:t>
      </w:r>
    </w:p>
    <w:p w14:paraId="2027C0E1" w14:textId="77777777" w:rsidR="002111EC" w:rsidRPr="002111EC" w:rsidRDefault="002111EC" w:rsidP="002111EC">
      <w:pPr>
        <w:numPr>
          <w:ilvl w:val="0"/>
          <w:numId w:val="2"/>
        </w:numPr>
      </w:pPr>
      <w:proofErr w:type="spellStart"/>
      <w:r w:rsidRPr="002111EC">
        <w:rPr>
          <w:b/>
          <w:bCs/>
        </w:rPr>
        <w:t>Supabase</w:t>
      </w:r>
      <w:proofErr w:type="spellEnd"/>
      <w:r w:rsidRPr="002111EC">
        <w:t xml:space="preserve"> for auth, database, and </w:t>
      </w:r>
      <w:proofErr w:type="spellStart"/>
      <w:r w:rsidRPr="002111EC">
        <w:t>realtime</w:t>
      </w:r>
      <w:proofErr w:type="spellEnd"/>
      <w:r w:rsidRPr="002111EC">
        <w:t xml:space="preserve"> updates</w:t>
      </w:r>
    </w:p>
    <w:p w14:paraId="301F4CC8" w14:textId="77777777" w:rsidR="002111EC" w:rsidRPr="002111EC" w:rsidRDefault="002111EC" w:rsidP="002111EC">
      <w:pPr>
        <w:numPr>
          <w:ilvl w:val="0"/>
          <w:numId w:val="2"/>
        </w:numPr>
      </w:pPr>
      <w:r w:rsidRPr="002111EC">
        <w:rPr>
          <w:b/>
          <w:bCs/>
        </w:rPr>
        <w:lastRenderedPageBreak/>
        <w:t>OpenAI</w:t>
      </w:r>
      <w:r w:rsidRPr="002111EC">
        <w:t xml:space="preserve"> for personalized eco suggestions</w:t>
      </w:r>
    </w:p>
    <w:p w14:paraId="3BD174B7" w14:textId="77777777" w:rsidR="002111EC" w:rsidRPr="002111EC" w:rsidRDefault="002111EC" w:rsidP="002111EC">
      <w:pPr>
        <w:numPr>
          <w:ilvl w:val="0"/>
          <w:numId w:val="2"/>
        </w:numPr>
      </w:pPr>
      <w:r w:rsidRPr="002111EC">
        <w:rPr>
          <w:b/>
          <w:bCs/>
        </w:rPr>
        <w:t>Weather &amp; Geolocation APIs</w:t>
      </w:r>
    </w:p>
    <w:p w14:paraId="6D776512" w14:textId="77777777" w:rsidR="002111EC" w:rsidRPr="002111EC" w:rsidRDefault="002111EC" w:rsidP="002111EC">
      <w:pPr>
        <w:numPr>
          <w:ilvl w:val="0"/>
          <w:numId w:val="2"/>
        </w:numPr>
      </w:pPr>
      <w:r w:rsidRPr="002111EC">
        <w:t>Modular React components and global Context providers</w:t>
      </w:r>
    </w:p>
    <w:p w14:paraId="186D6684" w14:textId="77777777" w:rsidR="002111EC" w:rsidRPr="002111EC" w:rsidRDefault="002111EC" w:rsidP="002111EC">
      <w:pPr>
        <w:numPr>
          <w:ilvl w:val="0"/>
          <w:numId w:val="2"/>
        </w:numPr>
      </w:pPr>
      <w:r w:rsidRPr="002111EC">
        <w:t>Custom animations and CSS for a calm, nature-inspired UI”</w:t>
      </w:r>
    </w:p>
    <w:p w14:paraId="38029CE9" w14:textId="77777777" w:rsidR="002111EC" w:rsidRPr="002111EC" w:rsidRDefault="002111EC" w:rsidP="002111EC">
      <w:r w:rsidRPr="002111EC">
        <w:pict w14:anchorId="28880226">
          <v:rect id="_x0000_i1100" style="width:0;height:1.5pt" o:hralign="center" o:hrstd="t" o:hr="t" fillcolor="#a0a0a0" stroked="f"/>
        </w:pict>
      </w:r>
    </w:p>
    <w:p w14:paraId="574A7102" w14:textId="77777777" w:rsidR="002111EC" w:rsidRPr="002111EC" w:rsidRDefault="002111EC" w:rsidP="002111EC">
      <w:pPr>
        <w:rPr>
          <w:b/>
          <w:bCs/>
        </w:rPr>
      </w:pPr>
      <w:r w:rsidRPr="002111EC">
        <w:rPr>
          <w:rFonts w:ascii="Segoe UI Emoji" w:hAnsi="Segoe UI Emoji" w:cs="Segoe UI Emoji"/>
          <w:b/>
          <w:bCs/>
        </w:rPr>
        <w:t>🌟</w:t>
      </w:r>
      <w:r w:rsidRPr="002111EC">
        <w:rPr>
          <w:b/>
          <w:bCs/>
        </w:rPr>
        <w:t xml:space="preserve"> 9. Closing</w:t>
      </w:r>
    </w:p>
    <w:p w14:paraId="5DDE35D0" w14:textId="77777777" w:rsidR="002111EC" w:rsidRPr="002111EC" w:rsidRDefault="002111EC" w:rsidP="002111EC">
      <w:r w:rsidRPr="002111EC">
        <w:t>“</w:t>
      </w:r>
      <w:proofErr w:type="spellStart"/>
      <w:r w:rsidRPr="002111EC">
        <w:t>EcoCoach</w:t>
      </w:r>
      <w:proofErr w:type="spellEnd"/>
      <w:r w:rsidRPr="002111EC">
        <w:t xml:space="preserve"> blends technology, real-world context, and gamification to build sustainable habits.</w:t>
      </w:r>
      <w:r w:rsidRPr="002111EC">
        <w:br/>
        <w:t xml:space="preserve">Instead of telling people to be eco-friendly, it makes sustainability </w:t>
      </w:r>
      <w:r w:rsidRPr="002111EC">
        <w:rPr>
          <w:b/>
          <w:bCs/>
        </w:rPr>
        <w:t>fun</w:t>
      </w:r>
      <w:r w:rsidRPr="002111EC">
        <w:t xml:space="preserve">, </w:t>
      </w:r>
      <w:r w:rsidRPr="002111EC">
        <w:rPr>
          <w:b/>
          <w:bCs/>
        </w:rPr>
        <w:t>rewarding</w:t>
      </w:r>
      <w:r w:rsidRPr="002111EC">
        <w:t xml:space="preserve">, and </w:t>
      </w:r>
      <w:r w:rsidRPr="002111EC">
        <w:rPr>
          <w:b/>
          <w:bCs/>
        </w:rPr>
        <w:t>personal</w:t>
      </w:r>
      <w:r w:rsidRPr="002111EC">
        <w:t>.”</w:t>
      </w:r>
    </w:p>
    <w:p w14:paraId="27B6F64A" w14:textId="77777777" w:rsidR="006101E8" w:rsidRDefault="006101E8"/>
    <w:sectPr w:rsidR="00610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167B8"/>
    <w:multiLevelType w:val="multilevel"/>
    <w:tmpl w:val="890C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935AF"/>
    <w:multiLevelType w:val="multilevel"/>
    <w:tmpl w:val="5C5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92699">
    <w:abstractNumId w:val="1"/>
  </w:num>
  <w:num w:numId="2" w16cid:durableId="184693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EC"/>
    <w:rsid w:val="000D0301"/>
    <w:rsid w:val="002111EC"/>
    <w:rsid w:val="0035263C"/>
    <w:rsid w:val="00492E58"/>
    <w:rsid w:val="004969B5"/>
    <w:rsid w:val="00525D5D"/>
    <w:rsid w:val="005D41C2"/>
    <w:rsid w:val="00602E72"/>
    <w:rsid w:val="006101E8"/>
    <w:rsid w:val="00812E15"/>
    <w:rsid w:val="008D2082"/>
    <w:rsid w:val="00A94B12"/>
    <w:rsid w:val="00B032EA"/>
    <w:rsid w:val="00B26DA7"/>
    <w:rsid w:val="00D33FCC"/>
    <w:rsid w:val="00E30241"/>
    <w:rsid w:val="00E6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AAD0"/>
  <w15:chartTrackingRefBased/>
  <w15:docId w15:val="{2B7203BB-AC49-420D-BDE0-EF82AF94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Manasadevi Janardhanan</dc:creator>
  <cp:keywords/>
  <dc:description/>
  <cp:lastModifiedBy>Manasadevi Janardhanan</cp:lastModifiedBy>
  <cp:revision>1</cp:revision>
  <dcterms:created xsi:type="dcterms:W3CDTF">2025-11-20T17:22:00Z</dcterms:created>
  <dcterms:modified xsi:type="dcterms:W3CDTF">2025-11-20T17:23:00Z</dcterms:modified>
</cp:coreProperties>
</file>