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4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5602"/>
        <w:gridCol w:w="4912"/>
      </w:tblGrid>
      <w:tr w:rsidR="00FC0011" w:rsidRPr="0065492E" w14:paraId="5D899474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C30CB17" w14:textId="7D034674" w:rsidR="00FC0011" w:rsidRPr="00CB0480" w:rsidRDefault="00165CAC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FC0011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Name of the Student: </w:t>
            </w:r>
            <w:proofErr w:type="gramStart"/>
            <w:r w:rsidR="008647C0" w:rsidRPr="008647C0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>B .Pravalika</w:t>
            </w:r>
            <w:proofErr w:type="gramEnd"/>
          </w:p>
        </w:tc>
        <w:tc>
          <w:tcPr>
            <w:tcW w:w="4912" w:type="dxa"/>
            <w:hideMark/>
          </w:tcPr>
          <w:p w14:paraId="76EC2D0F" w14:textId="125AB865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 xml:space="preserve">Academic Year: 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202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5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-2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6</w:t>
            </w:r>
          </w:p>
        </w:tc>
      </w:tr>
      <w:tr w:rsidR="00FC0011" w:rsidRPr="0065492E" w14:paraId="04598D67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021117A9" w14:textId="4082D93C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Student Registration Number: </w:t>
            </w:r>
            <w:r w:rsidR="00CB0480" w:rsidRPr="00CB0480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>241U1R300</w:t>
            </w:r>
            <w:r w:rsidR="008647C0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>8</w:t>
            </w:r>
          </w:p>
        </w:tc>
        <w:tc>
          <w:tcPr>
            <w:tcW w:w="4912" w:type="dxa"/>
            <w:hideMark/>
          </w:tcPr>
          <w:p w14:paraId="64C568FD" w14:textId="29E3161E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>Year &amp; Term:</w:t>
            </w:r>
            <w:r w:rsidR="00284814"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 &amp; I</w:t>
            </w:r>
            <w:r w:rsidR="00C9477C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</w:t>
            </w:r>
          </w:p>
        </w:tc>
      </w:tr>
      <w:tr w:rsidR="00FC0011" w:rsidRPr="0065492E" w14:paraId="175AD766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A926A94" w14:textId="1F459BC9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Study Level: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UG</w:t>
            </w:r>
          </w:p>
        </w:tc>
        <w:tc>
          <w:tcPr>
            <w:tcW w:w="4912" w:type="dxa"/>
            <w:hideMark/>
          </w:tcPr>
          <w:p w14:paraId="5E0F9884" w14:textId="2B8A7E5B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>Class &amp; Section:</w:t>
            </w:r>
            <w:r w:rsidR="00284814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CSE</w:t>
            </w:r>
            <w:r w:rsidR="00CB0480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 xml:space="preserve">-DS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-2A</w:t>
            </w:r>
          </w:p>
        </w:tc>
      </w:tr>
      <w:tr w:rsidR="00FC0011" w:rsidRPr="0065492E" w14:paraId="61E10E13" w14:textId="77777777" w:rsidTr="006860D0">
        <w:trPr>
          <w:trHeight w:val="736"/>
          <w:jc w:val="center"/>
        </w:trPr>
        <w:tc>
          <w:tcPr>
            <w:tcW w:w="5602" w:type="dxa"/>
            <w:hideMark/>
          </w:tcPr>
          <w:p w14:paraId="1306168F" w14:textId="5BF322F3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Course: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AF1B12" w:rsidRPr="009E0FED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>Discrete Mathe</w:t>
            </w:r>
            <w:r w:rsidR="009D69BE" w:rsidRPr="009E0FED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>matics</w:t>
            </w:r>
            <w:r w:rsidR="009D69B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</w:p>
        </w:tc>
        <w:tc>
          <w:tcPr>
            <w:tcW w:w="4912" w:type="dxa"/>
            <w:hideMark/>
          </w:tcPr>
          <w:p w14:paraId="6B9C2FC2" w14:textId="6E8DCF39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Instructor:</w:t>
            </w:r>
            <w:r w:rsidR="00284814" w:rsidRPr="0065492E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C7703" w:rsidRPr="00DC7703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>Kishore Reddy P</w:t>
            </w:r>
          </w:p>
        </w:tc>
      </w:tr>
      <w:tr w:rsidR="00FC0011" w:rsidRPr="0065492E" w14:paraId="4C863820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11E5DEA0" w14:textId="0C987DF2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Assessment: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39232E" w:rsidRPr="0065492E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 xml:space="preserve">Reflective Journal </w:t>
            </w:r>
            <w:r w:rsidR="00F84FF9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>9</w:t>
            </w:r>
          </w:p>
        </w:tc>
        <w:tc>
          <w:tcPr>
            <w:tcW w:w="4912" w:type="dxa"/>
            <w:hideMark/>
          </w:tcPr>
          <w:p w14:paraId="3A9A4CEF" w14:textId="099A754B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Date of Submission:</w:t>
            </w:r>
            <w:r w:rsidR="00F84FF9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14</w:t>
            </w:r>
            <w:r w:rsidR="00C9477C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-1</w:t>
            </w:r>
            <w:r w:rsidR="00F84FF9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2</w:t>
            </w:r>
            <w:r w:rsidR="00C9477C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-2025</w:t>
            </w:r>
          </w:p>
        </w:tc>
      </w:tr>
    </w:tbl>
    <w:p w14:paraId="7184C8BE" w14:textId="77777777" w:rsidR="00627D6D" w:rsidRPr="0065492E" w:rsidRDefault="00627D6D" w:rsidP="00FC0011">
      <w:pPr>
        <w:pStyle w:val="Default"/>
        <w:spacing w:before="0" w:after="293" w:line="240" w:lineRule="auto"/>
        <w:rPr>
          <w:rFonts w:ascii="Times New Roman" w:eastAsia="Times Roman" w:hAnsi="Times New Roman" w:cs="Times New Roman"/>
          <w:shd w:val="clear" w:color="auto" w:fill="FFFFFF"/>
        </w:rPr>
      </w:pPr>
    </w:p>
    <w:tbl>
      <w:tblPr>
        <w:tblW w:w="10595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8101"/>
      </w:tblGrid>
      <w:tr w:rsidR="00FC0011" w:rsidRPr="004E6EA3" w14:paraId="4CFC1350" w14:textId="77777777" w:rsidTr="006860D0">
        <w:trPr>
          <w:trHeight w:val="356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19902AF" w14:textId="77777777" w:rsidR="00FC0011" w:rsidRPr="004E6EA3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EA3"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  <w:t>Journal Entry Topic</w:t>
            </w: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5504FAC" w14:textId="77777777" w:rsidR="004E6EA3" w:rsidRPr="004E6EA3" w:rsidRDefault="004E6EA3" w:rsidP="004E6EA3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6EA3">
              <w:rPr>
                <w:rFonts w:ascii="Times New Roman" w:hAnsi="Times New Roman" w:cs="Times New Roman"/>
                <w:b/>
                <w:sz w:val="24"/>
                <w:szCs w:val="24"/>
              </w:rPr>
              <w:t>Module-IX</w:t>
            </w:r>
          </w:p>
          <w:p w14:paraId="450D2B3D" w14:textId="77777777" w:rsidR="004E6EA3" w:rsidRPr="004E6EA3" w:rsidRDefault="004E6EA3" w:rsidP="004E6EA3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6EA3">
              <w:rPr>
                <w:rFonts w:ascii="Times New Roman" w:hAnsi="Times New Roman" w:cs="Times New Roman"/>
                <w:b/>
                <w:sz w:val="24"/>
                <w:szCs w:val="24"/>
              </w:rPr>
              <w:t>Planar Graphs</w:t>
            </w:r>
          </w:p>
          <w:p w14:paraId="7608DC65" w14:textId="04FE1A63" w:rsidR="00FC0011" w:rsidRPr="004E6EA3" w:rsidRDefault="004E6EA3" w:rsidP="00F91131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6EA3">
              <w:rPr>
                <w:rFonts w:ascii="Times New Roman" w:hAnsi="Times New Roman" w:cs="Times New Roman"/>
                <w:sz w:val="24"/>
                <w:szCs w:val="24"/>
              </w:rPr>
              <w:t>Planar graph, Regions of a Graph, Euler Formula, Applications.</w:t>
            </w:r>
          </w:p>
        </w:tc>
      </w:tr>
      <w:tr w:rsidR="00FC0011" w:rsidRPr="004E6EA3" w14:paraId="38EA9D93" w14:textId="77777777" w:rsidTr="006860D0">
        <w:trPr>
          <w:trHeight w:val="21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EAA421E" w14:textId="77777777" w:rsidR="001C02F3" w:rsidRPr="004E6EA3" w:rsidRDefault="001C02F3" w:rsidP="0065492E">
            <w:pPr>
              <w:pStyle w:val="TableStyle2"/>
              <w:spacing w:line="276" w:lineRule="auto"/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</w:pPr>
          </w:p>
          <w:p w14:paraId="5871344E" w14:textId="09F08794" w:rsidR="0065492E" w:rsidRPr="004E6EA3" w:rsidRDefault="00FC0011" w:rsidP="0065492E">
            <w:pPr>
              <w:pStyle w:val="TableStyle2"/>
              <w:numPr>
                <w:ilvl w:val="0"/>
                <w:numId w:val="2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</w:pPr>
            <w:r w:rsidRPr="004E6EA3"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  <w:t>Experience</w:t>
            </w:r>
          </w:p>
          <w:p w14:paraId="7D7DD161" w14:textId="6FA54A43" w:rsidR="00FC0011" w:rsidRPr="004E6EA3" w:rsidRDefault="00FC0011" w:rsidP="0065492E">
            <w:pPr>
              <w:pStyle w:val="TableStyle2"/>
              <w:spacing w:line="276" w:lineRule="auto"/>
              <w:ind w:left="3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EA3"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  <w:t>(Class Content)</w:t>
            </w: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1CC0CEB" w14:textId="77777777" w:rsidR="00A90D90" w:rsidRPr="00A90D90" w:rsidRDefault="00A90D90" w:rsidP="00A90D90">
            <w:pPr>
              <w:pStyle w:val="TableStyle2"/>
              <w:spacing w:line="360" w:lineRule="auto"/>
              <w:jc w:val="both"/>
            </w:pPr>
            <w:r w:rsidRPr="00A90D90">
              <w:t>At the beginning of this module, I found the concept of planar graphs somewhat challenging because it required both logical reasoning and strong visualization skills. Drawing graphs without crossing edges was difficult at first. However, with practice, I gradually learned how rearranging vertices can make a graph planar.</w:t>
            </w:r>
          </w:p>
          <w:p w14:paraId="0C1848E0" w14:textId="77777777" w:rsidR="00A90D90" w:rsidRPr="00A90D90" w:rsidRDefault="00A90D90" w:rsidP="00A90D90">
            <w:pPr>
              <w:pStyle w:val="TableStyle2"/>
              <w:spacing w:line="360" w:lineRule="auto"/>
              <w:jc w:val="both"/>
            </w:pPr>
            <w:r w:rsidRPr="00A90D90">
              <w:t>Learning about regions (or faces) was a new experience for me. I discovered that when a planar graph is drawn, it divides the plane into several regions, including the outer infinite region. Carefully counting these regions helped me better understand how graphs occupy space.</w:t>
            </w:r>
          </w:p>
          <w:p w14:paraId="1AB06104" w14:textId="77777777" w:rsidR="00A90D90" w:rsidRPr="00A90D90" w:rsidRDefault="00A90D90" w:rsidP="00A90D90">
            <w:pPr>
              <w:pStyle w:val="TableStyle2"/>
              <w:spacing w:line="360" w:lineRule="auto"/>
              <w:jc w:val="both"/>
            </w:pPr>
            <w:r w:rsidRPr="00A90D90">
              <w:t>The most interesting part of this module was Euler’s Formula (V − E + F = 2). At first, I was concerned about memorizing it, but after working through several examples, I realized how simple and powerful the formula is. It helped me determine whether a graph is planar and easily check my answers.</w:t>
            </w:r>
          </w:p>
          <w:p w14:paraId="649EBDF7" w14:textId="45E8F1A8" w:rsidR="00CB0480" w:rsidRPr="004E6EA3" w:rsidRDefault="00CB0480" w:rsidP="003B4145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0011" w:rsidRPr="004E6EA3" w14:paraId="62BE1AB3" w14:textId="77777777" w:rsidTr="006860D0">
        <w:trPr>
          <w:trHeight w:val="1211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D0413BF" w14:textId="77777777" w:rsidR="001C02F3" w:rsidRPr="004E6EA3" w:rsidRDefault="001C02F3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</w:pPr>
          </w:p>
          <w:p w14:paraId="6A366D4B" w14:textId="77777777" w:rsidR="001C02F3" w:rsidRPr="004E6EA3" w:rsidRDefault="001C02F3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</w:pPr>
          </w:p>
          <w:p w14:paraId="7357A348" w14:textId="77777777" w:rsidR="0065492E" w:rsidRPr="004E6EA3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</w:pPr>
            <w:r w:rsidRPr="004E6EA3"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  <w:t xml:space="preserve">2. Feelings </w:t>
            </w:r>
          </w:p>
          <w:p w14:paraId="1BABD903" w14:textId="3CFA8F48" w:rsidR="00FC0011" w:rsidRPr="004E6EA3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EA3"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  <w:t>(Emotional Reactions)</w:t>
            </w: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AB0FBF1" w14:textId="5272B0FE" w:rsidR="00FC0011" w:rsidRPr="004E6EA3" w:rsidRDefault="002416A5" w:rsidP="0010316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lang w:val="en-IN"/>
              </w:rPr>
            </w:pPr>
            <w:r w:rsidRPr="002416A5">
              <w:t>At first, I felt confused when trying to draw graphs neatly. However, with more practice, my curiosity grew and I became more interested in the topic. When Euler’s formula worked correctly, I felt happy and confident. This module gave me a strong sense of achievement, and overall, I felt motivated and satisfied with my learning.</w:t>
            </w:r>
          </w:p>
        </w:tc>
      </w:tr>
      <w:tr w:rsidR="00FC0011" w:rsidRPr="004E6EA3" w14:paraId="713DA457" w14:textId="77777777" w:rsidTr="006860D0">
        <w:trPr>
          <w:trHeight w:val="644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1CE5C26" w14:textId="77777777" w:rsidR="001C02F3" w:rsidRPr="004E6EA3" w:rsidRDefault="001C02F3" w:rsidP="0065492E">
            <w:pPr>
              <w:pStyle w:val="TableStyle2"/>
              <w:spacing w:line="276" w:lineRule="auto"/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</w:pPr>
          </w:p>
          <w:p w14:paraId="7EC7404C" w14:textId="77777777" w:rsidR="0065492E" w:rsidRPr="004E6EA3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</w:pPr>
            <w:r w:rsidRPr="004E6EA3"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  <w:t xml:space="preserve">3. Learning </w:t>
            </w:r>
          </w:p>
          <w:p w14:paraId="35EA888F" w14:textId="0185A2E8" w:rsidR="00FC0011" w:rsidRPr="004E6EA3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</w:pPr>
            <w:r w:rsidRPr="004E6EA3"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  <w:t>(Key Insights)</w:t>
            </w:r>
          </w:p>
          <w:p w14:paraId="3213302D" w14:textId="1A33D711" w:rsidR="0065492E" w:rsidRPr="004E6EA3" w:rsidRDefault="0065492E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90BB6AA" w14:textId="1574C498" w:rsidR="0021317C" w:rsidRPr="0021317C" w:rsidRDefault="0021317C" w:rsidP="0021317C">
            <w:pPr>
              <w:pStyle w:val="TableStyle2"/>
              <w:numPr>
                <w:ilvl w:val="0"/>
                <w:numId w:val="4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317C">
              <w:rPr>
                <w:rFonts w:ascii="Times New Roman" w:hAnsi="Times New Roman" w:cs="Times New Roman"/>
                <w:sz w:val="24"/>
                <w:szCs w:val="24"/>
              </w:rPr>
              <w:t>A planar graph can be drawn on a plane without any edges crossing.</w:t>
            </w:r>
          </w:p>
          <w:p w14:paraId="216B4F35" w14:textId="058B5CC0" w:rsidR="0021317C" w:rsidRPr="0021317C" w:rsidRDefault="0021317C" w:rsidP="0021317C">
            <w:pPr>
              <w:pStyle w:val="TableStyle2"/>
              <w:numPr>
                <w:ilvl w:val="0"/>
                <w:numId w:val="4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317C">
              <w:rPr>
                <w:rFonts w:ascii="Times New Roman" w:hAnsi="Times New Roman" w:cs="Times New Roman"/>
                <w:sz w:val="24"/>
                <w:szCs w:val="24"/>
              </w:rPr>
              <w:t>Drawing the same graph in different ways can make it planar or non-planar.</w:t>
            </w:r>
          </w:p>
          <w:p w14:paraId="2CCA679E" w14:textId="4E71DAF6" w:rsidR="0021317C" w:rsidRPr="0021317C" w:rsidRDefault="0021317C" w:rsidP="0021317C">
            <w:pPr>
              <w:pStyle w:val="TableStyle2"/>
              <w:numPr>
                <w:ilvl w:val="0"/>
                <w:numId w:val="4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317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Regions (faces) are the areas formed by a planar graph, including the outer region.</w:t>
            </w:r>
          </w:p>
          <w:p w14:paraId="6BF5D730" w14:textId="00E9E577" w:rsidR="0021317C" w:rsidRPr="0021317C" w:rsidRDefault="0021317C" w:rsidP="0021317C">
            <w:pPr>
              <w:pStyle w:val="TableStyle2"/>
              <w:numPr>
                <w:ilvl w:val="0"/>
                <w:numId w:val="4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317C">
              <w:rPr>
                <w:rFonts w:ascii="Times New Roman" w:hAnsi="Times New Roman" w:cs="Times New Roman"/>
                <w:sz w:val="24"/>
                <w:szCs w:val="24"/>
              </w:rPr>
              <w:t>Euler’s Formula (V − E + F = 2) shows the relationship between vertices, edges, and faces.</w:t>
            </w:r>
          </w:p>
          <w:p w14:paraId="514D2E85" w14:textId="2814AE65" w:rsidR="0021317C" w:rsidRPr="0021317C" w:rsidRDefault="0021317C" w:rsidP="0021317C">
            <w:pPr>
              <w:pStyle w:val="TableStyle2"/>
              <w:numPr>
                <w:ilvl w:val="0"/>
                <w:numId w:val="4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317C">
              <w:rPr>
                <w:rFonts w:ascii="Times New Roman" w:hAnsi="Times New Roman" w:cs="Times New Roman"/>
                <w:sz w:val="24"/>
                <w:szCs w:val="24"/>
              </w:rPr>
              <w:t>Euler’s formula helps in checking whether a graph is planar.</w:t>
            </w:r>
          </w:p>
          <w:p w14:paraId="18FE7551" w14:textId="3C7319F5" w:rsidR="0021317C" w:rsidRPr="0021317C" w:rsidRDefault="0021317C" w:rsidP="0021317C">
            <w:pPr>
              <w:pStyle w:val="TableStyle2"/>
              <w:numPr>
                <w:ilvl w:val="0"/>
                <w:numId w:val="4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317C">
              <w:rPr>
                <w:rFonts w:ascii="Times New Roman" w:hAnsi="Times New Roman" w:cs="Times New Roman"/>
                <w:sz w:val="24"/>
                <w:szCs w:val="24"/>
              </w:rPr>
              <w:t>Not all graphs are planar; some graphs cannot be drawn without crossings.</w:t>
            </w:r>
          </w:p>
          <w:p w14:paraId="74E76576" w14:textId="26B79300" w:rsidR="0021317C" w:rsidRPr="0021317C" w:rsidRDefault="0021317C" w:rsidP="0021317C">
            <w:pPr>
              <w:pStyle w:val="TableStyle2"/>
              <w:numPr>
                <w:ilvl w:val="0"/>
                <w:numId w:val="4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317C">
              <w:rPr>
                <w:rFonts w:ascii="Times New Roman" w:hAnsi="Times New Roman" w:cs="Times New Roman"/>
                <w:sz w:val="24"/>
                <w:szCs w:val="24"/>
              </w:rPr>
              <w:t>Neat and clear graph drawing is very important in this topic.</w:t>
            </w:r>
          </w:p>
          <w:p w14:paraId="6C2C532E" w14:textId="6B8F31A0" w:rsidR="0021317C" w:rsidRPr="0021317C" w:rsidRDefault="0021317C" w:rsidP="0021317C">
            <w:pPr>
              <w:pStyle w:val="TableStyle2"/>
              <w:numPr>
                <w:ilvl w:val="0"/>
                <w:numId w:val="4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317C">
              <w:rPr>
                <w:rFonts w:ascii="Times New Roman" w:hAnsi="Times New Roman" w:cs="Times New Roman"/>
                <w:sz w:val="24"/>
                <w:szCs w:val="24"/>
              </w:rPr>
              <w:t>This module improved my visualization and logical thinking skills.</w:t>
            </w:r>
          </w:p>
          <w:p w14:paraId="40F0CEE3" w14:textId="2570AA7B" w:rsidR="00560542" w:rsidRPr="004E6EA3" w:rsidRDefault="00560542" w:rsidP="00F84FF9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0011" w:rsidRPr="004E6EA3" w14:paraId="52731CAC" w14:textId="77777777" w:rsidTr="006860D0">
        <w:trPr>
          <w:trHeight w:val="502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894227F" w14:textId="77777777" w:rsidR="001C02F3" w:rsidRPr="004E6EA3" w:rsidRDefault="001C02F3" w:rsidP="0065492E">
            <w:pPr>
              <w:pStyle w:val="TableStyle2"/>
              <w:spacing w:line="276" w:lineRule="auto"/>
              <w:rPr>
                <w:rFonts w:ascii="Times New Roman" w:eastAsia="Arial Unicode MS" w:hAnsi="Times New Roman" w:cs="Times New Roman"/>
                <w:b/>
                <w:color w:val="B41700"/>
                <w:sz w:val="24"/>
                <w:szCs w:val="24"/>
              </w:rPr>
            </w:pPr>
          </w:p>
          <w:p w14:paraId="64D6A18D" w14:textId="5C0C8D43" w:rsidR="00FC0011" w:rsidRPr="004E6EA3" w:rsidRDefault="005A67CB" w:rsidP="00103165">
            <w:pPr>
              <w:pStyle w:val="TableStyle2"/>
              <w:spacing w:line="276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color w:val="B41700"/>
                <w:sz w:val="24"/>
                <w:szCs w:val="24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Times New Roman"/>
                    <w:color w:val="B41700"/>
                    <w:sz w:val="24"/>
                    <w:szCs w:val="24"/>
                  </w:rPr>
                  <m:t xml:space="preserve">4. Application </m:t>
                </m:r>
              </m:oMath>
            </m:oMathPara>
          </w:p>
          <w:p w14:paraId="2892E4DD" w14:textId="77777777" w:rsidR="00FC0011" w:rsidRPr="004E6EA3" w:rsidRDefault="005A67CB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color w:val="B41700"/>
                <w:sz w:val="24"/>
                <w:szCs w:val="24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Times New Roman"/>
                    <w:color w:val="B41700"/>
                    <w:sz w:val="24"/>
                    <w:szCs w:val="24"/>
                  </w:rPr>
                  <m:t>(Practical Use)</m:t>
                </m:r>
              </m:oMath>
            </m:oMathPara>
          </w:p>
          <w:p w14:paraId="1900997B" w14:textId="466FAE76" w:rsidR="0065492E" w:rsidRPr="004E6EA3" w:rsidRDefault="0065492E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3C53DA6" w14:textId="77777777" w:rsidR="00F83345" w:rsidRPr="00F83345" w:rsidRDefault="00F83345" w:rsidP="00F83345">
            <w:pPr>
              <w:spacing w:line="360" w:lineRule="auto"/>
              <w:jc w:val="both"/>
              <w:rPr>
                <w:lang w:val="en-IN"/>
              </w:rPr>
            </w:pPr>
            <w:r w:rsidRPr="00F83345">
              <w:rPr>
                <w:lang w:val="en-IN"/>
              </w:rPr>
              <w:t>Planar graphs are not just theoretical; they have many real-life applications:</w:t>
            </w:r>
          </w:p>
          <w:p w14:paraId="70DB0ADA" w14:textId="77777777" w:rsidR="00F83345" w:rsidRPr="00F83345" w:rsidRDefault="00F83345" w:rsidP="00F83345">
            <w:pPr>
              <w:numPr>
                <w:ilvl w:val="0"/>
                <w:numId w:val="43"/>
              </w:numPr>
              <w:spacing w:line="360" w:lineRule="auto"/>
              <w:jc w:val="both"/>
              <w:rPr>
                <w:lang w:val="en-IN"/>
              </w:rPr>
            </w:pPr>
            <w:r w:rsidRPr="00F83345">
              <w:rPr>
                <w:b/>
                <w:bCs/>
                <w:lang w:val="en-IN"/>
              </w:rPr>
              <w:t>Road maps and traffic networks</w:t>
            </w:r>
            <w:r w:rsidRPr="00F83345">
              <w:rPr>
                <w:lang w:val="en-IN"/>
              </w:rPr>
              <w:t xml:space="preserve"> to avoid unnecessary intersections.</w:t>
            </w:r>
          </w:p>
          <w:p w14:paraId="1E3C4FA6" w14:textId="77777777" w:rsidR="00F83345" w:rsidRPr="00F83345" w:rsidRDefault="00F83345" w:rsidP="00F83345">
            <w:pPr>
              <w:numPr>
                <w:ilvl w:val="0"/>
                <w:numId w:val="43"/>
              </w:numPr>
              <w:spacing w:line="360" w:lineRule="auto"/>
              <w:jc w:val="both"/>
              <w:rPr>
                <w:lang w:val="en-IN"/>
              </w:rPr>
            </w:pPr>
            <w:r w:rsidRPr="00F83345">
              <w:rPr>
                <w:b/>
                <w:bCs/>
                <w:lang w:val="en-IN"/>
              </w:rPr>
              <w:t>Electrical and electronic circuit design</w:t>
            </w:r>
            <w:r w:rsidRPr="00F83345">
              <w:rPr>
                <w:lang w:val="en-IN"/>
              </w:rPr>
              <w:t xml:space="preserve"> for proper wire layout.</w:t>
            </w:r>
          </w:p>
          <w:p w14:paraId="0AC84FED" w14:textId="77777777" w:rsidR="00F83345" w:rsidRPr="00F83345" w:rsidRDefault="00F83345" w:rsidP="00F83345">
            <w:pPr>
              <w:numPr>
                <w:ilvl w:val="0"/>
                <w:numId w:val="43"/>
              </w:numPr>
              <w:spacing w:line="360" w:lineRule="auto"/>
              <w:jc w:val="both"/>
              <w:rPr>
                <w:lang w:val="en-IN"/>
              </w:rPr>
            </w:pPr>
            <w:r w:rsidRPr="00F83345">
              <w:rPr>
                <w:b/>
                <w:bCs/>
                <w:lang w:val="en-IN"/>
              </w:rPr>
              <w:t>Computer networks</w:t>
            </w:r>
            <w:r w:rsidRPr="00F83345">
              <w:rPr>
                <w:lang w:val="en-IN"/>
              </w:rPr>
              <w:t xml:space="preserve"> to design efficient network topologies.</w:t>
            </w:r>
          </w:p>
          <w:p w14:paraId="41AEE88D" w14:textId="77777777" w:rsidR="00F83345" w:rsidRPr="00F83345" w:rsidRDefault="00F83345" w:rsidP="00F83345">
            <w:pPr>
              <w:numPr>
                <w:ilvl w:val="0"/>
                <w:numId w:val="43"/>
              </w:numPr>
              <w:spacing w:line="360" w:lineRule="auto"/>
              <w:jc w:val="both"/>
              <w:rPr>
                <w:lang w:val="en-IN"/>
              </w:rPr>
            </w:pPr>
            <w:r w:rsidRPr="00F83345">
              <w:rPr>
                <w:b/>
                <w:bCs/>
                <w:lang w:val="en-IN"/>
              </w:rPr>
              <w:t>Urban planning</w:t>
            </w:r>
            <w:r w:rsidRPr="00F83345">
              <w:rPr>
                <w:lang w:val="en-IN"/>
              </w:rPr>
              <w:t>, such as designing water supply lines and drainage systems.</w:t>
            </w:r>
          </w:p>
          <w:p w14:paraId="6E1C3E90" w14:textId="77777777" w:rsidR="00F83345" w:rsidRPr="00F83345" w:rsidRDefault="00F83345" w:rsidP="00F83345">
            <w:pPr>
              <w:numPr>
                <w:ilvl w:val="0"/>
                <w:numId w:val="43"/>
              </w:numPr>
              <w:spacing w:line="360" w:lineRule="auto"/>
              <w:jc w:val="both"/>
              <w:rPr>
                <w:lang w:val="en-IN"/>
              </w:rPr>
            </w:pPr>
            <w:r w:rsidRPr="00F83345">
              <w:rPr>
                <w:b/>
                <w:bCs/>
                <w:lang w:val="en-IN"/>
              </w:rPr>
              <w:t>Printed Circuit Board (PCB) design</w:t>
            </w:r>
            <w:r w:rsidRPr="00F83345">
              <w:rPr>
                <w:lang w:val="en-IN"/>
              </w:rPr>
              <w:t xml:space="preserve"> in hardware engineering.</w:t>
            </w:r>
          </w:p>
          <w:p w14:paraId="4C99163E" w14:textId="77777777" w:rsidR="00F83345" w:rsidRPr="00F83345" w:rsidRDefault="00F83345" w:rsidP="00F83345">
            <w:pPr>
              <w:numPr>
                <w:ilvl w:val="0"/>
                <w:numId w:val="43"/>
              </w:numPr>
              <w:spacing w:line="360" w:lineRule="auto"/>
              <w:jc w:val="both"/>
              <w:rPr>
                <w:lang w:val="en-IN"/>
              </w:rPr>
            </w:pPr>
            <w:r w:rsidRPr="00F83345">
              <w:rPr>
                <w:b/>
                <w:bCs/>
                <w:lang w:val="en-IN"/>
              </w:rPr>
              <w:t>Geographical maps</w:t>
            </w:r>
            <w:r w:rsidRPr="00F83345">
              <w:rPr>
                <w:lang w:val="en-IN"/>
              </w:rPr>
              <w:t xml:space="preserve"> and map </w:t>
            </w:r>
            <w:proofErr w:type="spellStart"/>
            <w:r w:rsidRPr="00F83345">
              <w:rPr>
                <w:lang w:val="en-IN"/>
              </w:rPr>
              <w:t>coloring</w:t>
            </w:r>
            <w:proofErr w:type="spellEnd"/>
            <w:r w:rsidRPr="00F83345">
              <w:rPr>
                <w:lang w:val="en-IN"/>
              </w:rPr>
              <w:t xml:space="preserve"> problems.</w:t>
            </w:r>
          </w:p>
          <w:p w14:paraId="470CD5CE" w14:textId="2BFFF31F" w:rsidR="00FC0011" w:rsidRPr="004E6EA3" w:rsidRDefault="00FC0011" w:rsidP="00F83345">
            <w:pPr>
              <w:spacing w:line="360" w:lineRule="auto"/>
              <w:jc w:val="both"/>
              <w:rPr>
                <w:lang w:val="en-IN"/>
              </w:rPr>
            </w:pPr>
          </w:p>
        </w:tc>
      </w:tr>
      <w:tr w:rsidR="00FC0011" w:rsidRPr="004E6EA3" w14:paraId="27FF6C17" w14:textId="77777777" w:rsidTr="006860D0">
        <w:trPr>
          <w:trHeight w:val="1281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E992F9C" w14:textId="77777777" w:rsidR="001C02F3" w:rsidRPr="004E6EA3" w:rsidRDefault="001C02F3" w:rsidP="0065492E">
            <w:pPr>
              <w:pStyle w:val="TableStyle2"/>
              <w:spacing w:line="276" w:lineRule="auto"/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</w:pPr>
          </w:p>
          <w:p w14:paraId="7A9CC645" w14:textId="77777777" w:rsidR="0065492E" w:rsidRPr="004E6EA3" w:rsidRDefault="0065492E" w:rsidP="0065492E">
            <w:pPr>
              <w:pStyle w:val="TableStyle2"/>
              <w:spacing w:line="276" w:lineRule="auto"/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</w:pPr>
          </w:p>
          <w:p w14:paraId="251FCE59" w14:textId="3EC10993" w:rsidR="00FC0011" w:rsidRPr="004E6EA3" w:rsidRDefault="001C02F3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</w:pPr>
            <w:r w:rsidRPr="004E6EA3"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  <w:t xml:space="preserve">5. </w:t>
            </w:r>
            <w:r w:rsidR="00FC0011" w:rsidRPr="004E6EA3"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  <w:t>Conclusion</w:t>
            </w: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03BFA55" w14:textId="5041B75B" w:rsidR="00FC0011" w:rsidRPr="004E6EA3" w:rsidRDefault="00DF3F18" w:rsidP="0010316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4E6EA3">
              <w:rPr>
                <w:rFonts w:eastAsia="Times New Roman"/>
                <w:bdr w:val="none" w:sz="0" w:space="0" w:color="auto"/>
                <w:lang w:eastAsia="en-IN"/>
              </w:rPr>
              <w:t xml:space="preserve">This module helped me understand graph theory in a </w:t>
            </w:r>
            <w:r w:rsidRPr="004E6EA3">
              <w:rPr>
                <w:rFonts w:eastAsia="Times New Roman"/>
                <w:b/>
                <w:bCs/>
                <w:bdr w:val="none" w:sz="0" w:space="0" w:color="auto"/>
                <w:lang w:eastAsia="en-IN"/>
              </w:rPr>
              <w:t>clear and practical manner</w:t>
            </w:r>
            <w:r w:rsidRPr="004E6EA3">
              <w:rPr>
                <w:rFonts w:eastAsia="Times New Roman"/>
                <w:bdr w:val="none" w:sz="0" w:space="0" w:color="auto"/>
                <w:lang w:eastAsia="en-IN"/>
              </w:rPr>
              <w:t xml:space="preserve">. Planar graphs and Euler’s formula showed me that even complex-looking structures follow simple mathematical rules. The topic enhanced my confidence in discrete mathematics and helped me connect theory with real-world applications. Overall, this module was </w:t>
            </w:r>
            <w:r w:rsidRPr="004E6EA3">
              <w:rPr>
                <w:rFonts w:eastAsia="Times New Roman"/>
                <w:b/>
                <w:bCs/>
                <w:bdr w:val="none" w:sz="0" w:space="0" w:color="auto"/>
                <w:lang w:eastAsia="en-IN"/>
              </w:rPr>
              <w:t>informative, interesting, and very useful</w:t>
            </w:r>
            <w:r w:rsidRPr="004E6EA3">
              <w:rPr>
                <w:rFonts w:eastAsia="Times New Roman"/>
                <w:bdr w:val="none" w:sz="0" w:space="0" w:color="auto"/>
                <w:lang w:eastAsia="en-IN"/>
              </w:rPr>
              <w:t xml:space="preserve"> for my academic growth.</w:t>
            </w:r>
          </w:p>
        </w:tc>
      </w:tr>
    </w:tbl>
    <w:p w14:paraId="0E161624" w14:textId="77777777" w:rsidR="00A254E4" w:rsidRPr="004E6EA3" w:rsidRDefault="00A254E4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5451896C" w14:textId="77777777" w:rsidR="006860D0" w:rsidRPr="004E6EA3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63B0A2D4" w14:textId="77777777" w:rsidR="006860D0" w:rsidRPr="004E6EA3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2EEAB3E0" w14:textId="77777777" w:rsidR="006860D0" w:rsidRPr="004E6EA3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sectPr w:rsidR="006860D0" w:rsidRPr="004E6EA3" w:rsidSect="006860D0">
      <w:headerReference w:type="default" r:id="rId7"/>
      <w:pgSz w:w="11906" w:h="16838"/>
      <w:pgMar w:top="284" w:right="1134" w:bottom="1134" w:left="1134" w:header="318" w:footer="85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389AE" w14:textId="77777777" w:rsidR="008749DE" w:rsidRDefault="008749DE">
      <w:r>
        <w:separator/>
      </w:r>
    </w:p>
  </w:endnote>
  <w:endnote w:type="continuationSeparator" w:id="0">
    <w:p w14:paraId="332E8D52" w14:textId="77777777" w:rsidR="008749DE" w:rsidRDefault="008749DE">
      <w:r>
        <w:continuationSeparator/>
      </w:r>
    </w:p>
  </w:endnote>
  <w:endnote w:type="continuationNotice" w:id="1">
    <w:p w14:paraId="6E2CE905" w14:textId="77777777" w:rsidR="008749DE" w:rsidRDefault="008749D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F2DD2" w14:textId="77777777" w:rsidR="008749DE" w:rsidRDefault="008749DE">
      <w:r>
        <w:separator/>
      </w:r>
    </w:p>
  </w:footnote>
  <w:footnote w:type="continuationSeparator" w:id="0">
    <w:p w14:paraId="59AEA67B" w14:textId="77777777" w:rsidR="008749DE" w:rsidRDefault="008749DE">
      <w:r>
        <w:continuationSeparator/>
      </w:r>
    </w:p>
  </w:footnote>
  <w:footnote w:type="continuationNotice" w:id="1">
    <w:p w14:paraId="532672F3" w14:textId="77777777" w:rsidR="008749DE" w:rsidRDefault="008749D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720B3" w14:textId="701DFF66" w:rsidR="00A254E4" w:rsidRDefault="000C00CF">
    <w:r>
      <w:rPr>
        <w:noProof/>
      </w:rPr>
      <w:drawing>
        <wp:anchor distT="0" distB="0" distL="114300" distR="114300" simplePos="0" relativeHeight="251658240" behindDoc="0" locked="0" layoutInCell="1" allowOverlap="1" wp14:anchorId="27194AE8" wp14:editId="6D03A9BC">
          <wp:simplePos x="0" y="0"/>
          <wp:positionH relativeFrom="column">
            <wp:posOffset>-400050</wp:posOffset>
          </wp:positionH>
          <wp:positionV relativeFrom="paragraph">
            <wp:posOffset>118110</wp:posOffset>
          </wp:positionV>
          <wp:extent cx="6911340" cy="1173480"/>
          <wp:effectExtent l="0" t="0" r="3810" b="7620"/>
          <wp:wrapSquare wrapText="bothSides"/>
          <wp:docPr id="468903658" name="Picture 3" descr="letterhead_header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etterhead_header_3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93" b="14191"/>
                  <a:stretch>
                    <a:fillRect/>
                  </a:stretch>
                </pic:blipFill>
                <pic:spPr bwMode="auto">
                  <a:xfrm>
                    <a:off x="0" y="0"/>
                    <a:ext cx="6911340" cy="1173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2C4"/>
    <w:multiLevelType w:val="multilevel"/>
    <w:tmpl w:val="3334D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A717A"/>
    <w:multiLevelType w:val="multilevel"/>
    <w:tmpl w:val="4434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F556E"/>
    <w:multiLevelType w:val="hybridMultilevel"/>
    <w:tmpl w:val="384C125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A5474CB"/>
    <w:multiLevelType w:val="hybridMultilevel"/>
    <w:tmpl w:val="DC764504"/>
    <w:lvl w:ilvl="0" w:tplc="2ED05E1A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0265760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0861302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E720FAE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F680B94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55EACE2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7949FC8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5983116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2E0460C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13AD127D"/>
    <w:multiLevelType w:val="multilevel"/>
    <w:tmpl w:val="F1EE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34A34"/>
    <w:multiLevelType w:val="multilevel"/>
    <w:tmpl w:val="0848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06D27"/>
    <w:multiLevelType w:val="multilevel"/>
    <w:tmpl w:val="5B9A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397DF9"/>
    <w:multiLevelType w:val="multilevel"/>
    <w:tmpl w:val="9EAA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D33EA0"/>
    <w:multiLevelType w:val="hybridMultilevel"/>
    <w:tmpl w:val="99AA7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8B1559"/>
    <w:multiLevelType w:val="hybridMultilevel"/>
    <w:tmpl w:val="32DA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82711"/>
    <w:multiLevelType w:val="hybridMultilevel"/>
    <w:tmpl w:val="E56600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EB523D"/>
    <w:multiLevelType w:val="multilevel"/>
    <w:tmpl w:val="5CBE51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17550E"/>
    <w:multiLevelType w:val="hybridMultilevel"/>
    <w:tmpl w:val="515A4F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7A6AF9"/>
    <w:multiLevelType w:val="multilevel"/>
    <w:tmpl w:val="E3827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656228"/>
    <w:multiLevelType w:val="multilevel"/>
    <w:tmpl w:val="B0288B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B7136B"/>
    <w:multiLevelType w:val="multilevel"/>
    <w:tmpl w:val="2626E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4601B4"/>
    <w:multiLevelType w:val="multilevel"/>
    <w:tmpl w:val="30020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497DA5"/>
    <w:multiLevelType w:val="multilevel"/>
    <w:tmpl w:val="DB329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8172F9"/>
    <w:multiLevelType w:val="hybridMultilevel"/>
    <w:tmpl w:val="293C5B9A"/>
    <w:lvl w:ilvl="0" w:tplc="83D273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8248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12C4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BDA69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0D8E9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B04FD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EDE2C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0B03B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C44F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A860DC"/>
    <w:multiLevelType w:val="multilevel"/>
    <w:tmpl w:val="49E4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E3190B"/>
    <w:multiLevelType w:val="multilevel"/>
    <w:tmpl w:val="C52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E8307C"/>
    <w:multiLevelType w:val="hybridMultilevel"/>
    <w:tmpl w:val="679C4BA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C66180F"/>
    <w:multiLevelType w:val="multilevel"/>
    <w:tmpl w:val="78A2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757C45"/>
    <w:multiLevelType w:val="multilevel"/>
    <w:tmpl w:val="84C0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B2987"/>
    <w:multiLevelType w:val="hybridMultilevel"/>
    <w:tmpl w:val="C9A426B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4D2548E8"/>
    <w:multiLevelType w:val="hybridMultilevel"/>
    <w:tmpl w:val="626A10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52050A"/>
    <w:multiLevelType w:val="hybridMultilevel"/>
    <w:tmpl w:val="FF5610C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4F611209"/>
    <w:multiLevelType w:val="hybridMultilevel"/>
    <w:tmpl w:val="7BA28F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6C483A"/>
    <w:multiLevelType w:val="hybridMultilevel"/>
    <w:tmpl w:val="4CC0B0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767DBB"/>
    <w:multiLevelType w:val="multilevel"/>
    <w:tmpl w:val="9322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E05D13"/>
    <w:multiLevelType w:val="multilevel"/>
    <w:tmpl w:val="CB32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BB443B"/>
    <w:multiLevelType w:val="multilevel"/>
    <w:tmpl w:val="765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7910F1"/>
    <w:multiLevelType w:val="multilevel"/>
    <w:tmpl w:val="3490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492259"/>
    <w:multiLevelType w:val="multilevel"/>
    <w:tmpl w:val="9E281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756C6C"/>
    <w:multiLevelType w:val="multilevel"/>
    <w:tmpl w:val="7486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9102F5"/>
    <w:multiLevelType w:val="hybridMultilevel"/>
    <w:tmpl w:val="D6589574"/>
    <w:lvl w:ilvl="0" w:tplc="96C0CEC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0B4D5F"/>
    <w:multiLevelType w:val="multilevel"/>
    <w:tmpl w:val="EDC2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5E17AD"/>
    <w:multiLevelType w:val="multilevel"/>
    <w:tmpl w:val="F81A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AA91E2D"/>
    <w:multiLevelType w:val="multilevel"/>
    <w:tmpl w:val="11BCD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80595B"/>
    <w:multiLevelType w:val="multilevel"/>
    <w:tmpl w:val="6C28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190496"/>
    <w:multiLevelType w:val="multilevel"/>
    <w:tmpl w:val="4CAE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7B0D77"/>
    <w:multiLevelType w:val="multilevel"/>
    <w:tmpl w:val="8502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2168B1"/>
    <w:multiLevelType w:val="multilevel"/>
    <w:tmpl w:val="1CB246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EA60DC"/>
    <w:multiLevelType w:val="hybridMultilevel"/>
    <w:tmpl w:val="31F851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813E3D"/>
    <w:multiLevelType w:val="hybridMultilevel"/>
    <w:tmpl w:val="2FD206F2"/>
    <w:lvl w:ilvl="0" w:tplc="86C258C0">
      <w:numFmt w:val="bullet"/>
      <w:lvlText w:val=""/>
      <w:lvlJc w:val="left"/>
      <w:pPr>
        <w:ind w:left="720" w:hanging="360"/>
      </w:pPr>
      <w:rPr>
        <w:rFonts w:ascii="Helvetica Neue" w:eastAsia="Helvetica Neue" w:hAnsi="Helvetica Neue" w:cs="Helvetica Neue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137004">
    <w:abstractNumId w:val="39"/>
  </w:num>
  <w:num w:numId="2" w16cid:durableId="233443039">
    <w:abstractNumId w:val="12"/>
  </w:num>
  <w:num w:numId="3" w16cid:durableId="1215846746">
    <w:abstractNumId w:val="3"/>
  </w:num>
  <w:num w:numId="4" w16cid:durableId="1664700078">
    <w:abstractNumId w:val="27"/>
  </w:num>
  <w:num w:numId="5" w16cid:durableId="552351176">
    <w:abstractNumId w:val="18"/>
  </w:num>
  <w:num w:numId="6" w16cid:durableId="556554442">
    <w:abstractNumId w:val="5"/>
  </w:num>
  <w:num w:numId="7" w16cid:durableId="1637442683">
    <w:abstractNumId w:val="10"/>
  </w:num>
  <w:num w:numId="8" w16cid:durableId="1773695763">
    <w:abstractNumId w:val="20"/>
  </w:num>
  <w:num w:numId="9" w16cid:durableId="1956331923">
    <w:abstractNumId w:val="29"/>
  </w:num>
  <w:num w:numId="10" w16cid:durableId="905727104">
    <w:abstractNumId w:val="0"/>
  </w:num>
  <w:num w:numId="11" w16cid:durableId="373581405">
    <w:abstractNumId w:val="7"/>
  </w:num>
  <w:num w:numId="12" w16cid:durableId="1889797474">
    <w:abstractNumId w:val="40"/>
  </w:num>
  <w:num w:numId="13" w16cid:durableId="1723671201">
    <w:abstractNumId w:val="37"/>
  </w:num>
  <w:num w:numId="14" w16cid:durableId="2033259521">
    <w:abstractNumId w:val="17"/>
  </w:num>
  <w:num w:numId="15" w16cid:durableId="1511985497">
    <w:abstractNumId w:val="11"/>
  </w:num>
  <w:num w:numId="16" w16cid:durableId="1347902136">
    <w:abstractNumId w:val="14"/>
  </w:num>
  <w:num w:numId="17" w16cid:durableId="271717418">
    <w:abstractNumId w:val="42"/>
  </w:num>
  <w:num w:numId="18" w16cid:durableId="1069958190">
    <w:abstractNumId w:val="24"/>
  </w:num>
  <w:num w:numId="19" w16cid:durableId="59905765">
    <w:abstractNumId w:val="2"/>
  </w:num>
  <w:num w:numId="20" w16cid:durableId="2043510403">
    <w:abstractNumId w:val="26"/>
  </w:num>
  <w:num w:numId="21" w16cid:durableId="1663311344">
    <w:abstractNumId w:val="21"/>
  </w:num>
  <w:num w:numId="22" w16cid:durableId="1963339111">
    <w:abstractNumId w:val="19"/>
  </w:num>
  <w:num w:numId="23" w16cid:durableId="1032608354">
    <w:abstractNumId w:val="15"/>
  </w:num>
  <w:num w:numId="24" w16cid:durableId="634604244">
    <w:abstractNumId w:val="13"/>
  </w:num>
  <w:num w:numId="25" w16cid:durableId="1566451400">
    <w:abstractNumId w:val="38"/>
  </w:num>
  <w:num w:numId="26" w16cid:durableId="1554120858">
    <w:abstractNumId w:val="33"/>
  </w:num>
  <w:num w:numId="27" w16cid:durableId="1909344674">
    <w:abstractNumId w:val="16"/>
  </w:num>
  <w:num w:numId="28" w16cid:durableId="1994944993">
    <w:abstractNumId w:val="8"/>
  </w:num>
  <w:num w:numId="29" w16cid:durableId="684524792">
    <w:abstractNumId w:val="35"/>
  </w:num>
  <w:num w:numId="30" w16cid:durableId="1004091845">
    <w:abstractNumId w:val="32"/>
  </w:num>
  <w:num w:numId="31" w16cid:durableId="2146119621">
    <w:abstractNumId w:val="41"/>
  </w:num>
  <w:num w:numId="32" w16cid:durableId="584143453">
    <w:abstractNumId w:val="22"/>
  </w:num>
  <w:num w:numId="33" w16cid:durableId="691422786">
    <w:abstractNumId w:val="1"/>
  </w:num>
  <w:num w:numId="34" w16cid:durableId="1735855935">
    <w:abstractNumId w:val="4"/>
  </w:num>
  <w:num w:numId="35" w16cid:durableId="441919530">
    <w:abstractNumId w:val="23"/>
  </w:num>
  <w:num w:numId="36" w16cid:durableId="1000237820">
    <w:abstractNumId w:val="36"/>
  </w:num>
  <w:num w:numId="37" w16cid:durableId="1944342154">
    <w:abstractNumId w:val="6"/>
  </w:num>
  <w:num w:numId="38" w16cid:durableId="282006988">
    <w:abstractNumId w:val="30"/>
  </w:num>
  <w:num w:numId="39" w16cid:durableId="211888891">
    <w:abstractNumId w:val="31"/>
  </w:num>
  <w:num w:numId="40" w16cid:durableId="1143238034">
    <w:abstractNumId w:val="25"/>
  </w:num>
  <w:num w:numId="41" w16cid:durableId="1077367174">
    <w:abstractNumId w:val="44"/>
  </w:num>
  <w:num w:numId="42" w16cid:durableId="791441015">
    <w:abstractNumId w:val="9"/>
  </w:num>
  <w:num w:numId="43" w16cid:durableId="988441424">
    <w:abstractNumId w:val="34"/>
  </w:num>
  <w:num w:numId="44" w16cid:durableId="365177416">
    <w:abstractNumId w:val="28"/>
  </w:num>
  <w:num w:numId="45" w16cid:durableId="250550225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E4"/>
    <w:rsid w:val="00014467"/>
    <w:rsid w:val="00015F75"/>
    <w:rsid w:val="00024F73"/>
    <w:rsid w:val="00042C15"/>
    <w:rsid w:val="0006264B"/>
    <w:rsid w:val="00081BDF"/>
    <w:rsid w:val="0008415C"/>
    <w:rsid w:val="000863CD"/>
    <w:rsid w:val="00086C5A"/>
    <w:rsid w:val="00090664"/>
    <w:rsid w:val="000A514B"/>
    <w:rsid w:val="000C00CF"/>
    <w:rsid w:val="000C1E4B"/>
    <w:rsid w:val="000C284D"/>
    <w:rsid w:val="000C329E"/>
    <w:rsid w:val="000C4FF8"/>
    <w:rsid w:val="000C632A"/>
    <w:rsid w:val="000D6DE6"/>
    <w:rsid w:val="000F0DC7"/>
    <w:rsid w:val="000F4BE3"/>
    <w:rsid w:val="00103165"/>
    <w:rsid w:val="00125085"/>
    <w:rsid w:val="00150AAD"/>
    <w:rsid w:val="001523CE"/>
    <w:rsid w:val="00152457"/>
    <w:rsid w:val="00153290"/>
    <w:rsid w:val="00156842"/>
    <w:rsid w:val="00165CAC"/>
    <w:rsid w:val="001835F0"/>
    <w:rsid w:val="00196806"/>
    <w:rsid w:val="001A3531"/>
    <w:rsid w:val="001A7138"/>
    <w:rsid w:val="001B662E"/>
    <w:rsid w:val="001C02F3"/>
    <w:rsid w:val="001C5CF3"/>
    <w:rsid w:val="001D362B"/>
    <w:rsid w:val="001E54BF"/>
    <w:rsid w:val="001F2938"/>
    <w:rsid w:val="002003AD"/>
    <w:rsid w:val="0020408E"/>
    <w:rsid w:val="0021039E"/>
    <w:rsid w:val="002105E8"/>
    <w:rsid w:val="0021317C"/>
    <w:rsid w:val="00214A03"/>
    <w:rsid w:val="00217186"/>
    <w:rsid w:val="002367A8"/>
    <w:rsid w:val="002416A5"/>
    <w:rsid w:val="002440B2"/>
    <w:rsid w:val="002450FF"/>
    <w:rsid w:val="0025651C"/>
    <w:rsid w:val="0027057B"/>
    <w:rsid w:val="00275C90"/>
    <w:rsid w:val="002818B4"/>
    <w:rsid w:val="00284814"/>
    <w:rsid w:val="002854BF"/>
    <w:rsid w:val="002D08F5"/>
    <w:rsid w:val="002D75F7"/>
    <w:rsid w:val="002E4509"/>
    <w:rsid w:val="002E793C"/>
    <w:rsid w:val="0032455F"/>
    <w:rsid w:val="00325A58"/>
    <w:rsid w:val="00356671"/>
    <w:rsid w:val="00360220"/>
    <w:rsid w:val="00364319"/>
    <w:rsid w:val="00375C7C"/>
    <w:rsid w:val="003829A4"/>
    <w:rsid w:val="00384DEE"/>
    <w:rsid w:val="0039232E"/>
    <w:rsid w:val="00396FE7"/>
    <w:rsid w:val="003A3C3C"/>
    <w:rsid w:val="003B1AA8"/>
    <w:rsid w:val="003B4145"/>
    <w:rsid w:val="003C13FE"/>
    <w:rsid w:val="003C4AF5"/>
    <w:rsid w:val="003D065C"/>
    <w:rsid w:val="003E3103"/>
    <w:rsid w:val="00400855"/>
    <w:rsid w:val="00417F85"/>
    <w:rsid w:val="00483A61"/>
    <w:rsid w:val="0048655A"/>
    <w:rsid w:val="0049590A"/>
    <w:rsid w:val="00497986"/>
    <w:rsid w:val="004A3E08"/>
    <w:rsid w:val="004C320C"/>
    <w:rsid w:val="004D32C7"/>
    <w:rsid w:val="004D62BD"/>
    <w:rsid w:val="004E6EA3"/>
    <w:rsid w:val="005144B2"/>
    <w:rsid w:val="00521382"/>
    <w:rsid w:val="00531131"/>
    <w:rsid w:val="00536CED"/>
    <w:rsid w:val="00560542"/>
    <w:rsid w:val="00577151"/>
    <w:rsid w:val="00587917"/>
    <w:rsid w:val="0059744C"/>
    <w:rsid w:val="005A67CB"/>
    <w:rsid w:val="005C0EBD"/>
    <w:rsid w:val="005D2BBC"/>
    <w:rsid w:val="005D4471"/>
    <w:rsid w:val="005F01F5"/>
    <w:rsid w:val="005F4949"/>
    <w:rsid w:val="005F510E"/>
    <w:rsid w:val="006217F0"/>
    <w:rsid w:val="0062370A"/>
    <w:rsid w:val="00627D6D"/>
    <w:rsid w:val="00637023"/>
    <w:rsid w:val="00643E7D"/>
    <w:rsid w:val="00646812"/>
    <w:rsid w:val="0065232E"/>
    <w:rsid w:val="0065492E"/>
    <w:rsid w:val="00672065"/>
    <w:rsid w:val="0067440E"/>
    <w:rsid w:val="00677B8E"/>
    <w:rsid w:val="006860D0"/>
    <w:rsid w:val="00686CC3"/>
    <w:rsid w:val="00687E1B"/>
    <w:rsid w:val="00694065"/>
    <w:rsid w:val="00695CB9"/>
    <w:rsid w:val="00696C30"/>
    <w:rsid w:val="006C127A"/>
    <w:rsid w:val="006E04E7"/>
    <w:rsid w:val="006E4519"/>
    <w:rsid w:val="006E70A1"/>
    <w:rsid w:val="006F3E85"/>
    <w:rsid w:val="006F5555"/>
    <w:rsid w:val="006F7ACF"/>
    <w:rsid w:val="00710D5F"/>
    <w:rsid w:val="00724BA4"/>
    <w:rsid w:val="007264F9"/>
    <w:rsid w:val="00730423"/>
    <w:rsid w:val="0073458A"/>
    <w:rsid w:val="00754E75"/>
    <w:rsid w:val="007701C0"/>
    <w:rsid w:val="007735CA"/>
    <w:rsid w:val="007A7157"/>
    <w:rsid w:val="007B101E"/>
    <w:rsid w:val="007D01B9"/>
    <w:rsid w:val="007E6CF1"/>
    <w:rsid w:val="007F330D"/>
    <w:rsid w:val="00800728"/>
    <w:rsid w:val="00831D79"/>
    <w:rsid w:val="0083300E"/>
    <w:rsid w:val="008647C0"/>
    <w:rsid w:val="008749DE"/>
    <w:rsid w:val="00887F1B"/>
    <w:rsid w:val="00890162"/>
    <w:rsid w:val="00893565"/>
    <w:rsid w:val="00896A44"/>
    <w:rsid w:val="008B7AAB"/>
    <w:rsid w:val="008C2F63"/>
    <w:rsid w:val="008D7FA3"/>
    <w:rsid w:val="008F7AE5"/>
    <w:rsid w:val="009352DC"/>
    <w:rsid w:val="009472EF"/>
    <w:rsid w:val="00954F24"/>
    <w:rsid w:val="0096026C"/>
    <w:rsid w:val="00960F57"/>
    <w:rsid w:val="00972AE5"/>
    <w:rsid w:val="009851D8"/>
    <w:rsid w:val="009A7451"/>
    <w:rsid w:val="009A7A56"/>
    <w:rsid w:val="009B69CD"/>
    <w:rsid w:val="009D3C4E"/>
    <w:rsid w:val="009D4A43"/>
    <w:rsid w:val="009D69BE"/>
    <w:rsid w:val="009D7097"/>
    <w:rsid w:val="009E0FED"/>
    <w:rsid w:val="009F0436"/>
    <w:rsid w:val="009F0AAF"/>
    <w:rsid w:val="00A0317D"/>
    <w:rsid w:val="00A2095D"/>
    <w:rsid w:val="00A21135"/>
    <w:rsid w:val="00A254E4"/>
    <w:rsid w:val="00A33BA6"/>
    <w:rsid w:val="00A54CF1"/>
    <w:rsid w:val="00A7228C"/>
    <w:rsid w:val="00A726CB"/>
    <w:rsid w:val="00A72821"/>
    <w:rsid w:val="00A74A7C"/>
    <w:rsid w:val="00A764BB"/>
    <w:rsid w:val="00A87185"/>
    <w:rsid w:val="00A87F3A"/>
    <w:rsid w:val="00A90D90"/>
    <w:rsid w:val="00AA0E67"/>
    <w:rsid w:val="00AC20A4"/>
    <w:rsid w:val="00AC2919"/>
    <w:rsid w:val="00AD20E0"/>
    <w:rsid w:val="00AE60A7"/>
    <w:rsid w:val="00AF1B12"/>
    <w:rsid w:val="00B1154B"/>
    <w:rsid w:val="00B24C4A"/>
    <w:rsid w:val="00B30DAC"/>
    <w:rsid w:val="00B35694"/>
    <w:rsid w:val="00B50472"/>
    <w:rsid w:val="00B55A97"/>
    <w:rsid w:val="00B571CF"/>
    <w:rsid w:val="00B6327A"/>
    <w:rsid w:val="00B70D8E"/>
    <w:rsid w:val="00B94081"/>
    <w:rsid w:val="00BA5D90"/>
    <w:rsid w:val="00BD6682"/>
    <w:rsid w:val="00BE24BF"/>
    <w:rsid w:val="00BE4421"/>
    <w:rsid w:val="00BF51B1"/>
    <w:rsid w:val="00BF54CB"/>
    <w:rsid w:val="00C160D4"/>
    <w:rsid w:val="00C54FAD"/>
    <w:rsid w:val="00C550AE"/>
    <w:rsid w:val="00C705E9"/>
    <w:rsid w:val="00C75E5E"/>
    <w:rsid w:val="00C7781E"/>
    <w:rsid w:val="00C87B0A"/>
    <w:rsid w:val="00C9477C"/>
    <w:rsid w:val="00CA1E70"/>
    <w:rsid w:val="00CB0480"/>
    <w:rsid w:val="00CC7796"/>
    <w:rsid w:val="00D004F6"/>
    <w:rsid w:val="00D04124"/>
    <w:rsid w:val="00D05037"/>
    <w:rsid w:val="00D103BF"/>
    <w:rsid w:val="00D17702"/>
    <w:rsid w:val="00D30EA8"/>
    <w:rsid w:val="00D32474"/>
    <w:rsid w:val="00D44760"/>
    <w:rsid w:val="00D87F2D"/>
    <w:rsid w:val="00DA04DA"/>
    <w:rsid w:val="00DA1C45"/>
    <w:rsid w:val="00DA74BC"/>
    <w:rsid w:val="00DC6170"/>
    <w:rsid w:val="00DC7703"/>
    <w:rsid w:val="00DD1F80"/>
    <w:rsid w:val="00DD565D"/>
    <w:rsid w:val="00DE671D"/>
    <w:rsid w:val="00DF3F18"/>
    <w:rsid w:val="00E1568D"/>
    <w:rsid w:val="00E3102C"/>
    <w:rsid w:val="00E42DC4"/>
    <w:rsid w:val="00E52E44"/>
    <w:rsid w:val="00E614A7"/>
    <w:rsid w:val="00E824B4"/>
    <w:rsid w:val="00E8405C"/>
    <w:rsid w:val="00E96973"/>
    <w:rsid w:val="00EA30C0"/>
    <w:rsid w:val="00EA4207"/>
    <w:rsid w:val="00EB02B9"/>
    <w:rsid w:val="00EC4763"/>
    <w:rsid w:val="00F03945"/>
    <w:rsid w:val="00F0651D"/>
    <w:rsid w:val="00F147D3"/>
    <w:rsid w:val="00F22F95"/>
    <w:rsid w:val="00F80F0B"/>
    <w:rsid w:val="00F83345"/>
    <w:rsid w:val="00F84FF9"/>
    <w:rsid w:val="00F91131"/>
    <w:rsid w:val="00FB14AD"/>
    <w:rsid w:val="00FB195E"/>
    <w:rsid w:val="00FB7C6E"/>
    <w:rsid w:val="00FC0011"/>
    <w:rsid w:val="00FD5DBE"/>
    <w:rsid w:val="00FE05D2"/>
    <w:rsid w:val="00FE35A0"/>
    <w:rsid w:val="00FE703D"/>
    <w:rsid w:val="00FF0CD6"/>
    <w:rsid w:val="59C663A8"/>
    <w:rsid w:val="6B4DAF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1A0E5"/>
  <w15:docId w15:val="{CBA192A1-8839-4D48-948F-9AA3C65C3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B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54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66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42DC4"/>
    <w:rPr>
      <w:u w:val="single"/>
    </w:rPr>
  </w:style>
  <w:style w:type="paragraph" w:customStyle="1" w:styleId="Default">
    <w:name w:val="Default"/>
    <w:rsid w:val="00E42DC4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hAnsi="Helvetica Neue" w:cs="Arial Unicode MS"/>
      <w:color w:val="000000"/>
      <w:sz w:val="24"/>
      <w:szCs w:val="24"/>
      <w:bdr w:val="nil"/>
      <w:lang w:val="en-US" w:bidi="te-IN"/>
    </w:rPr>
  </w:style>
  <w:style w:type="paragraph" w:customStyle="1" w:styleId="TableStyle2">
    <w:name w:val="Table Style 2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bdr w:val="nil"/>
      <w:lang w:bidi="te-IN"/>
    </w:rPr>
  </w:style>
  <w:style w:type="paragraph" w:styleId="Header">
    <w:name w:val="header"/>
    <w:basedOn w:val="Normal"/>
    <w:link w:val="Head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A0E67"/>
    <w:rPr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A0E67"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unhideWhenUsed/>
    <w:rsid w:val="00AA0E67"/>
    <w:pPr>
      <w:ind w:left="357" w:hanging="357"/>
      <w:jc w:val="both"/>
    </w:pPr>
    <w:rPr>
      <w:rFonts w:ascii="Helvetica Neue" w:eastAsia="Helvetica Neue" w:hAnsi="Helvetica Neue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508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left="720"/>
      <w:contextualSpacing/>
    </w:pPr>
    <w:rPr>
      <w:rFonts w:eastAsia="Times New Roman"/>
      <w:bdr w:val="none" w:sz="0" w:space="0" w:color="auto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542"/>
    <w:rPr>
      <w:rFonts w:asciiTheme="majorHAnsi" w:eastAsiaTheme="majorEastAsia" w:hAnsiTheme="majorHAnsi" w:cstheme="majorBidi"/>
      <w:color w:val="1F3763" w:themeColor="accent1" w:themeShade="7F"/>
      <w:sz w:val="24"/>
      <w:szCs w:val="24"/>
      <w:bdr w:val="nil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D17702"/>
  </w:style>
  <w:style w:type="character" w:customStyle="1" w:styleId="Heading4Char">
    <w:name w:val="Heading 4 Char"/>
    <w:basedOn w:val="DefaultParagraphFont"/>
    <w:link w:val="Heading4"/>
    <w:uiPriority w:val="9"/>
    <w:semiHidden/>
    <w:rsid w:val="00090664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bdr w:val="nil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BA4"/>
    <w:rPr>
      <w:rFonts w:asciiTheme="majorHAnsi" w:eastAsiaTheme="majorEastAsia" w:hAnsiTheme="majorHAnsi" w:cstheme="majorBidi"/>
      <w:color w:val="2F5496" w:themeColor="accent1" w:themeShade="BF"/>
      <w:sz w:val="26"/>
      <w:szCs w:val="26"/>
      <w:bdr w:val="nil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9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413828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80747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861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3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4133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9218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5615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4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6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9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5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8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58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7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2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66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19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vamshi krishna</cp:lastModifiedBy>
  <cp:revision>7</cp:revision>
  <dcterms:created xsi:type="dcterms:W3CDTF">2025-12-13T16:07:00Z</dcterms:created>
  <dcterms:modified xsi:type="dcterms:W3CDTF">2025-12-14T18:27:00Z</dcterms:modified>
</cp:coreProperties>
</file>