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B3E0" w14:textId="31562738" w:rsidR="006860D0" w:rsidRDefault="00C717FF" w:rsidP="00C717FF">
      <w:pPr>
        <w:jc w:val="center"/>
        <w:rPr>
          <w:b/>
          <w:bCs/>
          <w:sz w:val="28"/>
          <w:szCs w:val="28"/>
          <w:lang w:val="en-IN"/>
        </w:rPr>
      </w:pPr>
      <w:r w:rsidRPr="00C717FF">
        <w:rPr>
          <w:b/>
          <w:bCs/>
          <w:sz w:val="28"/>
          <w:szCs w:val="28"/>
          <w:lang w:val="en-IN"/>
        </w:rPr>
        <w:t>Literature Survey</w:t>
      </w:r>
    </w:p>
    <w:p w14:paraId="257E9B0F" w14:textId="77777777" w:rsidR="000328A3" w:rsidRDefault="000328A3" w:rsidP="00C717FF">
      <w:pPr>
        <w:jc w:val="center"/>
        <w:rPr>
          <w:b/>
          <w:bCs/>
          <w:sz w:val="28"/>
          <w:szCs w:val="28"/>
          <w:lang w:val="en-IN"/>
        </w:rPr>
      </w:pPr>
    </w:p>
    <w:p w14:paraId="4686AFBB" w14:textId="72FF5625" w:rsidR="004B1DEF" w:rsidRDefault="005A03A2" w:rsidP="005A03A2">
      <w:pPr>
        <w:jc w:val="center"/>
        <w:rPr>
          <w:b/>
          <w:bCs/>
          <w:sz w:val="28"/>
          <w:szCs w:val="28"/>
          <w:lang w:val="en-IN"/>
        </w:rPr>
      </w:pPr>
      <w:r w:rsidRPr="005A03A2">
        <w:rPr>
          <w:b/>
          <w:bCs/>
          <w:sz w:val="28"/>
          <w:szCs w:val="28"/>
          <w:lang w:val="en-IN"/>
        </w:rPr>
        <w:t>UniCard: Your Multi-Functional Campus ID</w:t>
      </w:r>
    </w:p>
    <w:p w14:paraId="69C52AF6" w14:textId="77777777" w:rsidR="004B1DEF" w:rsidRDefault="004B1DEF" w:rsidP="004B1DEF">
      <w:pPr>
        <w:rPr>
          <w:b/>
          <w:bCs/>
          <w:sz w:val="28"/>
          <w:szCs w:val="28"/>
          <w:lang w:val="en-IN"/>
        </w:rPr>
      </w:pPr>
    </w:p>
    <w:p w14:paraId="539C0432" w14:textId="5C1AD61A" w:rsidR="004B1DEF" w:rsidRPr="00285BED" w:rsidRDefault="004B1DEF" w:rsidP="00285BED">
      <w:pPr>
        <w:spacing w:line="360" w:lineRule="auto"/>
        <w:rPr>
          <w:b/>
          <w:bCs/>
          <w:lang w:val="en-IN"/>
        </w:rPr>
      </w:pPr>
      <w:r w:rsidRPr="00285BED">
        <w:rPr>
          <w:b/>
          <w:bCs/>
          <w:lang w:val="en-IN"/>
        </w:rPr>
        <w:t xml:space="preserve">Article 1: </w:t>
      </w:r>
      <w:r w:rsidR="00426B6D" w:rsidRPr="00285BED">
        <w:rPr>
          <w:b/>
          <w:bCs/>
        </w:rPr>
        <w:t>Smart Identity Card for Campus Automation</w:t>
      </w:r>
    </w:p>
    <w:p w14:paraId="171F814C" w14:textId="5007CEA1" w:rsidR="004B1DEF" w:rsidRPr="00285BED" w:rsidRDefault="004B1DEF" w:rsidP="00285BED">
      <w:pPr>
        <w:spacing w:line="360" w:lineRule="auto"/>
        <w:rPr>
          <w:lang w:val="en-IN"/>
        </w:rPr>
      </w:pPr>
      <w:r w:rsidRPr="00285BED">
        <w:rPr>
          <w:b/>
          <w:bCs/>
          <w:lang w:val="en-IN"/>
        </w:rPr>
        <w:t xml:space="preserve">Author: </w:t>
      </w:r>
      <w:r w:rsidR="00285BED" w:rsidRPr="00285BED">
        <w:t>I.S. Akila, Paveen Pratheek, Aditya Poonia</w:t>
      </w:r>
    </w:p>
    <w:p w14:paraId="4693610E" w14:textId="093A280F" w:rsidR="000328A3" w:rsidRPr="00A224D4" w:rsidRDefault="00FD5CE4" w:rsidP="00285BED">
      <w:pPr>
        <w:spacing w:line="360" w:lineRule="auto"/>
        <w:rPr>
          <w:sz w:val="28"/>
          <w:szCs w:val="28"/>
        </w:rPr>
      </w:pPr>
      <w:r w:rsidRPr="00285BED">
        <w:rPr>
          <w:rFonts w:ascii="Segoe UI" w:hAnsi="Segoe UI" w:cs="Segoe UI"/>
          <w:color w:val="15383D"/>
          <w:shd w:val="clear" w:color="auto" w:fill="FFFFFF"/>
        </w:rPr>
        <w:t xml:space="preserve"> </w:t>
      </w:r>
      <w:hyperlink r:id="rId7" w:history="1">
        <w:r w:rsidR="007B19F1" w:rsidRPr="00285BED">
          <w:rPr>
            <w:rStyle w:val="Hyperlink"/>
          </w:rPr>
          <w:t>https://doi.org/10.1109/i-PACT58649.2023.10434674</w:t>
        </w:r>
      </w:hyperlink>
    </w:p>
    <w:p w14:paraId="36353F68" w14:textId="77777777" w:rsidR="007B19F1" w:rsidRDefault="007B19F1" w:rsidP="00285BED">
      <w:pPr>
        <w:rPr>
          <w:sz w:val="28"/>
          <w:szCs w:val="28"/>
          <w:lang w:val="en-IN"/>
        </w:rPr>
      </w:pPr>
    </w:p>
    <w:p w14:paraId="4D40B272" w14:textId="7DC6A0AC" w:rsidR="00D97188" w:rsidRPr="00913471" w:rsidRDefault="00913471" w:rsidP="00D97188">
      <w:pPr>
        <w:spacing w:line="360" w:lineRule="auto"/>
        <w:jc w:val="both"/>
      </w:pPr>
      <w:r w:rsidRPr="00913471">
        <w:t>A Smart Identity Card for Campus Automation is a modern digital ID card used in colleges to make campus activities faster, easier, and more secure. Instead of working like a normal ID card, it uses technologies such as RFID, NFC, or QR codes to perform multiple functions automatically. Students can use the card for marking attendance, entering the campus or hostel, borrowing library books, making cashless payments in the canteen, and even verifying identity during exams. It helps staff reduce manual work and improves record-keeping by storing all data in a central campus management system. This smart card also enhances security by tracking student entry and exit, supporting bus management, and controlling access to restricted areas. Overall, a smart identity card turns a regular campus into a smart, automated, and efficient environment that benefits students, teachers, and administrators.</w:t>
      </w:r>
    </w:p>
    <w:p w14:paraId="52E16ADA" w14:textId="77777777" w:rsidR="00913471" w:rsidRDefault="00913471" w:rsidP="00D97188">
      <w:pPr>
        <w:spacing w:line="360" w:lineRule="auto"/>
        <w:jc w:val="both"/>
        <w:rPr>
          <w:b/>
          <w:bCs/>
        </w:rPr>
      </w:pPr>
    </w:p>
    <w:p w14:paraId="5B0E5A7F" w14:textId="77777777" w:rsidR="00632BB0" w:rsidRDefault="00632BB0" w:rsidP="00D97188">
      <w:pPr>
        <w:spacing w:line="360" w:lineRule="auto"/>
        <w:jc w:val="both"/>
        <w:rPr>
          <w:b/>
          <w:bCs/>
        </w:rPr>
      </w:pPr>
    </w:p>
    <w:p w14:paraId="1EAEEF69" w14:textId="10D26F52" w:rsidR="00D97188" w:rsidRPr="00D97188" w:rsidRDefault="00D97188" w:rsidP="00D97188">
      <w:pPr>
        <w:spacing w:line="360" w:lineRule="auto"/>
        <w:jc w:val="both"/>
        <w:rPr>
          <w:b/>
          <w:bCs/>
        </w:rPr>
      </w:pPr>
      <w:r w:rsidRPr="00D97188">
        <w:rPr>
          <w:b/>
          <w:bCs/>
        </w:rPr>
        <w:t>Article 2</w:t>
      </w:r>
      <w:r w:rsidR="007E3163">
        <w:rPr>
          <w:b/>
          <w:bCs/>
        </w:rPr>
        <w:t xml:space="preserve">: </w:t>
      </w:r>
      <w:r w:rsidR="00274B61" w:rsidRPr="00274B61">
        <w:rPr>
          <w:b/>
          <w:bCs/>
        </w:rPr>
        <w:t>On the design of campus-wide multi-purpose smart card systems</w:t>
      </w:r>
    </w:p>
    <w:p w14:paraId="6A276142" w14:textId="2280A1DE" w:rsidR="00D97188" w:rsidRDefault="00D97188" w:rsidP="00D97188">
      <w:pPr>
        <w:spacing w:line="360" w:lineRule="auto"/>
        <w:jc w:val="both"/>
      </w:pPr>
      <w:r w:rsidRPr="00D97188">
        <w:rPr>
          <w:b/>
          <w:bCs/>
        </w:rPr>
        <w:t>Authors:</w:t>
      </w:r>
      <w:r w:rsidR="004F7179">
        <w:rPr>
          <w:b/>
          <w:bCs/>
        </w:rPr>
        <w:t xml:space="preserve"> </w:t>
      </w:r>
      <w:r w:rsidR="004F7179" w:rsidRPr="004F7179">
        <w:t>Chung-Huang Yang</w:t>
      </w:r>
    </w:p>
    <w:p w14:paraId="0B822052" w14:textId="07AD8DA4" w:rsidR="004F7179" w:rsidRDefault="004F7179" w:rsidP="00D97188">
      <w:pPr>
        <w:spacing w:line="360" w:lineRule="auto"/>
        <w:jc w:val="both"/>
      </w:pPr>
      <w:hyperlink r:id="rId8" w:history="1">
        <w:r w:rsidRPr="00701CB3">
          <w:rPr>
            <w:rStyle w:val="Hyperlink"/>
          </w:rPr>
          <w:t>https://doi.org/10.1109/CCST.1999.797955</w:t>
        </w:r>
      </w:hyperlink>
    </w:p>
    <w:p w14:paraId="6DA327F9" w14:textId="2842A12C" w:rsidR="004F7179" w:rsidRDefault="00E83D28" w:rsidP="00D97188">
      <w:pPr>
        <w:spacing w:line="360" w:lineRule="auto"/>
        <w:jc w:val="both"/>
      </w:pPr>
      <w:r w:rsidRPr="00E83D28">
        <w:t xml:space="preserve">A </w:t>
      </w:r>
      <w:r w:rsidRPr="00E83D28">
        <w:rPr>
          <w:b/>
          <w:bCs/>
        </w:rPr>
        <w:t>campus-wide multi-purpose smart card system</w:t>
      </w:r>
      <w:r w:rsidRPr="00E83D28">
        <w:t xml:space="preserve"> is designed to integrate all major student services into a single digital card, creating a fully automated and efficient campus environment. The design process focuses on combining technologies such as RFID, NFC, magnetic strips, QR codes, and secure databases to allow one card to perform many functions. This includes identity verification, attendance tracking, library book issuing, hostel access, laboratory authentication, cashless payments, bus tracking, and exam hall verification. While designing such a system, key factors like security, data privacy, reliability, speed, and user convenience are carefully planned. The system must support real-time data updates, work with existing campus infrastructure, and provide a smooth user experience for students and staff. A well-designed multi-purpose smart card system reduces manual </w:t>
      </w:r>
      <w:r w:rsidRPr="00E83D28">
        <w:lastRenderedPageBreak/>
        <w:t>work, prevents unauthorized access, and ensures that all campus operations run in a coordinated and automated manner.</w:t>
      </w:r>
    </w:p>
    <w:p w14:paraId="565C7C04" w14:textId="77777777" w:rsidR="00A67469" w:rsidRDefault="00A67469" w:rsidP="00D97188">
      <w:pPr>
        <w:spacing w:line="360" w:lineRule="auto"/>
        <w:jc w:val="both"/>
      </w:pPr>
    </w:p>
    <w:p w14:paraId="0C832064" w14:textId="3F203BE4" w:rsidR="00A67469" w:rsidRPr="00A67469" w:rsidRDefault="00A67469" w:rsidP="00D97188">
      <w:pPr>
        <w:spacing w:line="360" w:lineRule="auto"/>
        <w:jc w:val="both"/>
        <w:rPr>
          <w:b/>
          <w:bCs/>
        </w:rPr>
      </w:pPr>
      <w:r w:rsidRPr="00A67469">
        <w:rPr>
          <w:b/>
          <w:bCs/>
        </w:rPr>
        <w:t>Article 3:</w:t>
      </w:r>
      <w:r w:rsidR="00811AD6">
        <w:rPr>
          <w:b/>
          <w:bCs/>
        </w:rPr>
        <w:t xml:space="preserve"> </w:t>
      </w:r>
      <w:r w:rsidR="00811AD6" w:rsidRPr="00811AD6">
        <w:rPr>
          <w:b/>
          <w:bCs/>
        </w:rPr>
        <w:t xml:space="preserve">Design and development of a smart ID </w:t>
      </w:r>
      <w:proofErr w:type="gramStart"/>
      <w:r w:rsidR="00811AD6" w:rsidRPr="00811AD6">
        <w:rPr>
          <w:b/>
          <w:bCs/>
        </w:rPr>
        <w:t>card based</w:t>
      </w:r>
      <w:proofErr w:type="gramEnd"/>
      <w:r w:rsidR="00811AD6" w:rsidRPr="00811AD6">
        <w:rPr>
          <w:b/>
          <w:bCs/>
        </w:rPr>
        <w:t xml:space="preserve"> payment cum access system</w:t>
      </w:r>
    </w:p>
    <w:p w14:paraId="67737419" w14:textId="107F0D60" w:rsidR="00A67469" w:rsidRDefault="00A67469" w:rsidP="00D97188">
      <w:pPr>
        <w:spacing w:line="360" w:lineRule="auto"/>
        <w:jc w:val="both"/>
      </w:pPr>
      <w:r w:rsidRPr="00A67469">
        <w:rPr>
          <w:b/>
          <w:bCs/>
        </w:rPr>
        <w:t>Authors:</w:t>
      </w:r>
      <w:r w:rsidR="00811AD6">
        <w:rPr>
          <w:b/>
          <w:bCs/>
        </w:rPr>
        <w:t xml:space="preserve"> </w:t>
      </w:r>
      <w:r w:rsidR="00811AD6" w:rsidRPr="00811AD6">
        <w:t xml:space="preserve">Bakiya Lakshmi R, Hardhik Sharma, Jagruti Mule, </w:t>
      </w:r>
      <w:proofErr w:type="spellStart"/>
      <w:r w:rsidR="00811AD6" w:rsidRPr="00811AD6">
        <w:t>Swapnanil</w:t>
      </w:r>
      <w:proofErr w:type="spellEnd"/>
      <w:r w:rsidR="00811AD6" w:rsidRPr="00811AD6">
        <w:t xml:space="preserve"> Sinha</w:t>
      </w:r>
    </w:p>
    <w:p w14:paraId="28FB0995" w14:textId="46AEF46D" w:rsidR="00811AD6" w:rsidRDefault="00811AD6" w:rsidP="00D97188">
      <w:pPr>
        <w:spacing w:line="360" w:lineRule="auto"/>
        <w:jc w:val="both"/>
      </w:pPr>
      <w:hyperlink r:id="rId9" w:history="1">
        <w:r w:rsidRPr="00701CB3">
          <w:rPr>
            <w:rStyle w:val="Hyperlink"/>
          </w:rPr>
          <w:t>https://doi.org/10.1109/IIHC55949.2022.10060606</w:t>
        </w:r>
      </w:hyperlink>
    </w:p>
    <w:p w14:paraId="308AC3AB" w14:textId="5FA468C0" w:rsidR="00811AD6" w:rsidRDefault="00987605" w:rsidP="00D97188">
      <w:pPr>
        <w:spacing w:line="360" w:lineRule="auto"/>
        <w:jc w:val="both"/>
      </w:pPr>
      <w:r w:rsidRPr="00987605">
        <w:t xml:space="preserve">The </w:t>
      </w:r>
      <w:r w:rsidRPr="00987605">
        <w:rPr>
          <w:b/>
          <w:bCs/>
        </w:rPr>
        <w:t>design and development of a smart ID card–based payment cum access system</w:t>
      </w:r>
      <w:r w:rsidRPr="00987605">
        <w:t xml:space="preserve"> focuses on creating a single digital card that allows both secure access to campus facilities and cashless transactions. This system uses technologies like RFID, NFC, or smart chips that store a unique ID for each user. When the card is tapped on a reader, it communicates with a central database to verify the user’s identity, grant permissions, or process payments. The system includes modules for authentication, access control, balance management, and transaction history. It enables students to enter classrooms, hostels, labs, or libraries using the same card, while also paying for canteen food, printing services, or campus shops without using cash. The main aim is to improve speed, security, and convenience across the campus by replacing multiple cards and manual processes with one smart, automated solution. Such a system reduces errors, enhances campus monitoring, and supports the development of a modern, digitally connected educational environment.</w:t>
      </w:r>
    </w:p>
    <w:p w14:paraId="19EFF29D" w14:textId="77777777" w:rsidR="002C4798" w:rsidRDefault="002C4798" w:rsidP="00D97188">
      <w:pPr>
        <w:spacing w:line="360" w:lineRule="auto"/>
        <w:jc w:val="both"/>
      </w:pPr>
    </w:p>
    <w:p w14:paraId="6ACBF20D" w14:textId="2CA078A4" w:rsidR="002C4798" w:rsidRPr="002C4798" w:rsidRDefault="002C4798" w:rsidP="00D97188">
      <w:pPr>
        <w:spacing w:line="360" w:lineRule="auto"/>
        <w:jc w:val="both"/>
        <w:rPr>
          <w:b/>
          <w:bCs/>
        </w:rPr>
      </w:pPr>
      <w:r w:rsidRPr="002C4798">
        <w:rPr>
          <w:b/>
          <w:bCs/>
        </w:rPr>
        <w:t>Article 4:</w:t>
      </w:r>
      <w:r>
        <w:rPr>
          <w:b/>
          <w:bCs/>
        </w:rPr>
        <w:t xml:space="preserve"> </w:t>
      </w:r>
      <w:r w:rsidRPr="002C4798">
        <w:rPr>
          <w:b/>
          <w:bCs/>
        </w:rPr>
        <w:t>Unified Student Smart Card System (USSCS)</w:t>
      </w:r>
    </w:p>
    <w:p w14:paraId="56353EEC" w14:textId="73E87717" w:rsidR="002C4798" w:rsidRDefault="002C4798" w:rsidP="00D97188">
      <w:pPr>
        <w:spacing w:line="360" w:lineRule="auto"/>
        <w:jc w:val="both"/>
      </w:pPr>
      <w:r w:rsidRPr="002C4798">
        <w:rPr>
          <w:b/>
          <w:bCs/>
        </w:rPr>
        <w:t>Authors:</w:t>
      </w:r>
      <w:r w:rsidR="00357438">
        <w:rPr>
          <w:b/>
          <w:bCs/>
        </w:rPr>
        <w:t xml:space="preserve"> </w:t>
      </w:r>
      <w:r w:rsidR="00357438" w:rsidRPr="00357438">
        <w:t xml:space="preserve">Yash Nagpal, </w:t>
      </w:r>
      <w:proofErr w:type="spellStart"/>
      <w:r w:rsidR="00357438" w:rsidRPr="00357438">
        <w:t>Davneesh</w:t>
      </w:r>
      <w:proofErr w:type="spellEnd"/>
      <w:r w:rsidR="00357438" w:rsidRPr="00357438">
        <w:t xml:space="preserve"> Singh, Prableen Kaur, Taur </w:t>
      </w:r>
      <w:proofErr w:type="spellStart"/>
      <w:r w:rsidR="00357438" w:rsidRPr="00357438">
        <w:t>Vishvajeet</w:t>
      </w:r>
      <w:proofErr w:type="spellEnd"/>
      <w:r w:rsidR="00357438" w:rsidRPr="00357438">
        <w:t xml:space="preserve"> </w:t>
      </w:r>
      <w:proofErr w:type="spellStart"/>
      <w:r w:rsidR="00357438" w:rsidRPr="00357438">
        <w:t>Kailashrao</w:t>
      </w:r>
      <w:proofErr w:type="spellEnd"/>
      <w:r w:rsidR="00357438" w:rsidRPr="00357438">
        <w:t xml:space="preserve">, </w:t>
      </w:r>
      <w:proofErr w:type="spellStart"/>
      <w:proofErr w:type="gramStart"/>
      <w:r w:rsidR="00357438" w:rsidRPr="00357438">
        <w:t>T.Bharath</w:t>
      </w:r>
      <w:proofErr w:type="spellEnd"/>
      <w:proofErr w:type="gramEnd"/>
      <w:r w:rsidR="00357438" w:rsidRPr="00357438">
        <w:t xml:space="preserve"> Kumar</w:t>
      </w:r>
    </w:p>
    <w:p w14:paraId="5A1D9EF0" w14:textId="13CD85C8" w:rsidR="00357438" w:rsidRDefault="00357438" w:rsidP="00D97188">
      <w:pPr>
        <w:spacing w:line="360" w:lineRule="auto"/>
        <w:jc w:val="both"/>
      </w:pPr>
      <w:hyperlink r:id="rId10" w:history="1">
        <w:r w:rsidRPr="00065DAF">
          <w:rPr>
            <w:rStyle w:val="Hyperlink"/>
          </w:rPr>
          <w:t>https://doi.org/10.1109/RAIT65068.2025.11089102</w:t>
        </w:r>
      </w:hyperlink>
    </w:p>
    <w:p w14:paraId="29BECAC7" w14:textId="64E93CA0" w:rsidR="00357438" w:rsidRDefault="00DC3CFD" w:rsidP="00D97188">
      <w:pPr>
        <w:spacing w:line="360" w:lineRule="auto"/>
        <w:jc w:val="both"/>
      </w:pPr>
      <w:r w:rsidRPr="00DC3CFD">
        <w:t xml:space="preserve">The </w:t>
      </w:r>
      <w:r w:rsidRPr="00DC3CFD">
        <w:rPr>
          <w:b/>
          <w:bCs/>
        </w:rPr>
        <w:t>Unified Student Smart Card System (USSCS)</w:t>
      </w:r>
      <w:r w:rsidRPr="00DC3CFD">
        <w:t xml:space="preserve"> is an integrated digital system that uses a single smart card to manage all essential student activities across a campus. Instead of carrying multiple cards or relying on manual processes, students use one unified smart card for identity verification, attendance marking, library access, hostel entry, lab authentication, and cashless payments. The system uses technologies like RFID, NFC, and secure cloud databases to ensure fast and accurate data processing. When a student taps the card on any campus reader, the system instantly verifies their identity and performs the required action, such as granting access or deducting payment. USSCS improves campus security, reduces administrative workload, and provides a seamless, automated </w:t>
      </w:r>
      <w:r w:rsidRPr="00DC3CFD">
        <w:lastRenderedPageBreak/>
        <w:t xml:space="preserve">experience for both students and staff. By bringing all services under one unified platform, the system helps create a </w:t>
      </w:r>
      <w:r w:rsidRPr="00DC3CFD">
        <w:rPr>
          <w:b/>
          <w:bCs/>
        </w:rPr>
        <w:t>smart, efficient, and fully digital campus environment</w:t>
      </w:r>
      <w:r w:rsidRPr="00DC3CFD">
        <w:t>.</w:t>
      </w:r>
    </w:p>
    <w:p w14:paraId="478FA5B6" w14:textId="77777777" w:rsidR="0087793A" w:rsidRDefault="0087793A" w:rsidP="00D97188">
      <w:pPr>
        <w:spacing w:line="360" w:lineRule="auto"/>
        <w:jc w:val="both"/>
      </w:pPr>
    </w:p>
    <w:p w14:paraId="43B66729" w14:textId="2DDF2269" w:rsidR="0087793A" w:rsidRPr="00D55D41" w:rsidRDefault="0087793A" w:rsidP="00D97188">
      <w:pPr>
        <w:spacing w:line="360" w:lineRule="auto"/>
        <w:jc w:val="both"/>
        <w:rPr>
          <w:b/>
          <w:bCs/>
        </w:rPr>
      </w:pPr>
      <w:r w:rsidRPr="00D55D41">
        <w:rPr>
          <w:b/>
          <w:bCs/>
        </w:rPr>
        <w:t>Article 5:</w:t>
      </w:r>
      <w:r w:rsidR="001C2F7F">
        <w:rPr>
          <w:b/>
          <w:bCs/>
        </w:rPr>
        <w:t xml:space="preserve"> </w:t>
      </w:r>
      <w:r w:rsidR="00A202DE" w:rsidRPr="00A202DE">
        <w:rPr>
          <w:b/>
          <w:bCs/>
        </w:rPr>
        <w:t>Smart Id Card System using RFID Technology</w:t>
      </w:r>
    </w:p>
    <w:p w14:paraId="7A4403CF" w14:textId="7FD59F22" w:rsidR="00D55D41" w:rsidRDefault="00D55D41" w:rsidP="00D97188">
      <w:pPr>
        <w:spacing w:line="360" w:lineRule="auto"/>
        <w:jc w:val="both"/>
      </w:pPr>
      <w:r w:rsidRPr="00D55D41">
        <w:rPr>
          <w:b/>
          <w:bCs/>
        </w:rPr>
        <w:t xml:space="preserve">Authors: </w:t>
      </w:r>
      <w:r w:rsidR="0012055B" w:rsidRPr="0012055B">
        <w:t xml:space="preserve">Leandre </w:t>
      </w:r>
      <w:proofErr w:type="spellStart"/>
      <w:r w:rsidR="0012055B" w:rsidRPr="0012055B">
        <w:t>Nsengumuremyi</w:t>
      </w:r>
      <w:proofErr w:type="spellEnd"/>
    </w:p>
    <w:p w14:paraId="655453D1" w14:textId="27554E08" w:rsidR="0012055B" w:rsidRDefault="0012055B" w:rsidP="00D97188">
      <w:pPr>
        <w:spacing w:line="360" w:lineRule="auto"/>
        <w:jc w:val="both"/>
      </w:pPr>
      <w:hyperlink r:id="rId11" w:history="1">
        <w:r w:rsidRPr="00065DAF">
          <w:rPr>
            <w:rStyle w:val="Hyperlink"/>
          </w:rPr>
          <w:t>https://doi.org/10.22214/IJRASET.2018.5301</w:t>
        </w:r>
      </w:hyperlink>
    </w:p>
    <w:p w14:paraId="601E0B5C" w14:textId="681D7316" w:rsidR="0012055B" w:rsidRDefault="001D0A3E" w:rsidP="00D97188">
      <w:pPr>
        <w:spacing w:line="360" w:lineRule="auto"/>
        <w:jc w:val="both"/>
      </w:pPr>
      <w:r w:rsidRPr="001D0A3E">
        <w:t xml:space="preserve">A </w:t>
      </w:r>
      <w:r w:rsidRPr="001D0A3E">
        <w:rPr>
          <w:b/>
          <w:bCs/>
        </w:rPr>
        <w:t>Smart ID Card System using RFID technology</w:t>
      </w:r>
      <w:r w:rsidRPr="001D0A3E">
        <w:t xml:space="preserve"> is a modern identification and automation system that uses Radio Frequency Identification (RFID) tags embedded inside student ID cards. Each RFID card contains a unique electronic code that can be read when the card is brought near an RFID reader. This system allows colleges and institutions to automate many activities such as attendance marking, library book issuing, access to classrooms or hostels, and campus security monitoring. When a student taps the RFID card on a reader, the system instantly identifies the student and updates the database in real time. Since RFID does not require physical contact, it is faster, more durable, and more convenient than traditional barcodes or manual entry. The Smart ID Card System improves efficiency, reduces staff workload, prevents unauthorized access, and creates a seamless digital campus environment where one card can perform multiple functions easily.</w:t>
      </w:r>
    </w:p>
    <w:p w14:paraId="368884B5" w14:textId="77777777" w:rsidR="006505B9" w:rsidRDefault="006505B9" w:rsidP="00D97188">
      <w:pPr>
        <w:spacing w:line="360" w:lineRule="auto"/>
        <w:jc w:val="both"/>
      </w:pPr>
    </w:p>
    <w:p w14:paraId="7AF2B80A" w14:textId="53A27CFC" w:rsidR="006505B9" w:rsidRPr="00863731" w:rsidRDefault="006505B9" w:rsidP="00D97188">
      <w:pPr>
        <w:spacing w:line="360" w:lineRule="auto"/>
        <w:jc w:val="both"/>
        <w:rPr>
          <w:b/>
          <w:bCs/>
          <w:lang w:val="en-IN"/>
        </w:rPr>
      </w:pPr>
      <w:r w:rsidRPr="006505B9">
        <w:rPr>
          <w:b/>
          <w:bCs/>
        </w:rPr>
        <w:t>Article 6:</w:t>
      </w:r>
      <w:r w:rsidR="00863731">
        <w:rPr>
          <w:b/>
          <w:bCs/>
        </w:rPr>
        <w:t xml:space="preserve"> </w:t>
      </w:r>
      <w:r w:rsidR="00863731" w:rsidRPr="00863731">
        <w:rPr>
          <w:b/>
          <w:bCs/>
          <w:lang w:val="en-IN"/>
        </w:rPr>
        <w:t>Web-based multi-level smart card access control system on university campus</w:t>
      </w:r>
    </w:p>
    <w:p w14:paraId="2A4775A8" w14:textId="05328136" w:rsidR="006505B9" w:rsidRPr="006505B9" w:rsidRDefault="006505B9" w:rsidP="00D97188">
      <w:pPr>
        <w:spacing w:line="360" w:lineRule="auto"/>
        <w:jc w:val="both"/>
        <w:rPr>
          <w:b/>
          <w:bCs/>
        </w:rPr>
      </w:pPr>
      <w:r w:rsidRPr="006505B9">
        <w:rPr>
          <w:b/>
          <w:bCs/>
        </w:rPr>
        <w:t xml:space="preserve">Authors: </w:t>
      </w:r>
      <w:hyperlink r:id="rId12" w:history="1">
        <w:r w:rsidR="00520A91" w:rsidRPr="00520A91">
          <w:rPr>
            <w:rStyle w:val="Hyperlink"/>
            <w:u w:val="none"/>
          </w:rPr>
          <w:t>Zhao Du</w:t>
        </w:r>
      </w:hyperlink>
      <w:r w:rsidR="00520A91" w:rsidRPr="00520A91">
        <w:t xml:space="preserve">, </w:t>
      </w:r>
      <w:hyperlink r:id="rId13" w:history="1">
        <w:proofErr w:type="spellStart"/>
        <w:r w:rsidR="00520A91" w:rsidRPr="00520A91">
          <w:rPr>
            <w:rStyle w:val="Hyperlink"/>
            <w:u w:val="none"/>
          </w:rPr>
          <w:t>Yeming</w:t>
        </w:r>
        <w:proofErr w:type="spellEnd"/>
        <w:r w:rsidR="00520A91" w:rsidRPr="00520A91">
          <w:rPr>
            <w:rStyle w:val="Hyperlink"/>
            <w:u w:val="none"/>
          </w:rPr>
          <w:t xml:space="preserve"> Tang</w:t>
        </w:r>
      </w:hyperlink>
    </w:p>
    <w:p w14:paraId="56C824A2" w14:textId="1003ED3B" w:rsidR="002D4BD1" w:rsidRDefault="00602EF0" w:rsidP="00D97188">
      <w:pPr>
        <w:spacing w:line="360" w:lineRule="auto"/>
        <w:jc w:val="both"/>
      </w:pPr>
      <w:hyperlink r:id="rId14" w:anchor="authors" w:history="1">
        <w:r w:rsidRPr="00065DAF">
          <w:rPr>
            <w:rStyle w:val="Hyperlink"/>
          </w:rPr>
          <w:t>https://ieeexplore.ieee.org/abstract/document/6933737/authors#authors</w:t>
        </w:r>
      </w:hyperlink>
    </w:p>
    <w:p w14:paraId="7A8E3750" w14:textId="127D057A" w:rsidR="00602EF0" w:rsidRDefault="00602EF0" w:rsidP="00D97188">
      <w:pPr>
        <w:spacing w:line="360" w:lineRule="auto"/>
        <w:jc w:val="both"/>
      </w:pPr>
      <w:r w:rsidRPr="00602EF0">
        <w:t xml:space="preserve">A </w:t>
      </w:r>
      <w:r w:rsidRPr="00602EF0">
        <w:rPr>
          <w:b/>
          <w:bCs/>
        </w:rPr>
        <w:t>web-based multi-level smart card access control system</w:t>
      </w:r>
      <w:r w:rsidRPr="00602EF0">
        <w:t xml:space="preserve"> on a university campus is a secure digital system that uses smart ID cards to control and monitor access to different areas based on user permissions. Each student, teacher, or staff member is given a smart card with a unique ID linked to a web-based management platform. Depending on their role, they are assigned specific access levels—for example, students may access classrooms and libraries, while faculty may also access labs, staff rooms, or administrative areas. When the smart card is scanned at an entry point, the system checks the user’s access level through the web application and decides whether to allow or deny entry. All access records are stored online, allowing administrators to monitor movements in real time. This multi-level structure improves security, reduces unauthorized entry, and makes campus management more efficient. Since it is web-based, updates, permissions, and reports can be handled remotely, making the entire campus safer, smarter, and easier to manage.</w:t>
      </w:r>
    </w:p>
    <w:p w14:paraId="0539D86F" w14:textId="7C90E44D" w:rsidR="002D4BD1" w:rsidRPr="0051049C" w:rsidRDefault="0051049C" w:rsidP="00D97188">
      <w:pPr>
        <w:spacing w:line="360" w:lineRule="auto"/>
        <w:jc w:val="both"/>
        <w:rPr>
          <w:lang w:val="en-IN"/>
        </w:rPr>
      </w:pPr>
      <w:r w:rsidRPr="0051049C">
        <w:rPr>
          <w:b/>
          <w:bCs/>
          <w:lang w:val="en-IN"/>
        </w:rPr>
        <w:lastRenderedPageBreak/>
        <w:t xml:space="preserve">Article 7: </w:t>
      </w:r>
      <w:r w:rsidRPr="0051049C">
        <w:t xml:space="preserve">Smart Card </w:t>
      </w:r>
      <w:proofErr w:type="gramStart"/>
      <w:r w:rsidRPr="0051049C">
        <w:t>For</w:t>
      </w:r>
      <w:proofErr w:type="gramEnd"/>
      <w:r w:rsidRPr="0051049C">
        <w:t xml:space="preserve"> Various Application </w:t>
      </w:r>
      <w:proofErr w:type="gramStart"/>
      <w:r w:rsidRPr="0051049C">
        <w:t>In</w:t>
      </w:r>
      <w:proofErr w:type="gramEnd"/>
      <w:r w:rsidRPr="0051049C">
        <w:t xml:space="preserve"> Institution</w:t>
      </w:r>
    </w:p>
    <w:p w14:paraId="269338DD" w14:textId="51282043" w:rsidR="0051049C" w:rsidRPr="00090A3C" w:rsidRDefault="0051049C" w:rsidP="00D97188">
      <w:pPr>
        <w:spacing w:line="360" w:lineRule="auto"/>
        <w:jc w:val="both"/>
        <w:rPr>
          <w:lang w:val="en-IN"/>
        </w:rPr>
      </w:pPr>
      <w:r>
        <w:rPr>
          <w:b/>
          <w:bCs/>
          <w:lang w:val="en-IN"/>
        </w:rPr>
        <w:t>Authors:</w:t>
      </w:r>
      <w:r w:rsidR="00090A3C">
        <w:rPr>
          <w:b/>
          <w:bCs/>
          <w:lang w:val="en-IN"/>
        </w:rPr>
        <w:t xml:space="preserve"> </w:t>
      </w:r>
      <w:r w:rsidR="00090A3C" w:rsidRPr="00090A3C">
        <w:t>Navin Jesani, Nishant Gupta, Somya Bhatt, Puja Singh, Ankit Saxena</w:t>
      </w:r>
    </w:p>
    <w:p w14:paraId="790019B9" w14:textId="4C2C64AC" w:rsidR="0051049C" w:rsidRDefault="00090A3C" w:rsidP="00D97188">
      <w:pPr>
        <w:spacing w:line="360" w:lineRule="auto"/>
        <w:jc w:val="both"/>
      </w:pPr>
      <w:hyperlink r:id="rId15" w:history="1">
        <w:r w:rsidRPr="00364875">
          <w:rPr>
            <w:rStyle w:val="Hyperlink"/>
          </w:rPr>
          <w:t>https://doi.org/10.1109/SCEECS48394.2020.26</w:t>
        </w:r>
      </w:hyperlink>
    </w:p>
    <w:p w14:paraId="10E2D848" w14:textId="71EFB8C7" w:rsidR="00090A3C" w:rsidRDefault="005C2A85" w:rsidP="00D97188">
      <w:pPr>
        <w:spacing w:line="360" w:lineRule="auto"/>
        <w:jc w:val="both"/>
      </w:pPr>
      <w:r w:rsidRPr="005C2A85">
        <w:t xml:space="preserve">A </w:t>
      </w:r>
      <w:r w:rsidRPr="005C2A85">
        <w:rPr>
          <w:b/>
          <w:bCs/>
        </w:rPr>
        <w:t>smart card for various applications in an institution</w:t>
      </w:r>
      <w:r w:rsidRPr="005C2A85">
        <w:t xml:space="preserve"> is a multipurpose digital card designed to perform several functions using a single system. Instead of using different cards or manual records, students and staff use one smart card for identification, attendance tracking, library services, access to classrooms and hostels, cashless payments in canteens, and secure entry to restricted areas. The card uses technologies such as RFID, NFC, or embedded chips to communicate with readers connected to a central database. When the card is scanned, the system automatically verifies the user and performs the required operation. This smart card system reduces paperwork, saves time, improves security, and increases accuracy in record keeping. Overall, it helps institutions create a </w:t>
      </w:r>
      <w:r w:rsidRPr="005C2A85">
        <w:rPr>
          <w:b/>
          <w:bCs/>
        </w:rPr>
        <w:t>smart, efficient, and automated environment</w:t>
      </w:r>
      <w:r w:rsidRPr="005C2A85">
        <w:t xml:space="preserve"> that benefits students, faculty, and administrators.</w:t>
      </w:r>
    </w:p>
    <w:p w14:paraId="49273ABD" w14:textId="77777777" w:rsidR="005C2A85" w:rsidRPr="005C2A85" w:rsidRDefault="005C2A85" w:rsidP="00D97188">
      <w:pPr>
        <w:spacing w:line="360" w:lineRule="auto"/>
        <w:jc w:val="both"/>
        <w:rPr>
          <w:b/>
          <w:bCs/>
        </w:rPr>
      </w:pPr>
    </w:p>
    <w:p w14:paraId="4166A43B" w14:textId="75D925BA" w:rsidR="005C2A85" w:rsidRPr="00716FB4" w:rsidRDefault="005C2A85" w:rsidP="00D97188">
      <w:pPr>
        <w:spacing w:line="360" w:lineRule="auto"/>
        <w:jc w:val="both"/>
      </w:pPr>
      <w:r w:rsidRPr="005C2A85">
        <w:rPr>
          <w:b/>
          <w:bCs/>
        </w:rPr>
        <w:t>Article 8:</w:t>
      </w:r>
      <w:r w:rsidR="00716FB4" w:rsidRPr="00716FB4">
        <w:t xml:space="preserve"> </w:t>
      </w:r>
      <w:hyperlink r:id="rId16" w:history="1">
        <w:r w:rsidR="00716FB4" w:rsidRPr="00716FB4">
          <w:rPr>
            <w:rStyle w:val="Hyperlink"/>
            <w:u w:val="none"/>
          </w:rPr>
          <w:t>Smart Cards, Tokens, Security and Applications</w:t>
        </w:r>
      </w:hyperlink>
    </w:p>
    <w:p w14:paraId="62C7090B" w14:textId="7678B32E" w:rsidR="005C2A85" w:rsidRDefault="005C2A85" w:rsidP="00D97188">
      <w:pPr>
        <w:spacing w:line="360" w:lineRule="auto"/>
        <w:jc w:val="both"/>
      </w:pPr>
      <w:r w:rsidRPr="005C2A85">
        <w:rPr>
          <w:b/>
          <w:bCs/>
        </w:rPr>
        <w:t xml:space="preserve">Authors: </w:t>
      </w:r>
      <w:r w:rsidR="008F023D" w:rsidRPr="008F023D">
        <w:t xml:space="preserve">K. Mayes, K. </w:t>
      </w:r>
      <w:proofErr w:type="spellStart"/>
      <w:r w:rsidR="008F023D" w:rsidRPr="008F023D">
        <w:t>Markantonakis</w:t>
      </w:r>
      <w:proofErr w:type="spellEnd"/>
    </w:p>
    <w:p w14:paraId="016FC1CF" w14:textId="79629203" w:rsidR="008F023D" w:rsidRDefault="008F023D" w:rsidP="00D97188">
      <w:pPr>
        <w:spacing w:line="360" w:lineRule="auto"/>
        <w:jc w:val="both"/>
      </w:pPr>
      <w:hyperlink r:id="rId17" w:history="1">
        <w:r w:rsidRPr="00364875">
          <w:rPr>
            <w:rStyle w:val="Hyperlink"/>
          </w:rPr>
          <w:t>https://doi.org/10.1007/978-0-387-72198-9</w:t>
        </w:r>
      </w:hyperlink>
    </w:p>
    <w:p w14:paraId="44EEF3C1" w14:textId="63B8AA80" w:rsidR="008F023D" w:rsidRDefault="00FA3798" w:rsidP="00D97188">
      <w:pPr>
        <w:spacing w:line="360" w:lineRule="auto"/>
        <w:jc w:val="both"/>
      </w:pPr>
      <w:r w:rsidRPr="00FA3798">
        <w:rPr>
          <w:b/>
          <w:bCs/>
        </w:rPr>
        <w:t>Smart cards and tokens</w:t>
      </w:r>
      <w:r w:rsidRPr="00FA3798">
        <w:t xml:space="preserve"> are secure electronic devices used for identification, authentication, and access control in digital systems. A smart card contains an embedded chip or RFID technology that stores user information securely, while tokens can be physical devices or software-based codes used to verify identity. These technologies play an important role in security by preventing unauthorized access, protecting sensitive data, and supporting authentication methods such as two-factor authentication. Smart cards and tokens are widely used in applications like banking and ATM systems, campus ID cards, access control systems, e-passports, healthcare records, and secure online transactions. By using encryption and secure authentication mechanisms, they improve trust and safety in digital environments. Overall, smart cards and tokens provide a reliable and efficient way to enhance security while supporting multiple real-world applications.</w:t>
      </w:r>
    </w:p>
    <w:p w14:paraId="074C7074" w14:textId="77777777" w:rsidR="004E2CF1" w:rsidRDefault="004E2CF1" w:rsidP="00D97188">
      <w:pPr>
        <w:spacing w:line="360" w:lineRule="auto"/>
        <w:jc w:val="both"/>
      </w:pPr>
    </w:p>
    <w:p w14:paraId="27066303" w14:textId="77777777" w:rsidR="004E2CF1" w:rsidRDefault="004E2CF1" w:rsidP="00D97188">
      <w:pPr>
        <w:spacing w:line="360" w:lineRule="auto"/>
        <w:jc w:val="both"/>
      </w:pPr>
    </w:p>
    <w:p w14:paraId="573F5E51" w14:textId="77777777" w:rsidR="009100C3" w:rsidRDefault="009100C3" w:rsidP="00D97188">
      <w:pPr>
        <w:spacing w:line="360" w:lineRule="auto"/>
        <w:jc w:val="both"/>
        <w:rPr>
          <w:b/>
          <w:bCs/>
        </w:rPr>
      </w:pPr>
    </w:p>
    <w:p w14:paraId="17C52C80" w14:textId="77777777" w:rsidR="009100C3" w:rsidRDefault="009100C3" w:rsidP="00D97188">
      <w:pPr>
        <w:spacing w:line="360" w:lineRule="auto"/>
        <w:jc w:val="both"/>
        <w:rPr>
          <w:b/>
          <w:bCs/>
        </w:rPr>
      </w:pPr>
    </w:p>
    <w:p w14:paraId="4491C24A" w14:textId="77777777" w:rsidR="009100C3" w:rsidRDefault="009100C3" w:rsidP="00D97188">
      <w:pPr>
        <w:spacing w:line="360" w:lineRule="auto"/>
        <w:jc w:val="both"/>
        <w:rPr>
          <w:b/>
          <w:bCs/>
        </w:rPr>
      </w:pPr>
    </w:p>
    <w:p w14:paraId="1B742C2B" w14:textId="0248F954" w:rsidR="004E2CF1" w:rsidRPr="004E2CF1" w:rsidRDefault="004E2CF1" w:rsidP="00D97188">
      <w:pPr>
        <w:spacing w:line="360" w:lineRule="auto"/>
        <w:jc w:val="both"/>
      </w:pPr>
      <w:r w:rsidRPr="004E2CF1">
        <w:rPr>
          <w:b/>
          <w:bCs/>
        </w:rPr>
        <w:lastRenderedPageBreak/>
        <w:t xml:space="preserve">Article 9: </w:t>
      </w:r>
      <w:hyperlink r:id="rId18" w:history="1">
        <w:r w:rsidRPr="004E2CF1">
          <w:rPr>
            <w:rStyle w:val="Hyperlink"/>
            <w:u w:val="none"/>
          </w:rPr>
          <w:t>Smartcards in libraries: A brave new world</w:t>
        </w:r>
      </w:hyperlink>
    </w:p>
    <w:p w14:paraId="2B0A9620" w14:textId="5958DB05" w:rsidR="004E2CF1" w:rsidRDefault="004E2CF1" w:rsidP="00D97188">
      <w:pPr>
        <w:spacing w:line="360" w:lineRule="auto"/>
        <w:jc w:val="both"/>
      </w:pPr>
      <w:r w:rsidRPr="004E2CF1">
        <w:rPr>
          <w:b/>
          <w:bCs/>
        </w:rPr>
        <w:t>Authors:</w:t>
      </w:r>
      <w:r w:rsidR="005E14CA">
        <w:rPr>
          <w:b/>
          <w:bCs/>
        </w:rPr>
        <w:t xml:space="preserve"> </w:t>
      </w:r>
      <w:r w:rsidR="005E14CA" w:rsidRPr="005E14CA">
        <w:t>M. Myhill</w:t>
      </w:r>
    </w:p>
    <w:p w14:paraId="3FB1A637" w14:textId="4D07D069" w:rsidR="005E14CA" w:rsidRDefault="005E14CA" w:rsidP="00D97188">
      <w:pPr>
        <w:spacing w:line="360" w:lineRule="auto"/>
        <w:jc w:val="both"/>
      </w:pPr>
      <w:hyperlink r:id="rId19" w:history="1">
        <w:r w:rsidRPr="00364875">
          <w:rPr>
            <w:rStyle w:val="Hyperlink"/>
          </w:rPr>
          <w:t>https://doi.org/10.1108/EB045609</w:t>
        </w:r>
      </w:hyperlink>
    </w:p>
    <w:p w14:paraId="44A50600" w14:textId="77777777" w:rsidR="009100C3" w:rsidRPr="009100C3" w:rsidRDefault="009100C3" w:rsidP="009100C3">
      <w:pPr>
        <w:spacing w:line="360" w:lineRule="auto"/>
        <w:jc w:val="both"/>
        <w:rPr>
          <w:lang w:val="en-IN"/>
        </w:rPr>
      </w:pPr>
      <w:r w:rsidRPr="009100C3">
        <w:rPr>
          <w:b/>
          <w:bCs/>
          <w:lang w:val="en-IN"/>
        </w:rPr>
        <w:t>Smartcards in libraries</w:t>
      </w:r>
      <w:r w:rsidRPr="009100C3">
        <w:rPr>
          <w:lang w:val="en-IN"/>
        </w:rPr>
        <w:t xml:space="preserve"> represent a major step toward modern and automated library management. By using smart cards embedded with RFID or chip technology, libraries can replace manual book issuing and return processes with fast, contactless operations. Students can use a single smart card to borrow and return books, access digital resources, enter reading halls, and even make payments for printing or fines. This system reduces queues, minimizes human errors, and improves accuracy in record keeping. It also enhances security by preventing unauthorized access and helping track books more effectively. Overall, smartcards bring a “brave new world” to libraries by transforming them into smart, efficient, and user-friendly spaces that support modern learning needs.</w:t>
      </w:r>
    </w:p>
    <w:p w14:paraId="6E33B561" w14:textId="77777777" w:rsidR="005E14CA" w:rsidRDefault="005E14CA" w:rsidP="00D97188">
      <w:pPr>
        <w:spacing w:line="360" w:lineRule="auto"/>
        <w:jc w:val="both"/>
        <w:rPr>
          <w:lang w:val="en-IN"/>
        </w:rPr>
      </w:pPr>
    </w:p>
    <w:p w14:paraId="5FC0A42B" w14:textId="77777777" w:rsidR="00826F1F" w:rsidRDefault="00826F1F" w:rsidP="00D97188">
      <w:pPr>
        <w:spacing w:line="360" w:lineRule="auto"/>
        <w:jc w:val="both"/>
        <w:rPr>
          <w:lang w:val="en-IN"/>
        </w:rPr>
      </w:pPr>
    </w:p>
    <w:p w14:paraId="7A576500" w14:textId="77777777" w:rsidR="00826F1F" w:rsidRPr="00826F1F" w:rsidRDefault="00826F1F" w:rsidP="00826F1F">
      <w:pPr>
        <w:spacing w:line="360" w:lineRule="auto"/>
        <w:jc w:val="both"/>
        <w:rPr>
          <w:b/>
          <w:bCs/>
          <w:lang w:val="en-IN"/>
        </w:rPr>
      </w:pPr>
      <w:r w:rsidRPr="00826F1F">
        <w:rPr>
          <w:b/>
          <w:bCs/>
          <w:lang w:val="en-IN"/>
        </w:rPr>
        <w:t>Conclusion</w:t>
      </w:r>
    </w:p>
    <w:p w14:paraId="05CAA345" w14:textId="77777777" w:rsidR="00826F1F" w:rsidRPr="00826F1F" w:rsidRDefault="00826F1F" w:rsidP="00826F1F">
      <w:pPr>
        <w:spacing w:line="360" w:lineRule="auto"/>
        <w:jc w:val="both"/>
        <w:rPr>
          <w:lang w:val="en-IN"/>
        </w:rPr>
      </w:pPr>
      <w:r w:rsidRPr="00826F1F">
        <w:rPr>
          <w:lang w:val="en-IN"/>
        </w:rPr>
        <w:t>From the literature survey, it is concluded that smart card–based systems are highly effective in automating campus and institutional operations. Various researchers have successfully used smart cards, RFID, NFC, and web-based technologies for applications such as attendance management, access control, library automation, cashless payments, and campus security. These systems reduce manual work, improve accuracy, save time, and enhance overall security. Multi-purpose and unified smart card systems help in integrating multiple services into a single platform, making campus management more efficient. Overall, the studies clearly show that smart card technology plays a key role in developing smart, digital, and automated educational institutions.</w:t>
      </w:r>
    </w:p>
    <w:p w14:paraId="15887626" w14:textId="77777777" w:rsidR="00826F1F" w:rsidRDefault="00826F1F" w:rsidP="00D97188">
      <w:pPr>
        <w:spacing w:line="360" w:lineRule="auto"/>
        <w:jc w:val="both"/>
        <w:rPr>
          <w:lang w:val="en-IN"/>
        </w:rPr>
      </w:pPr>
    </w:p>
    <w:p w14:paraId="1912213E" w14:textId="77777777" w:rsidR="00152D06" w:rsidRDefault="00152D06" w:rsidP="00D97188">
      <w:pPr>
        <w:spacing w:line="360" w:lineRule="auto"/>
        <w:jc w:val="both"/>
        <w:rPr>
          <w:lang w:val="en-IN"/>
        </w:rPr>
      </w:pPr>
    </w:p>
    <w:p w14:paraId="69CC58D6" w14:textId="77777777" w:rsidR="00152D06" w:rsidRDefault="00152D06" w:rsidP="00D97188">
      <w:pPr>
        <w:spacing w:line="360" w:lineRule="auto"/>
        <w:jc w:val="both"/>
        <w:rPr>
          <w:lang w:val="en-IN"/>
        </w:rPr>
      </w:pPr>
    </w:p>
    <w:p w14:paraId="40EFA10D" w14:textId="77777777" w:rsidR="00152D06" w:rsidRDefault="00152D06" w:rsidP="00D97188">
      <w:pPr>
        <w:spacing w:line="360" w:lineRule="auto"/>
        <w:jc w:val="both"/>
        <w:rPr>
          <w:lang w:val="en-IN"/>
        </w:rPr>
      </w:pPr>
    </w:p>
    <w:p w14:paraId="28DDD331" w14:textId="77777777" w:rsidR="00152D06" w:rsidRDefault="00152D06" w:rsidP="00D97188">
      <w:pPr>
        <w:spacing w:line="360" w:lineRule="auto"/>
        <w:jc w:val="both"/>
        <w:rPr>
          <w:lang w:val="en-IN"/>
        </w:rPr>
      </w:pPr>
    </w:p>
    <w:p w14:paraId="343AD0B9" w14:textId="77777777" w:rsidR="00152D06" w:rsidRDefault="00152D06" w:rsidP="00D97188">
      <w:pPr>
        <w:spacing w:line="360" w:lineRule="auto"/>
        <w:jc w:val="both"/>
        <w:rPr>
          <w:lang w:val="en-IN"/>
        </w:rPr>
      </w:pPr>
    </w:p>
    <w:p w14:paraId="1ADFE61B" w14:textId="77777777" w:rsidR="00152D06" w:rsidRDefault="00152D06" w:rsidP="00D97188">
      <w:pPr>
        <w:spacing w:line="360" w:lineRule="auto"/>
        <w:jc w:val="both"/>
        <w:rPr>
          <w:lang w:val="en-IN"/>
        </w:rPr>
      </w:pPr>
    </w:p>
    <w:p w14:paraId="6E17F011" w14:textId="77777777" w:rsidR="00152D06" w:rsidRDefault="00152D06" w:rsidP="00D97188">
      <w:pPr>
        <w:spacing w:line="360" w:lineRule="auto"/>
        <w:jc w:val="both"/>
        <w:rPr>
          <w:lang w:val="en-IN"/>
        </w:rPr>
      </w:pPr>
    </w:p>
    <w:p w14:paraId="6A14B789" w14:textId="77777777" w:rsidR="00152D06" w:rsidRDefault="00152D06" w:rsidP="00D97188">
      <w:pPr>
        <w:spacing w:line="360" w:lineRule="auto"/>
        <w:jc w:val="both"/>
        <w:rPr>
          <w:lang w:val="en-IN"/>
        </w:rPr>
      </w:pPr>
    </w:p>
    <w:p w14:paraId="0E53016F" w14:textId="77777777" w:rsidR="00152D06" w:rsidRDefault="00152D06" w:rsidP="00D97188">
      <w:pPr>
        <w:spacing w:line="360" w:lineRule="auto"/>
        <w:jc w:val="both"/>
        <w:rPr>
          <w:lang w:val="en-IN"/>
        </w:rPr>
      </w:pPr>
    </w:p>
    <w:p w14:paraId="77C63F34" w14:textId="77777777" w:rsidR="00152D06" w:rsidRPr="00152D06" w:rsidRDefault="00152D06" w:rsidP="00152D06">
      <w:pPr>
        <w:spacing w:line="360" w:lineRule="auto"/>
        <w:jc w:val="both"/>
        <w:rPr>
          <w:b/>
          <w:bCs/>
          <w:lang w:val="en-IN"/>
        </w:rPr>
      </w:pPr>
      <w:r w:rsidRPr="00152D06">
        <w:rPr>
          <w:b/>
          <w:bCs/>
          <w:lang w:val="en-IN"/>
        </w:rPr>
        <w:t>Literature Gap</w:t>
      </w:r>
    </w:p>
    <w:p w14:paraId="0B739538" w14:textId="77777777" w:rsidR="00152D06" w:rsidRPr="00152D06" w:rsidRDefault="00152D06" w:rsidP="00152D06">
      <w:pPr>
        <w:numPr>
          <w:ilvl w:val="0"/>
          <w:numId w:val="15"/>
        </w:numPr>
        <w:spacing w:line="360" w:lineRule="auto"/>
        <w:jc w:val="both"/>
        <w:rPr>
          <w:lang w:val="en-IN"/>
        </w:rPr>
      </w:pPr>
      <w:r w:rsidRPr="00152D06">
        <w:rPr>
          <w:lang w:val="en-IN"/>
        </w:rPr>
        <w:t>Most existing smart card systems focus on single or limited applications (only attendance, library, or access control).</w:t>
      </w:r>
    </w:p>
    <w:p w14:paraId="6C304B66" w14:textId="77777777" w:rsidR="00152D06" w:rsidRPr="00152D06" w:rsidRDefault="00152D06" w:rsidP="00152D06">
      <w:pPr>
        <w:numPr>
          <w:ilvl w:val="0"/>
          <w:numId w:val="15"/>
        </w:numPr>
        <w:spacing w:line="360" w:lineRule="auto"/>
        <w:jc w:val="both"/>
        <w:rPr>
          <w:lang w:val="en-IN"/>
        </w:rPr>
      </w:pPr>
      <w:r w:rsidRPr="00152D06">
        <w:rPr>
          <w:lang w:val="en-IN"/>
        </w:rPr>
        <w:t>Lack of a fully integrated campus-wide smart card solution covering all institutional services.</w:t>
      </w:r>
    </w:p>
    <w:p w14:paraId="13C981E4" w14:textId="77777777" w:rsidR="00152D06" w:rsidRPr="00152D06" w:rsidRDefault="00152D06" w:rsidP="00152D06">
      <w:pPr>
        <w:numPr>
          <w:ilvl w:val="0"/>
          <w:numId w:val="15"/>
        </w:numPr>
        <w:spacing w:line="360" w:lineRule="auto"/>
        <w:jc w:val="both"/>
        <w:rPr>
          <w:lang w:val="en-IN"/>
        </w:rPr>
      </w:pPr>
      <w:r w:rsidRPr="00152D06">
        <w:rPr>
          <w:lang w:val="en-IN"/>
        </w:rPr>
        <w:t>Real-time data synchronization is not properly implemented in many systems.</w:t>
      </w:r>
    </w:p>
    <w:p w14:paraId="3488C8CB" w14:textId="77777777" w:rsidR="00152D06" w:rsidRPr="00152D06" w:rsidRDefault="00152D06" w:rsidP="00152D06">
      <w:pPr>
        <w:numPr>
          <w:ilvl w:val="0"/>
          <w:numId w:val="15"/>
        </w:numPr>
        <w:spacing w:line="360" w:lineRule="auto"/>
        <w:jc w:val="both"/>
        <w:rPr>
          <w:lang w:val="en-IN"/>
        </w:rPr>
      </w:pPr>
      <w:r w:rsidRPr="00152D06">
        <w:rPr>
          <w:lang w:val="en-IN"/>
        </w:rPr>
        <w:t>Limited support for scalability, making systems unsuitable for large or growing institutions.</w:t>
      </w:r>
    </w:p>
    <w:p w14:paraId="7E8BD9BA" w14:textId="77777777" w:rsidR="00152D06" w:rsidRPr="00152D06" w:rsidRDefault="00152D06" w:rsidP="00152D06">
      <w:pPr>
        <w:numPr>
          <w:ilvl w:val="0"/>
          <w:numId w:val="15"/>
        </w:numPr>
        <w:spacing w:line="360" w:lineRule="auto"/>
        <w:jc w:val="both"/>
        <w:rPr>
          <w:lang w:val="en-IN"/>
        </w:rPr>
      </w:pPr>
      <w:r w:rsidRPr="00152D06">
        <w:rPr>
          <w:lang w:val="en-IN"/>
        </w:rPr>
        <w:t>Data privacy and security issues are not adequately addressed in several studies.</w:t>
      </w:r>
    </w:p>
    <w:p w14:paraId="562CA76F" w14:textId="77777777" w:rsidR="00152D06" w:rsidRPr="00152D06" w:rsidRDefault="00152D06" w:rsidP="00152D06">
      <w:pPr>
        <w:numPr>
          <w:ilvl w:val="0"/>
          <w:numId w:val="15"/>
        </w:numPr>
        <w:spacing w:line="360" w:lineRule="auto"/>
        <w:jc w:val="both"/>
        <w:rPr>
          <w:lang w:val="en-IN"/>
        </w:rPr>
      </w:pPr>
      <w:r w:rsidRPr="00152D06">
        <w:rPr>
          <w:lang w:val="en-IN"/>
        </w:rPr>
        <w:t>Very few systems combine multi-level access control with payment services in a single platform.</w:t>
      </w:r>
    </w:p>
    <w:p w14:paraId="0A2038B3" w14:textId="77777777" w:rsidR="00152D06" w:rsidRPr="00152D06" w:rsidRDefault="00152D06" w:rsidP="00152D06">
      <w:pPr>
        <w:numPr>
          <w:ilvl w:val="0"/>
          <w:numId w:val="15"/>
        </w:numPr>
        <w:spacing w:line="360" w:lineRule="auto"/>
        <w:jc w:val="both"/>
        <w:rPr>
          <w:lang w:val="en-IN"/>
        </w:rPr>
      </w:pPr>
      <w:r w:rsidRPr="00152D06">
        <w:rPr>
          <w:lang w:val="en-IN"/>
        </w:rPr>
        <w:t>Lack of unified web-based management systems for centralized monitoring and control.</w:t>
      </w:r>
    </w:p>
    <w:p w14:paraId="112BE9AC" w14:textId="77777777" w:rsidR="00152D06" w:rsidRPr="00152D06" w:rsidRDefault="00152D06" w:rsidP="00152D06">
      <w:pPr>
        <w:numPr>
          <w:ilvl w:val="0"/>
          <w:numId w:val="15"/>
        </w:numPr>
        <w:spacing w:line="360" w:lineRule="auto"/>
        <w:jc w:val="both"/>
        <w:rPr>
          <w:lang w:val="en-IN"/>
        </w:rPr>
      </w:pPr>
      <w:r w:rsidRPr="00152D06">
        <w:rPr>
          <w:lang w:val="en-IN"/>
        </w:rPr>
        <w:t>Many systems do not provide user-friendly interfaces for students and administrators.</w:t>
      </w:r>
    </w:p>
    <w:p w14:paraId="5CB01944" w14:textId="77777777" w:rsidR="00152D06" w:rsidRPr="00152D06" w:rsidRDefault="00152D06" w:rsidP="00152D06">
      <w:pPr>
        <w:numPr>
          <w:ilvl w:val="0"/>
          <w:numId w:val="15"/>
        </w:numPr>
        <w:spacing w:line="360" w:lineRule="auto"/>
        <w:jc w:val="both"/>
        <w:rPr>
          <w:lang w:val="en-IN"/>
        </w:rPr>
      </w:pPr>
      <w:r w:rsidRPr="00152D06">
        <w:rPr>
          <w:lang w:val="en-IN"/>
        </w:rPr>
        <w:t>Limited or no mobile application integration for monitoring and usage.</w:t>
      </w:r>
    </w:p>
    <w:p w14:paraId="6AC61EDE" w14:textId="77777777" w:rsidR="00152D06" w:rsidRPr="00152D06" w:rsidRDefault="00152D06" w:rsidP="00152D06">
      <w:pPr>
        <w:numPr>
          <w:ilvl w:val="0"/>
          <w:numId w:val="15"/>
        </w:numPr>
        <w:spacing w:line="360" w:lineRule="auto"/>
        <w:jc w:val="both"/>
        <w:rPr>
          <w:lang w:val="en-IN"/>
        </w:rPr>
      </w:pPr>
      <w:r w:rsidRPr="00152D06">
        <w:rPr>
          <w:lang w:val="en-IN"/>
        </w:rPr>
        <w:t>High implementation cost; lack of cost-effective solutions suitable for small and medium institutions.</w:t>
      </w:r>
    </w:p>
    <w:p w14:paraId="565CE274" w14:textId="77777777" w:rsidR="00152D06" w:rsidRPr="00152D06" w:rsidRDefault="00152D06" w:rsidP="00D97188">
      <w:pPr>
        <w:spacing w:line="360" w:lineRule="auto"/>
        <w:jc w:val="both"/>
        <w:rPr>
          <w:lang w:val="en-IN"/>
        </w:rPr>
      </w:pPr>
    </w:p>
    <w:sectPr w:rsidR="00152D06" w:rsidRPr="00152D06" w:rsidSect="006860D0">
      <w:headerReference w:type="default" r:id="rId20"/>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BBA5" w14:textId="77777777" w:rsidR="00FC7A15" w:rsidRDefault="00FC7A15">
      <w:r>
        <w:separator/>
      </w:r>
    </w:p>
  </w:endnote>
  <w:endnote w:type="continuationSeparator" w:id="0">
    <w:p w14:paraId="4F8A9AA1" w14:textId="77777777" w:rsidR="00FC7A15" w:rsidRDefault="00FC7A15">
      <w:r>
        <w:continuationSeparator/>
      </w:r>
    </w:p>
  </w:endnote>
  <w:endnote w:type="continuationNotice" w:id="1">
    <w:p w14:paraId="21C488B7" w14:textId="77777777" w:rsidR="00FC7A15" w:rsidRDefault="00FC7A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04CD" w14:textId="77777777" w:rsidR="00FC7A15" w:rsidRDefault="00FC7A15">
      <w:r>
        <w:separator/>
      </w:r>
    </w:p>
  </w:footnote>
  <w:footnote w:type="continuationSeparator" w:id="0">
    <w:p w14:paraId="3082FAAB" w14:textId="77777777" w:rsidR="00FC7A15" w:rsidRDefault="00FC7A15">
      <w:r>
        <w:continuationSeparator/>
      </w:r>
    </w:p>
  </w:footnote>
  <w:footnote w:type="continuationNotice" w:id="1">
    <w:p w14:paraId="7956DE67" w14:textId="77777777" w:rsidR="00FC7A15" w:rsidRDefault="00FC7A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A96"/>
    <w:multiLevelType w:val="multilevel"/>
    <w:tmpl w:val="9E00DD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F772A4"/>
    <w:multiLevelType w:val="multilevel"/>
    <w:tmpl w:val="A4B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69B4"/>
    <w:multiLevelType w:val="hybridMultilevel"/>
    <w:tmpl w:val="B8DA28D6"/>
    <w:lvl w:ilvl="0" w:tplc="F37C7408">
      <w:start w:val="1"/>
      <w:numFmt w:val="bullet"/>
      <w:lvlText w:val="•"/>
      <w:lvlJc w:val="left"/>
      <w:pPr>
        <w:tabs>
          <w:tab w:val="num" w:pos="720"/>
        </w:tabs>
        <w:ind w:left="720" w:hanging="360"/>
      </w:pPr>
      <w:rPr>
        <w:rFonts w:ascii="Times New Roman" w:hAnsi="Times New Roman" w:hint="default"/>
      </w:rPr>
    </w:lvl>
    <w:lvl w:ilvl="1" w:tplc="B6D6ACF2">
      <w:numFmt w:val="bullet"/>
      <w:lvlText w:val="•"/>
      <w:lvlJc w:val="left"/>
      <w:pPr>
        <w:tabs>
          <w:tab w:val="num" w:pos="1440"/>
        </w:tabs>
        <w:ind w:left="1440" w:hanging="360"/>
      </w:pPr>
      <w:rPr>
        <w:rFonts w:ascii="Times New Roman" w:hAnsi="Times New Roman" w:hint="default"/>
      </w:rPr>
    </w:lvl>
    <w:lvl w:ilvl="2" w:tplc="3232F92A" w:tentative="1">
      <w:start w:val="1"/>
      <w:numFmt w:val="bullet"/>
      <w:lvlText w:val="•"/>
      <w:lvlJc w:val="left"/>
      <w:pPr>
        <w:tabs>
          <w:tab w:val="num" w:pos="2160"/>
        </w:tabs>
        <w:ind w:left="2160" w:hanging="360"/>
      </w:pPr>
      <w:rPr>
        <w:rFonts w:ascii="Times New Roman" w:hAnsi="Times New Roman" w:hint="default"/>
      </w:rPr>
    </w:lvl>
    <w:lvl w:ilvl="3" w:tplc="4FCA84B8" w:tentative="1">
      <w:start w:val="1"/>
      <w:numFmt w:val="bullet"/>
      <w:lvlText w:val="•"/>
      <w:lvlJc w:val="left"/>
      <w:pPr>
        <w:tabs>
          <w:tab w:val="num" w:pos="2880"/>
        </w:tabs>
        <w:ind w:left="2880" w:hanging="360"/>
      </w:pPr>
      <w:rPr>
        <w:rFonts w:ascii="Times New Roman" w:hAnsi="Times New Roman" w:hint="default"/>
      </w:rPr>
    </w:lvl>
    <w:lvl w:ilvl="4" w:tplc="2C8E91EA" w:tentative="1">
      <w:start w:val="1"/>
      <w:numFmt w:val="bullet"/>
      <w:lvlText w:val="•"/>
      <w:lvlJc w:val="left"/>
      <w:pPr>
        <w:tabs>
          <w:tab w:val="num" w:pos="3600"/>
        </w:tabs>
        <w:ind w:left="3600" w:hanging="360"/>
      </w:pPr>
      <w:rPr>
        <w:rFonts w:ascii="Times New Roman" w:hAnsi="Times New Roman" w:hint="default"/>
      </w:rPr>
    </w:lvl>
    <w:lvl w:ilvl="5" w:tplc="3724ACB0" w:tentative="1">
      <w:start w:val="1"/>
      <w:numFmt w:val="bullet"/>
      <w:lvlText w:val="•"/>
      <w:lvlJc w:val="left"/>
      <w:pPr>
        <w:tabs>
          <w:tab w:val="num" w:pos="4320"/>
        </w:tabs>
        <w:ind w:left="4320" w:hanging="360"/>
      </w:pPr>
      <w:rPr>
        <w:rFonts w:ascii="Times New Roman" w:hAnsi="Times New Roman" w:hint="default"/>
      </w:rPr>
    </w:lvl>
    <w:lvl w:ilvl="6" w:tplc="6D748E5C" w:tentative="1">
      <w:start w:val="1"/>
      <w:numFmt w:val="bullet"/>
      <w:lvlText w:val="•"/>
      <w:lvlJc w:val="left"/>
      <w:pPr>
        <w:tabs>
          <w:tab w:val="num" w:pos="5040"/>
        </w:tabs>
        <w:ind w:left="5040" w:hanging="360"/>
      </w:pPr>
      <w:rPr>
        <w:rFonts w:ascii="Times New Roman" w:hAnsi="Times New Roman" w:hint="default"/>
      </w:rPr>
    </w:lvl>
    <w:lvl w:ilvl="7" w:tplc="0A46969A" w:tentative="1">
      <w:start w:val="1"/>
      <w:numFmt w:val="bullet"/>
      <w:lvlText w:val="•"/>
      <w:lvlJc w:val="left"/>
      <w:pPr>
        <w:tabs>
          <w:tab w:val="num" w:pos="5760"/>
        </w:tabs>
        <w:ind w:left="5760" w:hanging="360"/>
      </w:pPr>
      <w:rPr>
        <w:rFonts w:ascii="Times New Roman" w:hAnsi="Times New Roman" w:hint="default"/>
      </w:rPr>
    </w:lvl>
    <w:lvl w:ilvl="8" w:tplc="3B1E6D9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A11E44"/>
    <w:multiLevelType w:val="hybridMultilevel"/>
    <w:tmpl w:val="B248E112"/>
    <w:lvl w:ilvl="0" w:tplc="25AECF5C">
      <w:start w:val="1"/>
      <w:numFmt w:val="bullet"/>
      <w:lvlText w:val="•"/>
      <w:lvlJc w:val="left"/>
      <w:pPr>
        <w:tabs>
          <w:tab w:val="num" w:pos="720"/>
        </w:tabs>
        <w:ind w:left="720" w:hanging="360"/>
      </w:pPr>
      <w:rPr>
        <w:rFonts w:ascii="Arial" w:hAnsi="Arial" w:hint="default"/>
      </w:rPr>
    </w:lvl>
    <w:lvl w:ilvl="1" w:tplc="8342E7F2" w:tentative="1">
      <w:start w:val="1"/>
      <w:numFmt w:val="bullet"/>
      <w:lvlText w:val="•"/>
      <w:lvlJc w:val="left"/>
      <w:pPr>
        <w:tabs>
          <w:tab w:val="num" w:pos="1440"/>
        </w:tabs>
        <w:ind w:left="1440" w:hanging="360"/>
      </w:pPr>
      <w:rPr>
        <w:rFonts w:ascii="Arial" w:hAnsi="Arial" w:hint="default"/>
      </w:rPr>
    </w:lvl>
    <w:lvl w:ilvl="2" w:tplc="CA1E7104" w:tentative="1">
      <w:start w:val="1"/>
      <w:numFmt w:val="bullet"/>
      <w:lvlText w:val="•"/>
      <w:lvlJc w:val="left"/>
      <w:pPr>
        <w:tabs>
          <w:tab w:val="num" w:pos="2160"/>
        </w:tabs>
        <w:ind w:left="2160" w:hanging="360"/>
      </w:pPr>
      <w:rPr>
        <w:rFonts w:ascii="Arial" w:hAnsi="Arial" w:hint="default"/>
      </w:rPr>
    </w:lvl>
    <w:lvl w:ilvl="3" w:tplc="0B343182" w:tentative="1">
      <w:start w:val="1"/>
      <w:numFmt w:val="bullet"/>
      <w:lvlText w:val="•"/>
      <w:lvlJc w:val="left"/>
      <w:pPr>
        <w:tabs>
          <w:tab w:val="num" w:pos="2880"/>
        </w:tabs>
        <w:ind w:left="2880" w:hanging="360"/>
      </w:pPr>
      <w:rPr>
        <w:rFonts w:ascii="Arial" w:hAnsi="Arial" w:hint="default"/>
      </w:rPr>
    </w:lvl>
    <w:lvl w:ilvl="4" w:tplc="8E20C986" w:tentative="1">
      <w:start w:val="1"/>
      <w:numFmt w:val="bullet"/>
      <w:lvlText w:val="•"/>
      <w:lvlJc w:val="left"/>
      <w:pPr>
        <w:tabs>
          <w:tab w:val="num" w:pos="3600"/>
        </w:tabs>
        <w:ind w:left="3600" w:hanging="360"/>
      </w:pPr>
      <w:rPr>
        <w:rFonts w:ascii="Arial" w:hAnsi="Arial" w:hint="default"/>
      </w:rPr>
    </w:lvl>
    <w:lvl w:ilvl="5" w:tplc="9536BFCA" w:tentative="1">
      <w:start w:val="1"/>
      <w:numFmt w:val="bullet"/>
      <w:lvlText w:val="•"/>
      <w:lvlJc w:val="left"/>
      <w:pPr>
        <w:tabs>
          <w:tab w:val="num" w:pos="4320"/>
        </w:tabs>
        <w:ind w:left="4320" w:hanging="360"/>
      </w:pPr>
      <w:rPr>
        <w:rFonts w:ascii="Arial" w:hAnsi="Arial" w:hint="default"/>
      </w:rPr>
    </w:lvl>
    <w:lvl w:ilvl="6" w:tplc="2AB830E2" w:tentative="1">
      <w:start w:val="1"/>
      <w:numFmt w:val="bullet"/>
      <w:lvlText w:val="•"/>
      <w:lvlJc w:val="left"/>
      <w:pPr>
        <w:tabs>
          <w:tab w:val="num" w:pos="5040"/>
        </w:tabs>
        <w:ind w:left="5040" w:hanging="360"/>
      </w:pPr>
      <w:rPr>
        <w:rFonts w:ascii="Arial" w:hAnsi="Arial" w:hint="default"/>
      </w:rPr>
    </w:lvl>
    <w:lvl w:ilvl="7" w:tplc="A0BE4514" w:tentative="1">
      <w:start w:val="1"/>
      <w:numFmt w:val="bullet"/>
      <w:lvlText w:val="•"/>
      <w:lvlJc w:val="left"/>
      <w:pPr>
        <w:tabs>
          <w:tab w:val="num" w:pos="5760"/>
        </w:tabs>
        <w:ind w:left="5760" w:hanging="360"/>
      </w:pPr>
      <w:rPr>
        <w:rFonts w:ascii="Arial" w:hAnsi="Arial" w:hint="default"/>
      </w:rPr>
    </w:lvl>
    <w:lvl w:ilvl="8" w:tplc="6E86AA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D620B32"/>
    <w:multiLevelType w:val="multilevel"/>
    <w:tmpl w:val="3E66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E3110"/>
    <w:multiLevelType w:val="multilevel"/>
    <w:tmpl w:val="F9E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324B9"/>
    <w:multiLevelType w:val="multilevel"/>
    <w:tmpl w:val="FD9E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2785D"/>
    <w:multiLevelType w:val="hybridMultilevel"/>
    <w:tmpl w:val="94B2E36A"/>
    <w:lvl w:ilvl="0" w:tplc="FD6A872C">
      <w:start w:val="1"/>
      <w:numFmt w:val="bullet"/>
      <w:lvlText w:val="•"/>
      <w:lvlJc w:val="left"/>
      <w:pPr>
        <w:tabs>
          <w:tab w:val="num" w:pos="720"/>
        </w:tabs>
        <w:ind w:left="720" w:hanging="360"/>
      </w:pPr>
      <w:rPr>
        <w:rFonts w:ascii="Times New Roman" w:hAnsi="Times New Roman" w:hint="default"/>
      </w:rPr>
    </w:lvl>
    <w:lvl w:ilvl="1" w:tplc="1BCE0A04">
      <w:start w:val="1"/>
      <w:numFmt w:val="bullet"/>
      <w:lvlText w:val="•"/>
      <w:lvlJc w:val="left"/>
      <w:pPr>
        <w:tabs>
          <w:tab w:val="num" w:pos="1440"/>
        </w:tabs>
        <w:ind w:left="1440" w:hanging="360"/>
      </w:pPr>
      <w:rPr>
        <w:rFonts w:ascii="Times New Roman" w:hAnsi="Times New Roman" w:hint="default"/>
      </w:rPr>
    </w:lvl>
    <w:lvl w:ilvl="2" w:tplc="8536DBAA" w:tentative="1">
      <w:start w:val="1"/>
      <w:numFmt w:val="bullet"/>
      <w:lvlText w:val="•"/>
      <w:lvlJc w:val="left"/>
      <w:pPr>
        <w:tabs>
          <w:tab w:val="num" w:pos="2160"/>
        </w:tabs>
        <w:ind w:left="2160" w:hanging="360"/>
      </w:pPr>
      <w:rPr>
        <w:rFonts w:ascii="Times New Roman" w:hAnsi="Times New Roman" w:hint="default"/>
      </w:rPr>
    </w:lvl>
    <w:lvl w:ilvl="3" w:tplc="82F22488" w:tentative="1">
      <w:start w:val="1"/>
      <w:numFmt w:val="bullet"/>
      <w:lvlText w:val="•"/>
      <w:lvlJc w:val="left"/>
      <w:pPr>
        <w:tabs>
          <w:tab w:val="num" w:pos="2880"/>
        </w:tabs>
        <w:ind w:left="2880" w:hanging="360"/>
      </w:pPr>
      <w:rPr>
        <w:rFonts w:ascii="Times New Roman" w:hAnsi="Times New Roman" w:hint="default"/>
      </w:rPr>
    </w:lvl>
    <w:lvl w:ilvl="4" w:tplc="FABCAB00" w:tentative="1">
      <w:start w:val="1"/>
      <w:numFmt w:val="bullet"/>
      <w:lvlText w:val="•"/>
      <w:lvlJc w:val="left"/>
      <w:pPr>
        <w:tabs>
          <w:tab w:val="num" w:pos="3600"/>
        </w:tabs>
        <w:ind w:left="3600" w:hanging="360"/>
      </w:pPr>
      <w:rPr>
        <w:rFonts w:ascii="Times New Roman" w:hAnsi="Times New Roman" w:hint="default"/>
      </w:rPr>
    </w:lvl>
    <w:lvl w:ilvl="5" w:tplc="8EBC56E4" w:tentative="1">
      <w:start w:val="1"/>
      <w:numFmt w:val="bullet"/>
      <w:lvlText w:val="•"/>
      <w:lvlJc w:val="left"/>
      <w:pPr>
        <w:tabs>
          <w:tab w:val="num" w:pos="4320"/>
        </w:tabs>
        <w:ind w:left="4320" w:hanging="360"/>
      </w:pPr>
      <w:rPr>
        <w:rFonts w:ascii="Times New Roman" w:hAnsi="Times New Roman" w:hint="default"/>
      </w:rPr>
    </w:lvl>
    <w:lvl w:ilvl="6" w:tplc="CAA232AC" w:tentative="1">
      <w:start w:val="1"/>
      <w:numFmt w:val="bullet"/>
      <w:lvlText w:val="•"/>
      <w:lvlJc w:val="left"/>
      <w:pPr>
        <w:tabs>
          <w:tab w:val="num" w:pos="5040"/>
        </w:tabs>
        <w:ind w:left="5040" w:hanging="360"/>
      </w:pPr>
      <w:rPr>
        <w:rFonts w:ascii="Times New Roman" w:hAnsi="Times New Roman" w:hint="default"/>
      </w:rPr>
    </w:lvl>
    <w:lvl w:ilvl="7" w:tplc="74323654" w:tentative="1">
      <w:start w:val="1"/>
      <w:numFmt w:val="bullet"/>
      <w:lvlText w:val="•"/>
      <w:lvlJc w:val="left"/>
      <w:pPr>
        <w:tabs>
          <w:tab w:val="num" w:pos="5760"/>
        </w:tabs>
        <w:ind w:left="5760" w:hanging="360"/>
      </w:pPr>
      <w:rPr>
        <w:rFonts w:ascii="Times New Roman" w:hAnsi="Times New Roman" w:hint="default"/>
      </w:rPr>
    </w:lvl>
    <w:lvl w:ilvl="8" w:tplc="A108483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49D613A"/>
    <w:multiLevelType w:val="multilevel"/>
    <w:tmpl w:val="5AD4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C39E4"/>
    <w:multiLevelType w:val="hybridMultilevel"/>
    <w:tmpl w:val="3B548850"/>
    <w:lvl w:ilvl="0" w:tplc="E9BC5410">
      <w:start w:val="1"/>
      <w:numFmt w:val="bullet"/>
      <w:lvlText w:val="•"/>
      <w:lvlJc w:val="left"/>
      <w:pPr>
        <w:tabs>
          <w:tab w:val="num" w:pos="720"/>
        </w:tabs>
        <w:ind w:left="720" w:hanging="360"/>
      </w:pPr>
      <w:rPr>
        <w:rFonts w:ascii="Times New Roman" w:hAnsi="Times New Roman" w:hint="default"/>
      </w:rPr>
    </w:lvl>
    <w:lvl w:ilvl="1" w:tplc="40C65658">
      <w:start w:val="1"/>
      <w:numFmt w:val="bullet"/>
      <w:lvlText w:val="•"/>
      <w:lvlJc w:val="left"/>
      <w:pPr>
        <w:tabs>
          <w:tab w:val="num" w:pos="1440"/>
        </w:tabs>
        <w:ind w:left="1440" w:hanging="360"/>
      </w:pPr>
      <w:rPr>
        <w:rFonts w:ascii="Times New Roman" w:hAnsi="Times New Roman" w:hint="default"/>
      </w:rPr>
    </w:lvl>
    <w:lvl w:ilvl="2" w:tplc="C2BC187E" w:tentative="1">
      <w:start w:val="1"/>
      <w:numFmt w:val="bullet"/>
      <w:lvlText w:val="•"/>
      <w:lvlJc w:val="left"/>
      <w:pPr>
        <w:tabs>
          <w:tab w:val="num" w:pos="2160"/>
        </w:tabs>
        <w:ind w:left="2160" w:hanging="360"/>
      </w:pPr>
      <w:rPr>
        <w:rFonts w:ascii="Times New Roman" w:hAnsi="Times New Roman" w:hint="default"/>
      </w:rPr>
    </w:lvl>
    <w:lvl w:ilvl="3" w:tplc="1B0273B6" w:tentative="1">
      <w:start w:val="1"/>
      <w:numFmt w:val="bullet"/>
      <w:lvlText w:val="•"/>
      <w:lvlJc w:val="left"/>
      <w:pPr>
        <w:tabs>
          <w:tab w:val="num" w:pos="2880"/>
        </w:tabs>
        <w:ind w:left="2880" w:hanging="360"/>
      </w:pPr>
      <w:rPr>
        <w:rFonts w:ascii="Times New Roman" w:hAnsi="Times New Roman" w:hint="default"/>
      </w:rPr>
    </w:lvl>
    <w:lvl w:ilvl="4" w:tplc="8C60BDE2" w:tentative="1">
      <w:start w:val="1"/>
      <w:numFmt w:val="bullet"/>
      <w:lvlText w:val="•"/>
      <w:lvlJc w:val="left"/>
      <w:pPr>
        <w:tabs>
          <w:tab w:val="num" w:pos="3600"/>
        </w:tabs>
        <w:ind w:left="3600" w:hanging="360"/>
      </w:pPr>
      <w:rPr>
        <w:rFonts w:ascii="Times New Roman" w:hAnsi="Times New Roman" w:hint="default"/>
      </w:rPr>
    </w:lvl>
    <w:lvl w:ilvl="5" w:tplc="307A0D9A" w:tentative="1">
      <w:start w:val="1"/>
      <w:numFmt w:val="bullet"/>
      <w:lvlText w:val="•"/>
      <w:lvlJc w:val="left"/>
      <w:pPr>
        <w:tabs>
          <w:tab w:val="num" w:pos="4320"/>
        </w:tabs>
        <w:ind w:left="4320" w:hanging="360"/>
      </w:pPr>
      <w:rPr>
        <w:rFonts w:ascii="Times New Roman" w:hAnsi="Times New Roman" w:hint="default"/>
      </w:rPr>
    </w:lvl>
    <w:lvl w:ilvl="6" w:tplc="1DF0EAE0" w:tentative="1">
      <w:start w:val="1"/>
      <w:numFmt w:val="bullet"/>
      <w:lvlText w:val="•"/>
      <w:lvlJc w:val="left"/>
      <w:pPr>
        <w:tabs>
          <w:tab w:val="num" w:pos="5040"/>
        </w:tabs>
        <w:ind w:left="5040" w:hanging="360"/>
      </w:pPr>
      <w:rPr>
        <w:rFonts w:ascii="Times New Roman" w:hAnsi="Times New Roman" w:hint="default"/>
      </w:rPr>
    </w:lvl>
    <w:lvl w:ilvl="7" w:tplc="53DED776" w:tentative="1">
      <w:start w:val="1"/>
      <w:numFmt w:val="bullet"/>
      <w:lvlText w:val="•"/>
      <w:lvlJc w:val="left"/>
      <w:pPr>
        <w:tabs>
          <w:tab w:val="num" w:pos="5760"/>
        </w:tabs>
        <w:ind w:left="5760" w:hanging="360"/>
      </w:pPr>
      <w:rPr>
        <w:rFonts w:ascii="Times New Roman" w:hAnsi="Times New Roman" w:hint="default"/>
      </w:rPr>
    </w:lvl>
    <w:lvl w:ilvl="8" w:tplc="562EA22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12C2733"/>
    <w:multiLevelType w:val="multilevel"/>
    <w:tmpl w:val="2F1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35DE8"/>
    <w:multiLevelType w:val="hybridMultilevel"/>
    <w:tmpl w:val="A496843A"/>
    <w:lvl w:ilvl="0" w:tplc="0494DD94">
      <w:start w:val="1"/>
      <w:numFmt w:val="bullet"/>
      <w:lvlText w:val="•"/>
      <w:lvlJc w:val="left"/>
      <w:pPr>
        <w:tabs>
          <w:tab w:val="num" w:pos="720"/>
        </w:tabs>
        <w:ind w:left="720" w:hanging="360"/>
      </w:pPr>
      <w:rPr>
        <w:rFonts w:ascii="Times New Roman" w:hAnsi="Times New Roman" w:hint="default"/>
      </w:rPr>
    </w:lvl>
    <w:lvl w:ilvl="1" w:tplc="1CCE7BCA">
      <w:numFmt w:val="bullet"/>
      <w:lvlText w:val="•"/>
      <w:lvlJc w:val="left"/>
      <w:pPr>
        <w:tabs>
          <w:tab w:val="num" w:pos="1440"/>
        </w:tabs>
        <w:ind w:left="1440" w:hanging="360"/>
      </w:pPr>
      <w:rPr>
        <w:rFonts w:ascii="Times New Roman" w:hAnsi="Times New Roman" w:hint="default"/>
      </w:rPr>
    </w:lvl>
    <w:lvl w:ilvl="2" w:tplc="693A5B16" w:tentative="1">
      <w:start w:val="1"/>
      <w:numFmt w:val="bullet"/>
      <w:lvlText w:val="•"/>
      <w:lvlJc w:val="left"/>
      <w:pPr>
        <w:tabs>
          <w:tab w:val="num" w:pos="2160"/>
        </w:tabs>
        <w:ind w:left="2160" w:hanging="360"/>
      </w:pPr>
      <w:rPr>
        <w:rFonts w:ascii="Times New Roman" w:hAnsi="Times New Roman" w:hint="default"/>
      </w:rPr>
    </w:lvl>
    <w:lvl w:ilvl="3" w:tplc="CA2EF3B6" w:tentative="1">
      <w:start w:val="1"/>
      <w:numFmt w:val="bullet"/>
      <w:lvlText w:val="•"/>
      <w:lvlJc w:val="left"/>
      <w:pPr>
        <w:tabs>
          <w:tab w:val="num" w:pos="2880"/>
        </w:tabs>
        <w:ind w:left="2880" w:hanging="360"/>
      </w:pPr>
      <w:rPr>
        <w:rFonts w:ascii="Times New Roman" w:hAnsi="Times New Roman" w:hint="default"/>
      </w:rPr>
    </w:lvl>
    <w:lvl w:ilvl="4" w:tplc="207478E4" w:tentative="1">
      <w:start w:val="1"/>
      <w:numFmt w:val="bullet"/>
      <w:lvlText w:val="•"/>
      <w:lvlJc w:val="left"/>
      <w:pPr>
        <w:tabs>
          <w:tab w:val="num" w:pos="3600"/>
        </w:tabs>
        <w:ind w:left="3600" w:hanging="360"/>
      </w:pPr>
      <w:rPr>
        <w:rFonts w:ascii="Times New Roman" w:hAnsi="Times New Roman" w:hint="default"/>
      </w:rPr>
    </w:lvl>
    <w:lvl w:ilvl="5" w:tplc="460E1E5A" w:tentative="1">
      <w:start w:val="1"/>
      <w:numFmt w:val="bullet"/>
      <w:lvlText w:val="•"/>
      <w:lvlJc w:val="left"/>
      <w:pPr>
        <w:tabs>
          <w:tab w:val="num" w:pos="4320"/>
        </w:tabs>
        <w:ind w:left="4320" w:hanging="360"/>
      </w:pPr>
      <w:rPr>
        <w:rFonts w:ascii="Times New Roman" w:hAnsi="Times New Roman" w:hint="default"/>
      </w:rPr>
    </w:lvl>
    <w:lvl w:ilvl="6" w:tplc="E786A044" w:tentative="1">
      <w:start w:val="1"/>
      <w:numFmt w:val="bullet"/>
      <w:lvlText w:val="•"/>
      <w:lvlJc w:val="left"/>
      <w:pPr>
        <w:tabs>
          <w:tab w:val="num" w:pos="5040"/>
        </w:tabs>
        <w:ind w:left="5040" w:hanging="360"/>
      </w:pPr>
      <w:rPr>
        <w:rFonts w:ascii="Times New Roman" w:hAnsi="Times New Roman" w:hint="default"/>
      </w:rPr>
    </w:lvl>
    <w:lvl w:ilvl="7" w:tplc="BF62BDA0" w:tentative="1">
      <w:start w:val="1"/>
      <w:numFmt w:val="bullet"/>
      <w:lvlText w:val="•"/>
      <w:lvlJc w:val="left"/>
      <w:pPr>
        <w:tabs>
          <w:tab w:val="num" w:pos="5760"/>
        </w:tabs>
        <w:ind w:left="5760" w:hanging="360"/>
      </w:pPr>
      <w:rPr>
        <w:rFonts w:ascii="Times New Roman" w:hAnsi="Times New Roman" w:hint="default"/>
      </w:rPr>
    </w:lvl>
    <w:lvl w:ilvl="8" w:tplc="3ED6040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941E6"/>
    <w:multiLevelType w:val="hybridMultilevel"/>
    <w:tmpl w:val="87ECD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137004">
    <w:abstractNumId w:val="13"/>
  </w:num>
  <w:num w:numId="2" w16cid:durableId="233443039">
    <w:abstractNumId w:val="3"/>
  </w:num>
  <w:num w:numId="3" w16cid:durableId="746616439">
    <w:abstractNumId w:val="14"/>
  </w:num>
  <w:num w:numId="4" w16cid:durableId="1113095537">
    <w:abstractNumId w:val="12"/>
  </w:num>
  <w:num w:numId="5" w16cid:durableId="166096654">
    <w:abstractNumId w:val="10"/>
  </w:num>
  <w:num w:numId="6" w16cid:durableId="1355765234">
    <w:abstractNumId w:val="2"/>
  </w:num>
  <w:num w:numId="7" w16cid:durableId="1532107474">
    <w:abstractNumId w:val="8"/>
  </w:num>
  <w:num w:numId="8" w16cid:durableId="1846045909">
    <w:abstractNumId w:val="9"/>
  </w:num>
  <w:num w:numId="9" w16cid:durableId="477920199">
    <w:abstractNumId w:val="11"/>
  </w:num>
  <w:num w:numId="10" w16cid:durableId="934097150">
    <w:abstractNumId w:val="4"/>
  </w:num>
  <w:num w:numId="11" w16cid:durableId="201207659">
    <w:abstractNumId w:val="5"/>
  </w:num>
  <w:num w:numId="12" w16cid:durableId="504396674">
    <w:abstractNumId w:val="6"/>
  </w:num>
  <w:num w:numId="13" w16cid:durableId="326053665">
    <w:abstractNumId w:val="0"/>
  </w:num>
  <w:num w:numId="14" w16cid:durableId="1344434522">
    <w:abstractNumId w:val="7"/>
  </w:num>
  <w:num w:numId="15" w16cid:durableId="1694457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66D6"/>
    <w:rsid w:val="00023223"/>
    <w:rsid w:val="000328A3"/>
    <w:rsid w:val="0004243F"/>
    <w:rsid w:val="00042C15"/>
    <w:rsid w:val="0006264B"/>
    <w:rsid w:val="00081BDF"/>
    <w:rsid w:val="0008415C"/>
    <w:rsid w:val="000863CD"/>
    <w:rsid w:val="00086C5A"/>
    <w:rsid w:val="00090A3C"/>
    <w:rsid w:val="000A514B"/>
    <w:rsid w:val="000C00CF"/>
    <w:rsid w:val="000C1E4B"/>
    <w:rsid w:val="000C284D"/>
    <w:rsid w:val="000C4FF8"/>
    <w:rsid w:val="000C632A"/>
    <w:rsid w:val="000D3B89"/>
    <w:rsid w:val="000D6DE6"/>
    <w:rsid w:val="00103165"/>
    <w:rsid w:val="001149B4"/>
    <w:rsid w:val="0012055B"/>
    <w:rsid w:val="00126C7C"/>
    <w:rsid w:val="001419CC"/>
    <w:rsid w:val="0014419E"/>
    <w:rsid w:val="00150AAD"/>
    <w:rsid w:val="00152457"/>
    <w:rsid w:val="00152D06"/>
    <w:rsid w:val="00156842"/>
    <w:rsid w:val="00181076"/>
    <w:rsid w:val="001835F0"/>
    <w:rsid w:val="001A3531"/>
    <w:rsid w:val="001A7138"/>
    <w:rsid w:val="001B0049"/>
    <w:rsid w:val="001C02F3"/>
    <w:rsid w:val="001C2F7F"/>
    <w:rsid w:val="001D0A3E"/>
    <w:rsid w:val="001D362B"/>
    <w:rsid w:val="001D406A"/>
    <w:rsid w:val="001D6655"/>
    <w:rsid w:val="001E31D6"/>
    <w:rsid w:val="001E54BF"/>
    <w:rsid w:val="001F2938"/>
    <w:rsid w:val="001F65DA"/>
    <w:rsid w:val="002003AD"/>
    <w:rsid w:val="0020408E"/>
    <w:rsid w:val="0021039E"/>
    <w:rsid w:val="002105E8"/>
    <w:rsid w:val="00222115"/>
    <w:rsid w:val="00234460"/>
    <w:rsid w:val="002440B2"/>
    <w:rsid w:val="002450FF"/>
    <w:rsid w:val="0025301A"/>
    <w:rsid w:val="00254813"/>
    <w:rsid w:val="0025651C"/>
    <w:rsid w:val="00267498"/>
    <w:rsid w:val="0027057B"/>
    <w:rsid w:val="00274B61"/>
    <w:rsid w:val="00275C90"/>
    <w:rsid w:val="002818B4"/>
    <w:rsid w:val="00284814"/>
    <w:rsid w:val="002854BF"/>
    <w:rsid w:val="00285BED"/>
    <w:rsid w:val="002B0A99"/>
    <w:rsid w:val="002C4798"/>
    <w:rsid w:val="002D4BD1"/>
    <w:rsid w:val="002D75F7"/>
    <w:rsid w:val="002E4509"/>
    <w:rsid w:val="002E793C"/>
    <w:rsid w:val="0032455F"/>
    <w:rsid w:val="00325A58"/>
    <w:rsid w:val="00326A5B"/>
    <w:rsid w:val="0034153D"/>
    <w:rsid w:val="00352A63"/>
    <w:rsid w:val="00356671"/>
    <w:rsid w:val="00357438"/>
    <w:rsid w:val="00360220"/>
    <w:rsid w:val="00364319"/>
    <w:rsid w:val="00365859"/>
    <w:rsid w:val="00375C7C"/>
    <w:rsid w:val="0037624E"/>
    <w:rsid w:val="003829A4"/>
    <w:rsid w:val="00384DEE"/>
    <w:rsid w:val="003868E8"/>
    <w:rsid w:val="0039232E"/>
    <w:rsid w:val="00396FE7"/>
    <w:rsid w:val="003A3C3C"/>
    <w:rsid w:val="003A7A91"/>
    <w:rsid w:val="003B1AA8"/>
    <w:rsid w:val="003E3103"/>
    <w:rsid w:val="003F6780"/>
    <w:rsid w:val="003F73AE"/>
    <w:rsid w:val="00400855"/>
    <w:rsid w:val="00417F85"/>
    <w:rsid w:val="00426B6D"/>
    <w:rsid w:val="00445A2C"/>
    <w:rsid w:val="0049590A"/>
    <w:rsid w:val="00497986"/>
    <w:rsid w:val="004A1E23"/>
    <w:rsid w:val="004B1DEF"/>
    <w:rsid w:val="004D32C7"/>
    <w:rsid w:val="004D62BD"/>
    <w:rsid w:val="004E2CF1"/>
    <w:rsid w:val="004F7179"/>
    <w:rsid w:val="0051049C"/>
    <w:rsid w:val="00520A91"/>
    <w:rsid w:val="00521382"/>
    <w:rsid w:val="0052674A"/>
    <w:rsid w:val="00531131"/>
    <w:rsid w:val="00547A47"/>
    <w:rsid w:val="00553167"/>
    <w:rsid w:val="005757D1"/>
    <w:rsid w:val="00587917"/>
    <w:rsid w:val="0059744C"/>
    <w:rsid w:val="005A013B"/>
    <w:rsid w:val="005A03A2"/>
    <w:rsid w:val="005A67CB"/>
    <w:rsid w:val="005C0EBD"/>
    <w:rsid w:val="005C2A85"/>
    <w:rsid w:val="005D2BBC"/>
    <w:rsid w:val="005D4471"/>
    <w:rsid w:val="005D591E"/>
    <w:rsid w:val="005E14CA"/>
    <w:rsid w:val="005F01F5"/>
    <w:rsid w:val="005F4949"/>
    <w:rsid w:val="005F510E"/>
    <w:rsid w:val="00602EF0"/>
    <w:rsid w:val="006217F0"/>
    <w:rsid w:val="0062370A"/>
    <w:rsid w:val="006259BA"/>
    <w:rsid w:val="00627D6D"/>
    <w:rsid w:val="00632BB0"/>
    <w:rsid w:val="00633636"/>
    <w:rsid w:val="00643E7D"/>
    <w:rsid w:val="006505B9"/>
    <w:rsid w:val="00651DA4"/>
    <w:rsid w:val="0065232E"/>
    <w:rsid w:val="0065492E"/>
    <w:rsid w:val="00666568"/>
    <w:rsid w:val="00672065"/>
    <w:rsid w:val="00677B8E"/>
    <w:rsid w:val="006860D0"/>
    <w:rsid w:val="00687E1B"/>
    <w:rsid w:val="00694065"/>
    <w:rsid w:val="006C127A"/>
    <w:rsid w:val="006D36DA"/>
    <w:rsid w:val="006E70A1"/>
    <w:rsid w:val="006F7ACF"/>
    <w:rsid w:val="0070406A"/>
    <w:rsid w:val="00716FB4"/>
    <w:rsid w:val="00722836"/>
    <w:rsid w:val="00730423"/>
    <w:rsid w:val="0073458A"/>
    <w:rsid w:val="007478A3"/>
    <w:rsid w:val="00754E75"/>
    <w:rsid w:val="007701C0"/>
    <w:rsid w:val="0078786E"/>
    <w:rsid w:val="007A7157"/>
    <w:rsid w:val="007B101E"/>
    <w:rsid w:val="007B19F1"/>
    <w:rsid w:val="007E3163"/>
    <w:rsid w:val="00800728"/>
    <w:rsid w:val="00811AD6"/>
    <w:rsid w:val="00826F1F"/>
    <w:rsid w:val="00830EA9"/>
    <w:rsid w:val="00831D79"/>
    <w:rsid w:val="0083300E"/>
    <w:rsid w:val="00835B27"/>
    <w:rsid w:val="00846684"/>
    <w:rsid w:val="00853D9C"/>
    <w:rsid w:val="008613E0"/>
    <w:rsid w:val="00863731"/>
    <w:rsid w:val="00875AD6"/>
    <w:rsid w:val="0087793A"/>
    <w:rsid w:val="00887F1B"/>
    <w:rsid w:val="00890162"/>
    <w:rsid w:val="00893565"/>
    <w:rsid w:val="00896A44"/>
    <w:rsid w:val="008B73FD"/>
    <w:rsid w:val="008B7AAB"/>
    <w:rsid w:val="008D2076"/>
    <w:rsid w:val="008D7FA3"/>
    <w:rsid w:val="008E388D"/>
    <w:rsid w:val="008E44FC"/>
    <w:rsid w:val="008F023D"/>
    <w:rsid w:val="008F0A0B"/>
    <w:rsid w:val="008F7AE5"/>
    <w:rsid w:val="0090599B"/>
    <w:rsid w:val="009100C3"/>
    <w:rsid w:val="00911729"/>
    <w:rsid w:val="00913471"/>
    <w:rsid w:val="009352DC"/>
    <w:rsid w:val="009472EF"/>
    <w:rsid w:val="00954F24"/>
    <w:rsid w:val="0096026C"/>
    <w:rsid w:val="00960F57"/>
    <w:rsid w:val="00970856"/>
    <w:rsid w:val="00972AE5"/>
    <w:rsid w:val="00974EEB"/>
    <w:rsid w:val="009851D8"/>
    <w:rsid w:val="00987605"/>
    <w:rsid w:val="0099079A"/>
    <w:rsid w:val="009A6983"/>
    <w:rsid w:val="009A7A56"/>
    <w:rsid w:val="009B69CD"/>
    <w:rsid w:val="009C6186"/>
    <w:rsid w:val="009D7097"/>
    <w:rsid w:val="009E65E7"/>
    <w:rsid w:val="009F0436"/>
    <w:rsid w:val="009F0AAF"/>
    <w:rsid w:val="00A0317D"/>
    <w:rsid w:val="00A202DE"/>
    <w:rsid w:val="00A2095D"/>
    <w:rsid w:val="00A21135"/>
    <w:rsid w:val="00A224D4"/>
    <w:rsid w:val="00A254E4"/>
    <w:rsid w:val="00A33BA6"/>
    <w:rsid w:val="00A6063A"/>
    <w:rsid w:val="00A63EE5"/>
    <w:rsid w:val="00A67469"/>
    <w:rsid w:val="00A721A7"/>
    <w:rsid w:val="00A726CB"/>
    <w:rsid w:val="00A72821"/>
    <w:rsid w:val="00A74A7C"/>
    <w:rsid w:val="00A764BB"/>
    <w:rsid w:val="00A87185"/>
    <w:rsid w:val="00A87F3A"/>
    <w:rsid w:val="00AA0E67"/>
    <w:rsid w:val="00AC20A4"/>
    <w:rsid w:val="00AD6CF7"/>
    <w:rsid w:val="00B06B54"/>
    <w:rsid w:val="00B24C4A"/>
    <w:rsid w:val="00B35694"/>
    <w:rsid w:val="00B55A97"/>
    <w:rsid w:val="00B571CF"/>
    <w:rsid w:val="00B6782B"/>
    <w:rsid w:val="00B82EC7"/>
    <w:rsid w:val="00B94081"/>
    <w:rsid w:val="00BA1949"/>
    <w:rsid w:val="00BA5D90"/>
    <w:rsid w:val="00BC07D8"/>
    <w:rsid w:val="00BD6682"/>
    <w:rsid w:val="00BE24BF"/>
    <w:rsid w:val="00BE4421"/>
    <w:rsid w:val="00BF086F"/>
    <w:rsid w:val="00BF51B1"/>
    <w:rsid w:val="00C36886"/>
    <w:rsid w:val="00C550AE"/>
    <w:rsid w:val="00C705E9"/>
    <w:rsid w:val="00C717FF"/>
    <w:rsid w:val="00C80E0A"/>
    <w:rsid w:val="00CE52C2"/>
    <w:rsid w:val="00D004F6"/>
    <w:rsid w:val="00D05037"/>
    <w:rsid w:val="00D103BF"/>
    <w:rsid w:val="00D20C00"/>
    <w:rsid w:val="00D30EA8"/>
    <w:rsid w:val="00D3734A"/>
    <w:rsid w:val="00D44760"/>
    <w:rsid w:val="00D55D41"/>
    <w:rsid w:val="00D73DF0"/>
    <w:rsid w:val="00D86FBB"/>
    <w:rsid w:val="00D97188"/>
    <w:rsid w:val="00DA1C45"/>
    <w:rsid w:val="00DA74BC"/>
    <w:rsid w:val="00DC3CFD"/>
    <w:rsid w:val="00DD1F80"/>
    <w:rsid w:val="00DD565D"/>
    <w:rsid w:val="00DE671D"/>
    <w:rsid w:val="00E0287A"/>
    <w:rsid w:val="00E1568D"/>
    <w:rsid w:val="00E3102C"/>
    <w:rsid w:val="00E42DC4"/>
    <w:rsid w:val="00E511A1"/>
    <w:rsid w:val="00E52E44"/>
    <w:rsid w:val="00E614A7"/>
    <w:rsid w:val="00E824B4"/>
    <w:rsid w:val="00E83D28"/>
    <w:rsid w:val="00E8405C"/>
    <w:rsid w:val="00E9159F"/>
    <w:rsid w:val="00E957E0"/>
    <w:rsid w:val="00E96973"/>
    <w:rsid w:val="00EC4763"/>
    <w:rsid w:val="00F019CC"/>
    <w:rsid w:val="00F03945"/>
    <w:rsid w:val="00F147D3"/>
    <w:rsid w:val="00F369CB"/>
    <w:rsid w:val="00F80F0B"/>
    <w:rsid w:val="00F95C82"/>
    <w:rsid w:val="00FA3798"/>
    <w:rsid w:val="00FB195E"/>
    <w:rsid w:val="00FB5DE6"/>
    <w:rsid w:val="00FB7C6E"/>
    <w:rsid w:val="00FC0011"/>
    <w:rsid w:val="00FC7A15"/>
    <w:rsid w:val="00FD5CE4"/>
    <w:rsid w:val="00FE35A0"/>
    <w:rsid w:val="00FE54C8"/>
    <w:rsid w:val="00FE703D"/>
    <w:rsid w:val="00FE73B1"/>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1">
    <w:name w:val="heading 1"/>
    <w:basedOn w:val="Normal"/>
    <w:next w:val="Normal"/>
    <w:link w:val="Heading1Char"/>
    <w:uiPriority w:val="9"/>
    <w:qFormat/>
    <w:rsid w:val="0086373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26F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2D0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153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paragraph" w:styleId="ListParagraph">
    <w:name w:val="List Paragraph"/>
    <w:basedOn w:val="Normal"/>
    <w:uiPriority w:val="34"/>
    <w:qFormat/>
    <w:rsid w:val="009E65E7"/>
    <w:pPr>
      <w:ind w:left="720"/>
      <w:contextualSpacing/>
    </w:pPr>
  </w:style>
  <w:style w:type="character" w:styleId="PlaceholderText">
    <w:name w:val="Placeholder Text"/>
    <w:basedOn w:val="DefaultParagraphFont"/>
    <w:uiPriority w:val="99"/>
    <w:semiHidden/>
    <w:rsid w:val="0014419E"/>
    <w:rPr>
      <w:color w:val="666666"/>
    </w:rPr>
  </w:style>
  <w:style w:type="character" w:styleId="UnresolvedMention">
    <w:name w:val="Unresolved Mention"/>
    <w:basedOn w:val="DefaultParagraphFont"/>
    <w:uiPriority w:val="99"/>
    <w:semiHidden/>
    <w:unhideWhenUsed/>
    <w:rsid w:val="007B19F1"/>
    <w:rPr>
      <w:color w:val="605E5C"/>
      <w:shd w:val="clear" w:color="auto" w:fill="E1DFDD"/>
    </w:rPr>
  </w:style>
  <w:style w:type="character" w:customStyle="1" w:styleId="Heading1Char">
    <w:name w:val="Heading 1 Char"/>
    <w:basedOn w:val="DefaultParagraphFont"/>
    <w:link w:val="Heading1"/>
    <w:uiPriority w:val="9"/>
    <w:rsid w:val="00863731"/>
    <w:rPr>
      <w:rFonts w:asciiTheme="majorHAnsi" w:eastAsiaTheme="majorEastAsia" w:hAnsiTheme="majorHAnsi" w:cstheme="majorBidi"/>
      <w:color w:val="2F5496" w:themeColor="accent1" w:themeShade="BF"/>
      <w:sz w:val="32"/>
      <w:szCs w:val="32"/>
      <w:bdr w:val="nil"/>
      <w:lang w:val="en-US" w:eastAsia="en-US"/>
    </w:rPr>
  </w:style>
  <w:style w:type="character" w:customStyle="1" w:styleId="Heading2Char">
    <w:name w:val="Heading 2 Char"/>
    <w:basedOn w:val="DefaultParagraphFont"/>
    <w:link w:val="Heading2"/>
    <w:uiPriority w:val="9"/>
    <w:semiHidden/>
    <w:rsid w:val="00826F1F"/>
    <w:rPr>
      <w:rFonts w:asciiTheme="majorHAnsi" w:eastAsiaTheme="majorEastAsia" w:hAnsiTheme="majorHAnsi" w:cstheme="majorBidi"/>
      <w:color w:val="2F5496" w:themeColor="accent1" w:themeShade="BF"/>
      <w:sz w:val="26"/>
      <w:szCs w:val="26"/>
      <w:bdr w:val="nil"/>
      <w:lang w:val="en-US" w:eastAsia="en-US"/>
    </w:rPr>
  </w:style>
  <w:style w:type="character" w:customStyle="1" w:styleId="Heading3Char">
    <w:name w:val="Heading 3 Char"/>
    <w:basedOn w:val="DefaultParagraphFont"/>
    <w:link w:val="Heading3"/>
    <w:uiPriority w:val="9"/>
    <w:semiHidden/>
    <w:rsid w:val="00152D06"/>
    <w:rPr>
      <w:rFonts w:asciiTheme="majorHAnsi" w:eastAsiaTheme="majorEastAsia" w:hAnsiTheme="majorHAnsi" w:cstheme="majorBidi"/>
      <w:color w:val="1F3763" w:themeColor="accent1" w:themeShade="7F"/>
      <w:sz w:val="24"/>
      <w:szCs w:val="24"/>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CCST.1999.797955" TargetMode="External"/><Relationship Id="rId13" Type="http://schemas.openxmlformats.org/officeDocument/2006/relationships/hyperlink" Target="https://ieeexplore.ieee.org/author/37085456075" TargetMode="External"/><Relationship Id="rId18" Type="http://schemas.openxmlformats.org/officeDocument/2006/relationships/hyperlink" Target="https://elicit.com/find-papers/d8a1141a-b47d-4562-8ea2-2d137898224d/source/5cf5217582f545bebc89f318892eb63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109/i-PACT58649.2023.10434674" TargetMode="External"/><Relationship Id="rId12" Type="http://schemas.openxmlformats.org/officeDocument/2006/relationships/hyperlink" Target="https://ieeexplore.ieee.org/author/37061150000" TargetMode="External"/><Relationship Id="rId17" Type="http://schemas.openxmlformats.org/officeDocument/2006/relationships/hyperlink" Target="https://doi.org/10.1007/978-0-387-72198-9" TargetMode="External"/><Relationship Id="rId2" Type="http://schemas.openxmlformats.org/officeDocument/2006/relationships/styles" Target="styles.xml"/><Relationship Id="rId16" Type="http://schemas.openxmlformats.org/officeDocument/2006/relationships/hyperlink" Target="https://elicit.com/find-papers/d8a1141a-b47d-4562-8ea2-2d137898224d/source/66c9482cd37f4ce3a6fce9ab0672cd50"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2214/IJRASET.2018.5301" TargetMode="External"/><Relationship Id="rId5" Type="http://schemas.openxmlformats.org/officeDocument/2006/relationships/footnotes" Target="footnotes.xml"/><Relationship Id="rId15" Type="http://schemas.openxmlformats.org/officeDocument/2006/relationships/hyperlink" Target="https://doi.org/10.1109/SCEECS48394.2020.26" TargetMode="External"/><Relationship Id="rId10" Type="http://schemas.openxmlformats.org/officeDocument/2006/relationships/hyperlink" Target="https://doi.org/10.1109/RAIT65068.2025.11089102" TargetMode="External"/><Relationship Id="rId19" Type="http://schemas.openxmlformats.org/officeDocument/2006/relationships/hyperlink" Target="https://doi.org/10.1108/EB045609" TargetMode="External"/><Relationship Id="rId4" Type="http://schemas.openxmlformats.org/officeDocument/2006/relationships/webSettings" Target="webSettings.xml"/><Relationship Id="rId9" Type="http://schemas.openxmlformats.org/officeDocument/2006/relationships/hyperlink" Target="https://doi.org/10.1109/IIHC55949.2022.10060606" TargetMode="External"/><Relationship Id="rId14" Type="http://schemas.openxmlformats.org/officeDocument/2006/relationships/hyperlink" Target="https://ieeexplore.ieee.org/abstract/document/6933737/author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1888</Words>
  <Characters>10764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2025-12-16T19:25:00Z</dcterms:created>
  <dcterms:modified xsi:type="dcterms:W3CDTF">2025-12-16T19:25:00Z</dcterms:modified>
</cp:coreProperties>
</file>