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EC75E6" w14:paraId="5D899474" w14:textId="77777777" w:rsidTr="006860D0">
        <w:trPr>
          <w:trHeight w:val="399"/>
          <w:jc w:val="center"/>
        </w:trPr>
        <w:tc>
          <w:tcPr>
            <w:tcW w:w="5602" w:type="dxa"/>
            <w:hideMark/>
          </w:tcPr>
          <w:p w14:paraId="7C30CB17" w14:textId="1EA0BB3B" w:rsidR="00FC0011" w:rsidRPr="00EC75E6" w:rsidRDefault="00FC0011" w:rsidP="00EC75E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EC75E6">
              <w:rPr>
                <w:rFonts w:eastAsia="Arial"/>
                <w:b/>
                <w:bdr w:val="none" w:sz="0" w:space="0" w:color="auto"/>
                <w:lang w:val="en-IN"/>
              </w:rPr>
              <w:t xml:space="preserve">Name of the Student: </w:t>
            </w:r>
            <w:r w:rsidR="00CA0C57">
              <w:rPr>
                <w:rFonts w:eastAsia="Arial"/>
                <w:b/>
                <w:bdr w:val="none" w:sz="0" w:space="0" w:color="auto"/>
                <w:lang w:val="en-IN"/>
              </w:rPr>
              <w:t>G. Manasa</w:t>
            </w:r>
          </w:p>
        </w:tc>
        <w:tc>
          <w:tcPr>
            <w:tcW w:w="4912" w:type="dxa"/>
            <w:hideMark/>
          </w:tcPr>
          <w:p w14:paraId="76EC2D0F" w14:textId="125AB865" w:rsidR="00FC0011" w:rsidRPr="00EC75E6" w:rsidRDefault="00FC0011" w:rsidP="00EC75E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EC75E6">
              <w:rPr>
                <w:rFonts w:eastAsia="Arial"/>
                <w:b/>
                <w:bCs/>
                <w:bdr w:val="none" w:sz="0" w:space="0" w:color="auto"/>
                <w:lang w:val="en-IN"/>
              </w:rPr>
              <w:t xml:space="preserve">Academic Year: </w:t>
            </w:r>
            <w:r w:rsidR="0039232E" w:rsidRPr="00EC75E6">
              <w:rPr>
                <w:rFonts w:eastAsia="Arial"/>
                <w:bdr w:val="none" w:sz="0" w:space="0" w:color="auto"/>
                <w:lang w:val="en-IN"/>
              </w:rPr>
              <w:t>202</w:t>
            </w:r>
            <w:r w:rsidR="00D30EA8" w:rsidRPr="00EC75E6">
              <w:rPr>
                <w:rFonts w:eastAsia="Arial"/>
                <w:bdr w:val="none" w:sz="0" w:space="0" w:color="auto"/>
                <w:lang w:val="en-IN"/>
              </w:rPr>
              <w:t>5</w:t>
            </w:r>
            <w:r w:rsidR="0039232E" w:rsidRPr="00EC75E6">
              <w:rPr>
                <w:rFonts w:eastAsia="Arial"/>
                <w:bdr w:val="none" w:sz="0" w:space="0" w:color="auto"/>
                <w:lang w:val="en-IN"/>
              </w:rPr>
              <w:t>-2</w:t>
            </w:r>
            <w:r w:rsidR="00D30EA8" w:rsidRPr="00EC75E6">
              <w:rPr>
                <w:rFonts w:eastAsia="Arial"/>
                <w:bdr w:val="none" w:sz="0" w:space="0" w:color="auto"/>
                <w:lang w:val="en-IN"/>
              </w:rPr>
              <w:t>6</w:t>
            </w:r>
          </w:p>
        </w:tc>
      </w:tr>
      <w:tr w:rsidR="00FC0011" w:rsidRPr="00EC75E6" w14:paraId="04598D67" w14:textId="77777777" w:rsidTr="006860D0">
        <w:trPr>
          <w:trHeight w:val="399"/>
          <w:jc w:val="center"/>
        </w:trPr>
        <w:tc>
          <w:tcPr>
            <w:tcW w:w="5602" w:type="dxa"/>
            <w:hideMark/>
          </w:tcPr>
          <w:p w14:paraId="021117A9" w14:textId="2BC0BCB1" w:rsidR="00FC0011" w:rsidRPr="00EC75E6" w:rsidRDefault="00FC0011" w:rsidP="00EC75E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EC75E6">
              <w:rPr>
                <w:rFonts w:eastAsia="Arial"/>
                <w:b/>
                <w:bdr w:val="none" w:sz="0" w:space="0" w:color="auto"/>
                <w:lang w:val="en-IN"/>
              </w:rPr>
              <w:t xml:space="preserve">Student Registration Number: </w:t>
            </w:r>
            <w:r w:rsidR="001A5C25" w:rsidRPr="00EC75E6">
              <w:rPr>
                <w:rFonts w:eastAsia="Arial"/>
                <w:bCs/>
                <w:bdr w:val="none" w:sz="0" w:space="0" w:color="auto"/>
                <w:lang w:val="en-IN"/>
              </w:rPr>
              <w:t>241U1R30</w:t>
            </w:r>
            <w:r w:rsidR="00CA0C57">
              <w:rPr>
                <w:rFonts w:eastAsia="Arial"/>
                <w:bCs/>
                <w:bdr w:val="none" w:sz="0" w:space="0" w:color="auto"/>
                <w:lang w:val="en-IN"/>
              </w:rPr>
              <w:t>07</w:t>
            </w:r>
          </w:p>
        </w:tc>
        <w:tc>
          <w:tcPr>
            <w:tcW w:w="4912" w:type="dxa"/>
            <w:hideMark/>
          </w:tcPr>
          <w:p w14:paraId="64C568FD" w14:textId="6BEB6E1D" w:rsidR="00FC0011" w:rsidRPr="00EC75E6" w:rsidRDefault="00FC0011" w:rsidP="00EC75E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EC75E6">
              <w:rPr>
                <w:rFonts w:eastAsia="Arial"/>
                <w:b/>
                <w:bCs/>
                <w:bdr w:val="none" w:sz="0" w:space="0" w:color="auto"/>
                <w:lang w:val="en-IN"/>
              </w:rPr>
              <w:t>Year &amp; Term:</w:t>
            </w:r>
            <w:r w:rsidR="00284814" w:rsidRPr="00EC75E6">
              <w:rPr>
                <w:rFonts w:eastAsia="Arial"/>
                <w:b/>
                <w:bCs/>
                <w:bdr w:val="none" w:sz="0" w:space="0" w:color="auto"/>
                <w:lang w:val="en-IN"/>
              </w:rPr>
              <w:t xml:space="preserve"> </w:t>
            </w:r>
            <w:r w:rsidR="00D30EA8" w:rsidRPr="00EC75E6">
              <w:rPr>
                <w:rFonts w:eastAsia="Arial"/>
                <w:bdr w:val="none" w:sz="0" w:space="0" w:color="auto"/>
                <w:lang w:val="en-IN"/>
              </w:rPr>
              <w:t>I</w:t>
            </w:r>
            <w:r w:rsidR="0039232E" w:rsidRPr="00EC75E6">
              <w:rPr>
                <w:rFonts w:eastAsia="Arial"/>
                <w:bdr w:val="none" w:sz="0" w:space="0" w:color="auto"/>
                <w:lang w:val="en-IN"/>
              </w:rPr>
              <w:t>I &amp; I</w:t>
            </w:r>
            <w:r w:rsidR="001A5C25" w:rsidRPr="00EC75E6">
              <w:rPr>
                <w:rFonts w:eastAsia="Arial"/>
                <w:bdr w:val="none" w:sz="0" w:space="0" w:color="auto"/>
                <w:lang w:val="en-IN"/>
              </w:rPr>
              <w:t>I</w:t>
            </w:r>
            <w:r w:rsidR="00DE6C77">
              <w:rPr>
                <w:rFonts w:eastAsia="Arial"/>
                <w:bdr w:val="none" w:sz="0" w:space="0" w:color="auto"/>
                <w:lang w:val="en-IN"/>
              </w:rPr>
              <w:t>I</w:t>
            </w:r>
          </w:p>
        </w:tc>
      </w:tr>
      <w:tr w:rsidR="00FC0011" w:rsidRPr="00EC75E6" w14:paraId="175AD766" w14:textId="77777777" w:rsidTr="006860D0">
        <w:trPr>
          <w:trHeight w:val="399"/>
          <w:jc w:val="center"/>
        </w:trPr>
        <w:tc>
          <w:tcPr>
            <w:tcW w:w="5602" w:type="dxa"/>
            <w:hideMark/>
          </w:tcPr>
          <w:p w14:paraId="7A926A94" w14:textId="1F459BC9" w:rsidR="00FC0011" w:rsidRPr="00EC75E6" w:rsidRDefault="00FC0011" w:rsidP="00EC75E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EC75E6">
              <w:rPr>
                <w:rFonts w:eastAsia="Arial"/>
                <w:b/>
                <w:bdr w:val="none" w:sz="0" w:space="0" w:color="auto"/>
                <w:lang w:val="en-IN"/>
              </w:rPr>
              <w:t>Study Level:</w:t>
            </w:r>
            <w:r w:rsidR="00284814" w:rsidRPr="00EC75E6">
              <w:rPr>
                <w:rFonts w:eastAsia="Arial"/>
                <w:b/>
                <w:bdr w:val="none" w:sz="0" w:space="0" w:color="auto"/>
                <w:lang w:val="en-IN"/>
              </w:rPr>
              <w:t xml:space="preserve"> </w:t>
            </w:r>
            <w:r w:rsidR="00D30EA8" w:rsidRPr="00EC75E6">
              <w:rPr>
                <w:rFonts w:eastAsia="Arial"/>
                <w:bCs/>
                <w:bdr w:val="none" w:sz="0" w:space="0" w:color="auto"/>
                <w:lang w:val="en-IN"/>
              </w:rPr>
              <w:t>UG</w:t>
            </w:r>
          </w:p>
        </w:tc>
        <w:tc>
          <w:tcPr>
            <w:tcW w:w="4912" w:type="dxa"/>
            <w:hideMark/>
          </w:tcPr>
          <w:p w14:paraId="5E0F9884" w14:textId="7330E98B" w:rsidR="00FC0011" w:rsidRPr="00EC75E6" w:rsidRDefault="00FC0011" w:rsidP="00EC75E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EC75E6">
              <w:rPr>
                <w:rFonts w:eastAsia="Arial"/>
                <w:b/>
                <w:bCs/>
                <w:bdr w:val="none" w:sz="0" w:space="0" w:color="auto"/>
                <w:lang w:val="en-IN"/>
              </w:rPr>
              <w:t>Class &amp; Section:</w:t>
            </w:r>
            <w:r w:rsidR="00284814" w:rsidRPr="00EC75E6">
              <w:rPr>
                <w:rFonts w:eastAsia="Arial"/>
                <w:bdr w:val="none" w:sz="0" w:space="0" w:color="auto"/>
                <w:lang w:val="en-IN"/>
              </w:rPr>
              <w:t xml:space="preserve"> </w:t>
            </w:r>
            <w:r w:rsidR="00D30EA8" w:rsidRPr="00EC75E6">
              <w:rPr>
                <w:rFonts w:eastAsia="Arial"/>
                <w:bdr w:val="none" w:sz="0" w:space="0" w:color="auto"/>
                <w:lang w:val="en-IN"/>
              </w:rPr>
              <w:t>CSE(</w:t>
            </w:r>
            <w:r w:rsidR="001A5C25" w:rsidRPr="00EC75E6">
              <w:rPr>
                <w:rFonts w:eastAsia="Arial"/>
                <w:bdr w:val="none" w:sz="0" w:space="0" w:color="auto"/>
                <w:lang w:val="en-IN"/>
              </w:rPr>
              <w:t>DS</w:t>
            </w:r>
            <w:r w:rsidR="00D30EA8" w:rsidRPr="00EC75E6">
              <w:rPr>
                <w:rFonts w:eastAsia="Arial"/>
                <w:bdr w:val="none" w:sz="0" w:space="0" w:color="auto"/>
                <w:lang w:val="en-IN"/>
              </w:rPr>
              <w:t>)-2A</w:t>
            </w:r>
          </w:p>
        </w:tc>
      </w:tr>
      <w:tr w:rsidR="00FC0011" w:rsidRPr="00EC75E6" w14:paraId="61E10E13" w14:textId="77777777" w:rsidTr="001A5C25">
        <w:trPr>
          <w:trHeight w:val="337"/>
          <w:jc w:val="center"/>
        </w:trPr>
        <w:tc>
          <w:tcPr>
            <w:tcW w:w="5602" w:type="dxa"/>
            <w:hideMark/>
          </w:tcPr>
          <w:p w14:paraId="1306168F" w14:textId="2CD3DE8F" w:rsidR="00FC0011" w:rsidRPr="00EC75E6" w:rsidRDefault="00FC0011" w:rsidP="00EC75E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EC75E6">
              <w:rPr>
                <w:rFonts w:eastAsia="Arial"/>
                <w:b/>
                <w:bdr w:val="none" w:sz="0" w:space="0" w:color="auto"/>
                <w:lang w:val="en-IN"/>
              </w:rPr>
              <w:t>Name of the Course:</w:t>
            </w:r>
            <w:r w:rsidR="00284814" w:rsidRPr="00EC75E6">
              <w:rPr>
                <w:rFonts w:eastAsia="Arial"/>
                <w:b/>
                <w:bdr w:val="none" w:sz="0" w:space="0" w:color="auto"/>
                <w:lang w:val="en-IN"/>
              </w:rPr>
              <w:t xml:space="preserve"> </w:t>
            </w:r>
            <w:r w:rsidR="009575C3" w:rsidRPr="009575C3">
              <w:rPr>
                <w:rFonts w:eastAsia="Arial"/>
                <w:b/>
                <w:bdr w:val="none" w:sz="0" w:space="0" w:color="auto"/>
              </w:rPr>
              <w:t>Fundamentals of Artificial Intelligence</w:t>
            </w:r>
          </w:p>
        </w:tc>
        <w:tc>
          <w:tcPr>
            <w:tcW w:w="4912" w:type="dxa"/>
            <w:hideMark/>
          </w:tcPr>
          <w:p w14:paraId="6B9C2FC2" w14:textId="589836F5" w:rsidR="00FC0011" w:rsidRPr="00EC75E6" w:rsidRDefault="00FC0011" w:rsidP="00EC75E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EC75E6">
              <w:rPr>
                <w:rFonts w:eastAsia="Arial"/>
                <w:b/>
                <w:bdr w:val="none" w:sz="0" w:space="0" w:color="auto"/>
                <w:lang w:val="en-IN"/>
              </w:rPr>
              <w:t>Name of the Instructor:</w:t>
            </w:r>
            <w:r w:rsidR="00284814" w:rsidRPr="00EC75E6">
              <w:rPr>
                <w:rFonts w:eastAsia="Arial"/>
                <w:bCs/>
                <w:bdr w:val="none" w:sz="0" w:space="0" w:color="auto"/>
                <w:lang w:val="en-IN"/>
              </w:rPr>
              <w:t xml:space="preserve"> </w:t>
            </w:r>
          </w:p>
        </w:tc>
      </w:tr>
      <w:tr w:rsidR="00FC0011" w:rsidRPr="00EC75E6" w14:paraId="4C863820" w14:textId="77777777" w:rsidTr="006860D0">
        <w:trPr>
          <w:trHeight w:val="399"/>
          <w:jc w:val="center"/>
        </w:trPr>
        <w:tc>
          <w:tcPr>
            <w:tcW w:w="5602" w:type="dxa"/>
            <w:hideMark/>
          </w:tcPr>
          <w:p w14:paraId="11E5DEA0" w14:textId="64034464" w:rsidR="00FC0011" w:rsidRPr="00EC75E6" w:rsidRDefault="00FC0011" w:rsidP="00EC75E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EC75E6">
              <w:rPr>
                <w:rFonts w:eastAsia="Arial"/>
                <w:b/>
                <w:bdr w:val="none" w:sz="0" w:space="0" w:color="auto"/>
                <w:lang w:val="en-IN"/>
              </w:rPr>
              <w:t>Name of the Assessment:</w:t>
            </w:r>
            <w:r w:rsidR="00284814" w:rsidRPr="00EC75E6">
              <w:rPr>
                <w:rFonts w:eastAsia="Arial"/>
                <w:b/>
                <w:bdr w:val="none" w:sz="0" w:space="0" w:color="auto"/>
                <w:lang w:val="en-IN"/>
              </w:rPr>
              <w:t xml:space="preserve"> </w:t>
            </w:r>
            <w:r w:rsidR="0039232E" w:rsidRPr="00EC75E6">
              <w:rPr>
                <w:rFonts w:eastAsia="Arial"/>
                <w:bCs/>
                <w:bdr w:val="none" w:sz="0" w:space="0" w:color="auto"/>
              </w:rPr>
              <w:t>Reflective Journal 1</w:t>
            </w:r>
          </w:p>
        </w:tc>
        <w:tc>
          <w:tcPr>
            <w:tcW w:w="4912" w:type="dxa"/>
            <w:hideMark/>
          </w:tcPr>
          <w:p w14:paraId="3A9A4CEF" w14:textId="628129D2" w:rsidR="00FC0011" w:rsidRPr="00EC75E6" w:rsidRDefault="00FC0011" w:rsidP="00EC75E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EC75E6">
              <w:rPr>
                <w:rFonts w:eastAsia="Arial"/>
                <w:b/>
                <w:bdr w:val="none" w:sz="0" w:space="0" w:color="auto"/>
                <w:lang w:val="en-IN"/>
              </w:rPr>
              <w:t>Date of Submission:</w:t>
            </w:r>
            <w:r w:rsidR="006E30E9" w:rsidRPr="00EC75E6">
              <w:rPr>
                <w:rFonts w:eastAsia="Arial"/>
                <w:b/>
                <w:bdr w:val="none" w:sz="0" w:space="0" w:color="auto"/>
                <w:lang w:val="en-IN"/>
              </w:rPr>
              <w:t xml:space="preserve"> </w:t>
            </w:r>
          </w:p>
        </w:tc>
      </w:tr>
    </w:tbl>
    <w:p w14:paraId="3EDDCFCE" w14:textId="6058B2A8" w:rsidR="001A5C25" w:rsidRPr="00EC75E6" w:rsidRDefault="001A5C25" w:rsidP="00C92007">
      <w:pPr>
        <w:pStyle w:val="Default"/>
        <w:spacing w:before="0" w:after="293" w:line="360" w:lineRule="auto"/>
        <w:rPr>
          <w:rFonts w:ascii="Times New Roman" w:eastAsia="Times Roman" w:hAnsi="Times New Roman" w:cs="Times New Roman"/>
          <w:b/>
          <w:shd w:val="clear" w:color="auto" w:fill="FFFFFF"/>
        </w:rPr>
      </w:pPr>
    </w:p>
    <w:tbl>
      <w:tblPr>
        <w:tblW w:w="1059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94"/>
        <w:gridCol w:w="8101"/>
      </w:tblGrid>
      <w:tr w:rsidR="00FC0011" w:rsidRPr="00EC75E6" w14:paraId="4CFC1350" w14:textId="77777777" w:rsidTr="006860D0">
        <w:trPr>
          <w:trHeight w:val="356"/>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519902AF" w14:textId="0BC642CB" w:rsidR="00FC0011" w:rsidRPr="00EC75E6" w:rsidRDefault="001A5C25" w:rsidP="00EC75E6">
            <w:pPr>
              <w:pStyle w:val="TableStyle2"/>
              <w:spacing w:line="360" w:lineRule="auto"/>
              <w:jc w:val="center"/>
              <w:rPr>
                <w:rFonts w:ascii="Times New Roman" w:hAnsi="Times New Roman" w:cs="Times New Roman"/>
                <w:b/>
                <w:bCs/>
                <w:sz w:val="24"/>
                <w:szCs w:val="24"/>
              </w:rPr>
            </w:pPr>
            <w:r w:rsidRPr="00EC75E6">
              <w:rPr>
                <w:rFonts w:ascii="Times New Roman" w:hAnsi="Times New Roman" w:cs="Times New Roman"/>
                <w:b/>
                <w:bCs/>
                <w:color w:val="B41700"/>
                <w:sz w:val="24"/>
                <w:szCs w:val="24"/>
              </w:rPr>
              <w:t>Jo</w:t>
            </w:r>
            <w:r w:rsidR="00FC0011" w:rsidRPr="00EC75E6">
              <w:rPr>
                <w:rFonts w:ascii="Times New Roman" w:hAnsi="Times New Roman" w:cs="Times New Roman"/>
                <w:b/>
                <w:bCs/>
                <w:color w:val="B41700"/>
                <w:sz w:val="24"/>
                <w:szCs w:val="24"/>
              </w:rPr>
              <w:t>urnal Entry Topic</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C60587E" w14:textId="77777777" w:rsidR="00575EE1" w:rsidRPr="00575EE1" w:rsidRDefault="00575EE1" w:rsidP="00575EE1">
            <w:pPr>
              <w:pStyle w:val="TableStyle2"/>
              <w:spacing w:line="360" w:lineRule="auto"/>
              <w:jc w:val="both"/>
              <w:rPr>
                <w:rFonts w:ascii="Times New Roman" w:hAnsi="Times New Roman" w:cs="Times New Roman"/>
                <w:b/>
                <w:sz w:val="24"/>
                <w:szCs w:val="24"/>
              </w:rPr>
            </w:pPr>
            <w:r w:rsidRPr="00575EE1">
              <w:rPr>
                <w:rFonts w:ascii="Times New Roman" w:hAnsi="Times New Roman" w:cs="Times New Roman"/>
                <w:b/>
                <w:sz w:val="24"/>
                <w:szCs w:val="24"/>
              </w:rPr>
              <w:t xml:space="preserve">Module-I: Introduction to Artificial Intelligence </w:t>
            </w:r>
          </w:p>
          <w:p w14:paraId="7608DC65" w14:textId="0C028AEC" w:rsidR="00FC0011" w:rsidRPr="00575EE1" w:rsidRDefault="00575EE1" w:rsidP="00575EE1">
            <w:pPr>
              <w:pStyle w:val="TableStyle2"/>
              <w:spacing w:line="360" w:lineRule="auto"/>
              <w:rPr>
                <w:rFonts w:ascii="Times New Roman" w:hAnsi="Times New Roman" w:cs="Times New Roman"/>
                <w:bCs/>
                <w:sz w:val="24"/>
                <w:szCs w:val="24"/>
              </w:rPr>
            </w:pPr>
            <w:r w:rsidRPr="00575EE1">
              <w:rPr>
                <w:rFonts w:ascii="Times New Roman" w:hAnsi="Times New Roman" w:cs="Times New Roman"/>
                <w:bCs/>
                <w:sz w:val="24"/>
                <w:szCs w:val="24"/>
              </w:rPr>
              <w:t xml:space="preserve">Definition: AI, AI applications in various industries, Intelligent Agents and their types, Ethics and societal impact, Different Types of AI, Subfields of AI, Recent Advancements in AI. </w:t>
            </w:r>
          </w:p>
        </w:tc>
      </w:tr>
      <w:tr w:rsidR="00FC0011" w:rsidRPr="00EC75E6" w14:paraId="38EA9D93" w14:textId="77777777" w:rsidTr="006860D0">
        <w:trPr>
          <w:trHeight w:val="2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7EAA421E" w14:textId="77777777" w:rsidR="001C02F3" w:rsidRPr="00EC75E6" w:rsidRDefault="001C02F3" w:rsidP="00EC75E6">
            <w:pPr>
              <w:pStyle w:val="TableStyle2"/>
              <w:spacing w:line="360" w:lineRule="auto"/>
              <w:rPr>
                <w:rFonts w:ascii="Times New Roman" w:hAnsi="Times New Roman" w:cs="Times New Roman"/>
                <w:b/>
                <w:bCs/>
                <w:color w:val="B41700"/>
                <w:sz w:val="24"/>
                <w:szCs w:val="24"/>
              </w:rPr>
            </w:pPr>
          </w:p>
          <w:p w14:paraId="5871344E" w14:textId="09F08794" w:rsidR="0065492E" w:rsidRPr="00EC75E6" w:rsidRDefault="00FC0011" w:rsidP="00EC75E6">
            <w:pPr>
              <w:pStyle w:val="TableStyle2"/>
              <w:numPr>
                <w:ilvl w:val="0"/>
                <w:numId w:val="2"/>
              </w:numPr>
              <w:spacing w:line="360" w:lineRule="auto"/>
              <w:jc w:val="center"/>
              <w:rPr>
                <w:rFonts w:ascii="Times New Roman" w:hAnsi="Times New Roman" w:cs="Times New Roman"/>
                <w:b/>
                <w:bCs/>
                <w:color w:val="B41700"/>
                <w:sz w:val="24"/>
                <w:szCs w:val="24"/>
              </w:rPr>
            </w:pPr>
            <w:r w:rsidRPr="00EC75E6">
              <w:rPr>
                <w:rFonts w:ascii="Times New Roman" w:hAnsi="Times New Roman" w:cs="Times New Roman"/>
                <w:b/>
                <w:bCs/>
                <w:color w:val="B41700"/>
                <w:sz w:val="24"/>
                <w:szCs w:val="24"/>
              </w:rPr>
              <w:t>Experience</w:t>
            </w:r>
          </w:p>
          <w:p w14:paraId="7D7DD161" w14:textId="6FA54A43" w:rsidR="00FC0011" w:rsidRPr="00EC75E6" w:rsidRDefault="00FC0011" w:rsidP="00EC75E6">
            <w:pPr>
              <w:pStyle w:val="TableStyle2"/>
              <w:spacing w:line="360" w:lineRule="auto"/>
              <w:ind w:left="360"/>
              <w:jc w:val="center"/>
              <w:rPr>
                <w:rFonts w:ascii="Times New Roman" w:hAnsi="Times New Roman" w:cs="Times New Roman"/>
                <w:b/>
                <w:bCs/>
                <w:sz w:val="24"/>
                <w:szCs w:val="24"/>
              </w:rPr>
            </w:pPr>
            <w:r w:rsidRPr="00EC75E6">
              <w:rPr>
                <w:rFonts w:ascii="Times New Roman" w:hAnsi="Times New Roman" w:cs="Times New Roman"/>
                <w:b/>
                <w:bCs/>
                <w:color w:val="B41700"/>
                <w:sz w:val="24"/>
                <w:szCs w:val="24"/>
              </w:rPr>
              <w:t>(Class Content)</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09F7DEE4" w14:textId="77777777" w:rsidR="00206D29" w:rsidRPr="00206D29" w:rsidRDefault="00206D29" w:rsidP="00206D29">
            <w:pPr>
              <w:pStyle w:val="TableStyle2"/>
              <w:spacing w:line="360" w:lineRule="auto"/>
              <w:jc w:val="both"/>
              <w:rPr>
                <w:rFonts w:ascii="Times New Roman" w:hAnsi="Times New Roman" w:cs="Times New Roman"/>
                <w:sz w:val="24"/>
                <w:szCs w:val="24"/>
              </w:rPr>
            </w:pPr>
            <w:r w:rsidRPr="00206D29">
              <w:rPr>
                <w:rFonts w:ascii="Times New Roman" w:hAnsi="Times New Roman" w:cs="Times New Roman"/>
                <w:sz w:val="24"/>
                <w:szCs w:val="24"/>
              </w:rPr>
              <w:t>In this module, I learned the basics of Artificial Intelligence (AI) and its importance in today's world. I studied the definition of AI, its applications in different industries, intelligent agents and their types, ethics and societal impact, types of AI, subfields of AI, and recent advancements in AI.</w:t>
            </w:r>
          </w:p>
          <w:p w14:paraId="052E7B51" w14:textId="77777777" w:rsidR="00206D29" w:rsidRPr="00206D29" w:rsidRDefault="00206D29" w:rsidP="00206D29">
            <w:pPr>
              <w:pStyle w:val="TableStyle2"/>
              <w:spacing w:line="360" w:lineRule="auto"/>
              <w:jc w:val="both"/>
              <w:rPr>
                <w:rFonts w:ascii="Times New Roman" w:hAnsi="Times New Roman" w:cs="Times New Roman"/>
                <w:sz w:val="24"/>
                <w:szCs w:val="24"/>
              </w:rPr>
            </w:pPr>
            <w:r w:rsidRPr="00206D29">
              <w:rPr>
                <w:rFonts w:ascii="Times New Roman" w:hAnsi="Times New Roman" w:cs="Times New Roman"/>
                <w:sz w:val="24"/>
                <w:szCs w:val="24"/>
              </w:rPr>
              <w:t>At first, I only knew that AI was used in chatbots and virtual assistants. As I learned more, I realized that AI is used in many fields such as healthcare, education, banking, transportation, and entertainment. I also learned about intelligent agents and how they make decisions based on their environment. The topics on AI ethics and societal impact helped me understand both the benefits and challenges of AI.</w:t>
            </w:r>
          </w:p>
          <w:p w14:paraId="649EBDF7" w14:textId="0CA350AD" w:rsidR="009F0436" w:rsidRPr="00206D29" w:rsidRDefault="00206D29" w:rsidP="00EC75E6">
            <w:pPr>
              <w:pStyle w:val="TableStyle2"/>
              <w:spacing w:line="360" w:lineRule="auto"/>
              <w:jc w:val="both"/>
              <w:rPr>
                <w:rFonts w:ascii="Times New Roman" w:hAnsi="Times New Roman" w:cs="Times New Roman"/>
                <w:sz w:val="24"/>
                <w:szCs w:val="24"/>
              </w:rPr>
            </w:pPr>
            <w:r w:rsidRPr="00206D29">
              <w:rPr>
                <w:rFonts w:ascii="Times New Roman" w:hAnsi="Times New Roman" w:cs="Times New Roman"/>
                <w:sz w:val="24"/>
                <w:szCs w:val="24"/>
              </w:rPr>
              <w:t>Through examples, discussions, and case studies, I gained a better understanding of how AI is changing the way people live and work. This module helped me see the practical importance of AI in modern technology.</w:t>
            </w:r>
          </w:p>
        </w:tc>
      </w:tr>
      <w:tr w:rsidR="00FC0011" w:rsidRPr="00EC75E6" w14:paraId="62BE1AB3" w14:textId="77777777" w:rsidTr="006860D0">
        <w:trPr>
          <w:trHeight w:val="121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D0413BF" w14:textId="77777777" w:rsidR="001C02F3" w:rsidRPr="00EC75E6" w:rsidRDefault="001C02F3" w:rsidP="00EC75E6">
            <w:pPr>
              <w:pStyle w:val="TableStyle2"/>
              <w:spacing w:line="360" w:lineRule="auto"/>
              <w:jc w:val="center"/>
              <w:rPr>
                <w:rFonts w:ascii="Times New Roman" w:hAnsi="Times New Roman" w:cs="Times New Roman"/>
                <w:b/>
                <w:bCs/>
                <w:color w:val="B41700"/>
                <w:sz w:val="24"/>
                <w:szCs w:val="24"/>
              </w:rPr>
            </w:pPr>
          </w:p>
          <w:p w14:paraId="6A366D4B" w14:textId="77777777" w:rsidR="001C02F3" w:rsidRPr="00EC75E6" w:rsidRDefault="001C02F3" w:rsidP="00EC75E6">
            <w:pPr>
              <w:pStyle w:val="TableStyle2"/>
              <w:spacing w:line="360" w:lineRule="auto"/>
              <w:jc w:val="center"/>
              <w:rPr>
                <w:rFonts w:ascii="Times New Roman" w:hAnsi="Times New Roman" w:cs="Times New Roman"/>
                <w:b/>
                <w:bCs/>
                <w:color w:val="B41700"/>
                <w:sz w:val="24"/>
                <w:szCs w:val="24"/>
              </w:rPr>
            </w:pPr>
          </w:p>
          <w:p w14:paraId="7357A348" w14:textId="77777777" w:rsidR="0065492E" w:rsidRPr="00EC75E6" w:rsidRDefault="00FC0011" w:rsidP="00EC75E6">
            <w:pPr>
              <w:pStyle w:val="TableStyle2"/>
              <w:spacing w:line="360" w:lineRule="auto"/>
              <w:jc w:val="center"/>
              <w:rPr>
                <w:rFonts w:ascii="Times New Roman" w:hAnsi="Times New Roman" w:cs="Times New Roman"/>
                <w:b/>
                <w:bCs/>
                <w:color w:val="B41700"/>
                <w:sz w:val="24"/>
                <w:szCs w:val="24"/>
              </w:rPr>
            </w:pPr>
            <w:r w:rsidRPr="00EC75E6">
              <w:rPr>
                <w:rFonts w:ascii="Times New Roman" w:hAnsi="Times New Roman" w:cs="Times New Roman"/>
                <w:b/>
                <w:bCs/>
                <w:color w:val="B41700"/>
                <w:sz w:val="24"/>
                <w:szCs w:val="24"/>
              </w:rPr>
              <w:t xml:space="preserve">2. Feelings </w:t>
            </w:r>
          </w:p>
          <w:p w14:paraId="1BABD903" w14:textId="3CFA8F48" w:rsidR="00FC0011" w:rsidRPr="00EC75E6" w:rsidRDefault="00FC0011" w:rsidP="00EC75E6">
            <w:pPr>
              <w:pStyle w:val="TableStyle2"/>
              <w:spacing w:line="360" w:lineRule="auto"/>
              <w:jc w:val="center"/>
              <w:rPr>
                <w:rFonts w:ascii="Times New Roman" w:hAnsi="Times New Roman" w:cs="Times New Roman"/>
                <w:b/>
                <w:bCs/>
                <w:sz w:val="24"/>
                <w:szCs w:val="24"/>
              </w:rPr>
            </w:pPr>
            <w:r w:rsidRPr="00EC75E6">
              <w:rPr>
                <w:rFonts w:ascii="Times New Roman" w:hAnsi="Times New Roman" w:cs="Times New Roman"/>
                <w:b/>
                <w:bCs/>
                <w:color w:val="B41700"/>
                <w:sz w:val="24"/>
                <w:szCs w:val="24"/>
              </w:rPr>
              <w:lastRenderedPageBreak/>
              <w:t>(Emotional Reactions)</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05F70F2A" w14:textId="77777777" w:rsidR="001F7B1B" w:rsidRPr="001F7B1B" w:rsidRDefault="001F7B1B" w:rsidP="001F7B1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lang w:val="en-IN"/>
              </w:rPr>
            </w:pPr>
            <w:r w:rsidRPr="001F7B1B">
              <w:rPr>
                <w:lang w:val="en-IN"/>
              </w:rPr>
              <w:lastRenderedPageBreak/>
              <w:t>Initially, I felt curious and excited because Artificial Intelligence is one of the most popular technologies today. Some concepts such as intelligent agents, AI types, and AI ethics were new to me, so I found them a little difficult to understand at first.</w:t>
            </w:r>
          </w:p>
          <w:p w14:paraId="2AB0FBF1" w14:textId="509BA19C" w:rsidR="00FC0011" w:rsidRPr="00EC75E6" w:rsidRDefault="001F7B1B" w:rsidP="00EC75E6">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lang w:val="en-IN"/>
              </w:rPr>
            </w:pPr>
            <w:r w:rsidRPr="001F7B1B">
              <w:rPr>
                <w:lang w:val="en-IN"/>
              </w:rPr>
              <w:lastRenderedPageBreak/>
              <w:t>However, as I attended classes and learned through examples, I gradually understood the concepts better. I felt amazed by how AI can perform tasks that normally require human intelligence. Learning about recent advancements in AI increased my interest in technology and innovation. By the end of the module, I felt confident and motivated to learn more about AI and its future applications.</w:t>
            </w:r>
          </w:p>
        </w:tc>
      </w:tr>
      <w:tr w:rsidR="00FC0011" w:rsidRPr="00EC75E6" w14:paraId="713DA457" w14:textId="77777777" w:rsidTr="006860D0">
        <w:trPr>
          <w:trHeight w:val="644"/>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1CE5C26" w14:textId="77777777" w:rsidR="001C02F3" w:rsidRPr="00EC75E6" w:rsidRDefault="001C02F3" w:rsidP="00EC75E6">
            <w:pPr>
              <w:pStyle w:val="TableStyle2"/>
              <w:spacing w:line="360" w:lineRule="auto"/>
              <w:rPr>
                <w:rFonts w:ascii="Times New Roman" w:hAnsi="Times New Roman" w:cs="Times New Roman"/>
                <w:b/>
                <w:bCs/>
                <w:color w:val="B41700"/>
                <w:sz w:val="24"/>
                <w:szCs w:val="24"/>
              </w:rPr>
            </w:pPr>
          </w:p>
          <w:p w14:paraId="7EC7404C" w14:textId="77777777" w:rsidR="0065492E" w:rsidRPr="00EC75E6" w:rsidRDefault="00FC0011" w:rsidP="00EC75E6">
            <w:pPr>
              <w:pStyle w:val="TableStyle2"/>
              <w:spacing w:line="360" w:lineRule="auto"/>
              <w:jc w:val="center"/>
              <w:rPr>
                <w:rFonts w:ascii="Times New Roman" w:hAnsi="Times New Roman" w:cs="Times New Roman"/>
                <w:b/>
                <w:bCs/>
                <w:color w:val="B41700"/>
                <w:sz w:val="24"/>
                <w:szCs w:val="24"/>
              </w:rPr>
            </w:pPr>
            <w:r w:rsidRPr="00EC75E6">
              <w:rPr>
                <w:rFonts w:ascii="Times New Roman" w:hAnsi="Times New Roman" w:cs="Times New Roman"/>
                <w:b/>
                <w:bCs/>
                <w:color w:val="B41700"/>
                <w:sz w:val="24"/>
                <w:szCs w:val="24"/>
              </w:rPr>
              <w:t xml:space="preserve">3. Learning </w:t>
            </w:r>
          </w:p>
          <w:p w14:paraId="35EA888F" w14:textId="0185A2E8" w:rsidR="00FC0011" w:rsidRPr="00EC75E6" w:rsidRDefault="00FC0011" w:rsidP="00EC75E6">
            <w:pPr>
              <w:pStyle w:val="TableStyle2"/>
              <w:spacing w:line="360" w:lineRule="auto"/>
              <w:jc w:val="center"/>
              <w:rPr>
                <w:rFonts w:ascii="Times New Roman" w:hAnsi="Times New Roman" w:cs="Times New Roman"/>
                <w:b/>
                <w:bCs/>
                <w:color w:val="B41700"/>
                <w:sz w:val="24"/>
                <w:szCs w:val="24"/>
              </w:rPr>
            </w:pPr>
            <w:r w:rsidRPr="00EC75E6">
              <w:rPr>
                <w:rFonts w:ascii="Times New Roman" w:hAnsi="Times New Roman" w:cs="Times New Roman"/>
                <w:b/>
                <w:bCs/>
                <w:color w:val="B41700"/>
                <w:sz w:val="24"/>
                <w:szCs w:val="24"/>
              </w:rPr>
              <w:t>(Key Insights)</w:t>
            </w:r>
          </w:p>
          <w:p w14:paraId="3213302D" w14:textId="1A33D711" w:rsidR="0065492E" w:rsidRPr="00EC75E6" w:rsidRDefault="0065492E" w:rsidP="00EC75E6">
            <w:pPr>
              <w:pStyle w:val="TableStyle2"/>
              <w:spacing w:line="360" w:lineRule="auto"/>
              <w:jc w:val="center"/>
              <w:rPr>
                <w:rFonts w:ascii="Times New Roman" w:hAnsi="Times New Roman" w:cs="Times New Roman"/>
                <w:b/>
                <w:bCs/>
                <w:sz w:val="24"/>
                <w:szCs w:val="24"/>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693086AF" w14:textId="19FC3239" w:rsidR="00075DAB" w:rsidRPr="00FC60B9" w:rsidRDefault="00075DAB" w:rsidP="00075DAB">
            <w:pPr>
              <w:pStyle w:val="TableStyle2"/>
              <w:spacing w:line="360" w:lineRule="auto"/>
              <w:rPr>
                <w:rFonts w:ascii="Times New Roman" w:hAnsi="Times New Roman" w:cs="Times New Roman"/>
                <w:b/>
                <w:bCs/>
                <w:sz w:val="24"/>
                <w:szCs w:val="24"/>
              </w:rPr>
            </w:pPr>
            <w:r w:rsidRPr="00075DAB">
              <w:rPr>
                <w:rFonts w:ascii="Times New Roman" w:hAnsi="Times New Roman" w:cs="Times New Roman"/>
                <w:b/>
                <w:bCs/>
                <w:sz w:val="24"/>
                <w:szCs w:val="24"/>
              </w:rPr>
              <w:t>1. Artificial Intelligence (AI)</w:t>
            </w:r>
            <w:r w:rsidRPr="00075DAB">
              <w:rPr>
                <w:rFonts w:ascii="Times New Roman" w:hAnsi="Times New Roman" w:cs="Times New Roman"/>
                <w:sz w:val="24"/>
                <w:szCs w:val="24"/>
              </w:rPr>
              <w:br/>
              <w:t>Artificial Intelligence (AI) is the branch of computer science that enables machines to perform tasks that normally require human intelligence, such as learning, reasoning, problem-solving, and decision-making.</w:t>
            </w:r>
          </w:p>
          <w:p w14:paraId="2C412D7D" w14:textId="452E51F1" w:rsidR="00075DAB" w:rsidRPr="00FC60B9" w:rsidRDefault="00075DAB" w:rsidP="00075DAB">
            <w:pPr>
              <w:pStyle w:val="TableStyle2"/>
              <w:spacing w:line="360" w:lineRule="auto"/>
              <w:rPr>
                <w:rFonts w:ascii="Times New Roman" w:hAnsi="Times New Roman" w:cs="Times New Roman"/>
                <w:b/>
                <w:bCs/>
                <w:sz w:val="24"/>
                <w:szCs w:val="24"/>
              </w:rPr>
            </w:pPr>
            <w:r w:rsidRPr="00075DAB">
              <w:rPr>
                <w:rFonts w:ascii="Times New Roman" w:hAnsi="Times New Roman" w:cs="Times New Roman"/>
                <w:b/>
                <w:bCs/>
                <w:sz w:val="24"/>
                <w:szCs w:val="24"/>
              </w:rPr>
              <w:t>2. AI Applications</w:t>
            </w:r>
            <w:r w:rsidRPr="00075DAB">
              <w:rPr>
                <w:rFonts w:ascii="Times New Roman" w:hAnsi="Times New Roman" w:cs="Times New Roman"/>
                <w:sz w:val="24"/>
                <w:szCs w:val="24"/>
              </w:rPr>
              <w:br/>
              <w:t>AI applications are the practical uses of Artificial Intelligence in different fields to improve efficiency and automate tasks.</w:t>
            </w:r>
          </w:p>
          <w:p w14:paraId="5B7AD4EC" w14:textId="77777777" w:rsidR="00075DAB" w:rsidRPr="00075DAB" w:rsidRDefault="00075DAB" w:rsidP="00075DAB">
            <w:pPr>
              <w:pStyle w:val="TableStyle2"/>
              <w:spacing w:line="360" w:lineRule="auto"/>
              <w:rPr>
                <w:rFonts w:ascii="Times New Roman" w:hAnsi="Times New Roman" w:cs="Times New Roman"/>
                <w:sz w:val="24"/>
                <w:szCs w:val="24"/>
              </w:rPr>
            </w:pPr>
            <w:r w:rsidRPr="00075DAB">
              <w:rPr>
                <w:rFonts w:ascii="Times New Roman" w:hAnsi="Times New Roman" w:cs="Times New Roman"/>
                <w:b/>
                <w:bCs/>
                <w:sz w:val="24"/>
                <w:szCs w:val="24"/>
              </w:rPr>
              <w:t>Examples:</w:t>
            </w:r>
          </w:p>
          <w:p w14:paraId="12474AA3" w14:textId="77777777" w:rsidR="00075DAB" w:rsidRPr="00075DAB" w:rsidRDefault="00075DAB" w:rsidP="00075DAB">
            <w:pPr>
              <w:pStyle w:val="TableStyle2"/>
              <w:numPr>
                <w:ilvl w:val="0"/>
                <w:numId w:val="22"/>
              </w:numPr>
              <w:spacing w:line="360" w:lineRule="auto"/>
              <w:rPr>
                <w:rFonts w:ascii="Times New Roman" w:hAnsi="Times New Roman" w:cs="Times New Roman"/>
                <w:sz w:val="24"/>
                <w:szCs w:val="24"/>
              </w:rPr>
            </w:pPr>
            <w:r w:rsidRPr="00075DAB">
              <w:rPr>
                <w:rFonts w:ascii="Times New Roman" w:hAnsi="Times New Roman" w:cs="Times New Roman"/>
                <w:sz w:val="24"/>
                <w:szCs w:val="24"/>
              </w:rPr>
              <w:t xml:space="preserve">Healthcare </w:t>
            </w:r>
          </w:p>
          <w:p w14:paraId="4242984A" w14:textId="0B83FE2E" w:rsidR="00075DAB" w:rsidRPr="00FC60B9" w:rsidRDefault="00075DAB" w:rsidP="00075DAB">
            <w:pPr>
              <w:pStyle w:val="TableStyle2"/>
              <w:numPr>
                <w:ilvl w:val="0"/>
                <w:numId w:val="22"/>
              </w:numPr>
              <w:spacing w:line="360" w:lineRule="auto"/>
              <w:rPr>
                <w:rFonts w:ascii="Times New Roman" w:hAnsi="Times New Roman" w:cs="Times New Roman"/>
                <w:sz w:val="24"/>
                <w:szCs w:val="24"/>
              </w:rPr>
            </w:pPr>
            <w:r w:rsidRPr="00075DAB">
              <w:rPr>
                <w:rFonts w:ascii="Times New Roman" w:hAnsi="Times New Roman" w:cs="Times New Roman"/>
                <w:sz w:val="24"/>
                <w:szCs w:val="24"/>
              </w:rPr>
              <w:t xml:space="preserve">Banking </w:t>
            </w:r>
          </w:p>
          <w:p w14:paraId="18FC12E2" w14:textId="07831908" w:rsidR="00075DAB" w:rsidRPr="00FC60B9" w:rsidRDefault="00075DAB" w:rsidP="00075DAB">
            <w:pPr>
              <w:pStyle w:val="TableStyle2"/>
              <w:spacing w:line="360" w:lineRule="auto"/>
              <w:rPr>
                <w:rFonts w:ascii="Times New Roman" w:hAnsi="Times New Roman" w:cs="Times New Roman"/>
                <w:b/>
                <w:bCs/>
                <w:sz w:val="24"/>
                <w:szCs w:val="24"/>
              </w:rPr>
            </w:pPr>
            <w:r w:rsidRPr="00075DAB">
              <w:rPr>
                <w:rFonts w:ascii="Times New Roman" w:hAnsi="Times New Roman" w:cs="Times New Roman"/>
                <w:b/>
                <w:bCs/>
                <w:sz w:val="24"/>
                <w:szCs w:val="24"/>
              </w:rPr>
              <w:t>3. Intelligent Agent</w:t>
            </w:r>
            <w:r w:rsidRPr="00075DAB">
              <w:rPr>
                <w:rFonts w:ascii="Times New Roman" w:hAnsi="Times New Roman" w:cs="Times New Roman"/>
                <w:sz w:val="24"/>
                <w:szCs w:val="24"/>
              </w:rPr>
              <w:br/>
              <w:t>An Intelligent Agent is a system that observes its environment, makes decisions, and performs actions to achieve specific goals.</w:t>
            </w:r>
          </w:p>
          <w:p w14:paraId="09B68F38" w14:textId="32CAD4E2" w:rsidR="00075DAB" w:rsidRPr="00075DAB" w:rsidRDefault="00075DAB" w:rsidP="00075DAB">
            <w:pPr>
              <w:pStyle w:val="TableStyle2"/>
              <w:spacing w:line="360" w:lineRule="auto"/>
              <w:rPr>
                <w:rFonts w:ascii="Times New Roman" w:hAnsi="Times New Roman" w:cs="Times New Roman"/>
                <w:sz w:val="24"/>
                <w:szCs w:val="24"/>
              </w:rPr>
            </w:pPr>
            <w:r w:rsidRPr="00075DAB">
              <w:rPr>
                <w:rFonts w:ascii="Times New Roman" w:hAnsi="Times New Roman" w:cs="Times New Roman"/>
                <w:b/>
                <w:bCs/>
                <w:sz w:val="24"/>
                <w:szCs w:val="24"/>
              </w:rPr>
              <w:t>Example:</w:t>
            </w:r>
            <w:r w:rsidRPr="00075DAB">
              <w:rPr>
                <w:rFonts w:ascii="Times New Roman" w:hAnsi="Times New Roman" w:cs="Times New Roman"/>
                <w:sz w:val="24"/>
                <w:szCs w:val="24"/>
              </w:rPr>
              <w:t xml:space="preserve"> Virtual assistants like Siri and Google Assistant.</w:t>
            </w:r>
          </w:p>
          <w:p w14:paraId="3BA0FCBC" w14:textId="77777777" w:rsidR="00075DAB" w:rsidRPr="00075DAB" w:rsidRDefault="00075DAB" w:rsidP="00075DAB">
            <w:pPr>
              <w:pStyle w:val="TableStyle2"/>
              <w:spacing w:line="360" w:lineRule="auto"/>
              <w:rPr>
                <w:rFonts w:ascii="Times New Roman" w:hAnsi="Times New Roman" w:cs="Times New Roman"/>
                <w:b/>
                <w:bCs/>
                <w:sz w:val="24"/>
                <w:szCs w:val="24"/>
              </w:rPr>
            </w:pPr>
            <w:r w:rsidRPr="00075DAB">
              <w:rPr>
                <w:rFonts w:ascii="Times New Roman" w:hAnsi="Times New Roman" w:cs="Times New Roman"/>
                <w:b/>
                <w:bCs/>
                <w:sz w:val="24"/>
                <w:szCs w:val="24"/>
              </w:rPr>
              <w:t>4. Types of Intelligent Agents</w:t>
            </w:r>
          </w:p>
          <w:p w14:paraId="3D3B5250" w14:textId="0929AA72" w:rsidR="00075DAB" w:rsidRPr="00FC60B9" w:rsidRDefault="00075DAB" w:rsidP="00075DAB">
            <w:pPr>
              <w:pStyle w:val="TableStyle2"/>
              <w:spacing w:line="360" w:lineRule="auto"/>
              <w:rPr>
                <w:rFonts w:ascii="Times New Roman" w:hAnsi="Times New Roman" w:cs="Times New Roman"/>
                <w:b/>
                <w:bCs/>
                <w:sz w:val="24"/>
                <w:szCs w:val="24"/>
              </w:rPr>
            </w:pPr>
            <w:r w:rsidRPr="00075DAB">
              <w:rPr>
                <w:rFonts w:ascii="Times New Roman" w:hAnsi="Times New Roman" w:cs="Times New Roman"/>
                <w:b/>
                <w:bCs/>
                <w:sz w:val="24"/>
                <w:szCs w:val="24"/>
              </w:rPr>
              <w:t>a) Simple Reflex Agent</w:t>
            </w:r>
            <w:r w:rsidRPr="00075DAB">
              <w:rPr>
                <w:rFonts w:ascii="Times New Roman" w:hAnsi="Times New Roman" w:cs="Times New Roman"/>
                <w:sz w:val="24"/>
                <w:szCs w:val="24"/>
              </w:rPr>
              <w:br/>
              <w:t>An agent that acts only based on the current situation without considering past experiences.</w:t>
            </w:r>
          </w:p>
          <w:p w14:paraId="2F4A78C6" w14:textId="4FFFC105" w:rsidR="00075DAB" w:rsidRPr="00FC60B9" w:rsidRDefault="00075DAB" w:rsidP="00075DAB">
            <w:pPr>
              <w:pStyle w:val="TableStyle2"/>
              <w:spacing w:line="360" w:lineRule="auto"/>
              <w:rPr>
                <w:rFonts w:ascii="Times New Roman" w:hAnsi="Times New Roman" w:cs="Times New Roman"/>
                <w:b/>
                <w:bCs/>
                <w:sz w:val="24"/>
                <w:szCs w:val="24"/>
              </w:rPr>
            </w:pPr>
            <w:r w:rsidRPr="00075DAB">
              <w:rPr>
                <w:rFonts w:ascii="Times New Roman" w:hAnsi="Times New Roman" w:cs="Times New Roman"/>
                <w:b/>
                <w:bCs/>
                <w:sz w:val="24"/>
                <w:szCs w:val="24"/>
              </w:rPr>
              <w:t>b) Model-Based Agent</w:t>
            </w:r>
            <w:r w:rsidRPr="00075DAB">
              <w:rPr>
                <w:rFonts w:ascii="Times New Roman" w:hAnsi="Times New Roman" w:cs="Times New Roman"/>
                <w:sz w:val="24"/>
                <w:szCs w:val="24"/>
              </w:rPr>
              <w:br/>
              <w:t>An agent that uses information about the current and past states of the environment to make decisions.</w:t>
            </w:r>
          </w:p>
          <w:p w14:paraId="6B3499B7" w14:textId="1DDF3092" w:rsidR="00075DAB" w:rsidRPr="00FC60B9" w:rsidRDefault="00075DAB" w:rsidP="00075DAB">
            <w:pPr>
              <w:pStyle w:val="TableStyle2"/>
              <w:spacing w:line="360" w:lineRule="auto"/>
              <w:rPr>
                <w:rFonts w:ascii="Times New Roman" w:hAnsi="Times New Roman" w:cs="Times New Roman"/>
                <w:b/>
                <w:bCs/>
                <w:sz w:val="24"/>
                <w:szCs w:val="24"/>
              </w:rPr>
            </w:pPr>
            <w:r w:rsidRPr="00075DAB">
              <w:rPr>
                <w:rFonts w:ascii="Times New Roman" w:hAnsi="Times New Roman" w:cs="Times New Roman"/>
                <w:b/>
                <w:bCs/>
                <w:sz w:val="24"/>
                <w:szCs w:val="24"/>
              </w:rPr>
              <w:t>c) Goal-Based Agent</w:t>
            </w:r>
            <w:r w:rsidRPr="00075DAB">
              <w:rPr>
                <w:rFonts w:ascii="Times New Roman" w:hAnsi="Times New Roman" w:cs="Times New Roman"/>
                <w:sz w:val="24"/>
                <w:szCs w:val="24"/>
              </w:rPr>
              <w:br/>
              <w:t>An agent that performs actions to achieve a specific goal.</w:t>
            </w:r>
          </w:p>
          <w:p w14:paraId="1C3D0081" w14:textId="4EEFE3A7" w:rsidR="00075DAB" w:rsidRPr="00FC60B9" w:rsidRDefault="00075DAB" w:rsidP="00075DAB">
            <w:pPr>
              <w:pStyle w:val="TableStyle2"/>
              <w:spacing w:line="360" w:lineRule="auto"/>
              <w:rPr>
                <w:rFonts w:ascii="Times New Roman" w:hAnsi="Times New Roman" w:cs="Times New Roman"/>
                <w:b/>
                <w:bCs/>
                <w:sz w:val="24"/>
                <w:szCs w:val="24"/>
              </w:rPr>
            </w:pPr>
            <w:r w:rsidRPr="00075DAB">
              <w:rPr>
                <w:rFonts w:ascii="Times New Roman" w:hAnsi="Times New Roman" w:cs="Times New Roman"/>
                <w:b/>
                <w:bCs/>
                <w:sz w:val="24"/>
                <w:szCs w:val="24"/>
              </w:rPr>
              <w:t>d) Utility-Based Agent</w:t>
            </w:r>
            <w:r w:rsidRPr="00075DAB">
              <w:rPr>
                <w:rFonts w:ascii="Times New Roman" w:hAnsi="Times New Roman" w:cs="Times New Roman"/>
                <w:sz w:val="24"/>
                <w:szCs w:val="24"/>
              </w:rPr>
              <w:br/>
              <w:t>An agent that chooses actions based on the best possible outcome.</w:t>
            </w:r>
          </w:p>
          <w:p w14:paraId="002F2223" w14:textId="6C58F1BB" w:rsidR="00075DAB" w:rsidRPr="00FC60B9" w:rsidRDefault="00075DAB" w:rsidP="00075DAB">
            <w:pPr>
              <w:pStyle w:val="TableStyle2"/>
              <w:spacing w:line="360" w:lineRule="auto"/>
              <w:rPr>
                <w:rFonts w:ascii="Times New Roman" w:hAnsi="Times New Roman" w:cs="Times New Roman"/>
                <w:b/>
                <w:bCs/>
                <w:sz w:val="24"/>
                <w:szCs w:val="24"/>
              </w:rPr>
            </w:pPr>
            <w:r w:rsidRPr="00075DAB">
              <w:rPr>
                <w:rFonts w:ascii="Times New Roman" w:hAnsi="Times New Roman" w:cs="Times New Roman"/>
                <w:b/>
                <w:bCs/>
                <w:sz w:val="24"/>
                <w:szCs w:val="24"/>
              </w:rPr>
              <w:lastRenderedPageBreak/>
              <w:t>e) Learning Agent</w:t>
            </w:r>
            <w:r w:rsidRPr="00075DAB">
              <w:rPr>
                <w:rFonts w:ascii="Times New Roman" w:hAnsi="Times New Roman" w:cs="Times New Roman"/>
                <w:sz w:val="24"/>
                <w:szCs w:val="24"/>
              </w:rPr>
              <w:br/>
              <w:t>An agent that improves its performance by learning from experience.</w:t>
            </w:r>
          </w:p>
          <w:p w14:paraId="668D28E8" w14:textId="1273DD5F" w:rsidR="00075DAB" w:rsidRPr="00FC60B9" w:rsidRDefault="00075DAB" w:rsidP="00075DAB">
            <w:pPr>
              <w:pStyle w:val="TableStyle2"/>
              <w:spacing w:line="360" w:lineRule="auto"/>
              <w:rPr>
                <w:rFonts w:ascii="Times New Roman" w:hAnsi="Times New Roman" w:cs="Times New Roman"/>
                <w:b/>
                <w:bCs/>
                <w:sz w:val="24"/>
                <w:szCs w:val="24"/>
              </w:rPr>
            </w:pPr>
            <w:r w:rsidRPr="00075DAB">
              <w:rPr>
                <w:rFonts w:ascii="Times New Roman" w:hAnsi="Times New Roman" w:cs="Times New Roman"/>
                <w:b/>
                <w:bCs/>
                <w:sz w:val="24"/>
                <w:szCs w:val="24"/>
              </w:rPr>
              <w:t>5. Ethics in AI</w:t>
            </w:r>
            <w:r w:rsidRPr="00075DAB">
              <w:rPr>
                <w:rFonts w:ascii="Times New Roman" w:hAnsi="Times New Roman" w:cs="Times New Roman"/>
                <w:sz w:val="24"/>
                <w:szCs w:val="24"/>
              </w:rPr>
              <w:br/>
              <w:t>AI Ethics refers to the moral principles and guidelines that ensure AI systems are developed and used responsibly.</w:t>
            </w:r>
          </w:p>
          <w:p w14:paraId="506744B1" w14:textId="77777777" w:rsidR="00075DAB" w:rsidRPr="00075DAB" w:rsidRDefault="00075DAB" w:rsidP="00075DAB">
            <w:pPr>
              <w:pStyle w:val="TableStyle2"/>
              <w:spacing w:line="360" w:lineRule="auto"/>
              <w:rPr>
                <w:rFonts w:ascii="Times New Roman" w:hAnsi="Times New Roman" w:cs="Times New Roman"/>
                <w:sz w:val="24"/>
                <w:szCs w:val="24"/>
              </w:rPr>
            </w:pPr>
            <w:r w:rsidRPr="00075DAB">
              <w:rPr>
                <w:rFonts w:ascii="Times New Roman" w:hAnsi="Times New Roman" w:cs="Times New Roman"/>
                <w:b/>
                <w:bCs/>
                <w:sz w:val="24"/>
                <w:szCs w:val="24"/>
              </w:rPr>
              <w:t>Examples:</w:t>
            </w:r>
          </w:p>
          <w:p w14:paraId="24C3102C" w14:textId="77777777" w:rsidR="00075DAB" w:rsidRPr="00075DAB" w:rsidRDefault="00075DAB" w:rsidP="00075DAB">
            <w:pPr>
              <w:pStyle w:val="TableStyle2"/>
              <w:numPr>
                <w:ilvl w:val="0"/>
                <w:numId w:val="23"/>
              </w:numPr>
              <w:spacing w:line="360" w:lineRule="auto"/>
              <w:rPr>
                <w:rFonts w:ascii="Times New Roman" w:hAnsi="Times New Roman" w:cs="Times New Roman"/>
                <w:sz w:val="24"/>
                <w:szCs w:val="24"/>
              </w:rPr>
            </w:pPr>
            <w:r w:rsidRPr="00075DAB">
              <w:rPr>
                <w:rFonts w:ascii="Times New Roman" w:hAnsi="Times New Roman" w:cs="Times New Roman"/>
                <w:sz w:val="24"/>
                <w:szCs w:val="24"/>
              </w:rPr>
              <w:t xml:space="preserve">Fairness </w:t>
            </w:r>
          </w:p>
          <w:p w14:paraId="6A50219A" w14:textId="77777777" w:rsidR="00075DAB" w:rsidRPr="00075DAB" w:rsidRDefault="00075DAB" w:rsidP="00075DAB">
            <w:pPr>
              <w:pStyle w:val="TableStyle2"/>
              <w:numPr>
                <w:ilvl w:val="0"/>
                <w:numId w:val="23"/>
              </w:numPr>
              <w:spacing w:line="360" w:lineRule="auto"/>
              <w:rPr>
                <w:rFonts w:ascii="Times New Roman" w:hAnsi="Times New Roman" w:cs="Times New Roman"/>
                <w:sz w:val="24"/>
                <w:szCs w:val="24"/>
              </w:rPr>
            </w:pPr>
            <w:r w:rsidRPr="00075DAB">
              <w:rPr>
                <w:rFonts w:ascii="Times New Roman" w:hAnsi="Times New Roman" w:cs="Times New Roman"/>
                <w:sz w:val="24"/>
                <w:szCs w:val="24"/>
              </w:rPr>
              <w:t xml:space="preserve">Privacy </w:t>
            </w:r>
          </w:p>
          <w:p w14:paraId="6EA57793" w14:textId="6A68F48D" w:rsidR="00075DAB" w:rsidRPr="00FC60B9" w:rsidRDefault="00075DAB" w:rsidP="00075DAB">
            <w:pPr>
              <w:pStyle w:val="TableStyle2"/>
              <w:spacing w:line="360" w:lineRule="auto"/>
              <w:rPr>
                <w:rFonts w:ascii="Times New Roman" w:hAnsi="Times New Roman" w:cs="Times New Roman"/>
                <w:b/>
                <w:bCs/>
                <w:sz w:val="24"/>
                <w:szCs w:val="24"/>
              </w:rPr>
            </w:pPr>
            <w:r w:rsidRPr="00075DAB">
              <w:rPr>
                <w:rFonts w:ascii="Times New Roman" w:hAnsi="Times New Roman" w:cs="Times New Roman"/>
                <w:b/>
                <w:bCs/>
                <w:sz w:val="24"/>
                <w:szCs w:val="24"/>
              </w:rPr>
              <w:t>6. Societal Impact of AI</w:t>
            </w:r>
            <w:r w:rsidRPr="00075DAB">
              <w:rPr>
                <w:rFonts w:ascii="Times New Roman" w:hAnsi="Times New Roman" w:cs="Times New Roman"/>
                <w:sz w:val="24"/>
                <w:szCs w:val="24"/>
              </w:rPr>
              <w:br/>
              <w:t>The societal impact of AI refers to the effects of AI on people, society, jobs, and daily life.</w:t>
            </w:r>
          </w:p>
          <w:p w14:paraId="5CE9236F" w14:textId="77777777" w:rsidR="00075DAB" w:rsidRPr="00075DAB" w:rsidRDefault="00075DAB" w:rsidP="00075DAB">
            <w:pPr>
              <w:pStyle w:val="TableStyle2"/>
              <w:spacing w:line="360" w:lineRule="auto"/>
              <w:rPr>
                <w:rFonts w:ascii="Times New Roman" w:hAnsi="Times New Roman" w:cs="Times New Roman"/>
                <w:sz w:val="24"/>
                <w:szCs w:val="24"/>
              </w:rPr>
            </w:pPr>
            <w:r w:rsidRPr="00075DAB">
              <w:rPr>
                <w:rFonts w:ascii="Times New Roman" w:hAnsi="Times New Roman" w:cs="Times New Roman"/>
                <w:b/>
                <w:bCs/>
                <w:sz w:val="24"/>
                <w:szCs w:val="24"/>
              </w:rPr>
              <w:t>Examples:</w:t>
            </w:r>
          </w:p>
          <w:p w14:paraId="7701497D" w14:textId="77777777" w:rsidR="00075DAB" w:rsidRPr="00075DAB" w:rsidRDefault="00075DAB" w:rsidP="00075DAB">
            <w:pPr>
              <w:pStyle w:val="TableStyle2"/>
              <w:numPr>
                <w:ilvl w:val="0"/>
                <w:numId w:val="24"/>
              </w:numPr>
              <w:spacing w:line="360" w:lineRule="auto"/>
              <w:rPr>
                <w:rFonts w:ascii="Times New Roman" w:hAnsi="Times New Roman" w:cs="Times New Roman"/>
                <w:sz w:val="24"/>
                <w:szCs w:val="24"/>
              </w:rPr>
            </w:pPr>
            <w:r w:rsidRPr="00075DAB">
              <w:rPr>
                <w:rFonts w:ascii="Times New Roman" w:hAnsi="Times New Roman" w:cs="Times New Roman"/>
                <w:sz w:val="24"/>
                <w:szCs w:val="24"/>
              </w:rPr>
              <w:t xml:space="preserve">Improved healthcare </w:t>
            </w:r>
          </w:p>
          <w:p w14:paraId="076D3D65" w14:textId="77777777" w:rsidR="00075DAB" w:rsidRPr="00075DAB" w:rsidRDefault="00075DAB" w:rsidP="00075DAB">
            <w:pPr>
              <w:pStyle w:val="TableStyle2"/>
              <w:numPr>
                <w:ilvl w:val="0"/>
                <w:numId w:val="24"/>
              </w:numPr>
              <w:spacing w:line="360" w:lineRule="auto"/>
              <w:rPr>
                <w:rFonts w:ascii="Times New Roman" w:hAnsi="Times New Roman" w:cs="Times New Roman"/>
                <w:sz w:val="24"/>
                <w:szCs w:val="24"/>
              </w:rPr>
            </w:pPr>
            <w:r w:rsidRPr="00075DAB">
              <w:rPr>
                <w:rFonts w:ascii="Times New Roman" w:hAnsi="Times New Roman" w:cs="Times New Roman"/>
                <w:sz w:val="24"/>
                <w:szCs w:val="24"/>
              </w:rPr>
              <w:t xml:space="preserve">Automation of tasks </w:t>
            </w:r>
          </w:p>
          <w:p w14:paraId="139F67D9" w14:textId="17ADABC1" w:rsidR="00075DAB" w:rsidRPr="00FC60B9" w:rsidRDefault="00075DAB" w:rsidP="00075DAB">
            <w:pPr>
              <w:pStyle w:val="TableStyle2"/>
              <w:numPr>
                <w:ilvl w:val="0"/>
                <w:numId w:val="24"/>
              </w:numPr>
              <w:spacing w:line="360" w:lineRule="auto"/>
              <w:rPr>
                <w:rFonts w:ascii="Times New Roman" w:hAnsi="Times New Roman" w:cs="Times New Roman"/>
                <w:sz w:val="24"/>
                <w:szCs w:val="24"/>
              </w:rPr>
            </w:pPr>
            <w:r w:rsidRPr="00075DAB">
              <w:rPr>
                <w:rFonts w:ascii="Times New Roman" w:hAnsi="Times New Roman" w:cs="Times New Roman"/>
                <w:sz w:val="24"/>
                <w:szCs w:val="24"/>
              </w:rPr>
              <w:t xml:space="preserve">Changes in employment opportunities </w:t>
            </w:r>
          </w:p>
          <w:p w14:paraId="655FADF2" w14:textId="77777777" w:rsidR="00075DAB" w:rsidRPr="00075DAB" w:rsidRDefault="00075DAB" w:rsidP="00075DAB">
            <w:pPr>
              <w:pStyle w:val="TableStyle2"/>
              <w:spacing w:line="360" w:lineRule="auto"/>
              <w:rPr>
                <w:rFonts w:ascii="Times New Roman" w:hAnsi="Times New Roman" w:cs="Times New Roman"/>
                <w:b/>
                <w:bCs/>
                <w:sz w:val="24"/>
                <w:szCs w:val="24"/>
              </w:rPr>
            </w:pPr>
            <w:r w:rsidRPr="00075DAB">
              <w:rPr>
                <w:rFonts w:ascii="Times New Roman" w:hAnsi="Times New Roman" w:cs="Times New Roman"/>
                <w:b/>
                <w:bCs/>
                <w:sz w:val="24"/>
                <w:szCs w:val="24"/>
              </w:rPr>
              <w:t>7. Types of AI</w:t>
            </w:r>
          </w:p>
          <w:p w14:paraId="177CD561" w14:textId="686D114E" w:rsidR="00075DAB" w:rsidRPr="00FC60B9" w:rsidRDefault="00075DAB" w:rsidP="00075DAB">
            <w:pPr>
              <w:pStyle w:val="TableStyle2"/>
              <w:spacing w:line="360" w:lineRule="auto"/>
              <w:rPr>
                <w:rFonts w:ascii="Times New Roman" w:hAnsi="Times New Roman" w:cs="Times New Roman"/>
                <w:b/>
                <w:bCs/>
                <w:sz w:val="24"/>
                <w:szCs w:val="24"/>
              </w:rPr>
            </w:pPr>
            <w:r w:rsidRPr="00075DAB">
              <w:rPr>
                <w:rFonts w:ascii="Times New Roman" w:hAnsi="Times New Roman" w:cs="Times New Roman"/>
                <w:b/>
                <w:bCs/>
                <w:sz w:val="24"/>
                <w:szCs w:val="24"/>
              </w:rPr>
              <w:t>a) Narrow AI (Weak AI)</w:t>
            </w:r>
            <w:r w:rsidRPr="00075DAB">
              <w:rPr>
                <w:rFonts w:ascii="Times New Roman" w:hAnsi="Times New Roman" w:cs="Times New Roman"/>
                <w:sz w:val="24"/>
                <w:szCs w:val="24"/>
              </w:rPr>
              <w:br/>
              <w:t>AI designed to perform a specific task.</w:t>
            </w:r>
          </w:p>
          <w:p w14:paraId="2B12A0F0" w14:textId="77777777" w:rsidR="00075DAB" w:rsidRPr="00075DAB" w:rsidRDefault="00075DAB" w:rsidP="00075DAB">
            <w:pPr>
              <w:pStyle w:val="TableStyle2"/>
              <w:spacing w:line="360" w:lineRule="auto"/>
              <w:rPr>
                <w:rFonts w:ascii="Times New Roman" w:hAnsi="Times New Roman" w:cs="Times New Roman"/>
                <w:sz w:val="24"/>
                <w:szCs w:val="24"/>
              </w:rPr>
            </w:pPr>
            <w:r w:rsidRPr="00075DAB">
              <w:rPr>
                <w:rFonts w:ascii="Times New Roman" w:hAnsi="Times New Roman" w:cs="Times New Roman"/>
                <w:b/>
                <w:bCs/>
                <w:sz w:val="24"/>
                <w:szCs w:val="24"/>
              </w:rPr>
              <w:t>Example:</w:t>
            </w:r>
            <w:r w:rsidRPr="00075DAB">
              <w:rPr>
                <w:rFonts w:ascii="Times New Roman" w:hAnsi="Times New Roman" w:cs="Times New Roman"/>
                <w:sz w:val="24"/>
                <w:szCs w:val="24"/>
              </w:rPr>
              <w:t xml:space="preserve"> Chatbots, voice assistants.</w:t>
            </w:r>
          </w:p>
          <w:p w14:paraId="2A3F45DC" w14:textId="424F3EC7" w:rsidR="00075DAB" w:rsidRPr="00FC60B9" w:rsidRDefault="00075DAB" w:rsidP="00075DAB">
            <w:pPr>
              <w:pStyle w:val="TableStyle2"/>
              <w:spacing w:line="360" w:lineRule="auto"/>
              <w:rPr>
                <w:rFonts w:ascii="Times New Roman" w:hAnsi="Times New Roman" w:cs="Times New Roman"/>
                <w:b/>
                <w:bCs/>
                <w:sz w:val="24"/>
                <w:szCs w:val="24"/>
              </w:rPr>
            </w:pPr>
            <w:r w:rsidRPr="00075DAB">
              <w:rPr>
                <w:rFonts w:ascii="Times New Roman" w:hAnsi="Times New Roman" w:cs="Times New Roman"/>
                <w:b/>
                <w:bCs/>
                <w:sz w:val="24"/>
                <w:szCs w:val="24"/>
              </w:rPr>
              <w:t>b) General AI (Strong AI)</w:t>
            </w:r>
            <w:r w:rsidRPr="00075DAB">
              <w:rPr>
                <w:rFonts w:ascii="Times New Roman" w:hAnsi="Times New Roman" w:cs="Times New Roman"/>
                <w:sz w:val="24"/>
                <w:szCs w:val="24"/>
              </w:rPr>
              <w:br/>
              <w:t>AI that can perform any intellectual task a human can do.</w:t>
            </w:r>
          </w:p>
          <w:p w14:paraId="5867C0E4" w14:textId="77777777" w:rsidR="00075DAB" w:rsidRPr="00075DAB" w:rsidRDefault="00075DAB" w:rsidP="00075DAB">
            <w:pPr>
              <w:pStyle w:val="TableStyle2"/>
              <w:spacing w:line="360" w:lineRule="auto"/>
              <w:rPr>
                <w:rFonts w:ascii="Times New Roman" w:hAnsi="Times New Roman" w:cs="Times New Roman"/>
                <w:sz w:val="24"/>
                <w:szCs w:val="24"/>
              </w:rPr>
            </w:pPr>
            <w:r w:rsidRPr="00075DAB">
              <w:rPr>
                <w:rFonts w:ascii="Times New Roman" w:hAnsi="Times New Roman" w:cs="Times New Roman"/>
                <w:b/>
                <w:bCs/>
                <w:sz w:val="24"/>
                <w:szCs w:val="24"/>
              </w:rPr>
              <w:t>Note:</w:t>
            </w:r>
            <w:r w:rsidRPr="00075DAB">
              <w:rPr>
                <w:rFonts w:ascii="Times New Roman" w:hAnsi="Times New Roman" w:cs="Times New Roman"/>
                <w:sz w:val="24"/>
                <w:szCs w:val="24"/>
              </w:rPr>
              <w:t xml:space="preserve"> Still under development.</w:t>
            </w:r>
          </w:p>
          <w:p w14:paraId="715865C1" w14:textId="3A63697F" w:rsidR="00075DAB" w:rsidRPr="00FC60B9" w:rsidRDefault="00075DAB" w:rsidP="00075DAB">
            <w:pPr>
              <w:pStyle w:val="TableStyle2"/>
              <w:spacing w:line="360" w:lineRule="auto"/>
              <w:rPr>
                <w:rFonts w:ascii="Times New Roman" w:hAnsi="Times New Roman" w:cs="Times New Roman"/>
                <w:b/>
                <w:bCs/>
                <w:sz w:val="24"/>
                <w:szCs w:val="24"/>
              </w:rPr>
            </w:pPr>
            <w:r w:rsidRPr="00075DAB">
              <w:rPr>
                <w:rFonts w:ascii="Times New Roman" w:hAnsi="Times New Roman" w:cs="Times New Roman"/>
                <w:b/>
                <w:bCs/>
                <w:sz w:val="24"/>
                <w:szCs w:val="24"/>
              </w:rPr>
              <w:t>c) Super AI</w:t>
            </w:r>
            <w:r w:rsidRPr="00075DAB">
              <w:rPr>
                <w:rFonts w:ascii="Times New Roman" w:hAnsi="Times New Roman" w:cs="Times New Roman"/>
                <w:sz w:val="24"/>
                <w:szCs w:val="24"/>
              </w:rPr>
              <w:br/>
              <w:t>A theoretical AI that would be more intelligent than humans in all aspects.</w:t>
            </w:r>
          </w:p>
          <w:p w14:paraId="4F0BF5E5" w14:textId="1DC2C85E" w:rsidR="00075DAB" w:rsidRPr="00FC60B9" w:rsidRDefault="00075DAB" w:rsidP="00075DAB">
            <w:pPr>
              <w:pStyle w:val="TableStyle2"/>
              <w:spacing w:line="360" w:lineRule="auto"/>
              <w:rPr>
                <w:rFonts w:ascii="Times New Roman" w:hAnsi="Times New Roman" w:cs="Times New Roman"/>
                <w:b/>
                <w:bCs/>
                <w:sz w:val="24"/>
                <w:szCs w:val="24"/>
              </w:rPr>
            </w:pPr>
            <w:r w:rsidRPr="00075DAB">
              <w:rPr>
                <w:rFonts w:ascii="Times New Roman" w:hAnsi="Times New Roman" w:cs="Times New Roman"/>
                <w:b/>
                <w:bCs/>
                <w:sz w:val="24"/>
                <w:szCs w:val="24"/>
              </w:rPr>
              <w:t>8. Reactive Machines</w:t>
            </w:r>
            <w:r w:rsidRPr="00075DAB">
              <w:rPr>
                <w:rFonts w:ascii="Times New Roman" w:hAnsi="Times New Roman" w:cs="Times New Roman"/>
                <w:sz w:val="24"/>
                <w:szCs w:val="24"/>
              </w:rPr>
              <w:br/>
              <w:t>AI systems that respond only to current inputs and do not store memories.</w:t>
            </w:r>
          </w:p>
          <w:p w14:paraId="2C890D0D" w14:textId="6BE3E85E" w:rsidR="00075DAB" w:rsidRPr="00075DAB" w:rsidRDefault="00075DAB" w:rsidP="00075DAB">
            <w:pPr>
              <w:pStyle w:val="TableStyle2"/>
              <w:spacing w:line="360" w:lineRule="auto"/>
              <w:rPr>
                <w:rFonts w:ascii="Times New Roman" w:hAnsi="Times New Roman" w:cs="Times New Roman"/>
                <w:sz w:val="24"/>
                <w:szCs w:val="24"/>
              </w:rPr>
            </w:pPr>
            <w:r w:rsidRPr="00075DAB">
              <w:rPr>
                <w:rFonts w:ascii="Times New Roman" w:hAnsi="Times New Roman" w:cs="Times New Roman"/>
                <w:b/>
                <w:bCs/>
                <w:sz w:val="24"/>
                <w:szCs w:val="24"/>
              </w:rPr>
              <w:t>Example:</w:t>
            </w:r>
            <w:r w:rsidRPr="00075DAB">
              <w:rPr>
                <w:rFonts w:ascii="Times New Roman" w:hAnsi="Times New Roman" w:cs="Times New Roman"/>
                <w:sz w:val="24"/>
                <w:szCs w:val="24"/>
              </w:rPr>
              <w:t xml:space="preserve"> IBM Deep Blue Chess System.</w:t>
            </w:r>
          </w:p>
          <w:p w14:paraId="79A8A65F" w14:textId="627375BA" w:rsidR="00075DAB" w:rsidRPr="00FC60B9" w:rsidRDefault="00075DAB" w:rsidP="00075DAB">
            <w:pPr>
              <w:pStyle w:val="TableStyle2"/>
              <w:spacing w:line="360" w:lineRule="auto"/>
              <w:rPr>
                <w:rFonts w:ascii="Times New Roman" w:hAnsi="Times New Roman" w:cs="Times New Roman"/>
                <w:b/>
                <w:bCs/>
                <w:sz w:val="24"/>
                <w:szCs w:val="24"/>
              </w:rPr>
            </w:pPr>
            <w:r w:rsidRPr="00075DAB">
              <w:rPr>
                <w:rFonts w:ascii="Times New Roman" w:hAnsi="Times New Roman" w:cs="Times New Roman"/>
                <w:b/>
                <w:bCs/>
                <w:sz w:val="24"/>
                <w:szCs w:val="24"/>
              </w:rPr>
              <w:t>9. Limited Memory AI</w:t>
            </w:r>
            <w:r w:rsidRPr="00075DAB">
              <w:rPr>
                <w:rFonts w:ascii="Times New Roman" w:hAnsi="Times New Roman" w:cs="Times New Roman"/>
                <w:sz w:val="24"/>
                <w:szCs w:val="24"/>
              </w:rPr>
              <w:br/>
              <w:t>AI systems that use past data and experiences to make decisions.</w:t>
            </w:r>
          </w:p>
          <w:p w14:paraId="560381F2" w14:textId="77777777" w:rsidR="00075DAB" w:rsidRPr="00075DAB" w:rsidRDefault="00075DAB" w:rsidP="00075DAB">
            <w:pPr>
              <w:pStyle w:val="TableStyle2"/>
              <w:spacing w:line="360" w:lineRule="auto"/>
              <w:rPr>
                <w:rFonts w:ascii="Times New Roman" w:hAnsi="Times New Roman" w:cs="Times New Roman"/>
                <w:sz w:val="24"/>
                <w:szCs w:val="24"/>
              </w:rPr>
            </w:pPr>
            <w:r w:rsidRPr="00075DAB">
              <w:rPr>
                <w:rFonts w:ascii="Times New Roman" w:hAnsi="Times New Roman" w:cs="Times New Roman"/>
                <w:b/>
                <w:bCs/>
                <w:sz w:val="24"/>
                <w:szCs w:val="24"/>
              </w:rPr>
              <w:t>Example:</w:t>
            </w:r>
            <w:r w:rsidRPr="00075DAB">
              <w:rPr>
                <w:rFonts w:ascii="Times New Roman" w:hAnsi="Times New Roman" w:cs="Times New Roman"/>
                <w:sz w:val="24"/>
                <w:szCs w:val="24"/>
              </w:rPr>
              <w:t xml:space="preserve"> Self-driving cars.</w:t>
            </w:r>
          </w:p>
          <w:p w14:paraId="5F9D0F6F" w14:textId="77777777" w:rsidR="00075DAB" w:rsidRPr="00075DAB" w:rsidRDefault="00075DAB" w:rsidP="00075DAB">
            <w:pPr>
              <w:pStyle w:val="TableStyle2"/>
              <w:spacing w:line="360" w:lineRule="auto"/>
              <w:rPr>
                <w:rFonts w:ascii="Times New Roman" w:hAnsi="Times New Roman" w:cs="Times New Roman"/>
                <w:sz w:val="24"/>
                <w:szCs w:val="24"/>
              </w:rPr>
            </w:pPr>
            <w:r w:rsidRPr="00075DAB">
              <w:rPr>
                <w:rFonts w:ascii="Times New Roman" w:hAnsi="Times New Roman" w:cs="Times New Roman"/>
                <w:sz w:val="24"/>
                <w:szCs w:val="24"/>
              </w:rPr>
              <w:pict w14:anchorId="1DF81FCD">
                <v:rect id="_x0000_i1135" style="width:0;height:1.5pt" o:hrstd="t" o:hr="t" fillcolor="#a0a0a0" stroked="f"/>
              </w:pict>
            </w:r>
          </w:p>
          <w:p w14:paraId="1F7E6156" w14:textId="1B64F7EB" w:rsidR="00075DAB" w:rsidRPr="00FC60B9" w:rsidRDefault="00075DAB" w:rsidP="00075DAB">
            <w:pPr>
              <w:pStyle w:val="TableStyle2"/>
              <w:spacing w:line="360" w:lineRule="auto"/>
              <w:rPr>
                <w:rFonts w:ascii="Times New Roman" w:hAnsi="Times New Roman" w:cs="Times New Roman"/>
                <w:b/>
                <w:bCs/>
                <w:sz w:val="24"/>
                <w:szCs w:val="24"/>
              </w:rPr>
            </w:pPr>
            <w:r w:rsidRPr="00075DAB">
              <w:rPr>
                <w:rFonts w:ascii="Times New Roman" w:hAnsi="Times New Roman" w:cs="Times New Roman"/>
                <w:b/>
                <w:bCs/>
                <w:sz w:val="24"/>
                <w:szCs w:val="24"/>
              </w:rPr>
              <w:lastRenderedPageBreak/>
              <w:t>10. Theory of Mind AI</w:t>
            </w:r>
            <w:r w:rsidRPr="00075DAB">
              <w:rPr>
                <w:rFonts w:ascii="Times New Roman" w:hAnsi="Times New Roman" w:cs="Times New Roman"/>
                <w:sz w:val="24"/>
                <w:szCs w:val="24"/>
              </w:rPr>
              <w:br/>
              <w:t>A future AI system that can understand human emotions, beliefs, and intentions.</w:t>
            </w:r>
          </w:p>
          <w:p w14:paraId="52887FB9" w14:textId="4B56CD5E" w:rsidR="00075DAB" w:rsidRPr="00FC60B9" w:rsidRDefault="00075DAB" w:rsidP="00075DAB">
            <w:pPr>
              <w:pStyle w:val="TableStyle2"/>
              <w:spacing w:line="360" w:lineRule="auto"/>
              <w:rPr>
                <w:rFonts w:ascii="Times New Roman" w:hAnsi="Times New Roman" w:cs="Times New Roman"/>
                <w:b/>
                <w:bCs/>
                <w:sz w:val="24"/>
                <w:szCs w:val="24"/>
              </w:rPr>
            </w:pPr>
            <w:r w:rsidRPr="00075DAB">
              <w:rPr>
                <w:rFonts w:ascii="Times New Roman" w:hAnsi="Times New Roman" w:cs="Times New Roman"/>
                <w:b/>
                <w:bCs/>
                <w:sz w:val="24"/>
                <w:szCs w:val="24"/>
              </w:rPr>
              <w:t>11. Self-Aware AI</w:t>
            </w:r>
            <w:r w:rsidRPr="00075DAB">
              <w:rPr>
                <w:rFonts w:ascii="Times New Roman" w:hAnsi="Times New Roman" w:cs="Times New Roman"/>
                <w:sz w:val="24"/>
                <w:szCs w:val="24"/>
              </w:rPr>
              <w:br/>
              <w:t>A hypothetical AI system that has consciousness and self-awareness.</w:t>
            </w:r>
          </w:p>
          <w:p w14:paraId="5998BD03" w14:textId="77777777" w:rsidR="00075DAB" w:rsidRPr="00075DAB" w:rsidRDefault="00075DAB" w:rsidP="00075DAB">
            <w:pPr>
              <w:pStyle w:val="TableStyle2"/>
              <w:spacing w:line="360" w:lineRule="auto"/>
              <w:rPr>
                <w:rFonts w:ascii="Times New Roman" w:hAnsi="Times New Roman" w:cs="Times New Roman"/>
                <w:b/>
                <w:bCs/>
                <w:sz w:val="24"/>
                <w:szCs w:val="24"/>
              </w:rPr>
            </w:pPr>
            <w:r w:rsidRPr="00075DAB">
              <w:rPr>
                <w:rFonts w:ascii="Times New Roman" w:hAnsi="Times New Roman" w:cs="Times New Roman"/>
                <w:b/>
                <w:bCs/>
                <w:sz w:val="24"/>
                <w:szCs w:val="24"/>
              </w:rPr>
              <w:t>12. Subfields of AI</w:t>
            </w:r>
          </w:p>
          <w:p w14:paraId="32FF4CB1" w14:textId="6DEE5421" w:rsidR="00075DAB" w:rsidRPr="00FC60B9" w:rsidRDefault="00075DAB" w:rsidP="00075DAB">
            <w:pPr>
              <w:pStyle w:val="TableStyle2"/>
              <w:spacing w:line="360" w:lineRule="auto"/>
              <w:rPr>
                <w:rFonts w:ascii="Times New Roman" w:hAnsi="Times New Roman" w:cs="Times New Roman"/>
                <w:b/>
                <w:bCs/>
                <w:sz w:val="24"/>
                <w:szCs w:val="24"/>
              </w:rPr>
            </w:pPr>
            <w:r w:rsidRPr="00075DAB">
              <w:rPr>
                <w:rFonts w:ascii="Times New Roman" w:hAnsi="Times New Roman" w:cs="Times New Roman"/>
                <w:b/>
                <w:bCs/>
                <w:sz w:val="24"/>
                <w:szCs w:val="24"/>
              </w:rPr>
              <w:t>a) Machine Learning (ML)</w:t>
            </w:r>
            <w:r w:rsidRPr="00075DAB">
              <w:rPr>
                <w:rFonts w:ascii="Times New Roman" w:hAnsi="Times New Roman" w:cs="Times New Roman"/>
                <w:sz w:val="24"/>
                <w:szCs w:val="24"/>
              </w:rPr>
              <w:br/>
              <w:t>A branch of AI that enables computers to learn from data without being explicitly programmed.</w:t>
            </w:r>
          </w:p>
          <w:p w14:paraId="5A6C5DC8" w14:textId="401DB78F" w:rsidR="00075DAB" w:rsidRPr="00FC60B9" w:rsidRDefault="00075DAB" w:rsidP="00075DAB">
            <w:pPr>
              <w:pStyle w:val="TableStyle2"/>
              <w:spacing w:line="360" w:lineRule="auto"/>
              <w:rPr>
                <w:rFonts w:ascii="Times New Roman" w:hAnsi="Times New Roman" w:cs="Times New Roman"/>
                <w:b/>
                <w:bCs/>
                <w:sz w:val="24"/>
                <w:szCs w:val="24"/>
              </w:rPr>
            </w:pPr>
            <w:r w:rsidRPr="00075DAB">
              <w:rPr>
                <w:rFonts w:ascii="Times New Roman" w:hAnsi="Times New Roman" w:cs="Times New Roman"/>
                <w:b/>
                <w:bCs/>
                <w:sz w:val="24"/>
                <w:szCs w:val="24"/>
              </w:rPr>
              <w:t>b) Deep Learning</w:t>
            </w:r>
            <w:r w:rsidRPr="00075DAB">
              <w:rPr>
                <w:rFonts w:ascii="Times New Roman" w:hAnsi="Times New Roman" w:cs="Times New Roman"/>
                <w:sz w:val="24"/>
                <w:szCs w:val="24"/>
              </w:rPr>
              <w:br/>
              <w:t>A subset of machine learning that uses artificial neural networks to solve complex problems.</w:t>
            </w:r>
          </w:p>
          <w:p w14:paraId="389ADD2C" w14:textId="026BE335" w:rsidR="00075DAB" w:rsidRPr="00FC60B9" w:rsidRDefault="00075DAB" w:rsidP="00075DAB">
            <w:pPr>
              <w:pStyle w:val="TableStyle2"/>
              <w:spacing w:line="360" w:lineRule="auto"/>
              <w:rPr>
                <w:rFonts w:ascii="Times New Roman" w:hAnsi="Times New Roman" w:cs="Times New Roman"/>
                <w:b/>
                <w:bCs/>
                <w:sz w:val="24"/>
                <w:szCs w:val="24"/>
              </w:rPr>
            </w:pPr>
            <w:r w:rsidRPr="00075DAB">
              <w:rPr>
                <w:rFonts w:ascii="Times New Roman" w:hAnsi="Times New Roman" w:cs="Times New Roman"/>
                <w:b/>
                <w:bCs/>
                <w:sz w:val="24"/>
                <w:szCs w:val="24"/>
              </w:rPr>
              <w:t>c) Natural Language Processing (NLP)</w:t>
            </w:r>
            <w:r w:rsidRPr="00075DAB">
              <w:rPr>
                <w:rFonts w:ascii="Times New Roman" w:hAnsi="Times New Roman" w:cs="Times New Roman"/>
                <w:sz w:val="24"/>
                <w:szCs w:val="24"/>
              </w:rPr>
              <w:br/>
              <w:t>A field of AI that enables computers to understand and process human language.</w:t>
            </w:r>
          </w:p>
          <w:p w14:paraId="79DAAF54" w14:textId="5A0BCED3" w:rsidR="00075DAB" w:rsidRPr="00075DAB" w:rsidRDefault="00075DAB" w:rsidP="00075DAB">
            <w:pPr>
              <w:pStyle w:val="TableStyle2"/>
              <w:spacing w:line="360" w:lineRule="auto"/>
              <w:rPr>
                <w:rFonts w:ascii="Times New Roman" w:hAnsi="Times New Roman" w:cs="Times New Roman"/>
                <w:sz w:val="24"/>
                <w:szCs w:val="24"/>
              </w:rPr>
            </w:pPr>
            <w:r w:rsidRPr="00075DAB">
              <w:rPr>
                <w:rFonts w:ascii="Times New Roman" w:hAnsi="Times New Roman" w:cs="Times New Roman"/>
                <w:b/>
                <w:bCs/>
                <w:sz w:val="24"/>
                <w:szCs w:val="24"/>
              </w:rPr>
              <w:t>Example:</w:t>
            </w:r>
            <w:r w:rsidRPr="00075DAB">
              <w:rPr>
                <w:rFonts w:ascii="Times New Roman" w:hAnsi="Times New Roman" w:cs="Times New Roman"/>
                <w:sz w:val="24"/>
                <w:szCs w:val="24"/>
              </w:rPr>
              <w:t xml:space="preserve"> ChatGPT, language translators.</w:t>
            </w:r>
          </w:p>
          <w:p w14:paraId="4EE8D56B" w14:textId="755B0CAC" w:rsidR="00075DAB" w:rsidRPr="00FC60B9" w:rsidRDefault="00075DAB" w:rsidP="00075DAB">
            <w:pPr>
              <w:pStyle w:val="TableStyle2"/>
              <w:spacing w:line="360" w:lineRule="auto"/>
              <w:rPr>
                <w:rFonts w:ascii="Times New Roman" w:hAnsi="Times New Roman" w:cs="Times New Roman"/>
                <w:b/>
                <w:bCs/>
                <w:sz w:val="24"/>
                <w:szCs w:val="24"/>
              </w:rPr>
            </w:pPr>
            <w:r w:rsidRPr="00075DAB">
              <w:rPr>
                <w:rFonts w:ascii="Times New Roman" w:hAnsi="Times New Roman" w:cs="Times New Roman"/>
                <w:b/>
                <w:bCs/>
                <w:sz w:val="24"/>
                <w:szCs w:val="24"/>
              </w:rPr>
              <w:t>d) Computer Vision</w:t>
            </w:r>
            <w:r w:rsidRPr="00075DAB">
              <w:rPr>
                <w:rFonts w:ascii="Times New Roman" w:hAnsi="Times New Roman" w:cs="Times New Roman"/>
                <w:sz w:val="24"/>
                <w:szCs w:val="24"/>
              </w:rPr>
              <w:br/>
              <w:t>A field of AI that enables computers to understand and analyze images and videos.</w:t>
            </w:r>
          </w:p>
          <w:p w14:paraId="5D5763D8" w14:textId="027D4113" w:rsidR="00075DAB" w:rsidRPr="00FC60B9" w:rsidRDefault="00075DAB" w:rsidP="00075DAB">
            <w:pPr>
              <w:pStyle w:val="TableStyle2"/>
              <w:spacing w:line="360" w:lineRule="auto"/>
              <w:rPr>
                <w:rFonts w:ascii="Times New Roman" w:hAnsi="Times New Roman" w:cs="Times New Roman"/>
                <w:b/>
                <w:bCs/>
                <w:sz w:val="24"/>
                <w:szCs w:val="24"/>
              </w:rPr>
            </w:pPr>
            <w:r w:rsidRPr="00075DAB">
              <w:rPr>
                <w:rFonts w:ascii="Times New Roman" w:hAnsi="Times New Roman" w:cs="Times New Roman"/>
                <w:b/>
                <w:bCs/>
                <w:sz w:val="24"/>
                <w:szCs w:val="24"/>
              </w:rPr>
              <w:t>e) Robotics</w:t>
            </w:r>
            <w:r w:rsidRPr="00075DAB">
              <w:rPr>
                <w:rFonts w:ascii="Times New Roman" w:hAnsi="Times New Roman" w:cs="Times New Roman"/>
                <w:sz w:val="24"/>
                <w:szCs w:val="24"/>
              </w:rPr>
              <w:br/>
              <w:t>A branch of AI that deals with designing and controlling intelligent robots.</w:t>
            </w:r>
          </w:p>
          <w:p w14:paraId="012BE33F" w14:textId="737CF5B6" w:rsidR="00075DAB" w:rsidRPr="00FC60B9" w:rsidRDefault="00075DAB" w:rsidP="00075DAB">
            <w:pPr>
              <w:pStyle w:val="TableStyle2"/>
              <w:spacing w:line="360" w:lineRule="auto"/>
              <w:rPr>
                <w:rFonts w:ascii="Times New Roman" w:hAnsi="Times New Roman" w:cs="Times New Roman"/>
                <w:b/>
                <w:bCs/>
                <w:sz w:val="24"/>
                <w:szCs w:val="24"/>
              </w:rPr>
            </w:pPr>
            <w:r w:rsidRPr="00075DAB">
              <w:rPr>
                <w:rFonts w:ascii="Times New Roman" w:hAnsi="Times New Roman" w:cs="Times New Roman"/>
                <w:b/>
                <w:bCs/>
                <w:sz w:val="24"/>
                <w:szCs w:val="24"/>
              </w:rPr>
              <w:t>f) Expert Systems</w:t>
            </w:r>
            <w:r w:rsidRPr="00075DAB">
              <w:rPr>
                <w:rFonts w:ascii="Times New Roman" w:hAnsi="Times New Roman" w:cs="Times New Roman"/>
                <w:sz w:val="24"/>
                <w:szCs w:val="24"/>
              </w:rPr>
              <w:br/>
              <w:t>AI systems that mimic the decision-making ability of human experts.</w:t>
            </w:r>
          </w:p>
          <w:p w14:paraId="40F0CEE3" w14:textId="559723B2" w:rsidR="00E614A7" w:rsidRPr="00B26A9E" w:rsidRDefault="00075DAB" w:rsidP="00075DAB">
            <w:pPr>
              <w:pStyle w:val="TableStyle2"/>
              <w:spacing w:line="360" w:lineRule="auto"/>
              <w:rPr>
                <w:rFonts w:ascii="Times New Roman" w:hAnsi="Times New Roman" w:cs="Times New Roman"/>
                <w:b/>
                <w:bCs/>
                <w:sz w:val="24"/>
                <w:szCs w:val="24"/>
              </w:rPr>
            </w:pPr>
            <w:r w:rsidRPr="00075DAB">
              <w:rPr>
                <w:rFonts w:ascii="Times New Roman" w:hAnsi="Times New Roman" w:cs="Times New Roman"/>
                <w:b/>
                <w:bCs/>
                <w:sz w:val="24"/>
                <w:szCs w:val="24"/>
              </w:rPr>
              <w:t>13. Recent Advancements in AI</w:t>
            </w:r>
            <w:r w:rsidRPr="00075DAB">
              <w:rPr>
                <w:rFonts w:ascii="Times New Roman" w:hAnsi="Times New Roman" w:cs="Times New Roman"/>
                <w:sz w:val="24"/>
                <w:szCs w:val="24"/>
              </w:rPr>
              <w:br/>
              <w:t>Recent advancements in AI are the latest developments and innovations that improve AI capabilities.</w:t>
            </w:r>
          </w:p>
        </w:tc>
      </w:tr>
      <w:tr w:rsidR="00FC0011" w:rsidRPr="00EC75E6" w14:paraId="52731CAC" w14:textId="77777777" w:rsidTr="006860D0">
        <w:trPr>
          <w:trHeight w:val="502"/>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894227F" w14:textId="77777777" w:rsidR="001C02F3" w:rsidRPr="00EC75E6" w:rsidRDefault="001C02F3" w:rsidP="00EC75E6">
            <w:pPr>
              <w:pStyle w:val="TableStyle2"/>
              <w:spacing w:line="360" w:lineRule="auto"/>
              <w:rPr>
                <w:rFonts w:ascii="Times New Roman" w:eastAsia="Arial Unicode MS" w:hAnsi="Times New Roman" w:cs="Times New Roman"/>
                <w:b/>
                <w:color w:val="B41700"/>
                <w:sz w:val="24"/>
                <w:szCs w:val="24"/>
              </w:rPr>
            </w:pPr>
          </w:p>
          <w:p w14:paraId="64D6A18D" w14:textId="5C0C8D43" w:rsidR="00FC0011" w:rsidRPr="00EC75E6" w:rsidRDefault="005A67CB" w:rsidP="00EC75E6">
            <w:pPr>
              <w:pStyle w:val="TableStyle2"/>
              <w:spacing w:line="360" w:lineRule="auto"/>
              <w:jc w:val="center"/>
              <w:rPr>
                <w:rFonts w:ascii="Times New Roman" w:eastAsia="Arial Unicode MS" w:hAnsi="Times New Roman" w:cs="Times New Roman"/>
                <w:b/>
                <w:bCs/>
                <w:color w:val="B41700"/>
                <w:sz w:val="24"/>
                <w:szCs w:val="24"/>
              </w:rPr>
            </w:pPr>
            <m:oMathPara>
              <m:oMath>
                <m:r>
                  <m:rPr>
                    <m:sty m:val="b"/>
                  </m:rPr>
                  <w:rPr>
                    <w:rFonts w:ascii="Cambria Math" w:hAnsi="Cambria Math" w:cs="Times New Roman"/>
                    <w:color w:val="B41700"/>
                    <w:sz w:val="24"/>
                    <w:szCs w:val="24"/>
                  </w:rPr>
                  <m:t xml:space="preserve">4. Application </m:t>
                </m:r>
              </m:oMath>
            </m:oMathPara>
          </w:p>
          <w:p w14:paraId="2892E4DD" w14:textId="77777777" w:rsidR="00FC0011" w:rsidRPr="00EC75E6" w:rsidRDefault="005A67CB" w:rsidP="00EC75E6">
            <w:pPr>
              <w:pStyle w:val="TableStyle2"/>
              <w:spacing w:line="360" w:lineRule="auto"/>
              <w:jc w:val="center"/>
              <w:rPr>
                <w:rFonts w:ascii="Times New Roman" w:hAnsi="Times New Roman" w:cs="Times New Roman"/>
                <w:b/>
                <w:color w:val="B41700"/>
                <w:sz w:val="24"/>
                <w:szCs w:val="24"/>
              </w:rPr>
            </w:pPr>
            <m:oMathPara>
              <m:oMath>
                <m:r>
                  <m:rPr>
                    <m:sty m:val="b"/>
                  </m:rPr>
                  <w:rPr>
                    <w:rFonts w:ascii="Cambria Math" w:hAnsi="Cambria Math" w:cs="Times New Roman"/>
                    <w:color w:val="B41700"/>
                    <w:sz w:val="24"/>
                    <w:szCs w:val="24"/>
                  </w:rPr>
                  <m:t>(Practical Use)</m:t>
                </m:r>
              </m:oMath>
            </m:oMathPara>
          </w:p>
          <w:p w14:paraId="1900997B" w14:textId="466FAE76" w:rsidR="0065492E" w:rsidRPr="00EC75E6" w:rsidRDefault="0065492E" w:rsidP="00EC75E6">
            <w:pPr>
              <w:pStyle w:val="TableStyle2"/>
              <w:spacing w:line="360" w:lineRule="auto"/>
              <w:jc w:val="center"/>
              <w:rPr>
                <w:rFonts w:ascii="Times New Roman" w:hAnsi="Times New Roman" w:cs="Times New Roman"/>
                <w:b/>
                <w:bCs/>
                <w:sz w:val="24"/>
                <w:szCs w:val="24"/>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23003D7E" w14:textId="77777777" w:rsidR="001F7B1B" w:rsidRPr="001F7B1B" w:rsidRDefault="00BA15FA" w:rsidP="001F7B1B">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BA15FA">
              <w:rPr>
                <w:rFonts w:eastAsia="Times New Roman"/>
                <w:bdr w:val="none" w:sz="0" w:space="0" w:color="auto"/>
                <w:lang w:val="en-IN" w:eastAsia="en-IN"/>
              </w:rPr>
              <w:t xml:space="preserve"> </w:t>
            </w:r>
            <w:r w:rsidR="001F7B1B" w:rsidRPr="001F7B1B">
              <w:rPr>
                <w:rFonts w:eastAsia="Times New Roman"/>
                <w:bdr w:val="none" w:sz="0" w:space="0" w:color="auto"/>
                <w:lang w:val="en-IN" w:eastAsia="en-IN"/>
              </w:rPr>
              <w:t xml:space="preserve">Virtual assistants like Siri and Google Assistant. </w:t>
            </w:r>
          </w:p>
          <w:p w14:paraId="5B43D7B9" w14:textId="77777777" w:rsidR="001F7B1B" w:rsidRPr="001F7B1B" w:rsidRDefault="001F7B1B" w:rsidP="001F7B1B">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1F7B1B">
              <w:rPr>
                <w:rFonts w:eastAsia="Times New Roman"/>
                <w:bdr w:val="none" w:sz="0" w:space="0" w:color="auto"/>
                <w:lang w:val="en-IN" w:eastAsia="en-IN"/>
              </w:rPr>
              <w:t xml:space="preserve">Chatbots used for customer support. </w:t>
            </w:r>
          </w:p>
          <w:p w14:paraId="54B7C2F3" w14:textId="77777777" w:rsidR="001F7B1B" w:rsidRPr="001F7B1B" w:rsidRDefault="001F7B1B" w:rsidP="001F7B1B">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1F7B1B">
              <w:rPr>
                <w:rFonts w:eastAsia="Times New Roman"/>
                <w:bdr w:val="none" w:sz="0" w:space="0" w:color="auto"/>
                <w:lang w:val="en-IN" w:eastAsia="en-IN"/>
              </w:rPr>
              <w:t xml:space="preserve">Recommendation systems in Netflix and YouTube. </w:t>
            </w:r>
          </w:p>
          <w:p w14:paraId="28BECFF3" w14:textId="77777777" w:rsidR="001F7B1B" w:rsidRPr="001F7B1B" w:rsidRDefault="001F7B1B" w:rsidP="001F7B1B">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1F7B1B">
              <w:rPr>
                <w:rFonts w:eastAsia="Times New Roman"/>
                <w:bdr w:val="none" w:sz="0" w:space="0" w:color="auto"/>
                <w:lang w:val="en-IN" w:eastAsia="en-IN"/>
              </w:rPr>
              <w:t xml:space="preserve">Self-driving vehicles. </w:t>
            </w:r>
          </w:p>
          <w:p w14:paraId="3B3C77CB" w14:textId="77777777" w:rsidR="001F7B1B" w:rsidRPr="001F7B1B" w:rsidRDefault="001F7B1B" w:rsidP="001F7B1B">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1F7B1B">
              <w:rPr>
                <w:rFonts w:eastAsia="Times New Roman"/>
                <w:bdr w:val="none" w:sz="0" w:space="0" w:color="auto"/>
                <w:lang w:val="en-IN" w:eastAsia="en-IN"/>
              </w:rPr>
              <w:t xml:space="preserve">Medical diagnosis and healthcare systems. </w:t>
            </w:r>
          </w:p>
          <w:p w14:paraId="19CC6A69" w14:textId="77777777" w:rsidR="001F7B1B" w:rsidRPr="001F7B1B" w:rsidRDefault="001F7B1B" w:rsidP="001F7B1B">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1F7B1B">
              <w:rPr>
                <w:rFonts w:eastAsia="Times New Roman"/>
                <w:bdr w:val="none" w:sz="0" w:space="0" w:color="auto"/>
                <w:lang w:val="en-IN" w:eastAsia="en-IN"/>
              </w:rPr>
              <w:lastRenderedPageBreak/>
              <w:t xml:space="preserve">Online banking and fraud detection. </w:t>
            </w:r>
          </w:p>
          <w:p w14:paraId="521AF272" w14:textId="77777777" w:rsidR="001F7B1B" w:rsidRPr="001F7B1B" w:rsidRDefault="001F7B1B" w:rsidP="001F7B1B">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1F7B1B">
              <w:rPr>
                <w:rFonts w:eastAsia="Times New Roman"/>
                <w:bdr w:val="none" w:sz="0" w:space="0" w:color="auto"/>
                <w:lang w:val="en-IN" w:eastAsia="en-IN"/>
              </w:rPr>
              <w:t xml:space="preserve">Smart home devices. </w:t>
            </w:r>
          </w:p>
          <w:p w14:paraId="6ED3D102" w14:textId="77777777" w:rsidR="001F7B1B" w:rsidRPr="001F7B1B" w:rsidRDefault="001F7B1B" w:rsidP="001F7B1B">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1F7B1B">
              <w:rPr>
                <w:rFonts w:eastAsia="Times New Roman"/>
                <w:bdr w:val="none" w:sz="0" w:space="0" w:color="auto"/>
                <w:lang w:val="en-IN" w:eastAsia="en-IN"/>
              </w:rPr>
              <w:t xml:space="preserve">Robotics and industrial automation. </w:t>
            </w:r>
          </w:p>
          <w:p w14:paraId="4F063283" w14:textId="77777777" w:rsidR="001F7B1B" w:rsidRPr="001F7B1B" w:rsidRDefault="001F7B1B" w:rsidP="001F7B1B">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1F7B1B">
              <w:rPr>
                <w:rFonts w:eastAsia="Times New Roman"/>
                <w:bdr w:val="none" w:sz="0" w:space="0" w:color="auto"/>
                <w:lang w:val="en-IN" w:eastAsia="en-IN"/>
              </w:rPr>
              <w:t xml:space="preserve">Language translation applications. </w:t>
            </w:r>
          </w:p>
          <w:p w14:paraId="3BCC9DF0" w14:textId="77777777" w:rsidR="001F7B1B" w:rsidRPr="001F7B1B" w:rsidRDefault="001F7B1B" w:rsidP="001F7B1B">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1F7B1B">
              <w:rPr>
                <w:rFonts w:eastAsia="Times New Roman"/>
                <w:bdr w:val="none" w:sz="0" w:space="0" w:color="auto"/>
                <w:lang w:val="en-IN" w:eastAsia="en-IN"/>
              </w:rPr>
              <w:t xml:space="preserve">Educational learning platforms. </w:t>
            </w:r>
          </w:p>
          <w:p w14:paraId="470CD5CE" w14:textId="2F57AFC3" w:rsidR="00FC0011" w:rsidRPr="00BA15FA" w:rsidRDefault="001F7B1B" w:rsidP="00C92007">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1F7B1B">
              <w:rPr>
                <w:rFonts w:eastAsia="Times New Roman"/>
                <w:bdr w:val="none" w:sz="0" w:space="0" w:color="auto"/>
                <w:lang w:val="en-IN" w:eastAsia="en-IN"/>
              </w:rPr>
              <w:t>These applications helped me understand how AI is becoming a part of everyday life and improving many services.</w:t>
            </w:r>
            <w:r w:rsidR="00BA15FA" w:rsidRPr="00BA15FA">
              <w:rPr>
                <w:rFonts w:eastAsia="Times New Roman"/>
                <w:bdr w:val="none" w:sz="0" w:space="0" w:color="auto"/>
                <w:lang w:val="en-IN" w:eastAsia="en-IN"/>
              </w:rPr>
              <w:t xml:space="preserve"> </w:t>
            </w:r>
          </w:p>
        </w:tc>
      </w:tr>
      <w:tr w:rsidR="00FC0011" w:rsidRPr="00EC75E6" w14:paraId="27FF6C17" w14:textId="77777777" w:rsidTr="00EC75E6">
        <w:trPr>
          <w:trHeight w:val="1570"/>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0E992F9C" w14:textId="77777777" w:rsidR="001C02F3" w:rsidRPr="00EC75E6" w:rsidRDefault="001C02F3" w:rsidP="00EC75E6">
            <w:pPr>
              <w:pStyle w:val="TableStyle2"/>
              <w:spacing w:line="360" w:lineRule="auto"/>
              <w:rPr>
                <w:rFonts w:ascii="Times New Roman" w:hAnsi="Times New Roman" w:cs="Times New Roman"/>
                <w:b/>
                <w:bCs/>
                <w:color w:val="B41700"/>
                <w:sz w:val="24"/>
                <w:szCs w:val="24"/>
              </w:rPr>
            </w:pPr>
          </w:p>
          <w:p w14:paraId="7A9CC645" w14:textId="77777777" w:rsidR="0065492E" w:rsidRPr="00EC75E6" w:rsidRDefault="0065492E" w:rsidP="00EC75E6">
            <w:pPr>
              <w:pStyle w:val="TableStyle2"/>
              <w:spacing w:line="360" w:lineRule="auto"/>
              <w:rPr>
                <w:rFonts w:ascii="Times New Roman" w:hAnsi="Times New Roman" w:cs="Times New Roman"/>
                <w:b/>
                <w:bCs/>
                <w:color w:val="B41700"/>
                <w:sz w:val="24"/>
                <w:szCs w:val="24"/>
              </w:rPr>
            </w:pPr>
          </w:p>
          <w:p w14:paraId="251FCE59" w14:textId="3EC10993" w:rsidR="00FC0011" w:rsidRPr="00EC75E6" w:rsidRDefault="001C02F3" w:rsidP="00EC75E6">
            <w:pPr>
              <w:pStyle w:val="TableStyle2"/>
              <w:spacing w:line="360" w:lineRule="auto"/>
              <w:jc w:val="center"/>
              <w:rPr>
                <w:rFonts w:ascii="Times New Roman" w:hAnsi="Times New Roman" w:cs="Times New Roman"/>
                <w:b/>
                <w:bCs/>
                <w:color w:val="B41700"/>
                <w:sz w:val="24"/>
                <w:szCs w:val="24"/>
              </w:rPr>
            </w:pPr>
            <w:r w:rsidRPr="00EC75E6">
              <w:rPr>
                <w:rFonts w:ascii="Times New Roman" w:hAnsi="Times New Roman" w:cs="Times New Roman"/>
                <w:b/>
                <w:bCs/>
                <w:color w:val="B41700"/>
                <w:sz w:val="24"/>
                <w:szCs w:val="24"/>
              </w:rPr>
              <w:t xml:space="preserve">5. </w:t>
            </w:r>
            <w:r w:rsidR="00FC0011" w:rsidRPr="00EC75E6">
              <w:rPr>
                <w:rFonts w:ascii="Times New Roman" w:hAnsi="Times New Roman" w:cs="Times New Roman"/>
                <w:b/>
                <w:bCs/>
                <w:color w:val="B41700"/>
                <w:sz w:val="24"/>
                <w:szCs w:val="24"/>
              </w:rPr>
              <w:t>Conclusion</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03BFA55" w14:textId="69DD41FD" w:rsidR="00FC0011" w:rsidRPr="00EC75E6" w:rsidRDefault="001F7B1B" w:rsidP="00EC75E6">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dr w:val="none" w:sz="0" w:space="0" w:color="auto"/>
                <w:lang w:val="en-IN" w:eastAsia="en-IN"/>
              </w:rPr>
            </w:pPr>
            <w:r w:rsidRPr="001F7B1B">
              <w:rPr>
                <w:rFonts w:eastAsia="Times New Roman"/>
                <w:bdr w:val="none" w:sz="0" w:space="0" w:color="auto"/>
                <w:lang w:eastAsia="en-IN"/>
              </w:rPr>
              <w:t>This module provided me with a strong foundation in Artificial Intelligence and its applications. Although some concepts were new to me initially, continuous learning and practice helped me understand them clearly. I learned about intelligent agents, types of AI, AI ethics, subfields of AI, and recent developments in the field. The module increased my interest in modern technologies and helped me understand the growing impact of AI on society. Overall, it was an interesting and valuable learning experience that enhanced my knowledge and encouraged me to explore more advanced AI concepts in the future.</w:t>
            </w:r>
          </w:p>
        </w:tc>
      </w:tr>
    </w:tbl>
    <w:p w14:paraId="38D1EBBE" w14:textId="54065737" w:rsidR="00A350FF" w:rsidRPr="00EC75E6" w:rsidRDefault="00A350FF" w:rsidP="00BA15FA">
      <w:pPr>
        <w:pStyle w:val="Default"/>
        <w:spacing w:before="0" w:line="360" w:lineRule="auto"/>
        <w:rPr>
          <w:rFonts w:ascii="Times New Roman" w:eastAsia="Times Roman" w:hAnsi="Times New Roman" w:cs="Times New Roman"/>
          <w:b/>
          <w:bCs/>
          <w:color w:val="374151"/>
        </w:rPr>
      </w:pPr>
    </w:p>
    <w:sectPr w:rsidR="00A350FF" w:rsidRPr="00EC75E6"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FF76E" w14:textId="77777777" w:rsidR="007456F1" w:rsidRDefault="007456F1">
      <w:r>
        <w:separator/>
      </w:r>
    </w:p>
  </w:endnote>
  <w:endnote w:type="continuationSeparator" w:id="0">
    <w:p w14:paraId="1FFC849F" w14:textId="77777777" w:rsidR="007456F1" w:rsidRDefault="007456F1">
      <w:r>
        <w:continuationSeparator/>
      </w:r>
    </w:p>
  </w:endnote>
  <w:endnote w:type="continuationNotice" w:id="1">
    <w:p w14:paraId="6E13572D" w14:textId="77777777" w:rsidR="007456F1" w:rsidRDefault="007456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Sylfae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AB6CA" w14:textId="77777777" w:rsidR="007456F1" w:rsidRDefault="007456F1">
      <w:r>
        <w:separator/>
      </w:r>
    </w:p>
  </w:footnote>
  <w:footnote w:type="continuationSeparator" w:id="0">
    <w:p w14:paraId="59E7E184" w14:textId="77777777" w:rsidR="007456F1" w:rsidRDefault="007456F1">
      <w:r>
        <w:continuationSeparator/>
      </w:r>
    </w:p>
  </w:footnote>
  <w:footnote w:type="continuationNotice" w:id="1">
    <w:p w14:paraId="74BF476D" w14:textId="77777777" w:rsidR="007456F1" w:rsidRDefault="007456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5D87"/>
    <w:multiLevelType w:val="multilevel"/>
    <w:tmpl w:val="840C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44D39"/>
    <w:multiLevelType w:val="multilevel"/>
    <w:tmpl w:val="AF14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83B44"/>
    <w:multiLevelType w:val="multilevel"/>
    <w:tmpl w:val="E2D6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7B0394"/>
    <w:multiLevelType w:val="multilevel"/>
    <w:tmpl w:val="F29A8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556A5D"/>
    <w:multiLevelType w:val="multilevel"/>
    <w:tmpl w:val="8D16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7F02A4"/>
    <w:multiLevelType w:val="multilevel"/>
    <w:tmpl w:val="E938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DD62C2A"/>
    <w:multiLevelType w:val="multilevel"/>
    <w:tmpl w:val="F284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A398A"/>
    <w:multiLevelType w:val="multilevel"/>
    <w:tmpl w:val="33EA1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E00CBD"/>
    <w:multiLevelType w:val="multilevel"/>
    <w:tmpl w:val="C74A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E747CE"/>
    <w:multiLevelType w:val="multilevel"/>
    <w:tmpl w:val="C74A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327B53"/>
    <w:multiLevelType w:val="multilevel"/>
    <w:tmpl w:val="C74A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B57846"/>
    <w:multiLevelType w:val="multilevel"/>
    <w:tmpl w:val="B6D6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BCA577A"/>
    <w:multiLevelType w:val="multilevel"/>
    <w:tmpl w:val="C74A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847564"/>
    <w:multiLevelType w:val="multilevel"/>
    <w:tmpl w:val="E934ED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0B5896"/>
    <w:multiLevelType w:val="multilevel"/>
    <w:tmpl w:val="C74A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F00F59"/>
    <w:multiLevelType w:val="multilevel"/>
    <w:tmpl w:val="03C0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3157F7"/>
    <w:multiLevelType w:val="multilevel"/>
    <w:tmpl w:val="D6983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4D110D"/>
    <w:multiLevelType w:val="multilevel"/>
    <w:tmpl w:val="C74A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F10343"/>
    <w:multiLevelType w:val="multilevel"/>
    <w:tmpl w:val="C74A0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B05306"/>
    <w:multiLevelType w:val="multilevel"/>
    <w:tmpl w:val="C74A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B0483E"/>
    <w:multiLevelType w:val="multilevel"/>
    <w:tmpl w:val="8C3A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082A12"/>
    <w:multiLevelType w:val="multilevel"/>
    <w:tmpl w:val="C74A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AD671E"/>
    <w:multiLevelType w:val="multilevel"/>
    <w:tmpl w:val="51A4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7004">
    <w:abstractNumId w:val="22"/>
  </w:num>
  <w:num w:numId="2" w16cid:durableId="233443039">
    <w:abstractNumId w:val="6"/>
  </w:num>
  <w:num w:numId="3" w16cid:durableId="1687752603">
    <w:abstractNumId w:val="7"/>
  </w:num>
  <w:num w:numId="4" w16cid:durableId="490290412">
    <w:abstractNumId w:val="17"/>
  </w:num>
  <w:num w:numId="5" w16cid:durableId="498228504">
    <w:abstractNumId w:val="16"/>
  </w:num>
  <w:num w:numId="6" w16cid:durableId="2021085771">
    <w:abstractNumId w:val="2"/>
  </w:num>
  <w:num w:numId="7" w16cid:durableId="999501255">
    <w:abstractNumId w:val="4"/>
  </w:num>
  <w:num w:numId="8" w16cid:durableId="2052226243">
    <w:abstractNumId w:val="12"/>
  </w:num>
  <w:num w:numId="9" w16cid:durableId="1495955323">
    <w:abstractNumId w:val="8"/>
  </w:num>
  <w:num w:numId="10" w16cid:durableId="1761294219">
    <w:abstractNumId w:val="3"/>
  </w:num>
  <w:num w:numId="11" w16cid:durableId="944191267">
    <w:abstractNumId w:val="19"/>
  </w:num>
  <w:num w:numId="12" w16cid:durableId="1474442376">
    <w:abstractNumId w:val="14"/>
  </w:num>
  <w:num w:numId="13" w16cid:durableId="830946443">
    <w:abstractNumId w:val="23"/>
  </w:num>
  <w:num w:numId="14" w16cid:durableId="1381981544">
    <w:abstractNumId w:val="20"/>
  </w:num>
  <w:num w:numId="15" w16cid:durableId="1666977627">
    <w:abstractNumId w:val="9"/>
  </w:num>
  <w:num w:numId="16" w16cid:durableId="1642072209">
    <w:abstractNumId w:val="11"/>
  </w:num>
  <w:num w:numId="17" w16cid:durableId="1049036067">
    <w:abstractNumId w:val="15"/>
  </w:num>
  <w:num w:numId="18" w16cid:durableId="1678118153">
    <w:abstractNumId w:val="10"/>
  </w:num>
  <w:num w:numId="19" w16cid:durableId="1468746351">
    <w:abstractNumId w:val="18"/>
  </w:num>
  <w:num w:numId="20" w16cid:durableId="1034234505">
    <w:abstractNumId w:val="13"/>
  </w:num>
  <w:num w:numId="21" w16cid:durableId="1489054608">
    <w:abstractNumId w:val="1"/>
  </w:num>
  <w:num w:numId="22" w16cid:durableId="1217162273">
    <w:abstractNumId w:val="5"/>
  </w:num>
  <w:num w:numId="23" w16cid:durableId="844251273">
    <w:abstractNumId w:val="21"/>
  </w:num>
  <w:num w:numId="24" w16cid:durableId="1425301373">
    <w:abstractNumId w:val="24"/>
  </w:num>
  <w:num w:numId="25" w16cid:durableId="372847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42C15"/>
    <w:rsid w:val="0006264B"/>
    <w:rsid w:val="00075DAB"/>
    <w:rsid w:val="00081BDF"/>
    <w:rsid w:val="0008415C"/>
    <w:rsid w:val="000863CD"/>
    <w:rsid w:val="00086C5A"/>
    <w:rsid w:val="000A514B"/>
    <w:rsid w:val="000C00CF"/>
    <w:rsid w:val="000C1E4B"/>
    <w:rsid w:val="000C284D"/>
    <w:rsid w:val="000C4FF8"/>
    <w:rsid w:val="000C632A"/>
    <w:rsid w:val="000D6DE6"/>
    <w:rsid w:val="00103165"/>
    <w:rsid w:val="00112B8C"/>
    <w:rsid w:val="00150AAD"/>
    <w:rsid w:val="00152457"/>
    <w:rsid w:val="00152D96"/>
    <w:rsid w:val="00156842"/>
    <w:rsid w:val="001835F0"/>
    <w:rsid w:val="001A3531"/>
    <w:rsid w:val="001A5C25"/>
    <w:rsid w:val="001A7138"/>
    <w:rsid w:val="001C02F3"/>
    <w:rsid w:val="001D362B"/>
    <w:rsid w:val="001E54BF"/>
    <w:rsid w:val="001F2938"/>
    <w:rsid w:val="001F7B1B"/>
    <w:rsid w:val="002003AD"/>
    <w:rsid w:val="0020408E"/>
    <w:rsid w:val="00206D29"/>
    <w:rsid w:val="0021039E"/>
    <w:rsid w:val="002105E8"/>
    <w:rsid w:val="002440B2"/>
    <w:rsid w:val="002450FF"/>
    <w:rsid w:val="0025651C"/>
    <w:rsid w:val="0027057B"/>
    <w:rsid w:val="00275C90"/>
    <w:rsid w:val="002818B4"/>
    <w:rsid w:val="00283973"/>
    <w:rsid w:val="00284814"/>
    <w:rsid w:val="002854BF"/>
    <w:rsid w:val="002D75F7"/>
    <w:rsid w:val="002E4509"/>
    <w:rsid w:val="002E793C"/>
    <w:rsid w:val="0032455F"/>
    <w:rsid w:val="00325A58"/>
    <w:rsid w:val="00356671"/>
    <w:rsid w:val="00360220"/>
    <w:rsid w:val="00364319"/>
    <w:rsid w:val="00375C7C"/>
    <w:rsid w:val="003829A4"/>
    <w:rsid w:val="00384DEE"/>
    <w:rsid w:val="0039232E"/>
    <w:rsid w:val="00396FE7"/>
    <w:rsid w:val="003A3C3C"/>
    <w:rsid w:val="003B1AA8"/>
    <w:rsid w:val="003E3103"/>
    <w:rsid w:val="00400855"/>
    <w:rsid w:val="00417F85"/>
    <w:rsid w:val="0049590A"/>
    <w:rsid w:val="00497986"/>
    <w:rsid w:val="004D32C7"/>
    <w:rsid w:val="004D62BD"/>
    <w:rsid w:val="00521382"/>
    <w:rsid w:val="00531131"/>
    <w:rsid w:val="0053416D"/>
    <w:rsid w:val="00575EE1"/>
    <w:rsid w:val="00587917"/>
    <w:rsid w:val="0059744C"/>
    <w:rsid w:val="005A67CB"/>
    <w:rsid w:val="005C0EBD"/>
    <w:rsid w:val="005D2BBC"/>
    <w:rsid w:val="005D4471"/>
    <w:rsid w:val="005F01F5"/>
    <w:rsid w:val="005F4949"/>
    <w:rsid w:val="005F510E"/>
    <w:rsid w:val="006217F0"/>
    <w:rsid w:val="0062370A"/>
    <w:rsid w:val="00627D6D"/>
    <w:rsid w:val="00643E7D"/>
    <w:rsid w:val="0065232E"/>
    <w:rsid w:val="0065492E"/>
    <w:rsid w:val="00672065"/>
    <w:rsid w:val="00677B8E"/>
    <w:rsid w:val="006860D0"/>
    <w:rsid w:val="00687E1B"/>
    <w:rsid w:val="00694065"/>
    <w:rsid w:val="006C127A"/>
    <w:rsid w:val="006E30E9"/>
    <w:rsid w:val="006E70A1"/>
    <w:rsid w:val="006F7ACF"/>
    <w:rsid w:val="00730423"/>
    <w:rsid w:val="0073458A"/>
    <w:rsid w:val="007456F1"/>
    <w:rsid w:val="00754E75"/>
    <w:rsid w:val="007701C0"/>
    <w:rsid w:val="007A7157"/>
    <w:rsid w:val="007B101E"/>
    <w:rsid w:val="00800728"/>
    <w:rsid w:val="00831D79"/>
    <w:rsid w:val="0083300E"/>
    <w:rsid w:val="00887F1B"/>
    <w:rsid w:val="00890162"/>
    <w:rsid w:val="00893565"/>
    <w:rsid w:val="00896A44"/>
    <w:rsid w:val="008B51A4"/>
    <w:rsid w:val="008B7AAB"/>
    <w:rsid w:val="008D7FA3"/>
    <w:rsid w:val="008F7AE5"/>
    <w:rsid w:val="009352DC"/>
    <w:rsid w:val="009472EF"/>
    <w:rsid w:val="00954F24"/>
    <w:rsid w:val="009575C3"/>
    <w:rsid w:val="0096026C"/>
    <w:rsid w:val="00960F57"/>
    <w:rsid w:val="00972AE5"/>
    <w:rsid w:val="00974B70"/>
    <w:rsid w:val="009851D8"/>
    <w:rsid w:val="009A7A56"/>
    <w:rsid w:val="009B69CD"/>
    <w:rsid w:val="009D7097"/>
    <w:rsid w:val="009F0436"/>
    <w:rsid w:val="009F0AAF"/>
    <w:rsid w:val="00A0317D"/>
    <w:rsid w:val="00A2095D"/>
    <w:rsid w:val="00A21135"/>
    <w:rsid w:val="00A254E4"/>
    <w:rsid w:val="00A33BA6"/>
    <w:rsid w:val="00A350FF"/>
    <w:rsid w:val="00A726CB"/>
    <w:rsid w:val="00A72821"/>
    <w:rsid w:val="00A74A7C"/>
    <w:rsid w:val="00A764BB"/>
    <w:rsid w:val="00A87185"/>
    <w:rsid w:val="00A87F3A"/>
    <w:rsid w:val="00AA0E67"/>
    <w:rsid w:val="00AC20A4"/>
    <w:rsid w:val="00B24C4A"/>
    <w:rsid w:val="00B26A9E"/>
    <w:rsid w:val="00B35694"/>
    <w:rsid w:val="00B55A97"/>
    <w:rsid w:val="00B571CF"/>
    <w:rsid w:val="00B94081"/>
    <w:rsid w:val="00BA15FA"/>
    <w:rsid w:val="00BA5D90"/>
    <w:rsid w:val="00BD6682"/>
    <w:rsid w:val="00BE24BF"/>
    <w:rsid w:val="00BE4421"/>
    <w:rsid w:val="00BF51B1"/>
    <w:rsid w:val="00C550AE"/>
    <w:rsid w:val="00C705E9"/>
    <w:rsid w:val="00C92007"/>
    <w:rsid w:val="00CA0C57"/>
    <w:rsid w:val="00D004F6"/>
    <w:rsid w:val="00D05037"/>
    <w:rsid w:val="00D103BF"/>
    <w:rsid w:val="00D30EA8"/>
    <w:rsid w:val="00D44760"/>
    <w:rsid w:val="00DA1C45"/>
    <w:rsid w:val="00DA74BC"/>
    <w:rsid w:val="00DD1F80"/>
    <w:rsid w:val="00DD565D"/>
    <w:rsid w:val="00DE671D"/>
    <w:rsid w:val="00DE6C77"/>
    <w:rsid w:val="00E028B5"/>
    <w:rsid w:val="00E1568D"/>
    <w:rsid w:val="00E3102C"/>
    <w:rsid w:val="00E42DC4"/>
    <w:rsid w:val="00E52E44"/>
    <w:rsid w:val="00E614A7"/>
    <w:rsid w:val="00E824B4"/>
    <w:rsid w:val="00E8405C"/>
    <w:rsid w:val="00E96973"/>
    <w:rsid w:val="00EC4763"/>
    <w:rsid w:val="00EC75E6"/>
    <w:rsid w:val="00F03945"/>
    <w:rsid w:val="00F147D3"/>
    <w:rsid w:val="00F80F0B"/>
    <w:rsid w:val="00FB195E"/>
    <w:rsid w:val="00FB7C6E"/>
    <w:rsid w:val="00FC0011"/>
    <w:rsid w:val="00FC60B9"/>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B51A4"/>
    <w:rPr>
      <w:color w:val="605E5C"/>
      <w:shd w:val="clear" w:color="auto" w:fill="E1DFDD"/>
    </w:rPr>
  </w:style>
  <w:style w:type="table" w:styleId="TableGridLight">
    <w:name w:val="Grid Table Light"/>
    <w:basedOn w:val="TableNormal"/>
    <w:uiPriority w:val="40"/>
    <w:rsid w:val="008B51A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971</Words>
  <Characters>5540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manasa goud</cp:lastModifiedBy>
  <cp:revision>12</cp:revision>
  <cp:lastPrinted>2025-10-25T09:11:00Z</cp:lastPrinted>
  <dcterms:created xsi:type="dcterms:W3CDTF">2025-10-26T15:07:00Z</dcterms:created>
  <dcterms:modified xsi:type="dcterms:W3CDTF">2026-06-06T11:19:00Z</dcterms:modified>
</cp:coreProperties>
</file>