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DF229" w14:textId="77777777" w:rsidR="00D855AD" w:rsidRPr="00D855AD" w:rsidRDefault="00D855AD" w:rsidP="00D855AD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</w:t>
      </w:r>
      <w:r w:rsidRPr="00D855AD">
        <w:rPr>
          <w:rFonts w:ascii="Arial Black" w:hAnsi="Arial Black"/>
        </w:rPr>
        <w:t xml:space="preserve"> Business Requirements </w:t>
      </w:r>
    </w:p>
    <w:p w14:paraId="2F601398" w14:textId="77777777" w:rsidR="00D855AD" w:rsidRPr="00D855AD" w:rsidRDefault="00D855AD" w:rsidP="00D855AD">
      <w:pPr>
        <w:rPr>
          <w:rFonts w:ascii="Arial Rounded MT Bold" w:hAnsi="Arial Rounded MT Bold"/>
        </w:rPr>
      </w:pPr>
      <w:r w:rsidRPr="00D855AD">
        <w:rPr>
          <w:rFonts w:ascii="Arial Rounded MT Bold" w:hAnsi="Arial Rounded MT Bold"/>
        </w:rPr>
        <w:t xml:space="preserve"> 1. Functional Requirements</w:t>
      </w:r>
      <w:r>
        <w:rPr>
          <w:rFonts w:ascii="Arial Rounded MT Bold" w:hAnsi="Arial Rounded MT Bold"/>
        </w:rPr>
        <w:t>:</w:t>
      </w:r>
    </w:p>
    <w:p w14:paraId="13DC7C13" w14:textId="77777777" w:rsidR="00D855AD" w:rsidRDefault="00D855AD" w:rsidP="00D855AD">
      <w:r>
        <w:t>1. Accurate Forecasting:</w:t>
      </w:r>
    </w:p>
    <w:p w14:paraId="0C908DD1" w14:textId="77777777" w:rsidR="00D855AD" w:rsidRDefault="00D855AD" w:rsidP="00D855AD">
      <w:r>
        <w:t xml:space="preserve">   -Machine Learning Models:</w:t>
      </w:r>
      <w:r>
        <w:t xml:space="preserve"> </w:t>
      </w:r>
      <w:r>
        <w:t>Develop and deploy machine learning models capable of accurately predicting future share prices.</w:t>
      </w:r>
    </w:p>
    <w:p w14:paraId="209D4526" w14:textId="77777777" w:rsidR="00D855AD" w:rsidRDefault="00D855AD" w:rsidP="00D855AD">
      <w:r>
        <w:t xml:space="preserve">   - Data Sources:</w:t>
      </w:r>
      <w:r>
        <w:t xml:space="preserve"> u</w:t>
      </w:r>
      <w:r>
        <w:t>tilize historical price data, trading volumes, financial statements, and relevant news articles to enhance model accuracy.</w:t>
      </w:r>
    </w:p>
    <w:p w14:paraId="4C727B73" w14:textId="77777777" w:rsidR="00D855AD" w:rsidRDefault="00D855AD" w:rsidP="00D855AD">
      <w:r>
        <w:t xml:space="preserve">   - Model Evaluation: Continuously evaluate models using metrics such as mean absolute error, mean squared error, and R-squared to ensure high prediction accuracy.</w:t>
      </w:r>
    </w:p>
    <w:p w14:paraId="5EF6D0E7" w14:textId="77777777" w:rsidR="00D855AD" w:rsidRDefault="00D855AD" w:rsidP="00D855AD">
      <w:r>
        <w:t xml:space="preserve">   - Regular Updates: Implement a process for regular model retraining and updates to incorporate the latest market data and trends.</w:t>
      </w:r>
    </w:p>
    <w:p w14:paraId="3DB91DDC" w14:textId="77777777" w:rsidR="00D855AD" w:rsidRDefault="00D855AD" w:rsidP="00D855AD">
      <w:r>
        <w:t>2. Real-Time Data Acquisition:</w:t>
      </w:r>
    </w:p>
    <w:p w14:paraId="01BB6900" w14:textId="77777777" w:rsidR="00D855AD" w:rsidRDefault="00D855AD" w:rsidP="00D855AD">
      <w:r>
        <w:t xml:space="preserve">   - Integration with Data </w:t>
      </w:r>
      <w:proofErr w:type="spellStart"/>
      <w:proofErr w:type="gramStart"/>
      <w:r>
        <w:t>Providers:Integrate</w:t>
      </w:r>
      <w:proofErr w:type="spellEnd"/>
      <w:proofErr w:type="gramEnd"/>
      <w:r>
        <w:t xml:space="preserve"> with financial data providers (e.g., stock exchanges, financial news websites) to acquire real-time market data.</w:t>
      </w:r>
    </w:p>
    <w:p w14:paraId="0DB7E3F1" w14:textId="77777777" w:rsidR="00D855AD" w:rsidRDefault="00D855AD" w:rsidP="00D855AD">
      <w:r>
        <w:t xml:space="preserve">   - Streaming Data Processing: Ensure the system supports real-time data streaming to provide up-to-date predictions and insights.</w:t>
      </w:r>
    </w:p>
    <w:p w14:paraId="62B05E35" w14:textId="77777777" w:rsidR="00D855AD" w:rsidRDefault="00D855AD" w:rsidP="00D855AD">
      <w:r>
        <w:t xml:space="preserve">   - Low Latency: Minimize latency in data retrieval and processing to enable timely decision-making.</w:t>
      </w:r>
    </w:p>
    <w:p w14:paraId="231AF6F0" w14:textId="77777777" w:rsidR="00D855AD" w:rsidRDefault="00D855AD" w:rsidP="00D855AD">
      <w:r>
        <w:t>3. User-Friendly Interface:</w:t>
      </w:r>
    </w:p>
    <w:p w14:paraId="5C802D4D" w14:textId="77777777" w:rsidR="00D855AD" w:rsidRDefault="00D855AD" w:rsidP="00D855AD">
      <w:r>
        <w:t xml:space="preserve">   - </w:t>
      </w:r>
      <w:proofErr w:type="spellStart"/>
      <w:proofErr w:type="gramStart"/>
      <w:r>
        <w:t>Dashboard:Develop</w:t>
      </w:r>
      <w:proofErr w:type="spellEnd"/>
      <w:proofErr w:type="gramEnd"/>
      <w:r>
        <w:t xml:space="preserve"> an intuitive dashboard for users to access predictions, market trends, and other relevant financial information.</w:t>
      </w:r>
    </w:p>
    <w:p w14:paraId="3C56D431" w14:textId="77777777" w:rsidR="00D855AD" w:rsidRDefault="00D855AD" w:rsidP="00D855AD">
      <w:r>
        <w:t xml:space="preserve">   - </w:t>
      </w:r>
      <w:proofErr w:type="spellStart"/>
      <w:proofErr w:type="gramStart"/>
      <w:r>
        <w:t>Customization:Allow</w:t>
      </w:r>
      <w:proofErr w:type="spellEnd"/>
      <w:proofErr w:type="gramEnd"/>
      <w:r>
        <w:t xml:space="preserve"> users to customize their interface based on their preferences and needs (e.g., selecting specific stocks, time intervals).</w:t>
      </w:r>
    </w:p>
    <w:p w14:paraId="6A1720E2" w14:textId="77777777" w:rsidR="00D855AD" w:rsidRDefault="00D855AD" w:rsidP="00D855AD">
      <w:r>
        <w:t xml:space="preserve">   - Interactive </w:t>
      </w:r>
      <w:proofErr w:type="spellStart"/>
      <w:proofErr w:type="gramStart"/>
      <w:r>
        <w:t>Visualizations:Provide</w:t>
      </w:r>
      <w:proofErr w:type="spellEnd"/>
      <w:proofErr w:type="gramEnd"/>
      <w:r>
        <w:t xml:space="preserve"> interactive charts and graphs to help users visualize market trends and predictions.</w:t>
      </w:r>
    </w:p>
    <w:p w14:paraId="14556A14" w14:textId="77777777" w:rsidR="00D855AD" w:rsidRDefault="00D855AD" w:rsidP="00D855AD">
      <w:r>
        <w:t xml:space="preserve">   - User Support: Offer comprehensive training, documentation, and customer support to assist users in navigating and utilizing the system effectively.</w:t>
      </w:r>
    </w:p>
    <w:p w14:paraId="2BD32AED" w14:textId="77777777" w:rsidR="00D855AD" w:rsidRDefault="00D855AD" w:rsidP="00D855AD"/>
    <w:p w14:paraId="5F229FA3" w14:textId="77777777" w:rsidR="00D855AD" w:rsidRDefault="00D855AD" w:rsidP="00D855AD">
      <w:r>
        <w:t>4. Report Generation:</w:t>
      </w:r>
    </w:p>
    <w:p w14:paraId="4E530C60" w14:textId="77777777" w:rsidR="00D855AD" w:rsidRDefault="00D855AD" w:rsidP="00D855AD">
      <w:r>
        <w:t xml:space="preserve">   -Automated Reports: Implement automated report generation capabilities to provide regular updates on model performance, market trends, and prediction outcomes.</w:t>
      </w:r>
    </w:p>
    <w:p w14:paraId="630EA8BF" w14:textId="77777777" w:rsidR="00D855AD" w:rsidRDefault="00D855AD" w:rsidP="00D855AD">
      <w:r>
        <w:t xml:space="preserve">   - Customizable Reports: Allow users to customize reports based on specific criteria (e.g., time periods, selected stocks, key metrics).</w:t>
      </w:r>
    </w:p>
    <w:p w14:paraId="446C9A7A" w14:textId="77777777" w:rsidR="00D855AD" w:rsidRDefault="00D855AD" w:rsidP="00D855AD">
      <w:r>
        <w:t xml:space="preserve">   - Distribution: Enable easy distribution of reports through various channels (e.g., email, downloadable PDFs) to relevant stakeholders.</w:t>
      </w:r>
    </w:p>
    <w:p w14:paraId="156F142A" w14:textId="77777777" w:rsidR="00D855AD" w:rsidRDefault="00D855AD" w:rsidP="00D855AD">
      <w:r>
        <w:t xml:space="preserve">   - Insights and </w:t>
      </w:r>
      <w:proofErr w:type="spellStart"/>
      <w:proofErr w:type="gramStart"/>
      <w:r>
        <w:t>Recommendations:Include</w:t>
      </w:r>
      <w:proofErr w:type="spellEnd"/>
      <w:proofErr w:type="gramEnd"/>
      <w:r>
        <w:t xml:space="preserve"> actionable insights and recommendations in the reports to help users make informed decisions.</w:t>
      </w:r>
    </w:p>
    <w:p w14:paraId="61653A91" w14:textId="77777777" w:rsidR="00D855AD" w:rsidRDefault="00D855AD" w:rsidP="00D855AD"/>
    <w:p w14:paraId="0384A612" w14:textId="77777777" w:rsidR="00D855AD" w:rsidRPr="00D855AD" w:rsidRDefault="00D855AD" w:rsidP="00D855AD">
      <w:pPr>
        <w:rPr>
          <w:rFonts w:ascii="Arial Black" w:hAnsi="Arial Black"/>
        </w:rPr>
      </w:pPr>
      <w:r w:rsidRPr="00D855AD">
        <w:rPr>
          <w:rFonts w:ascii="Arial Black" w:hAnsi="Arial Black"/>
        </w:rPr>
        <w:t>2. Non-Functional Requirements</w:t>
      </w:r>
    </w:p>
    <w:p w14:paraId="12E3A867" w14:textId="77777777" w:rsidR="00D855AD" w:rsidRDefault="00D855AD" w:rsidP="00D855AD"/>
    <w:p w14:paraId="42C0432C" w14:textId="77777777" w:rsidR="00D855AD" w:rsidRDefault="00D855AD" w:rsidP="00D855AD">
      <w:r>
        <w:t>1. Scalability:</w:t>
      </w:r>
    </w:p>
    <w:p w14:paraId="64DDBAF6" w14:textId="77777777" w:rsidR="00D855AD" w:rsidRDefault="00D855AD" w:rsidP="00D855AD">
      <w:r>
        <w:t xml:space="preserve">   - Ensure the system can handle increasing volumes of data as more stocks and markets are tracked.</w:t>
      </w:r>
    </w:p>
    <w:p w14:paraId="295A5040" w14:textId="77777777" w:rsidR="00D855AD" w:rsidRDefault="00D855AD" w:rsidP="00D855AD">
      <w:r>
        <w:t xml:space="preserve">   - Design the architecture to support scalability in terms of both data processing and storage.</w:t>
      </w:r>
    </w:p>
    <w:p w14:paraId="08C57BC6" w14:textId="77777777" w:rsidR="00D855AD" w:rsidRDefault="00D855AD" w:rsidP="00D855AD"/>
    <w:p w14:paraId="1B2A0A36" w14:textId="77777777" w:rsidR="00D855AD" w:rsidRDefault="00D855AD" w:rsidP="00D855AD">
      <w:r>
        <w:t>2. Performance:</w:t>
      </w:r>
    </w:p>
    <w:p w14:paraId="36D684B2" w14:textId="77777777" w:rsidR="00D855AD" w:rsidRDefault="00D855AD" w:rsidP="00D855AD">
      <w:r>
        <w:t xml:space="preserve">   - Optimize the model and data processing pipelines for fast, real-time predictions.</w:t>
      </w:r>
    </w:p>
    <w:p w14:paraId="5EAD7AA7" w14:textId="77777777" w:rsidR="00D855AD" w:rsidRDefault="00D855AD" w:rsidP="00D855AD">
      <w:r>
        <w:t xml:space="preserve">   - Minimize latency in data retrieval, processing, and prediction generation.</w:t>
      </w:r>
    </w:p>
    <w:p w14:paraId="40473847" w14:textId="77777777" w:rsidR="00D855AD" w:rsidRDefault="00D855AD" w:rsidP="00D855AD">
      <w:r>
        <w:t>3. Security:</w:t>
      </w:r>
    </w:p>
    <w:p w14:paraId="0746CCF2" w14:textId="77777777" w:rsidR="00D855AD" w:rsidRDefault="00D855AD" w:rsidP="00D855AD">
      <w:r>
        <w:t xml:space="preserve">   - Implement robust security measures to protect sensitive financial data, including encryption, access controls, and regular security audits.</w:t>
      </w:r>
    </w:p>
    <w:p w14:paraId="42310887" w14:textId="77777777" w:rsidR="00D855AD" w:rsidRDefault="00D855AD" w:rsidP="00D855AD">
      <w:r>
        <w:t xml:space="preserve">   - Ensure compliance with financial data regulations and industry standards.</w:t>
      </w:r>
    </w:p>
    <w:p w14:paraId="6E20E7C0" w14:textId="77777777" w:rsidR="00D855AD" w:rsidRDefault="00D855AD" w:rsidP="00D855AD">
      <w:r>
        <w:t>4. Reliability and Availability:</w:t>
      </w:r>
    </w:p>
    <w:p w14:paraId="7F67A03D" w14:textId="77777777" w:rsidR="00D855AD" w:rsidRDefault="00D855AD" w:rsidP="00D855AD">
      <w:r>
        <w:t xml:space="preserve">   - Design the system for high availability, ensuring minimal downtime and quick recovery from failures.</w:t>
      </w:r>
    </w:p>
    <w:p w14:paraId="457B4F27" w14:textId="77777777" w:rsidR="00D855AD" w:rsidRDefault="00D855AD" w:rsidP="00D855AD">
      <w:r>
        <w:t xml:space="preserve">   - Implement redundancy and failover mechanisms to maintain continuous operation.</w:t>
      </w:r>
    </w:p>
    <w:p w14:paraId="269862E9" w14:textId="77777777" w:rsidR="00D855AD" w:rsidRDefault="00D855AD" w:rsidP="00D855AD">
      <w:r>
        <w:t>5. Maintainability:</w:t>
      </w:r>
    </w:p>
    <w:p w14:paraId="3F175305" w14:textId="77777777" w:rsidR="00D855AD" w:rsidRDefault="00D855AD" w:rsidP="00D855AD">
      <w:r>
        <w:t xml:space="preserve">   - Ensure the system is easy to maintain and update, with clear documentation and modular architecture.</w:t>
      </w:r>
    </w:p>
    <w:p w14:paraId="7CD8C081" w14:textId="77777777" w:rsidR="00D855AD" w:rsidRDefault="00D855AD" w:rsidP="00D855AD">
      <w:r>
        <w:t xml:space="preserve">   - Facilitate regular model retraining and updates to keep predictions accurate and relevant.</w:t>
      </w:r>
    </w:p>
    <w:p w14:paraId="225DFEF7" w14:textId="77777777" w:rsidR="00D855AD" w:rsidRPr="00D855AD" w:rsidRDefault="00D855AD" w:rsidP="00D855AD">
      <w:pPr>
        <w:rPr>
          <w:rFonts w:ascii="Arial Black" w:hAnsi="Arial Black"/>
        </w:rPr>
      </w:pPr>
      <w:r w:rsidRPr="00D855AD">
        <w:rPr>
          <w:rFonts w:ascii="Arial Black" w:hAnsi="Arial Black"/>
        </w:rPr>
        <w:t>3. Regulatory and Compliance Requirements</w:t>
      </w:r>
    </w:p>
    <w:p w14:paraId="0B0B0501" w14:textId="77777777" w:rsidR="00D855AD" w:rsidRDefault="00D855AD" w:rsidP="00D855AD">
      <w:r>
        <w:t>1. Data Privacy:</w:t>
      </w:r>
    </w:p>
    <w:p w14:paraId="40CB9E7A" w14:textId="77777777" w:rsidR="00D855AD" w:rsidRDefault="00D855AD" w:rsidP="00D855AD">
      <w:r>
        <w:t xml:space="preserve">   - Ensure compliance with data privacy laws and regulations, including GDPR and other relevant standards.</w:t>
      </w:r>
    </w:p>
    <w:p w14:paraId="5E8B811D" w14:textId="77777777" w:rsidR="00D855AD" w:rsidRDefault="00D855AD" w:rsidP="00D855AD">
      <w:r>
        <w:t xml:space="preserve">   - Implement measures to protect user data and provide options for users to control their data usage.</w:t>
      </w:r>
    </w:p>
    <w:p w14:paraId="28E52ABA" w14:textId="77777777" w:rsidR="00D855AD" w:rsidRDefault="00D855AD" w:rsidP="00D855AD">
      <w:r>
        <w:t>2. Auditing and Logging:</w:t>
      </w:r>
    </w:p>
    <w:p w14:paraId="7AA4D857" w14:textId="77777777" w:rsidR="00D855AD" w:rsidRDefault="00D855AD" w:rsidP="00D855AD">
      <w:r>
        <w:t xml:space="preserve">   - Maintain detailed logs of data access, processing, and predictions for auditing purposes.</w:t>
      </w:r>
    </w:p>
    <w:p w14:paraId="210C7958" w14:textId="77777777" w:rsidR="00D855AD" w:rsidRDefault="00D855AD" w:rsidP="00D855AD">
      <w:r>
        <w:t xml:space="preserve">   - Ensure the system can generate audit reports to demonstrate compliance with regulatory requirements.</w:t>
      </w:r>
    </w:p>
    <w:p w14:paraId="7697E2A2" w14:textId="77777777" w:rsidR="00D855AD" w:rsidRDefault="00D855AD" w:rsidP="00D855AD"/>
    <w:p w14:paraId="3BDE4D80" w14:textId="77777777" w:rsidR="00D855AD" w:rsidRDefault="00D855AD" w:rsidP="00D855AD">
      <w:r>
        <w:lastRenderedPageBreak/>
        <w:t>3. Ethical Considerations:</w:t>
      </w:r>
    </w:p>
    <w:p w14:paraId="5A4FE9A9" w14:textId="77777777" w:rsidR="00D855AD" w:rsidRDefault="00D855AD" w:rsidP="00D855AD">
      <w:r>
        <w:t xml:space="preserve">   - Ensure the predictive model is fair and unbiased, avoiding any discriminatory practices.</w:t>
      </w:r>
    </w:p>
    <w:p w14:paraId="46C3E125" w14:textId="77777777" w:rsidR="00D855AD" w:rsidRDefault="00D855AD" w:rsidP="00D855AD">
      <w:r>
        <w:t xml:space="preserve">   - Regularly review and audit the model for ethical compliance and address any identified </w:t>
      </w:r>
      <w:proofErr w:type="spellStart"/>
      <w:r>
        <w:t>issu</w:t>
      </w:r>
      <w:proofErr w:type="spellEnd"/>
    </w:p>
    <w:p w14:paraId="63A11FBB" w14:textId="77777777" w:rsidR="00D855AD" w:rsidRPr="00D855AD" w:rsidRDefault="00D855AD" w:rsidP="00D855AD">
      <w:pPr>
        <w:rPr>
          <w:rFonts w:ascii="Arial Black" w:hAnsi="Arial Black"/>
        </w:rPr>
      </w:pPr>
      <w:r w:rsidRPr="00D855AD">
        <w:rPr>
          <w:rFonts w:ascii="Arial Black" w:hAnsi="Arial Black"/>
        </w:rPr>
        <w:t xml:space="preserve"> 4. Stakeholder Requirements</w:t>
      </w:r>
    </w:p>
    <w:p w14:paraId="374B3A3A" w14:textId="77777777" w:rsidR="00D855AD" w:rsidRDefault="00D855AD" w:rsidP="00D855AD">
      <w:r>
        <w:t>1. Investors and Traders:</w:t>
      </w:r>
    </w:p>
    <w:p w14:paraId="5C058F1F" w14:textId="77777777" w:rsidR="00D855AD" w:rsidRDefault="00D855AD" w:rsidP="00D855AD">
      <w:r>
        <w:t xml:space="preserve">   - Require accurate and timely predictions to inform trading decisions.</w:t>
      </w:r>
    </w:p>
    <w:p w14:paraId="5C50801C" w14:textId="77777777" w:rsidR="00D855AD" w:rsidRDefault="00D855AD" w:rsidP="00D855AD">
      <w:r>
        <w:t xml:space="preserve">   - Need actionable insights and alerts to capitalize on market opportunities.</w:t>
      </w:r>
    </w:p>
    <w:p w14:paraId="174FA8F0" w14:textId="77777777" w:rsidR="00D855AD" w:rsidRDefault="00D855AD" w:rsidP="00D855AD">
      <w:r>
        <w:t>2. Financial Analysts:</w:t>
      </w:r>
    </w:p>
    <w:p w14:paraId="6610AED7" w14:textId="77777777" w:rsidR="00D855AD" w:rsidRDefault="00D855AD" w:rsidP="00D855AD">
      <w:r>
        <w:t xml:space="preserve">   - Require detailed reports and analysis of market trends and prediction outcomes.</w:t>
      </w:r>
    </w:p>
    <w:p w14:paraId="29105C07" w14:textId="77777777" w:rsidR="00D855AD" w:rsidRDefault="00D855AD" w:rsidP="00D855AD">
      <w:r>
        <w:t xml:space="preserve">   - Need tools to track and evaluate model performance over time.</w:t>
      </w:r>
    </w:p>
    <w:p w14:paraId="73A73DEC" w14:textId="77777777" w:rsidR="00D855AD" w:rsidRDefault="00D855AD" w:rsidP="00D855AD">
      <w:r>
        <w:t>3. IT and Data Teams:</w:t>
      </w:r>
    </w:p>
    <w:p w14:paraId="71FF8E94" w14:textId="77777777" w:rsidR="00D855AD" w:rsidRDefault="00D855AD" w:rsidP="00D855AD">
      <w:r>
        <w:t xml:space="preserve">   - Require a robust, scalable, and maintainable system architecture.</w:t>
      </w:r>
    </w:p>
    <w:p w14:paraId="740DA9BD" w14:textId="77777777" w:rsidR="00D855AD" w:rsidRDefault="00D855AD" w:rsidP="00D855AD">
      <w:r>
        <w:t xml:space="preserve">   - Need clear documentation and support for ongoing maintenance and updates.</w:t>
      </w:r>
    </w:p>
    <w:p w14:paraId="4B35C01B" w14:textId="77777777" w:rsidR="00D855AD" w:rsidRDefault="00D855AD" w:rsidP="00D855AD">
      <w:r>
        <w:t>4. Regulatory Bodies:</w:t>
      </w:r>
    </w:p>
    <w:p w14:paraId="68179CCE" w14:textId="77777777" w:rsidR="00D855AD" w:rsidRDefault="00D855AD" w:rsidP="00D855AD">
      <w:r>
        <w:t xml:space="preserve">   - Require assurance of compliance with financial regulations and data privacy standards.</w:t>
      </w:r>
    </w:p>
    <w:p w14:paraId="6CE7723C" w14:textId="77777777" w:rsidR="00D855AD" w:rsidRDefault="00D855AD" w:rsidP="00D855AD">
      <w:r>
        <w:t xml:space="preserve">   - Need access to audit logs and compliance reports.</w:t>
      </w:r>
    </w:p>
    <w:p w14:paraId="06165B1E" w14:textId="77777777" w:rsidR="00F74AE0" w:rsidRDefault="00D855AD" w:rsidP="00D855AD">
      <w:r>
        <w:t>By meeting these business requirements, a share price prediction system can effectively support investors, traders, and financial analysts in making informed decisions, optimizing trading strategies, and ensuring compliance with regulatory standards.</w:t>
      </w:r>
    </w:p>
    <w:sectPr w:rsidR="00F74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AD"/>
    <w:rsid w:val="00D855AD"/>
    <w:rsid w:val="00E017F1"/>
    <w:rsid w:val="00F7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3B16"/>
  <w15:chartTrackingRefBased/>
  <w15:docId w15:val="{B77ABD5E-9CFA-43F1-9CFE-5FC782B7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 manasa</dc:creator>
  <cp:keywords/>
  <dc:description/>
  <cp:lastModifiedBy>mandala manasa</cp:lastModifiedBy>
  <cp:revision>1</cp:revision>
  <dcterms:created xsi:type="dcterms:W3CDTF">2024-06-22T16:03:00Z</dcterms:created>
  <dcterms:modified xsi:type="dcterms:W3CDTF">2024-06-22T16:09:00Z</dcterms:modified>
</cp:coreProperties>
</file>