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88DB" w14:textId="7BFDF3C9" w:rsidR="00800ED6" w:rsidRDefault="00800ED6" w:rsidP="00295871">
      <w:pPr>
        <w:pStyle w:val="Sinespaciado"/>
      </w:pPr>
    </w:p>
    <w:p w14:paraId="587E61E1" w14:textId="037DC8E3" w:rsidR="00295871" w:rsidRDefault="00295871" w:rsidP="00295871">
      <w:pPr>
        <w:pStyle w:val="Sinespaciado"/>
      </w:pPr>
    </w:p>
    <w:p w14:paraId="0B905F45" w14:textId="5B3A0467" w:rsidR="00295871" w:rsidRPr="00AC1286" w:rsidRDefault="00295871" w:rsidP="00295871">
      <w:pPr>
        <w:pStyle w:val="Sinespaciado"/>
        <w:rPr>
          <w:sz w:val="36"/>
          <w:szCs w:val="36"/>
        </w:rPr>
      </w:pPr>
      <w:r w:rsidRPr="00AC1286">
        <w:rPr>
          <w:sz w:val="36"/>
          <w:szCs w:val="36"/>
        </w:rPr>
        <w:t>Como correr una aplicación residente en la Raspberry Pi Pico</w:t>
      </w:r>
    </w:p>
    <w:p w14:paraId="5BC7D7C8" w14:textId="15BBDB6D" w:rsidR="00295871" w:rsidRPr="00AC1286" w:rsidRDefault="00AC1286" w:rsidP="00295871">
      <w:pPr>
        <w:pStyle w:val="Sinespaciado"/>
        <w:rPr>
          <w:sz w:val="36"/>
          <w:szCs w:val="36"/>
        </w:rPr>
      </w:pPr>
      <w:hyperlink r:id="rId4" w:history="1">
        <w:r w:rsidR="00295871" w:rsidRPr="00AC1286">
          <w:rPr>
            <w:rStyle w:val="Hipervnculo"/>
            <w:sz w:val="36"/>
            <w:szCs w:val="36"/>
          </w:rPr>
          <w:t>https://www.youtube.com/watch?v=HcItCHqkgtY</w:t>
        </w:r>
      </w:hyperlink>
      <w:r w:rsidR="00295871" w:rsidRPr="00AC1286">
        <w:rPr>
          <w:sz w:val="36"/>
          <w:szCs w:val="36"/>
        </w:rPr>
        <w:t xml:space="preserve"> </w:t>
      </w:r>
    </w:p>
    <w:p w14:paraId="0D23D0ED" w14:textId="77777777" w:rsidR="00AC1286" w:rsidRDefault="00AC1286" w:rsidP="00AC1286">
      <w:pPr>
        <w:pStyle w:val="Sinespaciado"/>
        <w:rPr>
          <w:lang w:eastAsia="es-MX"/>
        </w:rPr>
      </w:pPr>
    </w:p>
    <w:p w14:paraId="57FE4CFD" w14:textId="4497C315" w:rsidR="00295871" w:rsidRPr="00AC1286" w:rsidRDefault="00AC1286" w:rsidP="00AC1286">
      <w:pPr>
        <w:pStyle w:val="Sinespaciado"/>
        <w:rPr>
          <w:sz w:val="36"/>
          <w:szCs w:val="36"/>
          <w:lang w:eastAsia="es-MX"/>
        </w:rPr>
      </w:pPr>
      <w:r w:rsidRPr="00AC1286">
        <w:rPr>
          <w:sz w:val="36"/>
          <w:szCs w:val="36"/>
          <w:lang w:eastAsia="es-MX"/>
        </w:rPr>
        <w:t xml:space="preserve">Pi Pico Guide 01 | </w:t>
      </w:r>
      <w:proofErr w:type="spellStart"/>
      <w:r w:rsidRPr="00AC1286">
        <w:rPr>
          <w:sz w:val="36"/>
          <w:szCs w:val="36"/>
          <w:lang w:eastAsia="es-MX"/>
        </w:rPr>
        <w:t>Getting</w:t>
      </w:r>
      <w:proofErr w:type="spellEnd"/>
      <w:r w:rsidRPr="00AC1286">
        <w:rPr>
          <w:sz w:val="36"/>
          <w:szCs w:val="36"/>
          <w:lang w:eastAsia="es-MX"/>
        </w:rPr>
        <w:t xml:space="preserve"> </w:t>
      </w:r>
      <w:proofErr w:type="spellStart"/>
      <w:r w:rsidRPr="00AC1286">
        <w:rPr>
          <w:sz w:val="36"/>
          <w:szCs w:val="36"/>
          <w:lang w:eastAsia="es-MX"/>
        </w:rPr>
        <w:t>Started</w:t>
      </w:r>
      <w:proofErr w:type="spellEnd"/>
      <w:r w:rsidRPr="00AC1286">
        <w:rPr>
          <w:sz w:val="36"/>
          <w:szCs w:val="36"/>
          <w:lang w:eastAsia="es-MX"/>
        </w:rPr>
        <w:t xml:space="preserve"> </w:t>
      </w:r>
      <w:proofErr w:type="spellStart"/>
      <w:r w:rsidRPr="00AC1286">
        <w:rPr>
          <w:sz w:val="36"/>
          <w:szCs w:val="36"/>
          <w:lang w:eastAsia="es-MX"/>
        </w:rPr>
        <w:t>with</w:t>
      </w:r>
      <w:proofErr w:type="spellEnd"/>
      <w:r w:rsidRPr="00AC1286">
        <w:rPr>
          <w:sz w:val="36"/>
          <w:szCs w:val="36"/>
          <w:lang w:eastAsia="es-MX"/>
        </w:rPr>
        <w:t xml:space="preserve"> </w:t>
      </w:r>
      <w:proofErr w:type="spellStart"/>
      <w:r w:rsidRPr="00AC1286">
        <w:rPr>
          <w:sz w:val="36"/>
          <w:szCs w:val="36"/>
          <w:lang w:eastAsia="es-MX"/>
        </w:rPr>
        <w:t>Micropython</w:t>
      </w:r>
      <w:proofErr w:type="spellEnd"/>
      <w:r w:rsidRPr="00AC1286">
        <w:rPr>
          <w:sz w:val="36"/>
          <w:szCs w:val="36"/>
          <w:lang w:eastAsia="es-MX"/>
        </w:rPr>
        <w:t xml:space="preserve"> and Pi Pico | </w:t>
      </w:r>
      <w:proofErr w:type="spellStart"/>
      <w:r w:rsidRPr="00AC1286">
        <w:rPr>
          <w:sz w:val="36"/>
          <w:szCs w:val="36"/>
          <w:lang w:eastAsia="es-MX"/>
        </w:rPr>
        <w:t>How</w:t>
      </w:r>
      <w:proofErr w:type="spellEnd"/>
      <w:r w:rsidRPr="00AC1286">
        <w:rPr>
          <w:sz w:val="36"/>
          <w:szCs w:val="36"/>
          <w:lang w:eastAsia="es-MX"/>
        </w:rPr>
        <w:t xml:space="preserve"> </w:t>
      </w:r>
      <w:proofErr w:type="spellStart"/>
      <w:r w:rsidRPr="00AC1286">
        <w:rPr>
          <w:sz w:val="36"/>
          <w:szCs w:val="36"/>
          <w:lang w:eastAsia="es-MX"/>
        </w:rPr>
        <w:t>to</w:t>
      </w:r>
      <w:proofErr w:type="spellEnd"/>
      <w:r w:rsidRPr="00AC1286">
        <w:rPr>
          <w:sz w:val="36"/>
          <w:szCs w:val="36"/>
          <w:lang w:eastAsia="es-MX"/>
        </w:rPr>
        <w:t xml:space="preserve"> Use </w:t>
      </w:r>
      <w:proofErr w:type="spellStart"/>
      <w:r w:rsidRPr="00AC1286">
        <w:rPr>
          <w:sz w:val="36"/>
          <w:szCs w:val="36"/>
          <w:lang w:eastAsia="es-MX"/>
        </w:rPr>
        <w:t>Timer</w:t>
      </w:r>
      <w:proofErr w:type="spellEnd"/>
      <w:r w:rsidRPr="00AC1286">
        <w:rPr>
          <w:sz w:val="36"/>
          <w:szCs w:val="36"/>
          <w:lang w:eastAsia="es-MX"/>
        </w:rPr>
        <w:t xml:space="preserve"> </w:t>
      </w:r>
      <w:proofErr w:type="spellStart"/>
      <w:r w:rsidRPr="00AC1286">
        <w:rPr>
          <w:sz w:val="36"/>
          <w:szCs w:val="36"/>
          <w:lang w:eastAsia="es-MX"/>
        </w:rPr>
        <w:t>Onboard</w:t>
      </w:r>
      <w:proofErr w:type="spellEnd"/>
      <w:r w:rsidRPr="00AC1286">
        <w:rPr>
          <w:sz w:val="36"/>
          <w:szCs w:val="36"/>
          <w:lang w:eastAsia="es-MX"/>
        </w:rPr>
        <w:t xml:space="preserve"> Pi Pico</w:t>
      </w:r>
    </w:p>
    <w:p w14:paraId="6A5A1514" w14:textId="712E1CB0" w:rsidR="00295871" w:rsidRPr="00AC1286" w:rsidRDefault="00AC1286" w:rsidP="00AC1286">
      <w:pPr>
        <w:pStyle w:val="Sinespaciado"/>
        <w:rPr>
          <w:sz w:val="36"/>
          <w:szCs w:val="36"/>
        </w:rPr>
      </w:pPr>
      <w:hyperlink r:id="rId5" w:history="1">
        <w:r w:rsidRPr="00AC1286">
          <w:rPr>
            <w:rStyle w:val="Hipervnculo"/>
            <w:sz w:val="36"/>
            <w:szCs w:val="36"/>
          </w:rPr>
          <w:t>https://www.youtube.com/watch?v=8xTbX-3Rmk4</w:t>
        </w:r>
      </w:hyperlink>
      <w:r w:rsidRPr="00AC1286">
        <w:rPr>
          <w:sz w:val="36"/>
          <w:szCs w:val="36"/>
        </w:rPr>
        <w:t xml:space="preserve">       </w:t>
      </w:r>
    </w:p>
    <w:sectPr w:rsidR="00295871" w:rsidRPr="00AC1286" w:rsidSect="00AC1286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71"/>
    <w:rsid w:val="00295871"/>
    <w:rsid w:val="00800ED6"/>
    <w:rsid w:val="00AC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1BB4"/>
  <w15:chartTrackingRefBased/>
  <w15:docId w15:val="{4008F6E4-0E46-4E25-9C97-5AF03416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1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587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958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87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C128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xTbX-3Rmk4" TargetMode="External"/><Relationship Id="rId4" Type="http://schemas.openxmlformats.org/officeDocument/2006/relationships/hyperlink" Target="https://www.youtube.com/watch?v=HcItCHqkg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Arredondo Garza</dc:creator>
  <cp:keywords/>
  <dc:description/>
  <cp:lastModifiedBy>José Antonio Arredondo Garza</cp:lastModifiedBy>
  <cp:revision>2</cp:revision>
  <dcterms:created xsi:type="dcterms:W3CDTF">2021-10-14T23:07:00Z</dcterms:created>
  <dcterms:modified xsi:type="dcterms:W3CDTF">2021-10-17T15:08:00Z</dcterms:modified>
</cp:coreProperties>
</file>