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80F02" w14:textId="77777777" w:rsidR="00D90DC4" w:rsidRDefault="00000000">
      <w:pPr>
        <w:spacing w:after="1201" w:line="259" w:lineRule="auto"/>
        <w:ind w:left="2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F5FB5" wp14:editId="3A77789F">
                <wp:extent cx="5713476" cy="876300"/>
                <wp:effectExtent l="0" t="0" r="0" b="0"/>
                <wp:docPr id="1521" name="Group 15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3476" cy="876300"/>
                          <a:chOff x="0" y="0"/>
                          <a:chExt cx="5713476" cy="876300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6644" cy="876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680204" y="178308"/>
                            <a:ext cx="1033272" cy="6918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21" style="width:449.88pt;height:69pt;mso-position-horizontal-relative:char;mso-position-vertical-relative:line" coordsize="57134,8763">
                <v:shape id="Picture 9" style="position:absolute;width:28666;height:8763;left:0;top:0;" filled="f">
                  <v:imagedata r:id="rId7"/>
                </v:shape>
                <v:shape id="Picture 11" style="position:absolute;width:10332;height:6918;left:46802;top:1783;" filled="f">
                  <v:imagedata r:id="rId8"/>
                </v:shape>
              </v:group>
            </w:pict>
          </mc:Fallback>
        </mc:AlternateContent>
      </w:r>
    </w:p>
    <w:p w14:paraId="0D64AE66" w14:textId="77777777" w:rsidR="00D90DC4" w:rsidRDefault="00000000">
      <w:pPr>
        <w:spacing w:after="81" w:line="259" w:lineRule="auto"/>
        <w:ind w:left="0" w:right="58" w:firstLine="0"/>
        <w:jc w:val="center"/>
      </w:pPr>
      <w:r>
        <w:rPr>
          <w:sz w:val="48"/>
        </w:rPr>
        <w:t>Placement Empowerment Program</w:t>
      </w:r>
    </w:p>
    <w:p w14:paraId="6A834902" w14:textId="56D02389" w:rsidR="00D90DC4" w:rsidRDefault="00000000">
      <w:pPr>
        <w:spacing w:after="1049" w:line="259" w:lineRule="auto"/>
        <w:ind w:left="0" w:right="68" w:firstLine="0"/>
        <w:jc w:val="center"/>
        <w:rPr>
          <w:sz w:val="40"/>
        </w:rPr>
      </w:pPr>
      <w:r>
        <w:rPr>
          <w:sz w:val="40"/>
        </w:rPr>
        <w:t>Cloud Computing and DevOps Centre</w:t>
      </w:r>
      <w:r w:rsidR="007B3AD1">
        <w:rPr>
          <w:sz w:val="40"/>
        </w:rPr>
        <w:t xml:space="preserve"> </w:t>
      </w:r>
    </w:p>
    <w:p w14:paraId="313C8842" w14:textId="77777777" w:rsidR="00C14821" w:rsidRDefault="00C14821">
      <w:pPr>
        <w:tabs>
          <w:tab w:val="right" w:pos="9141"/>
        </w:tabs>
        <w:spacing w:after="22"/>
        <w:ind w:left="-5" w:firstLine="0"/>
        <w:jc w:val="left"/>
        <w:rPr>
          <w:sz w:val="40"/>
        </w:rPr>
      </w:pPr>
      <w:r w:rsidRPr="00C14821">
        <w:rPr>
          <w:rStyle w:val="Strong"/>
        </w:rPr>
        <w:t>Set Up a Cloud-Based Monitoring</w:t>
      </w:r>
      <w:r w:rsidRPr="00C14821">
        <w:rPr>
          <w:sz w:val="40"/>
        </w:rPr>
        <w:t xml:space="preserve"> </w:t>
      </w:r>
    </w:p>
    <w:p w14:paraId="396DCE00" w14:textId="2293FE4D" w:rsidR="00287C62" w:rsidRDefault="00C14821">
      <w:pPr>
        <w:tabs>
          <w:tab w:val="right" w:pos="9141"/>
        </w:tabs>
        <w:spacing w:after="22"/>
        <w:ind w:left="-5" w:firstLine="0"/>
        <w:jc w:val="left"/>
        <w:rPr>
          <w:sz w:val="40"/>
        </w:rPr>
      </w:pPr>
      <w:proofErr w:type="gramStart"/>
      <w:r w:rsidRPr="00C14821">
        <w:rPr>
          <w:sz w:val="40"/>
        </w:rPr>
        <w:t>Service</w:t>
      </w:r>
      <w:r>
        <w:rPr>
          <w:sz w:val="40"/>
        </w:rPr>
        <w:t xml:space="preserve">  </w:t>
      </w:r>
      <w:r w:rsidRPr="00C14821">
        <w:rPr>
          <w:sz w:val="40"/>
        </w:rPr>
        <w:t>Enable</w:t>
      </w:r>
      <w:proofErr w:type="gramEnd"/>
      <w:r w:rsidRPr="00C14821">
        <w:rPr>
          <w:sz w:val="40"/>
        </w:rPr>
        <w:t xml:space="preserve"> basic cloud monitoring (e.g., CloudWatch on AWS). View metrics like CPU usage and disk I/O for your cloud VM.</w:t>
      </w:r>
    </w:p>
    <w:p w14:paraId="2F43F4D5" w14:textId="77777777" w:rsidR="00287C62" w:rsidRDefault="00287C62">
      <w:pPr>
        <w:tabs>
          <w:tab w:val="right" w:pos="9141"/>
        </w:tabs>
        <w:spacing w:after="22"/>
        <w:ind w:left="-5" w:firstLine="0"/>
        <w:jc w:val="left"/>
        <w:rPr>
          <w:sz w:val="40"/>
        </w:rPr>
      </w:pPr>
    </w:p>
    <w:p w14:paraId="72E75D15" w14:textId="77777777" w:rsidR="00287C62" w:rsidRDefault="00287C62">
      <w:pPr>
        <w:tabs>
          <w:tab w:val="right" w:pos="9141"/>
        </w:tabs>
        <w:spacing w:after="22"/>
        <w:ind w:left="-5" w:firstLine="0"/>
        <w:jc w:val="left"/>
        <w:rPr>
          <w:sz w:val="40"/>
        </w:rPr>
      </w:pPr>
    </w:p>
    <w:p w14:paraId="3E2A0686" w14:textId="77777777" w:rsidR="00287C62" w:rsidRDefault="00287C62">
      <w:pPr>
        <w:tabs>
          <w:tab w:val="right" w:pos="9141"/>
        </w:tabs>
        <w:spacing w:after="22"/>
        <w:ind w:left="-5" w:firstLine="0"/>
        <w:jc w:val="left"/>
        <w:rPr>
          <w:sz w:val="40"/>
        </w:rPr>
      </w:pPr>
    </w:p>
    <w:p w14:paraId="2A78B93D" w14:textId="77777777" w:rsidR="00287C62" w:rsidRDefault="00287C62">
      <w:pPr>
        <w:tabs>
          <w:tab w:val="right" w:pos="9141"/>
        </w:tabs>
        <w:spacing w:after="22"/>
        <w:ind w:left="-5" w:firstLine="0"/>
        <w:jc w:val="left"/>
        <w:rPr>
          <w:sz w:val="40"/>
        </w:rPr>
      </w:pPr>
    </w:p>
    <w:p w14:paraId="32BDFF79" w14:textId="77777777" w:rsidR="00287C62" w:rsidRDefault="00287C62">
      <w:pPr>
        <w:tabs>
          <w:tab w:val="right" w:pos="9141"/>
        </w:tabs>
        <w:spacing w:after="22"/>
        <w:ind w:left="-5" w:firstLine="0"/>
        <w:jc w:val="left"/>
        <w:rPr>
          <w:sz w:val="40"/>
        </w:rPr>
      </w:pPr>
    </w:p>
    <w:p w14:paraId="4DBD7516" w14:textId="228F8540" w:rsidR="00D90DC4" w:rsidRDefault="00000000">
      <w:pPr>
        <w:tabs>
          <w:tab w:val="right" w:pos="9141"/>
        </w:tabs>
        <w:spacing w:after="22"/>
        <w:ind w:left="-5" w:firstLine="0"/>
        <w:jc w:val="left"/>
      </w:pPr>
      <w:r>
        <w:rPr>
          <w:sz w:val="40"/>
        </w:rPr>
        <w:t>Name:</w:t>
      </w:r>
      <w:r w:rsidR="00C14821">
        <w:rPr>
          <w:sz w:val="40"/>
        </w:rPr>
        <w:t xml:space="preserve"> </w:t>
      </w:r>
      <w:r w:rsidR="007B3AD1">
        <w:rPr>
          <w:sz w:val="40"/>
        </w:rPr>
        <w:t>Manashaa U</w:t>
      </w:r>
      <w:r>
        <w:rPr>
          <w:sz w:val="40"/>
        </w:rPr>
        <w:tab/>
        <w:t>Department: CSE</w:t>
      </w:r>
    </w:p>
    <w:p w14:paraId="2033DE2B" w14:textId="77777777" w:rsidR="007B3AD1" w:rsidRDefault="007B3AD1">
      <w:pPr>
        <w:spacing w:after="79" w:line="259" w:lineRule="auto"/>
        <w:ind w:left="43" w:right="3572" w:hanging="34"/>
        <w:jc w:val="left"/>
        <w:rPr>
          <w:sz w:val="48"/>
        </w:rPr>
      </w:pPr>
      <w:r>
        <w:rPr>
          <w:sz w:val="48"/>
        </w:rPr>
        <w:t xml:space="preserve">  </w:t>
      </w:r>
    </w:p>
    <w:p w14:paraId="7F13C4E3" w14:textId="77777777" w:rsidR="007B3AD1" w:rsidRDefault="007B3AD1">
      <w:pPr>
        <w:spacing w:after="79" w:line="259" w:lineRule="auto"/>
        <w:ind w:left="43" w:right="3572" w:hanging="34"/>
        <w:jc w:val="left"/>
        <w:rPr>
          <w:sz w:val="48"/>
        </w:rPr>
      </w:pPr>
    </w:p>
    <w:p w14:paraId="0FD817BD" w14:textId="77777777" w:rsidR="007B3AD1" w:rsidRDefault="007B3AD1">
      <w:pPr>
        <w:spacing w:after="79" w:line="259" w:lineRule="auto"/>
        <w:ind w:left="43" w:right="3572" w:hanging="34"/>
        <w:jc w:val="left"/>
        <w:rPr>
          <w:sz w:val="48"/>
        </w:rPr>
      </w:pPr>
    </w:p>
    <w:p w14:paraId="32F26858" w14:textId="77777777" w:rsidR="007B3AD1" w:rsidRDefault="007B3AD1">
      <w:pPr>
        <w:spacing w:after="79" w:line="259" w:lineRule="auto"/>
        <w:ind w:left="43" w:right="3572" w:hanging="34"/>
        <w:jc w:val="left"/>
        <w:rPr>
          <w:sz w:val="48"/>
        </w:rPr>
      </w:pPr>
    </w:p>
    <w:p w14:paraId="5EED9110" w14:textId="6DA6ED89" w:rsidR="007B3AD1" w:rsidRDefault="007B3AD1">
      <w:pPr>
        <w:spacing w:after="79" w:line="259" w:lineRule="auto"/>
        <w:ind w:left="43" w:right="3572" w:hanging="34"/>
        <w:jc w:val="left"/>
        <w:rPr>
          <w:sz w:val="48"/>
        </w:rPr>
      </w:pPr>
    </w:p>
    <w:p w14:paraId="7841AA6D" w14:textId="576F4F79" w:rsidR="00D90DC4" w:rsidRDefault="007B3AD1">
      <w:pPr>
        <w:spacing w:after="79" w:line="259" w:lineRule="auto"/>
        <w:ind w:left="43" w:right="3572" w:hanging="34"/>
        <w:jc w:val="left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145B4BBF" wp14:editId="6448C69F">
            <wp:simplePos x="0" y="0"/>
            <wp:positionH relativeFrom="margin">
              <wp:align>right</wp:align>
            </wp:positionH>
            <wp:positionV relativeFrom="page">
              <wp:posOffset>542290</wp:posOffset>
            </wp:positionV>
            <wp:extent cx="5716524" cy="815340"/>
            <wp:effectExtent l="0" t="0" r="0" b="381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6524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</w:rPr>
        <w:t>Introduction:</w:t>
      </w:r>
    </w:p>
    <w:p w14:paraId="0A3404D9" w14:textId="22DF6C7B" w:rsidR="00D90DC4" w:rsidRDefault="00000000">
      <w:pPr>
        <w:spacing w:after="1263"/>
        <w:ind w:left="19"/>
      </w:pPr>
      <w:r>
        <w:t xml:space="preserve">In this Proof of Concept (POC), </w:t>
      </w:r>
      <w:r w:rsidR="00C14821">
        <w:t>I have give step by step explanation about viewing information and creating alerts</w:t>
      </w:r>
    </w:p>
    <w:p w14:paraId="08AAA604" w14:textId="322C516C" w:rsidR="00D90DC4" w:rsidRDefault="00000000">
      <w:pPr>
        <w:spacing w:after="0" w:line="321" w:lineRule="auto"/>
        <w:ind w:left="43" w:right="3572" w:hanging="34"/>
        <w:jc w:val="left"/>
      </w:pPr>
      <w:r>
        <w:rPr>
          <w:sz w:val="48"/>
        </w:rPr>
        <w:t xml:space="preserve">Step-by-Step Overview Step </w:t>
      </w:r>
    </w:p>
    <w:p w14:paraId="059BEDCF" w14:textId="346E30DD" w:rsidR="00287C62" w:rsidRDefault="00C14821" w:rsidP="008C3EC2">
      <w:pPr>
        <w:jc w:val="left"/>
      </w:pPr>
      <w:r>
        <w:t>Open the azure portal</w:t>
      </w:r>
    </w:p>
    <w:p w14:paraId="5020671F" w14:textId="404752D8" w:rsidR="00287C62" w:rsidRDefault="00C14821" w:rsidP="008C3EC2">
      <w:pPr>
        <w:jc w:val="left"/>
      </w:pPr>
      <w:r>
        <w:rPr>
          <w:noProof/>
        </w:rPr>
        <w:drawing>
          <wp:inline distT="0" distB="0" distL="0" distR="0" wp14:anchorId="25BC3F64" wp14:editId="2B06EAF5">
            <wp:extent cx="5803900" cy="2543810"/>
            <wp:effectExtent l="0" t="0" r="6350" b="8890"/>
            <wp:docPr id="1063613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7C62">
        <w:t xml:space="preserve">                                        </w:t>
      </w:r>
    </w:p>
    <w:p w14:paraId="210FDC78" w14:textId="77777777" w:rsidR="00287C62" w:rsidRDefault="00287C62" w:rsidP="008C3EC2">
      <w:pPr>
        <w:jc w:val="left"/>
      </w:pPr>
    </w:p>
    <w:p w14:paraId="5641E2D8" w14:textId="14D45D64" w:rsidR="00287C62" w:rsidRDefault="008C3EC2" w:rsidP="00C14821">
      <w:pPr>
        <w:pStyle w:val="ListParagraph"/>
        <w:ind w:left="710" w:firstLine="0"/>
        <w:jc w:val="left"/>
      </w:pPr>
      <w:r>
        <w:t>2.</w:t>
      </w:r>
      <w:r w:rsidR="00C14821">
        <w:t>search for “monitor”</w:t>
      </w:r>
      <w:r w:rsidR="00287C62">
        <w:t xml:space="preserve"> </w:t>
      </w:r>
    </w:p>
    <w:p w14:paraId="36C9F0CD" w14:textId="71E39E35" w:rsidR="00C14821" w:rsidRDefault="00C14821" w:rsidP="00C14821">
      <w:pPr>
        <w:pStyle w:val="ListParagraph"/>
        <w:ind w:left="710" w:firstLine="0"/>
        <w:jc w:val="left"/>
      </w:pPr>
      <w:r>
        <w:rPr>
          <w:noProof/>
        </w:rPr>
        <w:lastRenderedPageBreak/>
        <w:drawing>
          <wp:inline distT="0" distB="0" distL="0" distR="0" wp14:anchorId="4CBAC857" wp14:editId="70A5FDCF">
            <wp:extent cx="5803900" cy="2632075"/>
            <wp:effectExtent l="0" t="0" r="6350" b="0"/>
            <wp:docPr id="998919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331CDAD" w14:textId="44395B81" w:rsidR="00287C62" w:rsidRDefault="00287C62" w:rsidP="008C3EC2">
      <w:pPr>
        <w:pStyle w:val="ListParagraph"/>
        <w:ind w:left="710" w:firstLine="0"/>
        <w:jc w:val="left"/>
      </w:pPr>
    </w:p>
    <w:p w14:paraId="5A157EC0" w14:textId="7A94506D" w:rsidR="008C3EC2" w:rsidRDefault="00C14821" w:rsidP="008C3EC2">
      <w:pPr>
        <w:jc w:val="left"/>
      </w:pPr>
      <w:r>
        <w:t xml:space="preserve">3) click on insights hub and see the information </w:t>
      </w:r>
    </w:p>
    <w:p w14:paraId="44E9DF30" w14:textId="3D70C711" w:rsidR="008C3EC2" w:rsidRDefault="00C14821" w:rsidP="008C3EC2">
      <w:pPr>
        <w:jc w:val="left"/>
      </w:pPr>
      <w:r>
        <w:rPr>
          <w:noProof/>
        </w:rPr>
        <w:drawing>
          <wp:inline distT="0" distB="0" distL="0" distR="0" wp14:anchorId="2A91AC85" wp14:editId="7C9EBC2D">
            <wp:extent cx="5803900" cy="3642360"/>
            <wp:effectExtent l="0" t="0" r="6350" b="0"/>
            <wp:docPr id="2600041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1B59C" w14:textId="39132F33" w:rsidR="008C3EC2" w:rsidRPr="008C3EC2" w:rsidRDefault="00C14821" w:rsidP="00C14821">
      <w:pPr>
        <w:jc w:val="left"/>
      </w:pPr>
      <w:r>
        <w:rPr>
          <w:noProof/>
        </w:rPr>
        <w:lastRenderedPageBreak/>
        <w:t>4)you can also create an alert by searching for “alert” and creating a new one</w:t>
      </w:r>
      <w:r>
        <w:rPr>
          <w:noProof/>
        </w:rPr>
        <w:drawing>
          <wp:inline distT="0" distB="0" distL="0" distR="0" wp14:anchorId="5F072B56" wp14:editId="70515E62">
            <wp:extent cx="5803900" cy="2733675"/>
            <wp:effectExtent l="0" t="0" r="6350" b="9525"/>
            <wp:docPr id="5108632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24152" w14:textId="77777777" w:rsidR="008C3EC2" w:rsidRDefault="008C3EC2" w:rsidP="008C3EC2">
      <w:pPr>
        <w:rPr>
          <w:b/>
          <w:bCs/>
          <w:noProof/>
        </w:rPr>
      </w:pPr>
    </w:p>
    <w:p w14:paraId="72912431" w14:textId="77777777" w:rsidR="008C3EC2" w:rsidRDefault="008C3EC2" w:rsidP="008C3EC2">
      <w:pPr>
        <w:rPr>
          <w:b/>
          <w:bCs/>
          <w:noProof/>
        </w:rPr>
      </w:pPr>
    </w:p>
    <w:p w14:paraId="6A839CB7" w14:textId="0658AF7B" w:rsidR="008C3EC2" w:rsidRDefault="008C3EC2" w:rsidP="008C3EC2">
      <w:pPr>
        <w:pStyle w:val="Title"/>
      </w:pPr>
      <w:r>
        <w:t>Outcome:</w:t>
      </w:r>
    </w:p>
    <w:p w14:paraId="1B11AE42" w14:textId="3C06A234" w:rsidR="008C3EC2" w:rsidRPr="00C14821" w:rsidRDefault="00C14821" w:rsidP="008C3EC2">
      <w:pPr>
        <w:rPr>
          <w:sz w:val="48"/>
          <w:szCs w:val="48"/>
        </w:rPr>
      </w:pPr>
      <w:r w:rsidRPr="00C14821">
        <w:rPr>
          <w:sz w:val="48"/>
          <w:szCs w:val="48"/>
        </w:rPr>
        <w:t xml:space="preserve">Azure Monitor collects and </w:t>
      </w:r>
      <w:proofErr w:type="spellStart"/>
      <w:r w:rsidRPr="00C14821">
        <w:rPr>
          <w:sz w:val="48"/>
          <w:szCs w:val="48"/>
        </w:rPr>
        <w:t>analyzes</w:t>
      </w:r>
      <w:proofErr w:type="spellEnd"/>
      <w:r w:rsidRPr="00C14821">
        <w:rPr>
          <w:sz w:val="48"/>
          <w:szCs w:val="48"/>
        </w:rPr>
        <w:t xml:space="preserve"> performance metrics from Azure resources for a unified monitoring experience. It includes Log Analytics for log data analysis and Application Insights for performance monitoring. With Azure Monitor, users can set up alerts, customize dashboards, and visualize data.</w:t>
      </w:r>
    </w:p>
    <w:sectPr w:rsidR="008C3EC2" w:rsidRPr="00C14821">
      <w:pgSz w:w="11906" w:h="16838"/>
      <w:pgMar w:top="1421" w:right="1352" w:bottom="2484" w:left="141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14E99"/>
    <w:multiLevelType w:val="hybridMultilevel"/>
    <w:tmpl w:val="207480D4"/>
    <w:lvl w:ilvl="0" w:tplc="DA80FFAA">
      <w:start w:val="1"/>
      <w:numFmt w:val="decimal"/>
      <w:lvlText w:val="%1."/>
      <w:lvlJc w:val="left"/>
      <w:pPr>
        <w:ind w:left="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EACFB6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DBA3D1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68C1FD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65AD5D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9F4C18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002987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E3C35C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CE63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EE0DC2"/>
    <w:multiLevelType w:val="hybridMultilevel"/>
    <w:tmpl w:val="D1E00070"/>
    <w:lvl w:ilvl="0" w:tplc="40090001">
      <w:start w:val="1"/>
      <w:numFmt w:val="bullet"/>
      <w:lvlText w:val=""/>
      <w:lvlJc w:val="left"/>
      <w:pPr>
        <w:ind w:left="710"/>
      </w:pPr>
      <w:rPr>
        <w:rFonts w:ascii="Symbol" w:hAnsi="Symbol" w:hint="default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1674DC2"/>
    <w:multiLevelType w:val="hybridMultilevel"/>
    <w:tmpl w:val="2662D998"/>
    <w:lvl w:ilvl="0" w:tplc="40090001">
      <w:start w:val="1"/>
      <w:numFmt w:val="bullet"/>
      <w:lvlText w:val=""/>
      <w:lvlJc w:val="left"/>
      <w:pPr>
        <w:ind w:left="710"/>
      </w:pPr>
      <w:rPr>
        <w:rFonts w:ascii="Symbol" w:hAnsi="Symbol" w:hint="default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17605022">
    <w:abstractNumId w:val="0"/>
  </w:num>
  <w:num w:numId="2" w16cid:durableId="2057583572">
    <w:abstractNumId w:val="1"/>
  </w:num>
  <w:num w:numId="3" w16cid:durableId="10476047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DC4"/>
    <w:rsid w:val="00287C62"/>
    <w:rsid w:val="007B3AD1"/>
    <w:rsid w:val="00853865"/>
    <w:rsid w:val="008C3EC2"/>
    <w:rsid w:val="00B4171D"/>
    <w:rsid w:val="00B440C4"/>
    <w:rsid w:val="00C14821"/>
    <w:rsid w:val="00D9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01873"/>
  <w15:docId w15:val="{41C66E17-C1DE-41EA-B961-BEFBB6121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49" w:lineRule="auto"/>
      <w:ind w:left="34" w:hanging="10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87C62"/>
    <w:rPr>
      <w:b/>
      <w:bCs/>
    </w:rPr>
  </w:style>
  <w:style w:type="paragraph" w:styleId="ListParagraph">
    <w:name w:val="List Paragraph"/>
    <w:basedOn w:val="Normal"/>
    <w:uiPriority w:val="34"/>
    <w:qFormat/>
    <w:rsid w:val="00287C6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C3EC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EC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0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POC_5 (1).docx</vt:lpstr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POC_5 (1).docx</dc:title>
  <dc:subject/>
  <dc:creator>manashaa umapathy</dc:creator>
  <cp:keywords/>
  <cp:lastModifiedBy>manashaa umapathy</cp:lastModifiedBy>
  <cp:revision>2</cp:revision>
  <dcterms:created xsi:type="dcterms:W3CDTF">2025-02-07T00:37:00Z</dcterms:created>
  <dcterms:modified xsi:type="dcterms:W3CDTF">2025-02-07T00:37:00Z</dcterms:modified>
</cp:coreProperties>
</file>