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F9" w:rsidRDefault="005336AD" w:rsidP="00DC01F9">
      <w:pPr>
        <w:rPr>
          <w:rFonts w:ascii="Arial Black" w:hAnsi="Arial Black"/>
          <w:sz w:val="32"/>
          <w:szCs w:val="32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5949761" wp14:editId="60805754">
            <wp:extent cx="904875" cy="10520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RN-Vertical-Branco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53" cy="10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AD" w:rsidRDefault="005336AD" w:rsidP="005336AD">
      <w:pPr>
        <w:rPr>
          <w:rFonts w:ascii="Arial Black" w:hAnsi="Arial Black"/>
          <w:sz w:val="32"/>
          <w:szCs w:val="32"/>
        </w:rPr>
      </w:pPr>
      <w:r w:rsidRPr="005336AD">
        <w:rPr>
          <w:rFonts w:ascii="Arial Black" w:hAnsi="Arial Black"/>
          <w:sz w:val="32"/>
          <w:szCs w:val="32"/>
        </w:rPr>
        <w:t>Trabalho de Educaçã</w:t>
      </w:r>
      <w:r>
        <w:rPr>
          <w:rFonts w:ascii="Arial Black" w:hAnsi="Arial Black"/>
          <w:sz w:val="32"/>
          <w:szCs w:val="32"/>
        </w:rPr>
        <w:t xml:space="preserve">o e </w:t>
      </w:r>
      <w:r w:rsidRPr="005336AD">
        <w:rPr>
          <w:rFonts w:ascii="Arial Black" w:hAnsi="Arial Black"/>
          <w:sz w:val="32"/>
          <w:szCs w:val="32"/>
        </w:rPr>
        <w:t>Tecnologias Digitai</w:t>
      </w:r>
      <w:r>
        <w:rPr>
          <w:rFonts w:ascii="Arial Black" w:hAnsi="Arial Black"/>
          <w:sz w:val="32"/>
          <w:szCs w:val="32"/>
        </w:rPr>
        <w:t>s</w:t>
      </w:r>
    </w:p>
    <w:p w:rsidR="005336AD" w:rsidRPr="005336AD" w:rsidRDefault="005336AD" w:rsidP="005336AD">
      <w:pPr>
        <w:ind w:left="2832" w:firstLine="708"/>
        <w:rPr>
          <w:rFonts w:ascii="Arial Black" w:hAnsi="Arial Black"/>
          <w:sz w:val="28"/>
          <w:szCs w:val="24"/>
        </w:rPr>
      </w:pPr>
      <w:r w:rsidRPr="005336AD">
        <w:rPr>
          <w:rFonts w:ascii="Arial Black" w:hAnsi="Arial Black"/>
          <w:sz w:val="28"/>
          <w:szCs w:val="24"/>
        </w:rPr>
        <w:t>PJD1M</w:t>
      </w:r>
    </w:p>
    <w:p w:rsidR="005336AD" w:rsidRDefault="005336AD">
      <w:pPr>
        <w:rPr>
          <w:rFonts w:cstheme="minorHAnsi"/>
          <w:sz w:val="28"/>
          <w:szCs w:val="28"/>
        </w:rPr>
      </w:pPr>
      <w:r w:rsidRPr="005336AD">
        <w:rPr>
          <w:rFonts w:cstheme="minorHAnsi"/>
          <w:sz w:val="28"/>
          <w:szCs w:val="28"/>
        </w:rPr>
        <w:t xml:space="preserve">Professora: Priscilla </w:t>
      </w:r>
      <w:proofErr w:type="spellStart"/>
      <w:r w:rsidRPr="005336AD">
        <w:rPr>
          <w:rFonts w:cstheme="minorHAnsi"/>
          <w:sz w:val="28"/>
          <w:szCs w:val="28"/>
        </w:rPr>
        <w:t>Suene</w:t>
      </w:r>
      <w:proofErr w:type="spellEnd"/>
    </w:p>
    <w:p w:rsidR="005336AD" w:rsidRDefault="005336AD">
      <w:pPr>
        <w:rPr>
          <w:rFonts w:cstheme="minorHAnsi"/>
          <w:sz w:val="28"/>
          <w:szCs w:val="28"/>
        </w:rPr>
      </w:pPr>
      <w:r w:rsidRPr="005336AD">
        <w:rPr>
          <w:rFonts w:cstheme="minorHAnsi"/>
          <w:sz w:val="28"/>
          <w:szCs w:val="28"/>
        </w:rPr>
        <w:t xml:space="preserve">Componentes: </w:t>
      </w:r>
      <w:proofErr w:type="spellStart"/>
      <w:r w:rsidRPr="005336AD">
        <w:rPr>
          <w:rFonts w:cstheme="minorHAnsi"/>
          <w:sz w:val="28"/>
          <w:szCs w:val="28"/>
        </w:rPr>
        <w:t>Manassés</w:t>
      </w:r>
      <w:proofErr w:type="spellEnd"/>
      <w:r w:rsidRPr="005336AD">
        <w:rPr>
          <w:rFonts w:cstheme="minorHAnsi"/>
          <w:sz w:val="28"/>
          <w:szCs w:val="28"/>
        </w:rPr>
        <w:t xml:space="preserve"> Oliveira de França e Otávio Silva de Freitas</w:t>
      </w:r>
    </w:p>
    <w:p w:rsidR="005336AD" w:rsidRDefault="00F64240" w:rsidP="005336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5336AD" w:rsidRDefault="005336AD" w:rsidP="005336AD">
      <w:pPr>
        <w:rPr>
          <w:rFonts w:cstheme="minorHAnsi"/>
          <w:sz w:val="28"/>
          <w:szCs w:val="28"/>
        </w:rPr>
      </w:pPr>
    </w:p>
    <w:p w:rsidR="005336AD" w:rsidRDefault="005336AD" w:rsidP="005336AD">
      <w:pPr>
        <w:rPr>
          <w:rFonts w:cstheme="minorHAnsi"/>
          <w:sz w:val="28"/>
          <w:szCs w:val="28"/>
        </w:rPr>
      </w:pPr>
    </w:p>
    <w:p w:rsidR="005336AD" w:rsidRDefault="00F64240" w:rsidP="005336A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6F27779" wp14:editId="7EDE3FC9">
            <wp:extent cx="5400040" cy="3038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4952_5b15_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AD" w:rsidRDefault="005336AD" w:rsidP="005336AD">
      <w:pPr>
        <w:rPr>
          <w:rFonts w:cstheme="minorHAnsi"/>
          <w:sz w:val="28"/>
          <w:szCs w:val="28"/>
        </w:rPr>
      </w:pPr>
    </w:p>
    <w:p w:rsidR="005336AD" w:rsidRDefault="005336AD" w:rsidP="005336AD">
      <w:pPr>
        <w:rPr>
          <w:rFonts w:cstheme="minorHAnsi"/>
          <w:sz w:val="28"/>
          <w:szCs w:val="28"/>
        </w:rPr>
      </w:pPr>
    </w:p>
    <w:p w:rsidR="005336AD" w:rsidRDefault="005336AD" w:rsidP="005336AD">
      <w:pPr>
        <w:rPr>
          <w:rFonts w:cstheme="minorHAnsi"/>
          <w:sz w:val="28"/>
          <w:szCs w:val="28"/>
        </w:rPr>
      </w:pPr>
    </w:p>
    <w:p w:rsidR="00943F12" w:rsidRDefault="00943F12" w:rsidP="00943F12">
      <w:pPr>
        <w:rPr>
          <w:rFonts w:cstheme="minorHAnsi"/>
          <w:sz w:val="28"/>
          <w:szCs w:val="28"/>
        </w:rPr>
      </w:pPr>
    </w:p>
    <w:p w:rsidR="00943F12" w:rsidRPr="00943F12" w:rsidRDefault="00943F12" w:rsidP="00943F12">
      <w:pPr>
        <w:rPr>
          <w:rStyle w:val="Forte"/>
          <w:rFonts w:ascii="Arial Black" w:hAnsi="Arial Black" w:cstheme="minorHAnsi"/>
          <w:b w:val="0"/>
          <w:bCs w:val="0"/>
          <w:sz w:val="36"/>
          <w:szCs w:val="36"/>
        </w:rPr>
      </w:pPr>
    </w:p>
    <w:p w:rsidR="00410FF7" w:rsidRPr="00827D24" w:rsidRDefault="00410FF7" w:rsidP="005F1423">
      <w:pPr>
        <w:pStyle w:val="Ttulo1"/>
      </w:pPr>
      <w:r w:rsidRPr="00827D24">
        <w:rPr>
          <w:rStyle w:val="Forte"/>
          <w:sz w:val="36"/>
          <w:szCs w:val="36"/>
        </w:rPr>
        <w:lastRenderedPageBreak/>
        <w:t>O que é Informática?</w:t>
      </w:r>
    </w:p>
    <w:p w:rsidR="00410FF7" w:rsidRDefault="00410FF7" w:rsidP="00410FF7">
      <w:pPr>
        <w:pStyle w:val="NormalWeb"/>
      </w:pPr>
      <w:r>
        <w:t>A Informática, também conhecida como Ciência da Computação, é um campo de estudo amplo que engloba os conceitos, métodos e técnicas relacionados à computação e ao processamento de informações. Ela abrange desde o hardware físico dos computadores até o software que os executa, passando pelas redes de comunicação e a internet.</w:t>
      </w:r>
    </w:p>
    <w:p w:rsidR="00410FF7" w:rsidRPr="00410FF7" w:rsidRDefault="00410FF7" w:rsidP="0041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Áreas de Atuação da Informática:</w:t>
      </w:r>
    </w:p>
    <w:p w:rsidR="00410FF7" w:rsidRPr="00410FF7" w:rsidRDefault="00410FF7" w:rsidP="0041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sz w:val="24"/>
          <w:szCs w:val="24"/>
          <w:lang w:eastAsia="pt-BR"/>
        </w:rPr>
        <w:t>A Informática possui diversas áreas de atuação, cada uma com seus próprios focos e desafios. Algumas das áreas mais importantes incluem:</w:t>
      </w:r>
    </w:p>
    <w:p w:rsidR="00410FF7" w:rsidRPr="00410FF7" w:rsidRDefault="00410FF7" w:rsidP="00410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Hardware:</w:t>
      </w:r>
      <w:r w:rsidRPr="00410F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Estuda a arquitetura e o funcionamento dos componentes físicos dos computadores, como processadores, memórias, placas de vídeo e dispositivos de armazenamento.</w:t>
      </w:r>
    </w:p>
    <w:p w:rsidR="00410FF7" w:rsidRPr="00410FF7" w:rsidRDefault="00410FF7" w:rsidP="00410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Software:</w:t>
      </w:r>
      <w:r w:rsidRPr="00410F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Abrange a criação, desenvolvimento, manutenção e utilização de programas de computador, desde sistemas operacionais até aplicativos mobile e web.</w:t>
      </w:r>
    </w:p>
    <w:p w:rsidR="00410FF7" w:rsidRPr="00410FF7" w:rsidRDefault="00410FF7" w:rsidP="00410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Redes de Computadores:</w:t>
      </w:r>
      <w:r w:rsidRPr="00410F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Trata da interconexão de computadores e dispositivos para compartilhar recursos e informações, incluindo protocolos de comunicação, segurança de rede e infraestrutura de rede.</w:t>
      </w:r>
    </w:p>
    <w:p w:rsidR="00410FF7" w:rsidRPr="00410FF7" w:rsidRDefault="00410FF7" w:rsidP="00410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Artificial:</w:t>
      </w:r>
      <w:r w:rsidRPr="00410F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Explora a criação de sistemas computacionais que simulam a inteligência humana, como aprendizado de máquina, processamento de linguagem natural e visão computacional.</w:t>
      </w:r>
    </w:p>
    <w:p w:rsidR="00410FF7" w:rsidRPr="00410FF7" w:rsidRDefault="00410FF7" w:rsidP="00410F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Bancos de Dados:</w:t>
      </w:r>
      <w:r w:rsidRPr="00410F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Envolve a organização, armazenamento, recuperação e análise de grandes volumes de dados, garantindo sua integridade, segurança e disponibilidade.</w:t>
      </w:r>
    </w:p>
    <w:p w:rsidR="00410FF7" w:rsidRPr="00410FF7" w:rsidRDefault="00410FF7" w:rsidP="00F642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da Informação:</w:t>
      </w:r>
      <w:r w:rsidRPr="00410F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Protege sistemas computacionais, redes e dados contra acessos não autorizados, ataques maliciosos e falhas de software.</w:t>
      </w:r>
    </w:p>
    <w:p w:rsidR="00410FF7" w:rsidRPr="00410FF7" w:rsidRDefault="00410FF7" w:rsidP="0041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</w:t>
      </w:r>
      <w:r w:rsidRPr="00410F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mportância da Informática:</w:t>
      </w:r>
    </w:p>
    <w:p w:rsidR="00410FF7" w:rsidRPr="00410FF7" w:rsidRDefault="00410FF7" w:rsidP="0041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sz w:val="24"/>
          <w:szCs w:val="24"/>
          <w:lang w:eastAsia="pt-BR"/>
        </w:rPr>
        <w:t>A Informática se tornou essencial em todos os aspectos da vida moderna, impactando desde a forma como trabalhamos e nos comunicamos até a maneira como consumimos produtos e serviços. Ela é fundamental para o desenvolvimento de diversas áreas, como:</w:t>
      </w:r>
    </w:p>
    <w:p w:rsidR="007D09D0" w:rsidRDefault="00410FF7" w:rsidP="007D09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FF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Educação:</w:t>
      </w:r>
      <w:r w:rsidRPr="00410F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Informática permite o uso de ferramentas de ensino online, plataformas de aprendizagem e recursos educativos multimídia, além de facilitar a comunicação entre alunos e professores.</w:t>
      </w:r>
    </w:p>
    <w:p w:rsidR="005E1980" w:rsidRPr="005E1980" w:rsidRDefault="005E1980" w:rsidP="005E1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980" w:rsidRPr="005E1980" w:rsidRDefault="005E1980" w:rsidP="005E1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980" w:rsidRPr="005E1980" w:rsidRDefault="005E1980" w:rsidP="005E1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980" w:rsidRPr="005E1980" w:rsidRDefault="005E1980" w:rsidP="005E1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980" w:rsidRDefault="005E1980" w:rsidP="005E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27D24" w:rsidRPr="007D09D0" w:rsidRDefault="00827D24" w:rsidP="005F1423">
      <w:pPr>
        <w:pStyle w:val="Ttulo1"/>
        <w:rPr>
          <w:rFonts w:eastAsia="Times New Roman"/>
          <w:sz w:val="24"/>
          <w:szCs w:val="24"/>
          <w:lang w:eastAsia="pt-BR"/>
        </w:rPr>
      </w:pPr>
      <w:r w:rsidRPr="007D09D0">
        <w:rPr>
          <w:rFonts w:eastAsia="Times New Roman"/>
          <w:lang w:eastAsia="pt-BR"/>
        </w:rPr>
        <w:lastRenderedPageBreak/>
        <w:t>Hardware: A Estrutura Física da Tecnologia</w:t>
      </w:r>
    </w:p>
    <w:p w:rsidR="00827D24" w:rsidRPr="00827D24" w:rsidRDefault="00827D24" w:rsidP="00827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827D24">
        <w:rPr>
          <w:rFonts w:ascii="Arial Black" w:eastAsia="Times New Roman" w:hAnsi="Arial Black" w:cs="Times New Roman"/>
          <w:sz w:val="24"/>
          <w:szCs w:val="24"/>
          <w:lang w:eastAsia="pt-BR"/>
        </w:rPr>
        <w:t>hardware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português "equipamento", é a parte </w:t>
      </w: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física e tangível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computador ou dispositivo eletrônico. São os componentes que podemos ver e tocar, como processador, memória, </w:t>
      </w:r>
      <w:proofErr w:type="spellStart"/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>placa-mãe</w:t>
      </w:r>
      <w:proofErr w:type="spellEnd"/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>, monitor, teclado e mouse.</w:t>
      </w:r>
    </w:p>
    <w:p w:rsidR="00827D24" w:rsidRDefault="00827D24" w:rsidP="00827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>Imagine um computador como um corpo humano: o hardware seria os ossos, músculos e órgãos que o compõem, enquanto o software seria o cérebro e o sistema nervoso que o controlam.</w:t>
      </w:r>
    </w:p>
    <w:p w:rsidR="00DC01F9" w:rsidRPr="00827D24" w:rsidRDefault="00DC01F9" w:rsidP="00234905">
      <w:pPr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 Black" w:hAnsi="Arial Black" w:cstheme="minorHAnsi"/>
          <w:noProof/>
          <w:sz w:val="36"/>
          <w:szCs w:val="36"/>
        </w:rPr>
        <w:drawing>
          <wp:inline distT="0" distB="0" distL="0" distR="0" wp14:anchorId="443722EF" wp14:editId="12440A83">
            <wp:extent cx="1983179" cy="170316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0f43ddeb7ed7abe6e460269d4b364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245" cy="193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24" w:rsidRPr="00827D24" w:rsidRDefault="00827D24" w:rsidP="00827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Hardware:</w:t>
      </w:r>
    </w:p>
    <w:p w:rsidR="00827D24" w:rsidRPr="00827D24" w:rsidRDefault="00827D24" w:rsidP="00827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 Interno: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Localizado dentro do computador, não sendo visível externamente. Exemplos: processador, memória RAM, disco rígido, </w:t>
      </w:r>
      <w:proofErr w:type="spellStart"/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>placa-mãe</w:t>
      </w:r>
      <w:proofErr w:type="spellEnd"/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>, placa de vídeo.</w:t>
      </w:r>
    </w:p>
    <w:p w:rsidR="00827D24" w:rsidRPr="00827D24" w:rsidRDefault="00827D24" w:rsidP="00827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 Externo: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Conectado ao computador por cabos ou interfaces. Exemplos: monitor, teclado, mouse, impressora, scanner, webcam, caixa de som.</w:t>
      </w:r>
    </w:p>
    <w:p w:rsidR="00827D24" w:rsidRPr="00827D24" w:rsidRDefault="00827D24" w:rsidP="00827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Periféricos: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Dispositivos adicionais que expandem as funcionalidades do computador. Exemplos: impressora, scanner, webcam, joystick, cartão de memória.</w:t>
      </w:r>
    </w:p>
    <w:p w:rsidR="00827D24" w:rsidRPr="00827D24" w:rsidRDefault="00827D24" w:rsidP="00827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Componentes de Hardware:</w:t>
      </w:r>
    </w:p>
    <w:p w:rsidR="00827D24" w:rsidRPr="00827D24" w:rsidRDefault="00827D24" w:rsidP="00827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Processador (C</w:t>
      </w:r>
      <w:r w:rsidR="00DC0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</w:t>
      </w: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U):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"cérebro" do computador, responsável por processar instruções e realizar cálculos.</w:t>
      </w:r>
    </w:p>
    <w:p w:rsidR="00827D24" w:rsidRPr="00827D24" w:rsidRDefault="00827D24" w:rsidP="00827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Memória RAM: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dados e programas em uso temporariamente, permitindo acesso rápido.</w:t>
      </w:r>
    </w:p>
    <w:p w:rsidR="00827D24" w:rsidRPr="00827D24" w:rsidRDefault="00827D24" w:rsidP="00827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Guarda dados e programas de forma permanente, como disco rígido (HD) ou SSD.</w:t>
      </w:r>
    </w:p>
    <w:p w:rsidR="00827D24" w:rsidRPr="00827D24" w:rsidRDefault="00827D24" w:rsidP="00827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Placa-mãe</w:t>
      </w:r>
      <w:proofErr w:type="spellEnd"/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Conecta todos os componentes internos do computador e fornece a base para seu funcionamento.</w:t>
      </w:r>
    </w:p>
    <w:p w:rsidR="00827D24" w:rsidRPr="00827D24" w:rsidRDefault="00827D24" w:rsidP="00827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 de Vídeo: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Processa imagens e gráficos, permitindo a exibição de conteúdo na tela.</w:t>
      </w:r>
    </w:p>
    <w:p w:rsidR="00827D24" w:rsidRPr="00827D24" w:rsidRDefault="00827D24" w:rsidP="00827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Exibe imagens e informações geradas pelo computador.</w:t>
      </w:r>
    </w:p>
    <w:p w:rsidR="00827D24" w:rsidRPr="00827D24" w:rsidRDefault="00827D24" w:rsidP="00827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Teclado: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digitar textos e comandos.</w:t>
      </w:r>
    </w:p>
    <w:p w:rsidR="00827D24" w:rsidRDefault="00827D24" w:rsidP="00827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7D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Mouse:</w:t>
      </w:r>
      <w:r w:rsidRPr="00827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 o cursor na tela e interage com os elementos gráficos.</w:t>
      </w:r>
    </w:p>
    <w:p w:rsidR="00DC01F9" w:rsidRDefault="00DC01F9" w:rsidP="00DC0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01F9" w:rsidRDefault="00DC01F9" w:rsidP="00DC0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C01F9" w:rsidRPr="00DC01F9" w:rsidRDefault="00DC01F9" w:rsidP="005F1423">
      <w:pPr>
        <w:pStyle w:val="Ttulo1"/>
        <w:rPr>
          <w:rFonts w:eastAsia="Times New Roman"/>
          <w:lang w:eastAsia="pt-BR"/>
        </w:rPr>
      </w:pPr>
      <w:bookmarkStart w:id="0" w:name="_Toc172618832"/>
      <w:bookmarkStart w:id="1" w:name="_Toc172618899"/>
      <w:bookmarkStart w:id="2" w:name="_Toc172618965"/>
      <w:bookmarkStart w:id="3" w:name="_Toc172619002"/>
      <w:bookmarkStart w:id="4" w:name="_Toc172619034"/>
      <w:bookmarkStart w:id="5" w:name="_Toc172619053"/>
      <w:r w:rsidRPr="00DC01F9">
        <w:rPr>
          <w:rFonts w:eastAsia="Times New Roman"/>
          <w:lang w:eastAsia="pt-BR"/>
        </w:rPr>
        <w:t>Software:</w:t>
      </w:r>
      <w:bookmarkEnd w:id="0"/>
      <w:bookmarkEnd w:id="1"/>
      <w:bookmarkEnd w:id="2"/>
      <w:bookmarkEnd w:id="3"/>
      <w:bookmarkEnd w:id="4"/>
      <w:bookmarkEnd w:id="5"/>
      <w:r w:rsidRPr="00DC01F9">
        <w:rPr>
          <w:rFonts w:eastAsia="Times New Roman"/>
          <w:lang w:eastAsia="pt-BR"/>
        </w:rPr>
        <w:t xml:space="preserve"> </w:t>
      </w:r>
    </w:p>
    <w:p w:rsidR="00DC01F9" w:rsidRPr="00DC01F9" w:rsidRDefault="00DC01F9" w:rsidP="00DC0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Imagine um computador como um sofisticado instrumento musical. O hardware seria o violino, as cordas e o </w:t>
      </w:r>
      <w:proofErr w:type="gramStart"/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>arco - os</w:t>
      </w:r>
      <w:proofErr w:type="gramEnd"/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componentes físicos. Mas quem toca a melodia, quem dita o ritmo e cria a música? Esse é o papel do </w:t>
      </w:r>
      <w:r w:rsidRPr="00DC0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</w:t>
      </w: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parte </w:t>
      </w:r>
      <w:r w:rsidRPr="00DC0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intangível</w:t>
      </w: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dá vida ao hardware.</w:t>
      </w:r>
    </w:p>
    <w:p w:rsidR="00DC01F9" w:rsidRPr="00DC01F9" w:rsidRDefault="00DC01F9" w:rsidP="00DC0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Software são as </w:t>
      </w:r>
      <w:r w:rsidRPr="00DC0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 eletrônicas</w:t>
      </w: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comandam o hardware e fazem com que o computador execute tarefas específicas. É como se fosse o maestro da orquestra, regendo todos os componentes para produzir um resultado.</w:t>
      </w:r>
    </w:p>
    <w:p w:rsidR="00DC01F9" w:rsidRPr="00DC01F9" w:rsidRDefault="00DC01F9" w:rsidP="00DC0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Software:</w:t>
      </w:r>
    </w:p>
    <w:p w:rsidR="00DC01F9" w:rsidRPr="00DC01F9" w:rsidRDefault="00DC01F9" w:rsidP="00DC0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 de Sistema:</w:t>
      </w: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os recursos do computador e fornece uma plataforma para a execução de outros programas. Exemplos: sistemas operacionais (Windows, </w:t>
      </w:r>
      <w:proofErr w:type="spellStart"/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>, Linux).</w:t>
      </w:r>
    </w:p>
    <w:p w:rsidR="00DC01F9" w:rsidRPr="00DC01F9" w:rsidRDefault="00DC01F9" w:rsidP="00DC0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 de Aplicação:</w:t>
      </w: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Programas voltados para tarefas específicas do usuário, como edição de texto (Word, LibreOffice Writer), navegação na web </w:t>
      </w:r>
      <w:proofErr w:type="gramStart"/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>( navegadores</w:t>
      </w:r>
      <w:proofErr w:type="gramEnd"/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web: Chrome, Firefox, Edge), edição de imagens (Photoshop, GIMP) e jogos eletrônicos.</w:t>
      </w:r>
    </w:p>
    <w:p w:rsidR="00DC01F9" w:rsidRPr="00DC01F9" w:rsidRDefault="00DC01F9" w:rsidP="00DC0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 Utilitário:</w:t>
      </w: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Ferramentas que auxiliam na manutenção e otimização do computador, como antivírus, programas de limpeza de disco e backup.</w:t>
      </w:r>
    </w:p>
    <w:p w:rsidR="00234905" w:rsidRPr="00234905" w:rsidRDefault="00DC01F9" w:rsidP="002349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1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Firmware:</w:t>
      </w: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embutido em dispositivos eletrônicos, como roteadores, smartphones e impressoras, que controla o funcionamento básico do aparelho.</w:t>
      </w:r>
    </w:p>
    <w:p w:rsidR="00DC01F9" w:rsidRDefault="00DC01F9" w:rsidP="00DC01F9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01F9">
        <w:rPr>
          <w:rFonts w:ascii="Times New Roman" w:eastAsia="Times New Roman" w:hAnsi="Times New Roman" w:cs="Times New Roman"/>
          <w:sz w:val="24"/>
          <w:szCs w:val="24"/>
          <w:lang w:eastAsia="pt-BR"/>
        </w:rPr>
        <w:t>e poderosa, capaz de atender às mais diversas necessidades do usuário.</w:t>
      </w:r>
    </w:p>
    <w:p w:rsidR="00DC01F9" w:rsidRPr="00DC01F9" w:rsidRDefault="00234905" w:rsidP="0023490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90925" cy="2393809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ftwar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675" cy="24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F9" w:rsidRPr="00827D24" w:rsidRDefault="00DC01F9" w:rsidP="00DC0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10FF7" w:rsidRDefault="00410FF7" w:rsidP="00410FF7">
      <w:pPr>
        <w:rPr>
          <w:rFonts w:ascii="Arial Black" w:hAnsi="Arial Black" w:cstheme="minorHAnsi"/>
          <w:sz w:val="36"/>
          <w:szCs w:val="36"/>
        </w:rPr>
      </w:pPr>
    </w:p>
    <w:p w:rsidR="00234905" w:rsidRDefault="00234905" w:rsidP="00410FF7">
      <w:pPr>
        <w:rPr>
          <w:rFonts w:ascii="Arial Black" w:hAnsi="Arial Black" w:cstheme="minorHAnsi"/>
          <w:sz w:val="36"/>
          <w:szCs w:val="36"/>
        </w:rPr>
      </w:pPr>
    </w:p>
    <w:p w:rsidR="00234905" w:rsidRPr="001E33F6" w:rsidRDefault="001E33F6" w:rsidP="00410FF7">
      <w:pPr>
        <w:rPr>
          <w:rFonts w:ascii="Times New Roman" w:hAnsi="Times New Roman" w:cs="Times New Roman"/>
          <w:sz w:val="36"/>
          <w:szCs w:val="36"/>
        </w:rPr>
      </w:pPr>
      <w:r w:rsidRPr="005F1423">
        <w:rPr>
          <w:rStyle w:val="Ttulo1Char"/>
        </w:rPr>
        <w:lastRenderedPageBreak/>
        <w:t>Internet</w:t>
      </w:r>
      <w:r w:rsidRPr="001E33F6">
        <w:rPr>
          <w:rFonts w:ascii="Times New Roman" w:hAnsi="Times New Roman" w:cs="Times New Roman"/>
          <w:sz w:val="36"/>
          <w:szCs w:val="36"/>
        </w:rPr>
        <w:t>;</w:t>
      </w:r>
    </w:p>
    <w:p w:rsidR="001E33F6" w:rsidRDefault="001E33F6" w:rsidP="001E33F6">
      <w:pPr>
        <w:pStyle w:val="Ttulo2"/>
      </w:pPr>
      <w:bookmarkStart w:id="6" w:name="_Toc172618833"/>
      <w:bookmarkStart w:id="7" w:name="_Toc172618900"/>
      <w:bookmarkStart w:id="8" w:name="_Toc172618966"/>
      <w:bookmarkStart w:id="9" w:name="_Toc172619003"/>
      <w:bookmarkStart w:id="10" w:name="_Toc172619035"/>
      <w:bookmarkStart w:id="11" w:name="_Toc172619054"/>
      <w:bookmarkStart w:id="12" w:name="_GoBack"/>
      <w:bookmarkEnd w:id="12"/>
      <w:r>
        <w:t>Conceitos Básicos da Internet: Navegando na Rede Mundial de Informação</w:t>
      </w:r>
      <w:bookmarkEnd w:id="6"/>
      <w:bookmarkEnd w:id="7"/>
      <w:bookmarkEnd w:id="8"/>
      <w:bookmarkEnd w:id="9"/>
      <w:bookmarkEnd w:id="10"/>
      <w:bookmarkEnd w:id="11"/>
    </w:p>
    <w:p w:rsidR="001E33F6" w:rsidRDefault="001E33F6" w:rsidP="001E33F6">
      <w:pPr>
        <w:pStyle w:val="NormalWeb"/>
      </w:pPr>
      <w:r>
        <w:t xml:space="preserve">A internet, também conhecida como Rede Mundial de Computadores, é uma </w:t>
      </w:r>
      <w:r>
        <w:rPr>
          <w:rStyle w:val="Forte"/>
        </w:rPr>
        <w:t>rede global de redes de computadores interligadas</w:t>
      </w:r>
      <w:r>
        <w:t xml:space="preserve"> que permite a comunicação e o compartilhamento de informações entre pessoas, dispositivos e sistemas em todo o mundo. Ela é composta por uma infraestrutura complexa de hardware e software que funciona como uma teia gigante, conectando bilhões de usuários e dispositivos.</w:t>
      </w:r>
    </w:p>
    <w:p w:rsidR="001E33F6" w:rsidRDefault="001E33F6" w:rsidP="001E33F6">
      <w:pPr>
        <w:pStyle w:val="NormalWeb"/>
      </w:pPr>
      <w:r>
        <w:rPr>
          <w:rStyle w:val="Forte"/>
        </w:rPr>
        <w:t>Rede:</w:t>
      </w:r>
      <w:r>
        <w:t xml:space="preserve"> Um conjunto de computadores interligados por meio de cabos, fios ou ondas de rádio, permitindo a troca de dados e informações.</w:t>
      </w:r>
    </w:p>
    <w:p w:rsidR="00234905" w:rsidRDefault="00234905" w:rsidP="00410FF7">
      <w:pPr>
        <w:rPr>
          <w:rFonts w:ascii="Arial Black" w:hAnsi="Arial Black" w:cstheme="minorHAnsi"/>
          <w:sz w:val="36"/>
          <w:szCs w:val="36"/>
        </w:rPr>
      </w:pPr>
    </w:p>
    <w:p w:rsidR="00234905" w:rsidRDefault="00234905" w:rsidP="00410FF7">
      <w:pPr>
        <w:rPr>
          <w:rFonts w:ascii="Arial Black" w:hAnsi="Arial Black" w:cstheme="minorHAnsi"/>
          <w:sz w:val="36"/>
          <w:szCs w:val="36"/>
        </w:rPr>
      </w:pPr>
    </w:p>
    <w:p w:rsidR="00234905" w:rsidRDefault="00234905" w:rsidP="00410FF7">
      <w:pPr>
        <w:rPr>
          <w:rFonts w:ascii="Arial Black" w:hAnsi="Arial Black" w:cstheme="minorHAnsi"/>
          <w:sz w:val="36"/>
          <w:szCs w:val="36"/>
        </w:rPr>
      </w:pPr>
    </w:p>
    <w:p w:rsidR="00234905" w:rsidRPr="00F64240" w:rsidRDefault="001E33F6" w:rsidP="001E33F6">
      <w:pPr>
        <w:ind w:left="2124"/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noProof/>
          <w:sz w:val="36"/>
          <w:szCs w:val="36"/>
        </w:rPr>
        <w:drawing>
          <wp:inline distT="0" distB="0" distL="0" distR="0">
            <wp:extent cx="3048000" cy="3048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_F_230362510_SfXBrLSHOVr8JeLra6vAJdENq2z8Cm0V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905" w:rsidRPr="00F6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5330"/>
    <w:multiLevelType w:val="multilevel"/>
    <w:tmpl w:val="1AFE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9291D"/>
    <w:multiLevelType w:val="multilevel"/>
    <w:tmpl w:val="DA2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16ED8"/>
    <w:multiLevelType w:val="multilevel"/>
    <w:tmpl w:val="3F9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04E81"/>
    <w:multiLevelType w:val="multilevel"/>
    <w:tmpl w:val="E7D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AD0"/>
    <w:multiLevelType w:val="multilevel"/>
    <w:tmpl w:val="88CA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6379A"/>
    <w:multiLevelType w:val="multilevel"/>
    <w:tmpl w:val="8D70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D"/>
    <w:rsid w:val="001E33F6"/>
    <w:rsid w:val="00234905"/>
    <w:rsid w:val="00410FF7"/>
    <w:rsid w:val="005336AD"/>
    <w:rsid w:val="005E1980"/>
    <w:rsid w:val="005F1423"/>
    <w:rsid w:val="00602A37"/>
    <w:rsid w:val="00736346"/>
    <w:rsid w:val="007D09D0"/>
    <w:rsid w:val="00827D24"/>
    <w:rsid w:val="00930E70"/>
    <w:rsid w:val="00943F12"/>
    <w:rsid w:val="00DC01F9"/>
    <w:rsid w:val="00F6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27A4"/>
  <w15:chartTrackingRefBased/>
  <w15:docId w15:val="{E8498A45-EBEC-457F-B02C-F334E7BF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27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41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0F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7D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DC01F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E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33F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E1980"/>
    <w:pPr>
      <w:spacing w:before="120" w:after="0"/>
      <w:ind w:left="216"/>
    </w:pPr>
    <w:rPr>
      <w:rFonts w:cstheme="minorHAnsi"/>
      <w:b/>
      <w:bCs/>
      <w:i/>
    </w:rPr>
  </w:style>
  <w:style w:type="character" w:styleId="Hyperlink">
    <w:name w:val="Hyperlink"/>
    <w:basedOn w:val="Fontepargpadro"/>
    <w:uiPriority w:val="99"/>
    <w:unhideWhenUsed/>
    <w:rsid w:val="001E33F6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E1980"/>
    <w:pPr>
      <w:spacing w:before="120" w:after="0"/>
    </w:pPr>
    <w:rPr>
      <w:rFonts w:cstheme="minorHAnsi"/>
      <w:b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D09D0"/>
    <w:pPr>
      <w:spacing w:after="0"/>
      <w:ind w:left="4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E1980"/>
    <w:pPr>
      <w:spacing w:after="0"/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E1980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E1980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E1980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E1980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E198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85B1-D6FF-44F9-8338-163C28E3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891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IFRN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Mannassés Oliveira de França</dc:creator>
  <cp:keywords/>
  <dc:description/>
  <cp:lastModifiedBy>Mannassés Oliveira de França</cp:lastModifiedBy>
  <cp:revision>2</cp:revision>
  <dcterms:created xsi:type="dcterms:W3CDTF">2024-07-23T12:44:00Z</dcterms:created>
  <dcterms:modified xsi:type="dcterms:W3CDTF">2024-07-23T12:44:00Z</dcterms:modified>
</cp:coreProperties>
</file>