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6605" w14:textId="77777777" w:rsidR="0010145B" w:rsidRDefault="00000000">
      <w:pPr>
        <w:pStyle w:val="Heading1"/>
      </w:pPr>
      <w:bookmarkStart w:id="0" w:name="OLE_LINK1"/>
      <w:r>
        <w:t>Blueprint for University-Based Social Media Platform</w:t>
      </w:r>
    </w:p>
    <w:p w14:paraId="1101BF43" w14:textId="77777777" w:rsidR="0010145B" w:rsidRDefault="00000000">
      <w:pPr>
        <w:pStyle w:val="Heading2"/>
      </w:pPr>
      <w:r>
        <w:t>Introduction</w:t>
      </w:r>
    </w:p>
    <w:p w14:paraId="0B1320F8" w14:textId="77777777" w:rsidR="0010145B" w:rsidRDefault="00000000">
      <w:r>
        <w:t>In today’s rapidly digitizing world, universities still lack a dedicated, comprehensive digital space tailored to the unique needs of students and faculty. Traditional social media platforms like Facebook or Instagram, while popular, are not designed to meet the academic, extracurricular, and campus-specific needs of university communities. This often results in fragmented communication channels, lost opportunities for collaboration, and inefficient methods for networking, knowledge-sharing, and even simple tasks like buying or selling textbooks. Recognizing this gap, we aim to create a university-exclusive social media platform that fosters a connected, collaborative, and engaging campus environment.</w:t>
      </w:r>
      <w:r>
        <w:br/>
      </w:r>
      <w:r>
        <w:br/>
        <w:t>This project will be built using the MERN stack (MongoDB, Express.js, React.js, Node.js), offering a modern, scalable, and efficient framework for web application development. The platform will be designed to cater specifically to the needs of university students, faculty, and staff by providing a secure, role-based environment where they can interact seamlessly. The focus will be on integrating features that promote academic collaboration, extracurricular engagement, and campus commerce, all within a safe and moderated environment.</w:t>
      </w:r>
    </w:p>
    <w:p w14:paraId="77E48356" w14:textId="77777777" w:rsidR="0010145B" w:rsidRDefault="00000000">
      <w:pPr>
        <w:pStyle w:val="Heading2"/>
      </w:pPr>
      <w:r>
        <w:t>Project Goals and Features</w:t>
      </w:r>
    </w:p>
    <w:p w14:paraId="148F71C1" w14:textId="77777777" w:rsidR="0010145B" w:rsidRDefault="00000000">
      <w:r>
        <w:t>The primary objective of this platform is to create a centralized digital hub where students and faculty can connect for both academic and social purposes. Some of the core features include:</w:t>
      </w:r>
    </w:p>
    <w:p w14:paraId="5E0BC829" w14:textId="77777777" w:rsidR="0010145B" w:rsidRDefault="00000000">
      <w:pPr>
        <w:pStyle w:val="ListBullet"/>
      </w:pPr>
      <w:r>
        <w:t>• User Profiles &amp; Authentication: Secure sign-up and login processes will be implemented, ensuring that only users with valid `.edu` email addresses can access the platform. Role-based access will differentiate between students, faculty, and administrators, granting specific permissions and access to features accordingly.</w:t>
      </w:r>
    </w:p>
    <w:p w14:paraId="050ABEF0" w14:textId="77777777" w:rsidR="0010145B" w:rsidRDefault="00000000">
      <w:pPr>
        <w:pStyle w:val="ListBullet"/>
      </w:pPr>
      <w:r>
        <w:t>• News Feed &amp; Posts: A personalized feed will allow users to share updates, images, and links. This will foster community engagement by enabling students to discuss academic topics, share campus news, or promote events and activities.</w:t>
      </w:r>
    </w:p>
    <w:p w14:paraId="084BC233" w14:textId="77777777" w:rsidR="0010145B" w:rsidRDefault="00000000">
      <w:pPr>
        <w:pStyle w:val="ListBullet"/>
      </w:pPr>
      <w:r>
        <w:t>• Groups &amp; Communities: Dedicated spaces will be created for student clubs, academic groups, and interest-based communities. These groups will serve as virtual hubs where members can discuss ideas, share resources, and plan events.</w:t>
      </w:r>
    </w:p>
    <w:p w14:paraId="5D65DD2A" w14:textId="77777777" w:rsidR="0010145B" w:rsidRDefault="00000000">
      <w:pPr>
        <w:pStyle w:val="ListBullet"/>
      </w:pPr>
      <w:r>
        <w:t>• Messaging System: A real-time chat system will be integrated, enabling seamless communication between users. This will be particularly useful for group projects, study sessions, or casual conversation among friends.</w:t>
      </w:r>
    </w:p>
    <w:p w14:paraId="27E28EC4" w14:textId="77777777" w:rsidR="0010145B" w:rsidRDefault="00000000">
      <w:pPr>
        <w:pStyle w:val="ListBullet"/>
      </w:pPr>
      <w:r>
        <w:t>• Events &amp; Notices: The platform will feature an event management system where university events can be created, shared, and RSVP’d to. Official notices from university authorities can also be posted here to keep students informed.</w:t>
      </w:r>
    </w:p>
    <w:p w14:paraId="398BCE5E" w14:textId="77777777" w:rsidR="0010145B" w:rsidRDefault="00000000">
      <w:pPr>
        <w:pStyle w:val="ListBullet"/>
      </w:pPr>
      <w:r>
        <w:lastRenderedPageBreak/>
        <w:t>• Marketplace: A student-centric marketplace will be introduced, allowing users to buy and sell textbooks, gadgets, and services. This will encourage peer-to-peer commerce within the university, making it easier for students to find affordable resources.</w:t>
      </w:r>
    </w:p>
    <w:p w14:paraId="4378CBD5" w14:textId="77777777" w:rsidR="0010145B" w:rsidRDefault="00000000">
      <w:pPr>
        <w:pStyle w:val="ListBullet"/>
      </w:pPr>
      <w:r>
        <w:t>• AI-Powered Content Moderation: To ensure a safe and respectful environment, AI-driven content moderation will be implemented. This will automatically detect and filter inappropriate content, spam, or offensive language using machine learning models.</w:t>
      </w:r>
    </w:p>
    <w:p w14:paraId="0C308280" w14:textId="77777777" w:rsidR="0010145B" w:rsidRDefault="00000000">
      <w:pPr>
        <w:pStyle w:val="Heading2"/>
      </w:pPr>
      <w:r>
        <w:t>Technology Stack Overview</w:t>
      </w:r>
    </w:p>
    <w:p w14:paraId="3C0B0CFE" w14:textId="77777777" w:rsidR="0010145B" w:rsidRDefault="00000000">
      <w:pPr>
        <w:pStyle w:val="Heading3"/>
      </w:pPr>
      <w:r>
        <w:t>Frontend:</w:t>
      </w:r>
    </w:p>
    <w:p w14:paraId="0EFE315C" w14:textId="77777777" w:rsidR="0010145B" w:rsidRDefault="00000000">
      <w:pPr>
        <w:pStyle w:val="ListBullet"/>
      </w:pPr>
      <w:r>
        <w:t>• React.js for building a dynamic and responsive user interface.</w:t>
      </w:r>
    </w:p>
    <w:p w14:paraId="48B85C08" w14:textId="77777777" w:rsidR="0010145B" w:rsidRDefault="00000000">
      <w:pPr>
        <w:pStyle w:val="ListBullet"/>
      </w:pPr>
      <w:r>
        <w:t>• Redux or Context API for state management.</w:t>
      </w:r>
    </w:p>
    <w:p w14:paraId="63AF6EEE" w14:textId="77777777" w:rsidR="0010145B" w:rsidRDefault="00000000">
      <w:pPr>
        <w:pStyle w:val="ListBullet"/>
      </w:pPr>
      <w:r>
        <w:t>• Tailwind CSS or Material UI for modern and efficient UI design.</w:t>
      </w:r>
    </w:p>
    <w:p w14:paraId="5C3F7A00" w14:textId="77777777" w:rsidR="0010145B" w:rsidRDefault="00000000">
      <w:pPr>
        <w:pStyle w:val="Heading3"/>
      </w:pPr>
      <w:r>
        <w:t>Backend:</w:t>
      </w:r>
    </w:p>
    <w:p w14:paraId="0A382E2A" w14:textId="77777777" w:rsidR="0010145B" w:rsidRDefault="00000000">
      <w:pPr>
        <w:pStyle w:val="ListBullet"/>
      </w:pPr>
      <w:r>
        <w:t>• Node.js and Express.js for handling API requests and business logic.</w:t>
      </w:r>
    </w:p>
    <w:p w14:paraId="284FC4C5" w14:textId="77777777" w:rsidR="0010145B" w:rsidRDefault="00000000">
      <w:pPr>
        <w:pStyle w:val="ListBullet"/>
      </w:pPr>
      <w:r>
        <w:t>• Socket.io for real-time features like messaging and notifications.</w:t>
      </w:r>
    </w:p>
    <w:p w14:paraId="173C864C" w14:textId="77777777" w:rsidR="0010145B" w:rsidRDefault="00000000">
      <w:pPr>
        <w:pStyle w:val="Heading3"/>
      </w:pPr>
      <w:r>
        <w:t>Database:</w:t>
      </w:r>
    </w:p>
    <w:p w14:paraId="07F8C517" w14:textId="77777777" w:rsidR="0010145B" w:rsidRDefault="00000000">
      <w:pPr>
        <w:pStyle w:val="ListBullet"/>
      </w:pPr>
      <w:r>
        <w:t>• MongoDB with Mongoose for flexible, scalable data storage.</w:t>
      </w:r>
    </w:p>
    <w:p w14:paraId="6DADAEA9" w14:textId="77777777" w:rsidR="0010145B" w:rsidRDefault="00000000">
      <w:pPr>
        <w:pStyle w:val="Heading3"/>
      </w:pPr>
      <w:r>
        <w:t>Authentication &amp; Security:</w:t>
      </w:r>
    </w:p>
    <w:p w14:paraId="3B128926" w14:textId="77777777" w:rsidR="0010145B" w:rsidRDefault="00000000">
      <w:pPr>
        <w:pStyle w:val="ListBullet"/>
      </w:pPr>
      <w:r>
        <w:t>• JWT (JSON Web Tokens) for secure user authentication.</w:t>
      </w:r>
    </w:p>
    <w:p w14:paraId="5124451B" w14:textId="77777777" w:rsidR="0010145B" w:rsidRDefault="00000000">
      <w:pPr>
        <w:pStyle w:val="ListBullet"/>
      </w:pPr>
      <w:r>
        <w:t>• bcrypt.js for hashing passwords.</w:t>
      </w:r>
    </w:p>
    <w:p w14:paraId="777BEF87" w14:textId="77777777" w:rsidR="0010145B" w:rsidRDefault="00000000">
      <w:pPr>
        <w:pStyle w:val="ListBullet"/>
      </w:pPr>
      <w:r>
        <w:t>• Cloudinary or Firebase Storage for media (images, videos) management.</w:t>
      </w:r>
    </w:p>
    <w:p w14:paraId="68A0FC43" w14:textId="77777777" w:rsidR="0010145B" w:rsidRDefault="00000000">
      <w:pPr>
        <w:pStyle w:val="Heading3"/>
      </w:pPr>
      <w:r>
        <w:t>Machine Learning:</w:t>
      </w:r>
    </w:p>
    <w:p w14:paraId="02FA77AD" w14:textId="77777777" w:rsidR="0010145B" w:rsidRDefault="00000000">
      <w:pPr>
        <w:pStyle w:val="ListBullet"/>
      </w:pPr>
      <w:r>
        <w:t>• TensorFlow.js or OpenAI API for AI-powered content moderation.</w:t>
      </w:r>
    </w:p>
    <w:p w14:paraId="5DCDD973" w14:textId="77777777" w:rsidR="0010145B" w:rsidRDefault="00000000">
      <w:pPr>
        <w:pStyle w:val="ListBullet"/>
      </w:pPr>
      <w:r>
        <w:t>• Natural Language Processing (NLP) techniques for spam detection.</w:t>
      </w:r>
    </w:p>
    <w:p w14:paraId="3D1BF40F" w14:textId="77777777" w:rsidR="0010145B" w:rsidRDefault="00000000">
      <w:pPr>
        <w:pStyle w:val="Heading3"/>
      </w:pPr>
      <w:r>
        <w:t>Deployment &amp; DevOps:</w:t>
      </w:r>
    </w:p>
    <w:p w14:paraId="746EC7C6" w14:textId="77777777" w:rsidR="0010145B" w:rsidRDefault="00000000">
      <w:pPr>
        <w:pStyle w:val="ListBullet"/>
      </w:pPr>
      <w:r>
        <w:t>• AWS, Vercel, or Netlify for hosting the frontend and backend services.</w:t>
      </w:r>
    </w:p>
    <w:p w14:paraId="58F2FF73" w14:textId="77777777" w:rsidR="0010145B" w:rsidRDefault="00000000">
      <w:pPr>
        <w:pStyle w:val="ListBullet"/>
      </w:pPr>
      <w:r>
        <w:t>• Docker for containerized deployment (if needed).</w:t>
      </w:r>
    </w:p>
    <w:p w14:paraId="7D3EB6D1" w14:textId="77777777" w:rsidR="0010145B" w:rsidRDefault="00000000">
      <w:pPr>
        <w:pStyle w:val="ListBullet"/>
      </w:pPr>
      <w:r>
        <w:t>• GitHub or GitLab for version control and collaboration.</w:t>
      </w:r>
    </w:p>
    <w:p w14:paraId="0EE5EE7E" w14:textId="77777777" w:rsidR="0010145B" w:rsidRDefault="00000000">
      <w:pPr>
        <w:pStyle w:val="Heading2"/>
      </w:pPr>
      <w:r>
        <w:t>Conclusion</w:t>
      </w:r>
    </w:p>
    <w:p w14:paraId="25FB046F" w14:textId="77777777" w:rsidR="0010145B" w:rsidRDefault="00000000">
      <w:r>
        <w:t>This university-exclusive social platform will bridge the digital gap in campus life by offering a streamlined, engaging, and secure environment tailored to the needs of students and faculty. By leveraging modern technologies and AI-powered moderation, the platform will enhance communication, foster collaboration, and create new opportunities for academic and extracurricular engagement.</w:t>
      </w:r>
      <w:bookmarkEnd w:id="0"/>
    </w:p>
    <w:sectPr w:rsidR="001014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03AD8D0"/>
    <w:lvl w:ilvl="0">
      <w:start w:val="1"/>
      <w:numFmt w:val="bullet"/>
      <w:pStyle w:val="ListBullet"/>
      <w:lvlText w:val=""/>
      <w:lvlJc w:val="left"/>
      <w:pPr>
        <w:tabs>
          <w:tab w:val="num" w:pos="360"/>
        </w:tabs>
        <w:ind w:left="360" w:hanging="360"/>
      </w:pPr>
      <w:rPr>
        <w:rFonts w:ascii="Symbol" w:hAnsi="Symbol" w:hint="default"/>
      </w:rPr>
    </w:lvl>
  </w:abstractNum>
  <w:num w:numId="1" w16cid:durableId="1954550279">
    <w:abstractNumId w:val="8"/>
  </w:num>
  <w:num w:numId="2" w16cid:durableId="439228352">
    <w:abstractNumId w:val="6"/>
  </w:num>
  <w:num w:numId="3" w16cid:durableId="667904877">
    <w:abstractNumId w:val="5"/>
  </w:num>
  <w:num w:numId="4" w16cid:durableId="808673706">
    <w:abstractNumId w:val="4"/>
  </w:num>
  <w:num w:numId="5" w16cid:durableId="1436438286">
    <w:abstractNumId w:val="7"/>
  </w:num>
  <w:num w:numId="6" w16cid:durableId="93089527">
    <w:abstractNumId w:val="3"/>
  </w:num>
  <w:num w:numId="7" w16cid:durableId="447818549">
    <w:abstractNumId w:val="2"/>
  </w:num>
  <w:num w:numId="8" w16cid:durableId="790630031">
    <w:abstractNumId w:val="1"/>
  </w:num>
  <w:num w:numId="9" w16cid:durableId="207396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45B"/>
    <w:rsid w:val="0015074B"/>
    <w:rsid w:val="0029639D"/>
    <w:rsid w:val="00326F90"/>
    <w:rsid w:val="005E63D0"/>
    <w:rsid w:val="00AA1D8D"/>
    <w:rsid w:val="00B47730"/>
    <w:rsid w:val="00CB0664"/>
    <w:rsid w:val="00F43C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6FE12"/>
  <w14:defaultImageDpi w14:val="300"/>
  <w15:docId w15:val="{10DE6F27-9048-D143-9621-C4C902C0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Khandelwal, Sidharth Raj</cp:lastModifiedBy>
  <cp:revision>2</cp:revision>
  <dcterms:created xsi:type="dcterms:W3CDTF">2013-12-23T23:15:00Z</dcterms:created>
  <dcterms:modified xsi:type="dcterms:W3CDTF">2025-02-10T19:59:00Z</dcterms:modified>
  <cp:category/>
</cp:coreProperties>
</file>