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pPr>
        <w:jc w:val="center"/>
      </w:pPr>
      <w:r>
        <w:rPr>
          <w:rFonts w:ascii="Cambria" w:hAnsi="Cambria" w:cs="Cambria"/>
          <w:b/>
          <w:bCs/>
          <w:sz w:val="40"/>
          <w:szCs w:val="40"/>
        </w:rPr>
        <w:t xml:space="preserve">OPTIMAL BINARY SEARCH TREE (OBST)</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pPr>
        <w:tabs>
          <w:tab w:val="left" w:pos="5600"/>
        </w:tabs>
        <w:spacing w:after="60"/>
      </w:pPr>
      <w:r>
        <w:rPr>
          <w:rFonts w:ascii="Cambria" w:hAnsi="Cambria" w:cs="Cambria"/>
          <w:b/>
          <w:bCs/>
          <w:sz w:val="32"/>
          <w:szCs w:val="32"/>
        </w:rPr>
        <w:t xml:space="preserve">Manasvi Nilesh Ghag</w:t>
      </w:r>
      <w:r>
        <w:tab/>
      </w:r>
      <w:r>
        <w:rPr>
          <w:rFonts w:ascii="Cambria" w:hAnsi="Cambria" w:cs="Cambria"/>
          <w:b/>
          <w:bCs/>
          <w:sz w:val="32"/>
          <w:szCs w:val="32"/>
        </w:rPr>
        <w:t xml:space="preserve">2520030335</w:t>
      </w:r>
    </w:p>
    <w:p>
      <w:pPr>
        <w:tabs>
          <w:tab w:val="left" w:pos="5600"/>
        </w:tabs>
        <w:spacing w:after="60"/>
      </w:pPr>
      <w:r>
        <w:rPr>
          <w:rFonts w:ascii="Cambria" w:hAnsi="Cambria" w:cs="Cambria"/>
          <w:b/>
          <w:bCs/>
          <w:sz w:val="32"/>
          <w:szCs w:val="32"/>
        </w:rPr>
        <w:t xml:space="preserve">Gurrapu Nikshitha</w:t>
      </w:r>
      <w:r>
        <w:tab/>
      </w:r>
      <w:r>
        <w:rPr>
          <w:rFonts w:ascii="Cambria" w:hAnsi="Cambria" w:cs="Cambria"/>
          <w:b/>
          <w:bCs/>
          <w:sz w:val="32"/>
          <w:szCs w:val="32"/>
        </w:rPr>
        <w:t xml:space="preserve">2520030512</w:t>
      </w:r>
    </w:p>
    <w:p>
      <w:pPr>
        <w:tabs>
          <w:tab w:val="left" w:pos="5600"/>
        </w:tabs>
        <w:spacing w:after="60"/>
      </w:pPr>
      <w:r>
        <w:rPr>
          <w:rFonts w:ascii="Cambria" w:hAnsi="Cambria" w:cs="Cambria"/>
          <w:b/>
          <w:bCs/>
          <w:sz w:val="32"/>
          <w:szCs w:val="32"/>
        </w:rPr>
        <w:t xml:space="preserve">Sai Pavani</w:t>
      </w:r>
      <w:r>
        <w:tab/>
      </w:r>
      <w:r>
        <w:rPr>
          <w:rFonts w:ascii="Cambria" w:hAnsi="Cambria" w:cs="Cambria"/>
          <w:b/>
          <w:bCs/>
          <w:sz w:val="32"/>
          <w:szCs w:val="32"/>
        </w:rPr>
        <w:t xml:space="preserve">2520030046</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pPr>
        <w:jc w:val="center"/>
      </w:pPr>
      <w:r>
        <w:rPr>
          <w:rFonts w:ascii="Cambria" w:hAnsi="Cambria" w:cs="Cambria"/>
          <w:b/>
          <w:bCs/>
          <w:sz w:val="32"/>
          <w:szCs w:val="32"/>
        </w:rPr>
        <w:t xml:space="preserve">OPTIMAL BINARY SEARCH TREE (OBST)</w:t>
      </w:r>
    </w:p>
    <w:p w14:paraId="60AA456E" w14:textId="77777777" w:rsidR="00DF5D34" w:rsidRDefault="00DF5D34" w:rsidP="00DF5D34">
      <w:pPr>
        <w:jc w:val="center"/>
        <w:rPr>
          <w:rFonts w:ascii="Cambria" w:hAnsi="Cambria" w:cstheme="minorHAnsi"/>
          <w:b/>
          <w:bCs/>
          <w:color w:val="FF0000"/>
          <w:sz w:val="32"/>
          <w:szCs w:val="32"/>
        </w:rPr>
      </w:pPr>
    </w:p>
    <w:p>
      <w:pPr>
        <w:keepNext/>
        <w:spacing w:before="200" w:after="100"/>
        <w:jc w:val="left"/>
      </w:pPr>
      <w:r>
        <w:rPr>
          <w:rFonts w:ascii="Cambria" w:hAnsi="Cambria" w:cs="Cambria"/>
          <w:b/>
          <w:bCs/>
          <w:sz w:val="26"/>
          <w:szCs w:val="26"/>
        </w:rPr>
        <w:t xml:space="preserve">1.1 Introduction to Binary Search Tree</w:t>
      </w:r>
    </w:p>
    <w:p>
      <w:pPr>
        <w:spacing w:before="0" w:after="120"/>
        <w:jc w:val="both"/>
      </w:pPr>
      <w:r>
        <w:rPr/>
        <w:t xml:space="preserve">A Binary Search Tree (BST) is a binary tree in which every node stores a key and follows one simple rule: all keys in the left subtree are smaller than the key of the node, and all keys in the right subtree are larger. To search for a key, we compare it with the root and move to the left or right child until the key is found or an empty position is reached. The number of comparisons needed to find a key is equal to its level in the tree, where the root is at level 1. A BST is therefore fast only when the keys that are searched most often are close to the root.</w:t>
      </w:r>
    </w:p>
    <w:p>
      <w:pPr>
        <w:keepNext/>
        <w:spacing w:before="200" w:after="100"/>
        <w:jc w:val="left"/>
      </w:pPr>
      <w:r>
        <w:rPr>
          <w:rFonts w:ascii="Cambria" w:hAnsi="Cambria" w:cs="Cambria"/>
          <w:b/>
          <w:bCs/>
          <w:sz w:val="26"/>
          <w:szCs w:val="26"/>
        </w:rPr>
        <w:t xml:space="preserve">1.2 What is an Optimal Binary Search Tree?</w:t>
      </w:r>
    </w:p>
    <w:p>
      <w:pPr>
        <w:spacing w:before="0" w:after="120"/>
        <w:jc w:val="both"/>
      </w:pPr>
      <w:r>
        <w:rPr/>
        <w:t xml:space="preserve">An Optimal Binary Search Tree (OBST) is a BST built for a fixed set of sorted keys, where every key has a known search frequency, such that the expected (average) search cost is the smallest among all possible BSTs for those keys. Frequently searched keys are placed near the root and rarely searched keys are placed deeper. An OBST is not necessarily a balanced tree. Its shape depends on the search frequencies, not only on the number of keys.</w:t>
      </w:r>
    </w:p>
    <w:p>
      <w:pPr>
        <w:keepNext/>
        <w:spacing w:before="200" w:after="100"/>
        <w:jc w:val="left"/>
      </w:pPr>
      <w:r>
        <w:rPr>
          <w:rFonts w:ascii="Cambria" w:hAnsi="Cambria" w:cs="Cambria"/>
          <w:b/>
          <w:bCs/>
          <w:sz w:val="26"/>
          <w:szCs w:val="26"/>
        </w:rPr>
        <w:t xml:space="preserve">1.3 Why an Ordinary BST May Not Be Optimal</w:t>
      </w:r>
    </w:p>
    <w:p>
      <w:pPr>
        <w:spacing w:before="0" w:after="120"/>
        <w:jc w:val="both"/>
      </w:pPr>
      <w:r>
        <w:rPr/>
        <w:t xml:space="preserve">The shape of an ordinary BST depends only on the order in which the keys are inserted. If keys are inserted in sorted order, the tree becomes a chain and searching takes linear time. A balanced BST fixes this by keeping the height small, but it treats all keys as equally important. It does not know that some keys are searched much more often than others. So neither an ordinary BST nor a balanced BST guarantees the minimum average search cost.</w:t>
      </w:r>
    </w:p>
    <w:p>
      <w:pPr>
        <w:spacing w:before="0" w:after="120"/>
        <w:jc w:val="both"/>
      </w:pPr>
      <w:r>
        <w:rPr/>
        <w:t xml:space="preserve">Example: consider the keys 10, 20 and 30 with successful search frequencies 1, 2 and 10 respectively (unsuccessful searches are ignored here to keep the example small). The cost of a tree is the sum of (frequency × level).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00"/>
        <w:gridCol w:w="3300"/>
        <w:gridCol w:w="2400"/>
        <w:gridCol w:w="1300"/>
      </w:tblGrid>
      <w:tr>
        <w:trPr>
          <w:cantSplit/>
        </w:trPr>
        <w:tc>
          <w:tcPr>
            <w:tcW w:w="2000" w:type="dxa"/>
            <w:shd w:val="clear" w:color="auto" w:fill="D9E2F3"/>
            <w:vAlign w:val="center"/>
          </w:tcPr>
          <w:p>
            <w:pPr>
              <w:keepNext/>
              <w:spacing w:before="0" w:after="0"/>
              <w:jc w:val="left"/>
            </w:pPr>
            <w:r>
              <w:rPr>
                <w:b/>
                <w:bCs/>
                <w:sz w:val="21"/>
                <w:szCs w:val="21"/>
              </w:rPr>
              <w:t xml:space="preserve">Tree</w:t>
            </w:r>
          </w:p>
        </w:tc>
        <w:tc>
          <w:tcPr>
            <w:tcW w:w="3300" w:type="dxa"/>
            <w:shd w:val="clear" w:color="auto" w:fill="D9E2F3"/>
            <w:vAlign w:val="center"/>
          </w:tcPr>
          <w:p>
            <w:pPr>
              <w:keepNext/>
              <w:spacing w:before="0" w:after="0"/>
              <w:jc w:val="center"/>
            </w:pPr>
            <w:r>
              <w:rPr>
                <w:b/>
                <w:bCs/>
                <w:sz w:val="21"/>
                <w:szCs w:val="21"/>
              </w:rPr>
              <w:t xml:space="preserve">Shape</w:t>
            </w:r>
          </w:p>
        </w:tc>
        <w:tc>
          <w:tcPr>
            <w:tcW w:w="2400" w:type="dxa"/>
            <w:shd w:val="clear" w:color="auto" w:fill="D9E2F3"/>
            <w:vAlign w:val="center"/>
          </w:tcPr>
          <w:p>
            <w:pPr>
              <w:keepNext/>
              <w:spacing w:before="0" w:after="0"/>
              <w:jc w:val="center"/>
            </w:pPr>
            <w:r>
              <w:rPr>
                <w:b/>
                <w:bCs/>
                <w:sz w:val="21"/>
                <w:szCs w:val="21"/>
              </w:rPr>
              <w:t xml:space="preserve">Cost calculation</w:t>
            </w:r>
          </w:p>
        </w:tc>
        <w:tc>
          <w:tcPr>
            <w:tcW w:w="1300" w:type="dxa"/>
            <w:shd w:val="clear" w:color="auto" w:fill="D9E2F3"/>
            <w:vAlign w:val="center"/>
          </w:tcPr>
          <w:p>
            <w:pPr>
              <w:keepNext/>
              <w:spacing w:before="0" w:after="0"/>
              <w:jc w:val="center"/>
            </w:pPr>
            <w:r>
              <w:rPr>
                <w:b/>
                <w:bCs/>
                <w:sz w:val="21"/>
                <w:szCs w:val="21"/>
              </w:rPr>
              <w:t xml:space="preserve">Total cost</w:t>
            </w:r>
          </w:p>
        </w:tc>
      </w:tr>
      <w:tr>
        <w:trPr>
          <w:cantSplit/>
        </w:trPr>
        <w:tc>
          <w:tcPr>
            <w:tcW w:w="2000" w:type="dxa"/>
            <w:vAlign w:val="center"/>
          </w:tcPr>
          <w:p>
            <w:pPr>
              <w:keepNext/>
              <w:spacing w:before="0" w:after="0"/>
              <w:jc w:val="left"/>
            </w:pPr>
            <w:r>
              <w:rPr>
                <w:sz w:val="21"/>
                <w:szCs w:val="21"/>
              </w:rPr>
              <w:t xml:space="preserve">A</w:t>
            </w:r>
          </w:p>
        </w:tc>
        <w:tc>
          <w:tcPr>
            <w:tcW w:w="3300" w:type="dxa"/>
            <w:vAlign w:val="center"/>
          </w:tcPr>
          <w:p>
            <w:pPr>
              <w:keepNext/>
              <w:spacing w:before="0" w:after="0"/>
              <w:jc w:val="center"/>
            </w:pPr>
            <w:r>
              <w:rPr>
                <w:sz w:val="21"/>
                <w:szCs w:val="21"/>
              </w:rPr>
              <w:t xml:space="preserve">Balanced: root 20, children 10 and 30</w:t>
            </w:r>
          </w:p>
        </w:tc>
        <w:tc>
          <w:tcPr>
            <w:tcW w:w="2400" w:type="dxa"/>
            <w:vAlign w:val="center"/>
          </w:tcPr>
          <w:p>
            <w:pPr>
              <w:keepNext/>
              <w:spacing w:before="0" w:after="0"/>
              <w:jc w:val="center"/>
            </w:pPr>
            <w:r>
              <w:rPr>
                <w:sz w:val="21"/>
                <w:szCs w:val="21"/>
              </w:rPr>
              <w:t xml:space="preserve">1×2 + 2×1 + 10×2</w:t>
            </w:r>
          </w:p>
        </w:tc>
        <w:tc>
          <w:tcPr>
            <w:tcW w:w="1300" w:type="dxa"/>
            <w:vAlign w:val="center"/>
          </w:tcPr>
          <w:p>
            <w:pPr>
              <w:keepNext/>
              <w:spacing w:before="0" w:after="0"/>
              <w:jc w:val="center"/>
            </w:pPr>
            <w:r>
              <w:rPr>
                <w:sz w:val="21"/>
                <w:szCs w:val="21"/>
              </w:rPr>
              <w:t xml:space="preserve">24</w:t>
            </w:r>
          </w:p>
        </w:tc>
      </w:tr>
      <w:tr>
        <w:trPr>
          <w:cantSplit/>
        </w:trPr>
        <w:tc>
          <w:tcPr>
            <w:tcW w:w="2000" w:type="dxa"/>
            <w:vAlign w:val="center"/>
          </w:tcPr>
          <w:p>
            <w:pPr>
              <w:keepNext/>
              <w:spacing w:before="0" w:after="0"/>
              <w:jc w:val="left"/>
            </w:pPr>
            <w:r>
              <w:rPr>
                <w:sz w:val="21"/>
                <w:szCs w:val="21"/>
              </w:rPr>
              <w:t xml:space="preserve">B</w:t>
            </w:r>
          </w:p>
        </w:tc>
        <w:tc>
          <w:tcPr>
            <w:tcW w:w="3300" w:type="dxa"/>
            <w:vAlign w:val="center"/>
          </w:tcPr>
          <w:p>
            <w:pPr>
              <w:keepNext/>
              <w:spacing w:before="0" w:after="0"/>
              <w:jc w:val="center"/>
            </w:pPr>
            <w:r>
              <w:rPr>
                <w:sz w:val="21"/>
                <w:szCs w:val="21"/>
              </w:rPr>
              <w:t xml:space="preserve">Root 30, left child 20, then 10</w:t>
            </w:r>
          </w:p>
        </w:tc>
        <w:tc>
          <w:tcPr>
            <w:tcW w:w="2400" w:type="dxa"/>
            <w:vAlign w:val="center"/>
          </w:tcPr>
          <w:p>
            <w:pPr>
              <w:keepNext/>
              <w:spacing w:before="0" w:after="0"/>
              <w:jc w:val="center"/>
            </w:pPr>
            <w:r>
              <w:rPr>
                <w:sz w:val="21"/>
                <w:szCs w:val="21"/>
              </w:rPr>
              <w:t xml:space="preserve">10×1 + 2×2 + 1×3</w:t>
            </w:r>
          </w:p>
        </w:tc>
        <w:tc>
          <w:tcPr>
            <w:tcW w:w="1300" w:type="dxa"/>
            <w:vAlign w:val="center"/>
          </w:tcPr>
          <w:p>
            <w:pPr>
              <w:keepNext/>
              <w:spacing w:before="0" w:after="0"/>
              <w:jc w:val="center"/>
            </w:pPr>
            <w:r>
              <w:rPr>
                <w:sz w:val="21"/>
                <w:szCs w:val="21"/>
              </w:rPr>
              <w:t xml:space="preserve">17</w:t>
            </w:r>
          </w:p>
        </w:tc>
      </w:tr>
      <w:tr>
        <w:trPr>
          <w:cantSplit/>
        </w:trPr>
        <w:tc>
          <w:tcPr>
            <w:tcW w:w="2000" w:type="dxa"/>
            <w:vAlign w:val="center"/>
          </w:tcPr>
          <w:p>
            <w:pPr>
              <w:spacing w:before="0" w:after="0"/>
              <w:jc w:val="left"/>
            </w:pPr>
            <w:r>
              <w:rPr>
                <w:sz w:val="21"/>
                <w:szCs w:val="21"/>
              </w:rPr>
              <w:t xml:space="preserve">C</w:t>
            </w:r>
          </w:p>
        </w:tc>
        <w:tc>
          <w:tcPr>
            <w:tcW w:w="3300" w:type="dxa"/>
            <w:vAlign w:val="center"/>
          </w:tcPr>
          <w:p>
            <w:pPr>
              <w:spacing w:before="0" w:after="0"/>
              <w:jc w:val="center"/>
            </w:pPr>
            <w:r>
              <w:rPr>
                <w:sz w:val="21"/>
                <w:szCs w:val="21"/>
              </w:rPr>
              <w:t xml:space="preserve">Root 30, left child 10, then 20</w:t>
            </w:r>
          </w:p>
        </w:tc>
        <w:tc>
          <w:tcPr>
            <w:tcW w:w="2400" w:type="dxa"/>
            <w:vAlign w:val="center"/>
          </w:tcPr>
          <w:p>
            <w:pPr>
              <w:spacing w:before="0" w:after="0"/>
              <w:jc w:val="center"/>
            </w:pPr>
            <w:r>
              <w:rPr>
                <w:sz w:val="21"/>
                <w:szCs w:val="21"/>
              </w:rPr>
              <w:t xml:space="preserve">10×1 + 1×2 + 2×3</w:t>
            </w:r>
          </w:p>
        </w:tc>
        <w:tc>
          <w:tcPr>
            <w:tcW w:w="1300" w:type="dxa"/>
            <w:vAlign w:val="center"/>
          </w:tcPr>
          <w:p>
            <w:pPr>
              <w:spacing w:before="0" w:after="0"/>
              <w:jc w:val="center"/>
            </w:pPr>
            <w:r>
              <w:rPr>
                <w:sz w:val="21"/>
                <w:szCs w:val="21"/>
              </w:rPr>
              <w:t xml:space="preserve">18</w:t>
            </w:r>
          </w:p>
        </w:tc>
      </w:tr>
    </w:tbl>
    <w:p>
      <w:pPr>
        <w:spacing w:before="0" w:after="80"/>
        <w:jc w:val="both"/>
      </w:pPr>
      <w:r>
        <w:rPr/>
        <w:t xml:space="preserve"/>
      </w:r>
    </w:p>
    <w:p>
      <w:pPr>
        <w:spacing w:before="0" w:after="120"/>
        <w:jc w:val="both"/>
      </w:pPr>
      <w:r>
        <w:rPr/>
        <w:t xml:space="preserve">The balanced tree A has the highest cost (24) because the most frequently searched key, 30, is at level 2. Tree B places 30 at the root and gives the lowest cost (17). This shows that the best tree depends on the frequencies and that the balanced tree is not always the best one.</w:t>
      </w:r>
    </w:p>
    <w:p>
      <w:pPr>
        <w:keepNext/>
        <w:spacing w:before="200" w:after="100"/>
        <w:jc w:val="left"/>
      </w:pPr>
      <w:r>
        <w:rPr>
          <w:rFonts w:ascii="Cambria" w:hAnsi="Cambria" w:cs="Cambria"/>
          <w:b/>
          <w:bCs/>
          <w:sz w:val="26"/>
          <w:szCs w:val="26"/>
        </w:rPr>
        <w:t xml:space="preserve">1.4 Need for OBST</w:t>
      </w:r>
    </w:p>
    <w:p>
      <w:pPr>
        <w:spacing w:before="0" w:after="120"/>
        <w:jc w:val="both"/>
      </w:pPr>
      <w:r>
        <w:rPr/>
        <w:t xml:space="preserve">When the set of keys is fixed and the search frequencies are known in advance, we can build the tree once and use it for a large number of searches. In such cases, spending time to find the best arrangement reduces the total searching time. OBST gives a systematic method to find that arrangement instead of guessing it.</w:t>
      </w:r>
    </w:p>
    <w:p>
      <w:pPr>
        <w:keepNext/>
        <w:spacing w:before="200" w:after="100"/>
        <w:jc w:val="left"/>
      </w:pPr>
      <w:r>
        <w:rPr>
          <w:rFonts w:ascii="Cambria" w:hAnsi="Cambria" w:cs="Cambria"/>
          <w:b/>
          <w:bCs/>
          <w:sz w:val="26"/>
          <w:szCs w:val="26"/>
        </w:rPr>
        <w:t xml:space="preserve">1.5 Problem Statement</w:t>
      </w:r>
    </w:p>
    <w:p>
      <w:pPr>
        <w:spacing w:before="0" w:after="120"/>
        <w:jc w:val="both"/>
      </w:pPr>
      <w:r>
        <w:rPr/>
        <w:t xml:space="preserve">Given n distinct numeric keys a1 &lt; a2 &lt; ... &lt; an in sorted order and the frequency p[i] of a successful search for each key ai, construct a Binary Search Tree whose expected search cost is minimum. Only successful searches are considered: every search is for a key that is present in the tree.</w:t>
      </w:r>
    </w:p>
    <w:p>
      <w:pPr>
        <w:keepNext/>
        <w:spacing w:before="200" w:after="100"/>
        <w:jc w:val="left"/>
      </w:pPr>
      <w:r>
        <w:rPr>
          <w:rFonts w:ascii="Cambria" w:hAnsi="Cambria" w:cs="Cambria"/>
          <w:b/>
          <w:bCs/>
          <w:sz w:val="26"/>
          <w:szCs w:val="26"/>
        </w:rPr>
        <w:t xml:space="preserve">1.6 Objective of the Project</w:t>
      </w:r>
    </w:p>
    <w:p>
      <w:pPr>
        <w:numPr>
          <w:ilvl w:val="0"/>
          <w:numId w:val="1"/>
        </w:numPr>
        <w:spacing w:after="60"/>
        <w:jc w:val="both"/>
      </w:pPr>
      <w:r>
        <w:rPr/>
        <w:t xml:space="preserve">To understand the concept of an Optimal Binary Search Tree and its search cost.</w:t>
      </w:r>
    </w:p>
    <w:p>
      <w:pPr>
        <w:numPr>
          <w:ilvl w:val="0"/>
          <w:numId w:val="1"/>
        </w:numPr>
        <w:spacing w:after="60"/>
        <w:jc w:val="both"/>
      </w:pPr>
      <w:r>
        <w:rPr/>
        <w:t xml:space="preserve">To apply the Dynamic Programming technique to find the minimum cost of an OBST.</w:t>
      </w:r>
    </w:p>
    <w:p>
      <w:pPr>
        <w:numPr>
          <w:ilvl w:val="0"/>
          <w:numId w:val="1"/>
        </w:numPr>
        <w:spacing w:after="60"/>
        <w:jc w:val="both"/>
      </w:pPr>
      <w:r>
        <w:rPr/>
        <w:t xml:space="preserve">To implement the algorithm in a Java Spring Boot backend using the tables W (weight), C (cost) and R (root).</w:t>
      </w:r>
    </w:p>
    <w:p>
      <w:pPr>
        <w:numPr>
          <w:ilvl w:val="0"/>
          <w:numId w:val="1"/>
        </w:numPr>
        <w:spacing w:after="60"/>
        <w:jc w:val="both"/>
      </w:pPr>
      <w:r>
        <w:rPr/>
        <w:t xml:space="preserve">To build a React web application that takes the keys and frequencies as input and displays the minimum cost, the expected search cost and the structure of the resulting Optimal Binary Search Tree.</w:t>
      </w:r>
    </w:p>
    <w:p>
      <w:pPr>
        <w:numPr>
          <w:ilvl w:val="0"/>
          <w:numId w:val="1"/>
        </w:numPr>
        <w:spacing w:after="60"/>
        <w:jc w:val="both"/>
      </w:pPr>
      <w:r>
        <w:rPr/>
        <w:t xml:space="preserve">To make the algorithm easy to follow with an interactive DP table, a search simulation, a cost breakdown and tooltips on the tree nodes.</w:t>
      </w:r>
    </w:p>
    <w:p>
      <w:pPr>
        <w:keepNext/>
        <w:spacing w:before="200" w:after="100"/>
        <w:jc w:val="left"/>
      </w:pPr>
      <w:r>
        <w:rPr>
          <w:rFonts w:ascii="Cambria" w:hAnsi="Cambria" w:cs="Cambria"/>
          <w:b/>
          <w:bCs/>
          <w:sz w:val="26"/>
          <w:szCs w:val="26"/>
        </w:rPr>
        <w:t xml:space="preserve">1.7 Input: Keys and Their Search Frequencies</w:t>
      </w:r>
    </w:p>
    <w:p>
      <w:pPr>
        <w:spacing w:before="0" w:after="120"/>
        <w:jc w:val="both"/>
      </w:pPr>
      <w:r>
        <w:rPr/>
        <w:t xml:space="preserve">The input of the problem has two parts:</w:t>
      </w:r>
    </w:p>
    <w:p>
      <w:pPr>
        <w:numPr>
          <w:ilvl w:val="0"/>
          <w:numId w:val="1"/>
        </w:numPr>
        <w:spacing w:after="60"/>
        <w:jc w:val="both"/>
      </w:pPr>
      <w:r>
        <w:rPr/>
        <w:t xml:space="preserve">Keys: n distinct whole numbers a1 &lt; a2 &lt; ... &lt; an (1 ≤ n ≤ 15 in this project).</w:t>
      </w:r>
    </w:p>
    <w:p>
      <w:pPr>
        <w:numPr>
          <w:ilvl w:val="0"/>
          <w:numId w:val="1"/>
        </w:numPr>
        <w:spacing w:after="60"/>
        <w:jc w:val="both"/>
      </w:pPr>
      <w:r>
        <w:rPr/>
        <w:t xml:space="preserve">p[i] (i = 1 to n): the frequency of searching for the key ai, that is, a successful search. Every frequency is a positive whole number.</w:t>
      </w:r>
    </w:p>
    <w:p>
      <w:pPr>
        <w:spacing w:before="0" w:after="120"/>
        <w:jc w:val="both"/>
      </w:pPr>
      <w:r>
        <w:rPr/>
        <w:t xml:space="preserve">In the web application, the user types each key and its frequency in one row of the input form. The keys do not have to be typed in increasing order: the backend sorts them before running the algorithm, and each frequency stays with its key.</w:t>
      </w:r>
    </w:p>
    <w:p>
      <w:pPr>
        <w:spacing w:before="0" w:after="120"/>
        <w:jc w:val="both"/>
      </w:pPr>
      <w:r>
        <w:rPr/>
        <w:t xml:space="preserve">Frequencies can be used directly. If probabilities are required, each frequency is divided by the total frequency (the sum of all p[i]). This does not change which tree is optimal.</w:t>
      </w:r>
    </w:p>
    <w:p>
      <w:pPr>
        <w:keepNext/>
        <w:spacing w:before="200" w:after="100"/>
        <w:jc w:val="left"/>
      </w:pPr>
      <w:r>
        <w:rPr>
          <w:rFonts w:ascii="Cambria" w:hAnsi="Cambria" w:cs="Cambria"/>
          <w:b/>
          <w:bCs/>
          <w:sz w:val="26"/>
          <w:szCs w:val="26"/>
        </w:rPr>
        <w:t xml:space="preserve">1.8 Successful Searches Only</w:t>
      </w:r>
    </w:p>
    <w:p>
      <w:pPr>
        <w:spacing w:before="0" w:after="120"/>
        <w:jc w:val="both"/>
      </w:pPr>
      <w:r>
        <w:rPr/>
        <w:t xml:space="preserve">A successful search ends at a key node ai. Its cost is the level of ai, because one comparison is made at every node on the path from the root to ai. The root is at level 1, so finding the root takes one comparison.</w:t>
      </w:r>
    </w:p>
    <w:p>
      <w:pPr>
        <w:spacing w:before="0" w:after="120"/>
        <w:jc w:val="both"/>
      </w:pPr>
      <w:r>
        <w:rPr/>
        <w:t xml:space="preserve">This project considers successful searches only. There are no frequencies for unsuccessful searches (no q values) and no dummy nodes. This is the same as the textbook formulation with every q[i] = 0: the empty positions of the tree then have no cost, so they do not need to be stored or drawn.</w:t>
      </w:r>
    </w:p>
    <w:p>
      <w:pPr>
        <w:keepNext/>
        <w:spacing w:before="200" w:after="100"/>
        <w:jc w:val="left"/>
      </w:pPr>
      <w:r>
        <w:rPr>
          <w:rFonts w:ascii="Cambria" w:hAnsi="Cambria" w:cs="Cambria"/>
          <w:b/>
          <w:bCs/>
          <w:sz w:val="26"/>
          <w:szCs w:val="26"/>
        </w:rPr>
        <w:t xml:space="preserve">1.9 Expected Search Cost</w:t>
      </w:r>
    </w:p>
    <w:p>
      <w:pPr>
        <w:spacing w:before="0" w:after="120"/>
        <w:jc w:val="both"/>
      </w:pPr>
      <w:r>
        <w:rPr/>
        <w:t xml:space="preserve">The cost of a tree T is the sum of frequency × level over all keys:</w:t>
      </w:r>
    </w:p>
    <w:p>
      <w:pPr>
        <w:spacing w:before="40" w:after="100"/>
        <w:jc w:val="center"/>
      </w:pPr>
      <w:r>
        <w:rPr>
          <w:rFonts w:ascii="Cambria" w:hAnsi="Cambria" w:cs="Cambria"/>
          <w:b/>
          <w:bCs/>
          <w:i/>
          <w:iCs/>
          <w:sz w:val="24"/>
          <w:szCs w:val="24"/>
        </w:rPr>
        <w:t xml:space="preserve">Cost(T) = Σ p[i] × level(ai)</w:t>
      </w:r>
    </w:p>
    <w:p>
      <w:pPr>
        <w:spacing w:before="0" w:after="120"/>
        <w:jc w:val="both"/>
      </w:pPr>
      <w:r>
        <w:rPr/>
        <w:t xml:space="preserve">The expected search cost is the average number of comparisons for one search:</w:t>
      </w:r>
    </w:p>
    <w:p>
      <w:pPr>
        <w:spacing w:before="40" w:after="100"/>
        <w:jc w:val="center"/>
      </w:pPr>
      <w:r>
        <w:rPr>
          <w:rFonts w:ascii="Cambria" w:hAnsi="Cambria" w:cs="Cambria"/>
          <w:b/>
          <w:bCs/>
          <w:i/>
          <w:iCs/>
          <w:sz w:val="24"/>
          <w:szCs w:val="24"/>
        </w:rPr>
        <w:t xml:space="preserve">Expected search cost = Cost(T) / Σ p[i]</w:t>
      </w:r>
    </w:p>
    <w:p>
      <w:pPr>
        <w:spacing w:before="0" w:after="120"/>
        <w:jc w:val="both"/>
      </w:pPr>
      <w:r>
        <w:rPr/>
        <w:t xml:space="preserve">In this project, the minimum value of Cost(T) is stored in C[0][n], the total frequency is stored in W[0][n], and the expected search cost is C[0][n] / W[0][n]. The website shows it rounded to 4 decimal places.</w:t>
      </w:r>
    </w:p>
    <w:p>
      <w:pPr>
        <w:keepNext/>
        <w:spacing w:before="200" w:after="100"/>
        <w:jc w:val="left"/>
      </w:pPr>
      <w:r>
        <w:rPr>
          <w:rFonts w:ascii="Cambria" w:hAnsi="Cambria" w:cs="Cambria"/>
          <w:b/>
          <w:bCs/>
          <w:sz w:val="26"/>
          <w:szCs w:val="26"/>
        </w:rPr>
        <w:t xml:space="preserve">1.10 How OBST Minimizes the Expected Search Cost</w:t>
      </w:r>
    </w:p>
    <w:p>
      <w:pPr>
        <w:spacing w:before="0" w:after="120"/>
        <w:jc w:val="both"/>
      </w:pPr>
      <w:r>
        <w:rPr/>
        <w:t xml:space="preserve">Any key can be chosen as the root. If ak is the root, the keys a1 to ak−1 form the left subtree and the keys ak+1 to an form the right subtree. For the tree to be optimal, both subtrees must also be optimal for their own keys. This property is called optimal substructure. Placing the keys of a range one level deeper (below a root) adds the total frequency of that range to its cost once. Therefore, the cost of a range is the cost of its two subtrees plus the total weight of the range, and the best root is the one for which this value is smallest.</w:t>
      </w:r>
    </w:p>
    <w:p>
      <w:pPr>
        <w:keepNext/>
        <w:spacing w:before="200" w:after="100"/>
        <w:jc w:val="left"/>
      </w:pPr>
      <w:r>
        <w:rPr>
          <w:rFonts w:ascii="Cambria" w:hAnsi="Cambria" w:cs="Cambria"/>
          <w:b/>
          <w:bCs/>
          <w:sz w:val="26"/>
          <w:szCs w:val="26"/>
        </w:rPr>
        <w:t xml:space="preserve">1.11 Dynamic Programming Approach</w:t>
      </w:r>
    </w:p>
    <w:p>
      <w:pPr>
        <w:spacing w:before="0" w:after="120"/>
        <w:jc w:val="both"/>
      </w:pPr>
      <w:r>
        <w:rPr/>
        <w:t xml:space="preserve">The number of different BSTs that can be made from n keys is the n-th Catalan number (14 for n = 4). It grows very fast, so checking every tree is not practical. The same smaller ranges of keys also occur again and again while checking different roots (overlapping subproblems). Dynamic Programming solves each range only once. It starts with ranges of length 1, then 2, up to n, and stores the weight, cost and root of every range in the tables W, C and R. The larger ranges are then computed from the stored values of the smaller ranges.</w:t>
      </w:r>
    </w:p>
    <w:p>
      <w:pPr>
        <w:keepNext/>
        <w:spacing w:before="200" w:after="100"/>
        <w:jc w:val="left"/>
      </w:pPr>
      <w:r>
        <w:rPr>
          <w:rFonts w:ascii="Cambria" w:hAnsi="Cambria" w:cs="Cambria"/>
          <w:b/>
          <w:bCs/>
          <w:sz w:val="26"/>
          <w:szCs w:val="26"/>
        </w:rPr>
        <w:t xml:space="preserve">1.12 Real-World Applications</w:t>
      </w:r>
    </w:p>
    <w:p>
      <w:pPr>
        <w:spacing w:before="0" w:after="120"/>
        <w:jc w:val="both"/>
      </w:pPr>
      <w:r>
        <w:rPr/>
        <w:t xml:space="preserve">OBST can be used wherever a fixed set of items is searched many times and the access frequencies are known:</w:t>
      </w:r>
    </w:p>
    <w:p>
      <w:pPr>
        <w:numPr>
          <w:ilvl w:val="0"/>
          <w:numId w:val="1"/>
        </w:numPr>
        <w:spacing w:after="60"/>
        <w:jc w:val="both"/>
      </w:pPr>
      <w:r>
        <w:rPr/>
        <w:t xml:space="preserve">Keyword (reserved word) lookup in compilers, where some keywords are used much more often than others.</w:t>
      </w:r>
    </w:p>
    <w:p>
      <w:pPr>
        <w:numPr>
          <w:ilvl w:val="0"/>
          <w:numId w:val="1"/>
        </w:numPr>
        <w:spacing w:after="60"/>
        <w:jc w:val="both"/>
      </w:pPr>
      <w:r>
        <w:rPr/>
        <w:t xml:space="preserve">Dictionary or spell-checker word lookup, where common words are searched more frequently.</w:t>
      </w:r>
    </w:p>
    <w:p>
      <w:pPr>
        <w:numPr>
          <w:ilvl w:val="0"/>
          <w:numId w:val="1"/>
        </w:numPr>
        <w:spacing w:after="60"/>
        <w:jc w:val="both"/>
      </w:pPr>
      <w:r>
        <w:rPr/>
        <w:t xml:space="preserve">Static lookup tables and read-mostly index structures with known access counts.</w:t>
      </w:r>
    </w:p>
    <w:p>
      <w:pPr>
        <w:keepNext/>
        <w:spacing w:before="200" w:after="100"/>
        <w:jc w:val="left"/>
      </w:pPr>
      <w:r>
        <w:rPr>
          <w:rFonts w:ascii="Cambria" w:hAnsi="Cambria" w:cs="Cambria"/>
          <w:b/>
          <w:bCs/>
          <w:sz w:val="26"/>
          <w:szCs w:val="26"/>
        </w:rPr>
        <w:t xml:space="preserve">1.13 Advantages</w:t>
      </w:r>
    </w:p>
    <w:p>
      <w:pPr>
        <w:numPr>
          <w:ilvl w:val="0"/>
          <w:numId w:val="1"/>
        </w:numPr>
        <w:spacing w:after="60"/>
        <w:jc w:val="both"/>
      </w:pPr>
      <w:r>
        <w:rPr/>
        <w:t xml:space="preserve">Gives the minimum expected search cost for the given frequencies.</w:t>
      </w:r>
    </w:p>
    <w:p>
      <w:pPr>
        <w:numPr>
          <w:ilvl w:val="0"/>
          <w:numId w:val="1"/>
        </w:numPr>
        <w:spacing w:after="60"/>
        <w:jc w:val="both"/>
      </w:pPr>
      <w:r>
        <w:rPr/>
        <w:t xml:space="preserve">Frequently searched keys are found with fewer comparisons.</w:t>
      </w:r>
    </w:p>
    <w:p>
      <w:pPr>
        <w:numPr>
          <w:ilvl w:val="0"/>
          <w:numId w:val="1"/>
        </w:numPr>
        <w:spacing w:after="60"/>
        <w:jc w:val="both"/>
      </w:pPr>
      <w:r>
        <w:rPr/>
        <w:t xml:space="preserve">The tree is built once and can be reused for many searches.</w:t>
      </w:r>
    </w:p>
    <w:p>
      <w:pPr>
        <w:numPr>
          <w:ilvl w:val="0"/>
          <w:numId w:val="1"/>
        </w:numPr>
        <w:spacing w:after="60"/>
        <w:jc w:val="both"/>
      </w:pPr>
      <w:r>
        <w:rPr/>
        <w:t xml:space="preserve">Shows clearly how Dynamic Programming works on ranges (intervals).</w:t>
      </w:r>
    </w:p>
    <w:p>
      <w:pPr>
        <w:keepNext/>
        <w:spacing w:before="200" w:after="100"/>
        <w:jc w:val="left"/>
      </w:pPr>
      <w:r>
        <w:rPr>
          <w:rFonts w:ascii="Cambria" w:hAnsi="Cambria" w:cs="Cambria"/>
          <w:b/>
          <w:bCs/>
          <w:sz w:val="26"/>
          <w:szCs w:val="26"/>
        </w:rPr>
        <w:t xml:space="preserve">1.14 Limitations</w:t>
      </w:r>
    </w:p>
    <w:p>
      <w:pPr>
        <w:numPr>
          <w:ilvl w:val="0"/>
          <w:numId w:val="1"/>
        </w:numPr>
        <w:spacing w:after="60"/>
        <w:jc w:val="both"/>
      </w:pPr>
      <w:r>
        <w:rPr/>
        <w:t xml:space="preserve">The search frequencies must be known in advance.</w:t>
      </w:r>
    </w:p>
    <w:p>
      <w:pPr>
        <w:numPr>
          <w:ilvl w:val="0"/>
          <w:numId w:val="1"/>
        </w:numPr>
        <w:spacing w:after="60"/>
        <w:jc w:val="both"/>
      </w:pPr>
      <w:r>
        <w:rPr/>
        <w:t xml:space="preserve">The key set must be fixed. If keys or frequencies change, the tree has to be built again.</w:t>
      </w:r>
    </w:p>
    <w:p>
      <w:pPr>
        <w:numPr>
          <w:ilvl w:val="0"/>
          <w:numId w:val="1"/>
        </w:numPr>
        <w:spacing w:after="60"/>
        <w:jc w:val="both"/>
      </w:pPr>
      <w:r>
        <w:rPr/>
        <w:t xml:space="preserve">The time complexity is O(n³), so the construction is slow for a very large number of keys.</w:t>
      </w:r>
    </w:p>
    <w:p>
      <w:pPr>
        <w:numPr>
          <w:ilvl w:val="0"/>
          <w:numId w:val="1"/>
        </w:numPr>
        <w:spacing w:after="60"/>
        <w:jc w:val="both"/>
      </w:pPr>
      <w:r>
        <w:rPr/>
        <w:t xml:space="preserve">Three tables of size (n + 1) × (n + 1) are needed, which takes O(n²) memory.</w:t>
      </w:r>
    </w:p>
    <w:p>
      <w:pPr>
        <w:keepNext/>
        <w:spacing w:before="200" w:after="100"/>
        <w:jc w:val="left"/>
      </w:pPr>
      <w:r>
        <w:rPr>
          <w:rFonts w:ascii="Cambria" w:hAnsi="Cambria" w:cs="Cambria"/>
          <w:b/>
          <w:bCs/>
          <w:sz w:val="26"/>
          <w:szCs w:val="26"/>
        </w:rPr>
        <w:t xml:space="preserve">1.15 Example of OBST</w:t>
      </w:r>
    </w:p>
    <w:p>
      <w:pPr>
        <w:spacing w:before="0" w:after="120"/>
        <w:jc w:val="both"/>
      </w:pPr>
      <w:r>
        <w:rPr/>
        <w:t xml:space="preserve">This example is used in all the sections of this report. There are four keys with the following frequencies (total frequency = 15):</w:t>
      </w:r>
    </w:p>
    <w:tbl>
      <w:tblPr>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1300"/>
        <w:gridCol w:w="1300"/>
        <w:gridCol w:w="1300"/>
        <w:gridCol w:w="1300"/>
      </w:tblGrid>
      <w:tr>
        <w:trPr>
          <w:cantSplit/>
        </w:trPr>
        <w:tc>
          <w:tcPr>
            <w:tcW w:w="1500" w:type="dxa"/>
            <w:shd w:val="clear" w:color="auto" w:fill="D9E2F3"/>
            <w:vAlign w:val="center"/>
          </w:tcPr>
          <w:p>
            <w:pPr>
              <w:keepNext/>
              <w:spacing w:before="0" w:after="0"/>
              <w:jc w:val="left"/>
            </w:pPr>
            <w:r>
              <w:rPr>
                <w:b/>
                <w:bCs/>
                <w:sz w:val="22"/>
                <w:szCs w:val="22"/>
              </w:rPr>
              <w:t xml:space="preserve">i</w:t>
            </w:r>
          </w:p>
        </w:tc>
        <w:tc>
          <w:tcPr>
            <w:tcW w:w="1300" w:type="dxa"/>
            <w:shd w:val="clear" w:color="auto" w:fill="D9E2F3"/>
            <w:vAlign w:val="center"/>
          </w:tcPr>
          <w:p>
            <w:pPr>
              <w:keepNext/>
              <w:spacing w:before="0" w:after="0"/>
              <w:jc w:val="center"/>
            </w:pPr>
            <w:r>
              <w:rPr>
                <w:b/>
                <w:bCs/>
                <w:sz w:val="22"/>
                <w:szCs w:val="22"/>
              </w:rPr>
              <w:t xml:space="preserve">1</w:t>
            </w:r>
          </w:p>
        </w:tc>
        <w:tc>
          <w:tcPr>
            <w:tcW w:w="1300" w:type="dxa"/>
            <w:shd w:val="clear" w:color="auto" w:fill="D9E2F3"/>
            <w:vAlign w:val="center"/>
          </w:tcPr>
          <w:p>
            <w:pPr>
              <w:keepNext/>
              <w:spacing w:before="0" w:after="0"/>
              <w:jc w:val="center"/>
            </w:pPr>
            <w:r>
              <w:rPr>
                <w:b/>
                <w:bCs/>
                <w:sz w:val="22"/>
                <w:szCs w:val="22"/>
              </w:rPr>
              <w:t xml:space="preserve">2</w:t>
            </w:r>
          </w:p>
        </w:tc>
        <w:tc>
          <w:tcPr>
            <w:tcW w:w="1300" w:type="dxa"/>
            <w:shd w:val="clear" w:color="auto" w:fill="D9E2F3"/>
            <w:vAlign w:val="center"/>
          </w:tcPr>
          <w:p>
            <w:pPr>
              <w:keepNext/>
              <w:spacing w:before="0" w:after="0"/>
              <w:jc w:val="center"/>
            </w:pPr>
            <w:r>
              <w:rPr>
                <w:b/>
                <w:bCs/>
                <w:sz w:val="22"/>
                <w:szCs w:val="22"/>
              </w:rPr>
              <w:t xml:space="preserve">3</w:t>
            </w:r>
          </w:p>
        </w:tc>
        <w:tc>
          <w:tcPr>
            <w:tcW w:w="1300" w:type="dxa"/>
            <w:shd w:val="clear" w:color="auto" w:fill="D9E2F3"/>
            <w:vAlign w:val="center"/>
          </w:tcPr>
          <w:p>
            <w:pPr>
              <w:keepNext/>
              <w:spacing w:before="0" w:after="0"/>
              <w:jc w:val="center"/>
            </w:pPr>
            <w:r>
              <w:rPr>
                <w:b/>
                <w:bCs/>
                <w:sz w:val="22"/>
                <w:szCs w:val="22"/>
              </w:rPr>
              <w:t xml:space="preserve">4</w:t>
            </w:r>
          </w:p>
        </w:tc>
      </w:tr>
      <w:tr>
        <w:trPr>
          <w:cantSplit/>
        </w:trPr>
        <w:tc>
          <w:tcPr>
            <w:tcW w:w="1500" w:type="dxa"/>
            <w:shd w:val="clear" w:color="auto" w:fill="F2F2F2"/>
            <w:vAlign w:val="center"/>
          </w:tcPr>
          <w:p>
            <w:pPr>
              <w:keepNext/>
              <w:spacing w:before="0" w:after="0"/>
              <w:jc w:val="left"/>
            </w:pPr>
            <w:r>
              <w:rPr>
                <w:b/>
                <w:bCs/>
                <w:sz w:val="22"/>
                <w:szCs w:val="22"/>
              </w:rPr>
              <w:t xml:space="preserve">Key ai</w:t>
            </w:r>
          </w:p>
        </w:tc>
        <w:tc>
          <w:tcPr>
            <w:tcW w:w="1300" w:type="dxa"/>
            <w:vAlign w:val="center"/>
          </w:tcPr>
          <w:p>
            <w:pPr>
              <w:keepNext/>
              <w:spacing w:before="0" w:after="0"/>
              <w:jc w:val="center"/>
            </w:pPr>
            <w:r>
              <w:rPr>
                <w:sz w:val="22"/>
                <w:szCs w:val="22"/>
              </w:rPr>
              <w:t xml:space="preserve">10</w:t>
            </w:r>
          </w:p>
        </w:tc>
        <w:tc>
          <w:tcPr>
            <w:tcW w:w="1300" w:type="dxa"/>
            <w:vAlign w:val="center"/>
          </w:tcPr>
          <w:p>
            <w:pPr>
              <w:keepNext/>
              <w:spacing w:before="0" w:after="0"/>
              <w:jc w:val="center"/>
            </w:pPr>
            <w:r>
              <w:rPr>
                <w:sz w:val="22"/>
                <w:szCs w:val="22"/>
              </w:rPr>
              <w:t xml:space="preserve">20</w:t>
            </w:r>
          </w:p>
        </w:tc>
        <w:tc>
          <w:tcPr>
            <w:tcW w:w="1300" w:type="dxa"/>
            <w:vAlign w:val="center"/>
          </w:tcPr>
          <w:p>
            <w:pPr>
              <w:keepNext/>
              <w:spacing w:before="0" w:after="0"/>
              <w:jc w:val="center"/>
            </w:pPr>
            <w:r>
              <w:rPr>
                <w:sz w:val="22"/>
                <w:szCs w:val="22"/>
              </w:rPr>
              <w:t xml:space="preserve">30</w:t>
            </w:r>
          </w:p>
        </w:tc>
        <w:tc>
          <w:tcPr>
            <w:tcW w:w="1300" w:type="dxa"/>
            <w:vAlign w:val="center"/>
          </w:tcPr>
          <w:p>
            <w:pPr>
              <w:keepNext/>
              <w:spacing w:before="0" w:after="0"/>
              <w:jc w:val="center"/>
            </w:pPr>
            <w:r>
              <w:rPr>
                <w:sz w:val="22"/>
                <w:szCs w:val="22"/>
              </w:rPr>
              <w:t xml:space="preserve">40</w:t>
            </w:r>
          </w:p>
        </w:tc>
      </w:tr>
      <w:tr>
        <w:trPr>
          <w:cantSplit/>
        </w:trPr>
        <w:tc>
          <w:tcPr>
            <w:tcW w:w="1500" w:type="dxa"/>
            <w:shd w:val="clear" w:color="auto" w:fill="F2F2F2"/>
            <w:vAlign w:val="center"/>
          </w:tcPr>
          <w:p>
            <w:pPr>
              <w:keepNext/>
              <w:spacing w:before="0" w:after="0"/>
              <w:jc w:val="left"/>
            </w:pPr>
            <w:r>
              <w:rPr>
                <w:b/>
                <w:bCs/>
                <w:sz w:val="22"/>
                <w:szCs w:val="22"/>
              </w:rPr>
              <w:t xml:space="preserve">p[i]</w:t>
            </w:r>
          </w:p>
        </w:tc>
        <w:tc>
          <w:tcPr>
            <w:tcW w:w="1300" w:type="dxa"/>
            <w:vAlign w:val="center"/>
          </w:tcPr>
          <w:p>
            <w:pPr>
              <w:keepNext/>
              <w:spacing w:before="0" w:after="0"/>
              <w:jc w:val="center"/>
            </w:pPr>
            <w:r>
              <w:rPr>
                <w:sz w:val="22"/>
                <w:szCs w:val="22"/>
              </w:rPr>
              <w:t xml:space="preserve">4</w:t>
            </w:r>
          </w:p>
        </w:tc>
        <w:tc>
          <w:tcPr>
            <w:tcW w:w="1300" w:type="dxa"/>
            <w:vAlign w:val="center"/>
          </w:tcPr>
          <w:p>
            <w:pPr>
              <w:keepNext/>
              <w:spacing w:before="0" w:after="0"/>
              <w:jc w:val="center"/>
            </w:pPr>
            <w:r>
              <w:rPr>
                <w:sz w:val="22"/>
                <w:szCs w:val="22"/>
              </w:rPr>
              <w:t xml:space="preserve">2</w:t>
            </w:r>
          </w:p>
        </w:tc>
        <w:tc>
          <w:tcPr>
            <w:tcW w:w="1300" w:type="dxa"/>
            <w:vAlign w:val="center"/>
          </w:tcPr>
          <w:p>
            <w:pPr>
              <w:keepNext/>
              <w:spacing w:before="0" w:after="0"/>
              <w:jc w:val="center"/>
            </w:pPr>
            <w:r>
              <w:rPr>
                <w:sz w:val="22"/>
                <w:szCs w:val="22"/>
              </w:rPr>
              <w:t xml:space="preserve">6</w:t>
            </w:r>
          </w:p>
        </w:tc>
        <w:tc>
          <w:tcPr>
            <w:tcW w:w="1300" w:type="dxa"/>
            <w:vAlign w:val="center"/>
          </w:tcPr>
          <w:p>
            <w:pPr>
              <w:keepNext/>
              <w:spacing w:before="0" w:after="0"/>
              <w:jc w:val="center"/>
            </w:pPr>
            <w:r>
              <w:rPr>
                <w:sz w:val="22"/>
                <w:szCs w:val="22"/>
              </w:rPr>
              <w:t xml:space="preserve">3</w:t>
            </w:r>
          </w:p>
        </w:tc>
      </w:tr>
    </w:tbl>
    <w:p>
      <w:pPr>
        <w:spacing w:before="0" w:after="80"/>
        <w:jc w:val="both"/>
      </w:pPr>
      <w:r>
        <w:rPr/>
        <w:t xml:space="preserve"/>
      </w:r>
    </w:p>
    <w:p>
      <w:pPr>
        <w:spacing w:before="0" w:after="120"/>
        <w:jc w:val="both"/>
      </w:pPr>
      <w:r>
        <w:rPr/>
        <w:t xml:space="preserve">Using the OBST algorithm, the root of the optimal tree is the key 30. The key 10 is the left child of 30 and the key 40 is the right child of 30. The key 20 is the right child of 10. The minimum cost is C[0][4] = 26 and the expected search cost is 26 / 15 = 1.7333. The detailed calculations are shown in Section 2 and the output of the website is shown in Sections 3 and 4.</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t>ALGORITHM / PSEUDO CODE</w:t>
      </w:r>
    </w:p>
    <w:p w14:paraId="5EAFB857" w14:textId="77777777" w:rsidR="0038355A" w:rsidRPr="0043586D" w:rsidRDefault="0038355A" w:rsidP="00DF5D34">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2.1 Problem Definition</w:t>
      </w:r>
    </w:p>
    <w:p>
      <w:pPr>
        <w:spacing w:before="0" w:after="120"/>
        <w:jc w:val="both"/>
      </w:pPr>
      <w:r>
        <w:rPr/>
        <w:t xml:space="preserve">Construct a Binary Search Tree for n sorted keys a1 &lt; a2 &lt; ... &lt; an with successful search frequencies p[1..n], so that the cost of the tree is minimum. Only successful searches are counted, so there are no q values and no dummy nodes. The problem is solved using Dynamic Programming on ranges of keys.</w:t>
      </w:r>
    </w:p>
    <w:p>
      <w:pPr>
        <w:keepNext/>
        <w:spacing w:before="200" w:after="100"/>
        <w:jc w:val="left"/>
      </w:pPr>
      <w:r>
        <w:rPr>
          <w:rFonts w:ascii="Cambria" w:hAnsi="Cambria" w:cs="Cambria"/>
          <w:b/>
          <w:bCs/>
          <w:sz w:val="26"/>
          <w:szCs w:val="26"/>
        </w:rPr>
        <w:t xml:space="preserve">2.2 Input and Output</w:t>
      </w:r>
    </w:p>
    <w:p>
      <w:pPr>
        <w:numPr>
          <w:ilvl w:val="0"/>
          <w:numId w:val="1"/>
        </w:numPr>
        <w:spacing w:after="60"/>
        <w:jc w:val="both"/>
      </w:pPr>
      <w:r>
        <w:rPr>
          <w:bCs/>
          <w:b/>
        </w:rPr>
        <w:t xml:space="preserve">Input: </w:t>
      </w:r>
      <w:r>
        <w:rPr/>
        <w:t xml:space="preserve">the keys a1 to an and their frequencies p[1..n], entered in the input form of the website (n is the number of rows, from 1 to 15).</w:t>
      </w:r>
    </w:p>
    <w:p>
      <w:pPr>
        <w:numPr>
          <w:ilvl w:val="0"/>
          <w:numId w:val="1"/>
        </w:numPr>
        <w:spacing w:after="60"/>
        <w:jc w:val="both"/>
      </w:pPr>
      <w:r>
        <w:rPr>
          <w:bCs/>
          <w:b/>
        </w:rPr>
        <w:t xml:space="preserve">Output: </w:t>
      </w:r>
      <w:r>
        <w:rPr/>
        <w:t xml:space="preserve">the tables W, C and R, the minimum cost C[0][n], the total frequency W[0][n], the expected search cost C[0][n] / W[0][n] (4 decimal places), the root of the optimal tree and the structure of the Optimal Binary Search Tree.</w:t>
      </w:r>
    </w:p>
    <w:p>
      <w:pPr>
        <w:keepNext/>
        <w:spacing w:before="200" w:after="100"/>
        <w:jc w:val="left"/>
      </w:pPr>
      <w:r>
        <w:rPr>
          <w:rFonts w:ascii="Cambria" w:hAnsi="Cambria" w:cs="Cambria"/>
          <w:b/>
          <w:bCs/>
          <w:sz w:val="26"/>
          <w:szCs w:val="26"/>
        </w:rPr>
        <w:t xml:space="preserve">2.3 Required Variables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00"/>
        <w:gridCol w:w="6700"/>
      </w:tblGrid>
      <w:tr>
        <w:trPr>
          <w:cantSplit/>
        </w:trPr>
        <w:tc>
          <w:tcPr>
            <w:tcW w:w="2300" w:type="dxa"/>
            <w:shd w:val="clear" w:color="auto" w:fill="D9E2F3"/>
            <w:vAlign w:val="center"/>
          </w:tcPr>
          <w:p>
            <w:pPr>
              <w:keepNext/>
              <w:spacing w:before="0" w:after="0"/>
              <w:jc w:val="left"/>
            </w:pPr>
            <w:r>
              <w:rPr>
                <w:b/>
                <w:bCs/>
                <w:sz w:val="21"/>
                <w:szCs w:val="21"/>
              </w:rPr>
              <w:t xml:space="preserve">Variable</w:t>
            </w:r>
          </w:p>
        </w:tc>
        <w:tc>
          <w:tcPr>
            <w:tcW w:w="6700" w:type="dxa"/>
            <w:shd w:val="clear" w:color="auto" w:fill="D9E2F3"/>
            <w:vAlign w:val="center"/>
          </w:tcPr>
          <w:p>
            <w:pPr>
              <w:keepNext/>
              <w:spacing w:before="0" w:after="0"/>
              <w:jc w:val="center"/>
            </w:pPr>
            <w:r>
              <w:rPr>
                <w:b/>
                <w:bCs/>
                <w:sz w:val="21"/>
                <w:szCs w:val="21"/>
              </w:rPr>
              <w:t xml:space="preserve">Meaning</w:t>
            </w:r>
          </w:p>
        </w:tc>
      </w:tr>
      <w:tr>
        <w:trPr>
          <w:cantSplit/>
        </w:trPr>
        <w:tc>
          <w:tcPr>
            <w:tcW w:w="2300" w:type="dxa"/>
            <w:vAlign w:val="center"/>
          </w:tcPr>
          <w:p>
            <w:pPr>
              <w:keepNext/>
              <w:spacing w:before="0" w:after="0"/>
              <w:jc w:val="left"/>
            </w:pPr>
            <w:r>
              <w:rPr>
                <w:sz w:val="21"/>
                <w:szCs w:val="21"/>
              </w:rPr>
              <w:t xml:space="preserve">n</w:t>
            </w:r>
          </w:p>
        </w:tc>
        <w:tc>
          <w:tcPr>
            <w:tcW w:w="6700" w:type="dxa"/>
            <w:vAlign w:val="center"/>
          </w:tcPr>
          <w:p>
            <w:pPr>
              <w:keepNext/>
              <w:spacing w:before="0" w:after="0"/>
              <w:jc w:val="center"/>
            </w:pPr>
            <w:r>
              <w:rPr>
                <w:sz w:val="21"/>
                <w:szCs w:val="21"/>
              </w:rPr>
              <w:t xml:space="preserve">Number of keys (1 to 15)</w:t>
            </w:r>
          </w:p>
        </w:tc>
      </w:tr>
      <w:tr>
        <w:trPr>
          <w:cantSplit/>
        </w:trPr>
        <w:tc>
          <w:tcPr>
            <w:tcW w:w="2300" w:type="dxa"/>
            <w:vAlign w:val="center"/>
          </w:tcPr>
          <w:p>
            <w:pPr>
              <w:keepNext/>
              <w:spacing w:before="0" w:after="0"/>
              <w:jc w:val="left"/>
            </w:pPr>
            <w:r>
              <w:rPr>
                <w:sz w:val="21"/>
                <w:szCs w:val="21"/>
              </w:rPr>
              <w:t xml:space="preserve">a[1..n]</w:t>
            </w:r>
          </w:p>
        </w:tc>
        <w:tc>
          <w:tcPr>
            <w:tcW w:w="6700" w:type="dxa"/>
            <w:vAlign w:val="center"/>
          </w:tcPr>
          <w:p>
            <w:pPr>
              <w:keepNext/>
              <w:spacing w:before="0" w:after="0"/>
              <w:jc w:val="center"/>
            </w:pPr>
            <w:r>
              <w:rPr>
                <w:sz w:val="21"/>
                <w:szCs w:val="21"/>
              </w:rPr>
              <w:t xml:space="preserve">Sorted keys, whole numbers (keys[] in the program)</w:t>
            </w:r>
          </w:p>
        </w:tc>
      </w:tr>
      <w:tr>
        <w:trPr>
          <w:cantSplit/>
        </w:trPr>
        <w:tc>
          <w:tcPr>
            <w:tcW w:w="2300" w:type="dxa"/>
            <w:vAlign w:val="center"/>
          </w:tcPr>
          <w:p>
            <w:pPr>
              <w:keepNext/>
              <w:spacing w:before="0" w:after="0"/>
              <w:jc w:val="left"/>
            </w:pPr>
            <w:r>
              <w:rPr>
                <w:sz w:val="21"/>
                <w:szCs w:val="21"/>
              </w:rPr>
              <w:t xml:space="preserve">p[1..n]</w:t>
            </w:r>
          </w:p>
        </w:tc>
        <w:tc>
          <w:tcPr>
            <w:tcW w:w="6700" w:type="dxa"/>
            <w:vAlign w:val="center"/>
          </w:tcPr>
          <w:p>
            <w:pPr>
              <w:keepNext/>
              <w:spacing w:before="0" w:after="0"/>
              <w:jc w:val="center"/>
            </w:pPr>
            <w:r>
              <w:rPr>
                <w:sz w:val="21"/>
                <w:szCs w:val="21"/>
              </w:rPr>
              <w:t xml:space="preserve">Frequency of a successful search for each key (frequencies[] in the program)</w:t>
            </w:r>
          </w:p>
        </w:tc>
      </w:tr>
      <w:tr>
        <w:trPr>
          <w:cantSplit/>
        </w:trPr>
        <w:tc>
          <w:tcPr>
            <w:tcW w:w="2300" w:type="dxa"/>
            <w:vAlign w:val="center"/>
          </w:tcPr>
          <w:p>
            <w:pPr>
              <w:keepNext/>
              <w:spacing w:before="0" w:after="0"/>
              <w:jc w:val="left"/>
            </w:pPr>
            <w:r>
              <w:rPr>
                <w:sz w:val="21"/>
                <w:szCs w:val="21"/>
              </w:rPr>
              <w:t xml:space="preserve">W[i][j]</w:t>
            </w:r>
          </w:p>
        </w:tc>
        <w:tc>
          <w:tcPr>
            <w:tcW w:w="6700" w:type="dxa"/>
            <w:vAlign w:val="center"/>
          </w:tcPr>
          <w:p>
            <w:pPr>
              <w:keepNext/>
              <w:spacing w:before="0" w:after="0"/>
              <w:jc w:val="center"/>
            </w:pPr>
            <w:r>
              <w:rPr>
                <w:sz w:val="21"/>
                <w:szCs w:val="21"/>
              </w:rPr>
              <w:t xml:space="preserve">Weight: total frequency of the keys a(i+1) to a(j)</w:t>
            </w:r>
          </w:p>
        </w:tc>
      </w:tr>
      <w:tr>
        <w:trPr>
          <w:cantSplit/>
        </w:trPr>
        <w:tc>
          <w:tcPr>
            <w:tcW w:w="2300" w:type="dxa"/>
            <w:vAlign w:val="center"/>
          </w:tcPr>
          <w:p>
            <w:pPr>
              <w:keepNext/>
              <w:spacing w:before="0" w:after="0"/>
              <w:jc w:val="left"/>
            </w:pPr>
            <w:r>
              <w:rPr>
                <w:sz w:val="21"/>
                <w:szCs w:val="21"/>
              </w:rPr>
              <w:t xml:space="preserve">C[i][j]</w:t>
            </w:r>
          </w:p>
        </w:tc>
        <w:tc>
          <w:tcPr>
            <w:tcW w:w="6700" w:type="dxa"/>
            <w:vAlign w:val="center"/>
          </w:tcPr>
          <w:p>
            <w:pPr>
              <w:keepNext/>
              <w:spacing w:before="0" w:after="0"/>
              <w:jc w:val="center"/>
            </w:pPr>
            <w:r>
              <w:rPr>
                <w:sz w:val="21"/>
                <w:szCs w:val="21"/>
              </w:rPr>
              <w:t xml:space="preserve">Minimum cost of an optimal BST for the range a(i+1) to a(j)</w:t>
            </w:r>
          </w:p>
        </w:tc>
      </w:tr>
      <w:tr>
        <w:trPr>
          <w:cantSplit/>
        </w:trPr>
        <w:tc>
          <w:tcPr>
            <w:tcW w:w="2300" w:type="dxa"/>
            <w:vAlign w:val="center"/>
          </w:tcPr>
          <w:p>
            <w:pPr>
              <w:keepNext/>
              <w:spacing w:before="0" w:after="0"/>
              <w:jc w:val="left"/>
            </w:pPr>
            <w:r>
              <w:rPr>
                <w:sz w:val="21"/>
                <w:szCs w:val="21"/>
              </w:rPr>
              <w:t xml:space="preserve">R[i][j]</w:t>
            </w:r>
          </w:p>
        </w:tc>
        <w:tc>
          <w:tcPr>
            <w:tcW w:w="6700" w:type="dxa"/>
            <w:vAlign w:val="center"/>
          </w:tcPr>
          <w:p>
            <w:pPr>
              <w:keepNext/>
              <w:spacing w:before="0" w:after="0"/>
              <w:jc w:val="center"/>
            </w:pPr>
            <w:r>
              <w:rPr>
                <w:sz w:val="21"/>
                <w:szCs w:val="21"/>
              </w:rPr>
              <w:t xml:space="preserve">Root (the index k of the key) of the optimal BST for that range</w:t>
            </w:r>
          </w:p>
        </w:tc>
      </w:tr>
      <w:tr>
        <w:trPr>
          <w:cantSplit/>
        </w:trPr>
        <w:tc>
          <w:tcPr>
            <w:tcW w:w="2300" w:type="dxa"/>
            <w:vAlign w:val="center"/>
          </w:tcPr>
          <w:p>
            <w:pPr>
              <w:keepNext/>
              <w:spacing w:before="0" w:after="0"/>
              <w:jc w:val="left"/>
            </w:pPr>
            <w:r>
              <w:rPr>
                <w:sz w:val="21"/>
                <w:szCs w:val="21"/>
              </w:rPr>
              <w:t xml:space="preserve">i, j, k</w:t>
            </w:r>
          </w:p>
        </w:tc>
        <w:tc>
          <w:tcPr>
            <w:tcW w:w="6700" w:type="dxa"/>
            <w:vAlign w:val="center"/>
          </w:tcPr>
          <w:p>
            <w:pPr>
              <w:keepNext/>
              <w:spacing w:before="0" w:after="0"/>
              <w:jc w:val="center"/>
            </w:pPr>
            <w:r>
              <w:rPr>
                <w:sz w:val="21"/>
                <w:szCs w:val="21"/>
              </w:rPr>
              <w:t xml:space="preserve">i and j are the start and end of the range (0 ≤ i ≤ j ≤ n); k is the key being tried as root (i &lt; k ≤ j)</w:t>
            </w:r>
          </w:p>
        </w:tc>
      </w:tr>
      <w:tr>
        <w:trPr>
          <w:cantSplit/>
        </w:trPr>
        <w:tc>
          <w:tcPr>
            <w:tcW w:w="2300" w:type="dxa"/>
            <w:vAlign w:val="center"/>
          </w:tcPr>
          <w:p>
            <w:pPr>
              <w:keepNext/>
              <w:spacing w:before="0" w:after="0"/>
              <w:jc w:val="left"/>
            </w:pPr>
            <w:r>
              <w:rPr>
                <w:sz w:val="21"/>
                <w:szCs w:val="21"/>
              </w:rPr>
              <w:t xml:space="preserve">len</w:t>
            </w:r>
          </w:p>
        </w:tc>
        <w:tc>
          <w:tcPr>
            <w:tcW w:w="6700" w:type="dxa"/>
            <w:vAlign w:val="center"/>
          </w:tcPr>
          <w:p>
            <w:pPr>
              <w:keepNext/>
              <w:spacing w:before="0" w:after="0"/>
              <w:jc w:val="center"/>
            </w:pPr>
            <w:r>
              <w:rPr>
                <w:sz w:val="21"/>
                <w:szCs w:val="21"/>
              </w:rPr>
              <w:t xml:space="preserve">Length of the range, len = j − i</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2.4 Dynamic Programming Recurrence</w:t>
      </w:r>
    </w:p>
    <w:p>
      <w:pPr>
        <w:spacing w:before="0" w:after="120"/>
        <w:jc w:val="both"/>
      </w:pPr>
      <w:r>
        <w:rPr/>
        <w:t xml:space="preserve">A pair (i, j) stands for the keys a(i+1), a(i+2), ..., a(j). For i = j the range has no keys, so it is an empty tree. These are the textbook OBST formulas with every q[i] = 0: the initial weight W[i][i] = q[i] becomes 0 and the term q[j] disappears from the weight formula. The tables are filled with the following formulas.</w:t>
      </w:r>
    </w:p>
    <w:p>
      <w:pPr>
        <w:keepNext/>
        <w:spacing w:before="0" w:after="40"/>
        <w:jc w:val="left"/>
      </w:pPr>
      <w:r>
        <w:rPr>
          <w:b/>
          <w:bCs/>
        </w:rPr>
        <w:t xml:space="preserve">Initial values (empty range), for 0 ≤ i ≤ n:</w:t>
      </w:r>
    </w:p>
    <w:p>
      <w:pPr>
        <w:spacing w:before="40" w:after="100"/>
        <w:jc w:val="center"/>
      </w:pPr>
      <w:r>
        <w:rPr>
          <w:rFonts w:ascii="Cambria" w:hAnsi="Cambria" w:cs="Cambria"/>
          <w:b/>
          <w:bCs/>
          <w:i/>
          <w:iCs/>
          <w:sz w:val="24"/>
          <w:szCs w:val="24"/>
        </w:rPr>
        <w:t xml:space="preserve">W[i][i] = 0,     C[i][i] = 0,     R[i][i] = 0</w:t>
      </w:r>
    </w:p>
    <w:p>
      <w:pPr>
        <w:keepNext/>
        <w:spacing w:before="0" w:after="40"/>
        <w:jc w:val="left"/>
      </w:pPr>
      <w:r>
        <w:rPr>
          <w:b/>
          <w:bCs/>
        </w:rPr>
        <w:t xml:space="preserve">Weight calculation, for i &lt; j:</w:t>
      </w:r>
    </w:p>
    <w:p>
      <w:pPr>
        <w:spacing w:before="40" w:after="100"/>
        <w:jc w:val="center"/>
      </w:pPr>
      <w:r>
        <w:rPr>
          <w:rFonts w:ascii="Cambria" w:hAnsi="Cambria" w:cs="Cambria"/>
          <w:b/>
          <w:bCs/>
          <w:i/>
          <w:iCs/>
          <w:sz w:val="24"/>
          <w:szCs w:val="24"/>
        </w:rPr>
        <w:t xml:space="preserve">W[i][j] = W[i][j−1] + p[j]</w:t>
      </w:r>
    </w:p>
    <w:p>
      <w:pPr>
        <w:spacing w:before="0" w:after="120"/>
        <w:jc w:val="both"/>
      </w:pPr>
      <w:r>
        <w:rPr/>
        <w:t xml:space="preserve">The weight of a range is the total frequency of all its keys. It is obtained from the previous range by adding the frequency of the next key a(j).</w:t>
      </w:r>
    </w:p>
    <w:p>
      <w:pPr>
        <w:keepNext/>
        <w:spacing w:before="0" w:after="40"/>
        <w:jc w:val="left"/>
      </w:pPr>
      <w:r>
        <w:rPr>
          <w:b/>
          <w:bCs/>
        </w:rPr>
        <w:t xml:space="preserve">Cost calculation, for i &lt; j:</w:t>
      </w:r>
    </w:p>
    <w:p>
      <w:pPr>
        <w:spacing w:before="40" w:after="100"/>
        <w:jc w:val="center"/>
      </w:pPr>
      <w:r>
        <w:rPr>
          <w:rFonts w:ascii="Cambria" w:hAnsi="Cambria" w:cs="Cambria"/>
          <w:b/>
          <w:bCs/>
          <w:i/>
          <w:iCs/>
          <w:sz w:val="24"/>
          <w:szCs w:val="24"/>
        </w:rPr>
        <w:t xml:space="preserve">C[i][j] = min { C[i][k−1] + C[k][j] }  +  W[i][j],     for i &lt; k ≤ j</w:t>
      </w:r>
    </w:p>
    <w:p>
      <w:pPr>
        <w:spacing w:before="0" w:after="120"/>
        <w:jc w:val="both"/>
      </w:pPr>
      <w:r>
        <w:rPr/>
        <w:t xml:space="preserve">If ak is chosen as the root, the left subtree contains the keys of range (i, k−1) and the right subtree contains the keys of range (k, j). Their optimal costs are C[i][k−1] and C[k][j]. All keys of both subtrees move one level down and the root itself needs one comparison, which together adds the weight W[i][j] once. The minimum over all possible roots k gives C[i][j].</w:t>
      </w:r>
    </w:p>
    <w:p>
      <w:pPr>
        <w:keepNext/>
        <w:spacing w:before="0" w:after="40"/>
        <w:jc w:val="left"/>
      </w:pPr>
      <w:r>
        <w:rPr>
          <w:b/>
          <w:bCs/>
        </w:rPr>
        <w:t xml:space="preserve">Root calculation, for i &lt; j:</w:t>
      </w:r>
    </w:p>
    <w:p>
      <w:pPr>
        <w:spacing w:before="40" w:after="100"/>
        <w:jc w:val="center"/>
      </w:pPr>
      <w:r>
        <w:rPr>
          <w:rFonts w:ascii="Cambria" w:hAnsi="Cambria" w:cs="Cambria"/>
          <w:b/>
          <w:bCs/>
          <w:i/>
          <w:iCs/>
          <w:sz w:val="24"/>
          <w:szCs w:val="24"/>
        </w:rPr>
        <w:t xml:space="preserve">R[i][j] = the value of k for which C[i][k−1] + C[k][j] is minimum</w:t>
      </w:r>
    </w:p>
    <w:p>
      <w:pPr>
        <w:spacing w:before="0" w:after="120"/>
        <w:jc w:val="both"/>
      </w:pPr>
      <w:r>
        <w:rPr/>
        <w:t xml:space="preserve">If two values of k give the same minimum, the smallest k is stored (the program uses a strict &lt; comparison, so the first minimum is kept). The final answer is C[0][n], the root of the whole tree is R[0][n] (at level 1), and the expected search cost is C[0][n] / W[0][n].</w:t>
      </w:r>
    </w:p>
    <w:p>
      <w:pPr>
        <w:keepNext/>
        <w:spacing w:before="200" w:after="100"/>
        <w:jc w:val="left"/>
      </w:pPr>
      <w:r>
        <w:rPr>
          <w:rFonts w:ascii="Cambria" w:hAnsi="Cambria" w:cs="Cambria"/>
          <w:b/>
          <w:bCs/>
          <w:sz w:val="26"/>
          <w:szCs w:val="26"/>
        </w:rPr>
        <w:t xml:space="preserve">2.5 Step-by-Step Algorithm</w:t>
      </w:r>
    </w:p>
    <w:p>
      <w:pPr>
        <w:spacing w:before="0" w:after="120"/>
        <w:jc w:val="left"/>
      </w:pPr>
      <w:r>
        <w:rPr>
          <w:bCs/>
          <w:b/>
        </w:rPr>
        <w:t xml:space="preserve">Step 1: </w:t>
      </w:r>
      <w:r>
        <w:rPr/>
        <w:t xml:space="preserve">Read the keys a[1..n] and the frequencies p[1..n] from the input form. If the keys are not in increasing order, sort them together with their frequencies.</w:t>
      </w:r>
    </w:p>
    <w:p>
      <w:pPr>
        <w:spacing w:before="0" w:after="120"/>
        <w:jc w:val="left"/>
      </w:pPr>
      <w:r>
        <w:rPr>
          <w:bCs/>
          <w:b/>
        </w:rPr>
        <w:t xml:space="preserve">Step 2: </w:t>
      </w:r>
      <w:r>
        <w:rPr/>
        <w:t xml:space="preserve">For every i from 0 to n, set W[i][i] = 0, C[i][i] = 0 and R[i][i] = 0.</w:t>
      </w:r>
    </w:p>
    <w:p>
      <w:pPr>
        <w:spacing w:before="0" w:after="120"/>
        <w:jc w:val="left"/>
      </w:pPr>
      <w:r>
        <w:rPr>
          <w:bCs/>
          <w:b/>
        </w:rPr>
        <w:t xml:space="preserve">Step 3: </w:t>
      </w:r>
      <w:r>
        <w:rPr/>
        <w:t xml:space="preserve">For each range length len = 1, 2, ..., n repeat Steps 4 to 8.</w:t>
      </w:r>
    </w:p>
    <w:p>
      <w:pPr>
        <w:spacing w:before="0" w:after="120"/>
        <w:jc w:val="left"/>
      </w:pPr>
      <w:r>
        <w:rPr>
          <w:bCs/>
          <w:b/>
        </w:rPr>
        <w:t xml:space="preserve">Step 4: </w:t>
      </w:r>
      <w:r>
        <w:rPr/>
        <w:t xml:space="preserve">For each start i = 0, 1, ..., n − len, set j = i + len.</w:t>
      </w:r>
    </w:p>
    <w:p>
      <w:pPr>
        <w:spacing w:before="0" w:after="120"/>
        <w:jc w:val="left"/>
      </w:pPr>
      <w:r>
        <w:rPr>
          <w:bCs/>
          <w:b/>
        </w:rPr>
        <w:t xml:space="preserve">Step 5: </w:t>
      </w:r>
      <w:r>
        <w:rPr/>
        <w:t xml:space="preserve">Calculate the weight W[i][j] = W[i][j−1] + p[j].</w:t>
      </w:r>
    </w:p>
    <w:p>
      <w:pPr>
        <w:spacing w:before="0" w:after="120"/>
        <w:jc w:val="left"/>
      </w:pPr>
      <w:r>
        <w:rPr>
          <w:bCs/>
          <w:b/>
        </w:rPr>
        <w:t xml:space="preserve">Step 6: </w:t>
      </w:r>
      <w:r>
        <w:rPr/>
        <w:t xml:space="preserve">For every k from i + 1 to j, calculate C[i][k−1] + C[k][j].</w:t>
      </w:r>
    </w:p>
    <w:p>
      <w:pPr>
        <w:spacing w:before="0" w:after="120"/>
        <w:jc w:val="left"/>
      </w:pPr>
      <w:r>
        <w:rPr>
          <w:bCs/>
          <w:b/>
        </w:rPr>
        <w:t xml:space="preserve">Step 7: </w:t>
      </w:r>
      <w:r>
        <w:rPr/>
        <w:t xml:space="preserve">Choose the smallest of these values. Store it, after adding W[i][j], in C[i][j], and store the k which gave it in R[i][j].</w:t>
      </w:r>
    </w:p>
    <w:p>
      <w:pPr>
        <w:spacing w:before="0" w:after="120"/>
        <w:jc w:val="left"/>
      </w:pPr>
      <w:r>
        <w:rPr>
          <w:bCs/>
          <w:b/>
        </w:rPr>
        <w:t xml:space="preserve">Step 8: </w:t>
      </w:r>
      <w:r>
        <w:rPr/>
        <w:t xml:space="preserve">Go to the next i (and then the next len).</w:t>
      </w:r>
    </w:p>
    <w:p>
      <w:pPr>
        <w:spacing w:before="0" w:after="120"/>
        <w:jc w:val="left"/>
      </w:pPr>
      <w:r>
        <w:rPr>
          <w:bCs/>
          <w:b/>
        </w:rPr>
        <w:t xml:space="preserve">Step 9: </w:t>
      </w:r>
      <w:r>
        <w:rPr/>
        <w:t xml:space="preserve">After all ranges are done, C[0][n] is the minimum cost, W[0][n] is the total frequency and R[0][n] is the root of the optimal tree. The expected search cost is C[0][n] / W[0][n].</w:t>
      </w:r>
    </w:p>
    <w:p>
      <w:pPr>
        <w:spacing w:before="0" w:after="120"/>
        <w:jc w:val="left"/>
      </w:pPr>
      <w:r>
        <w:rPr>
          <w:bCs/>
          <w:b/>
        </w:rPr>
        <w:t xml:space="preserve">Step 10: </w:t>
      </w:r>
      <w:r>
        <w:rPr/>
        <w:t xml:space="preserve">Build the tree from the root table: the root of range (i, j) is a[R[i][j]], its left subtree is the tree for (i, R[i][j]−1) and its right subtree is the tree for (R[i][j], j). A range with i = j is empty and gives no node.</w:t>
      </w:r>
    </w:p>
    <w:p>
      <w:pPr>
        <w:keepNext/>
        <w:spacing w:before="200" w:after="100"/>
        <w:jc w:val="left"/>
      </w:pPr>
      <w:r>
        <w:rPr>
          <w:rFonts w:ascii="Cambria" w:hAnsi="Cambria" w:cs="Cambria"/>
          <w:b/>
          <w:bCs/>
          <w:sz w:val="26"/>
          <w:szCs w:val="26"/>
        </w:rPr>
        <w:t xml:space="preserve">2.6 Pseudocode</w:t>
      </w:r>
    </w:p>
    <w:p>
      <w:pPr>
        <w:keepNext/>
        <w:shd w:val="clear" w:color="auto" w:fill="F2F2F2"/>
        <w:spacing w:after="0" w:line="240" w:lineRule="auto"/>
        <w:jc w:val="left"/>
      </w:pPr>
      <w:r>
        <w:rPr>
          <w:rFonts w:ascii="Courier New" w:hAnsi="Courier New" w:cs="Courier New"/>
          <w:sz w:val="16"/>
          <w:szCs w:val="16"/>
        </w:rPr>
        <w:t xml:space="preserve">Algorithm OBST(a[1..n], p[1..n])</w:t>
      </w:r>
    </w:p>
    <w:p>
      <w:pPr>
        <w:keepNext/>
        <w:shd w:val="clear" w:color="auto" w:fill="F2F2F2"/>
        <w:spacing w:after="0" w:line="240" w:lineRule="auto"/>
        <w:jc w:val="left"/>
      </w:pPr>
      <w:r>
        <w:rPr>
          <w:rFonts w:ascii="Courier New" w:hAnsi="Courier New" w:cs="Courier New"/>
          <w:sz w:val="16"/>
          <w:szCs w:val="16"/>
        </w:rPr>
        <w:t xml:space="preserve"> 1   for i ← 0 to n</w:t>
      </w:r>
    </w:p>
    <w:p>
      <w:pPr>
        <w:keepNext/>
        <w:shd w:val="clear" w:color="auto" w:fill="F2F2F2"/>
        <w:spacing w:after="0" w:line="240" w:lineRule="auto"/>
        <w:jc w:val="left"/>
      </w:pPr>
      <w:r>
        <w:rPr>
          <w:rFonts w:ascii="Courier New" w:hAnsi="Courier New" w:cs="Courier New"/>
          <w:sz w:val="16"/>
          <w:szCs w:val="16"/>
        </w:rPr>
        <w:t xml:space="preserve"> 2       W[i][i] ← 0</w:t>
      </w:r>
    </w:p>
    <w:p>
      <w:pPr>
        <w:keepNext/>
        <w:shd w:val="clear" w:color="auto" w:fill="F2F2F2"/>
        <w:spacing w:after="0" w:line="240" w:lineRule="auto"/>
        <w:jc w:val="left"/>
      </w:pPr>
      <w:r>
        <w:rPr>
          <w:rFonts w:ascii="Courier New" w:hAnsi="Courier New" w:cs="Courier New"/>
          <w:sz w:val="16"/>
          <w:szCs w:val="16"/>
        </w:rPr>
        <w:t xml:space="preserve"> 3       C[i][i] ← 0</w:t>
      </w:r>
    </w:p>
    <w:p>
      <w:pPr>
        <w:keepNext/>
        <w:shd w:val="clear" w:color="auto" w:fill="F2F2F2"/>
        <w:spacing w:after="0" w:line="240" w:lineRule="auto"/>
        <w:jc w:val="left"/>
      </w:pPr>
      <w:r>
        <w:rPr>
          <w:rFonts w:ascii="Courier New" w:hAnsi="Courier New" w:cs="Courier New"/>
          <w:sz w:val="16"/>
          <w:szCs w:val="16"/>
        </w:rPr>
        <w:t xml:space="preserve"> 4       R[i][i] ← 0</w:t>
      </w:r>
    </w:p>
    <w:p>
      <w:pPr>
        <w:keepNext/>
        <w:shd w:val="clear" w:color="auto" w:fill="F2F2F2"/>
        <w:spacing w:after="0" w:line="240" w:lineRule="auto"/>
        <w:jc w:val="left"/>
      </w:pPr>
      <w:r>
        <w:rPr>
          <w:rFonts w:ascii="Courier New" w:hAnsi="Courier New" w:cs="Courier New"/>
          <w:sz w:val="16"/>
          <w:szCs w:val="16"/>
        </w:rPr>
        <w:t xml:space="preserve"> 5   for len ← 1 to n</w:t>
      </w:r>
    </w:p>
    <w:p>
      <w:pPr>
        <w:keepNext/>
        <w:shd w:val="clear" w:color="auto" w:fill="F2F2F2"/>
        <w:spacing w:after="0" w:line="240" w:lineRule="auto"/>
        <w:jc w:val="left"/>
      </w:pPr>
      <w:r>
        <w:rPr>
          <w:rFonts w:ascii="Courier New" w:hAnsi="Courier New" w:cs="Courier New"/>
          <w:sz w:val="16"/>
          <w:szCs w:val="16"/>
        </w:rPr>
        <w:t xml:space="preserve"> 6       for i ← 0 to n − len</w:t>
      </w:r>
    </w:p>
    <w:p>
      <w:pPr>
        <w:keepNext/>
        <w:shd w:val="clear" w:color="auto" w:fill="F2F2F2"/>
        <w:spacing w:after="0" w:line="240" w:lineRule="auto"/>
        <w:jc w:val="left"/>
      </w:pPr>
      <w:r>
        <w:rPr>
          <w:rFonts w:ascii="Courier New" w:hAnsi="Courier New" w:cs="Courier New"/>
          <w:sz w:val="16"/>
          <w:szCs w:val="16"/>
        </w:rPr>
        <w:t xml:space="preserve"> 7           j ← i + len</w:t>
      </w:r>
    </w:p>
    <w:p>
      <w:pPr>
        <w:keepNext/>
        <w:shd w:val="clear" w:color="auto" w:fill="F2F2F2"/>
        <w:spacing w:after="0" w:line="240" w:lineRule="auto"/>
        <w:jc w:val="left"/>
      </w:pPr>
      <w:r>
        <w:rPr>
          <w:rFonts w:ascii="Courier New" w:hAnsi="Courier New" w:cs="Courier New"/>
          <w:sz w:val="16"/>
          <w:szCs w:val="16"/>
        </w:rPr>
        <w:t xml:space="preserve"> 8           W[i][j] ← W[i][j−1] + p[j]</w:t>
      </w:r>
    </w:p>
    <w:p>
      <w:pPr>
        <w:keepNext/>
        <w:shd w:val="clear" w:color="auto" w:fill="F2F2F2"/>
        <w:spacing w:after="0" w:line="240" w:lineRule="auto"/>
        <w:jc w:val="left"/>
      </w:pPr>
      <w:r>
        <w:rPr>
          <w:rFonts w:ascii="Courier New" w:hAnsi="Courier New" w:cs="Courier New"/>
          <w:sz w:val="16"/>
          <w:szCs w:val="16"/>
        </w:rPr>
        <w:t xml:space="preserve"> 9           minCost ← ∞</w:t>
      </w:r>
    </w:p>
    <w:p>
      <w:pPr>
        <w:keepNext/>
        <w:shd w:val="clear" w:color="auto" w:fill="F2F2F2"/>
        <w:spacing w:after="0" w:line="240" w:lineRule="auto"/>
        <w:jc w:val="left"/>
      </w:pPr>
      <w:r>
        <w:rPr>
          <w:rFonts w:ascii="Courier New" w:hAnsi="Courier New" w:cs="Courier New"/>
          <w:sz w:val="16"/>
          <w:szCs w:val="16"/>
        </w:rPr>
        <w:t xml:space="preserve">10           for k ← i + 1 to j</w:t>
      </w:r>
    </w:p>
    <w:p>
      <w:pPr>
        <w:keepNext/>
        <w:shd w:val="clear" w:color="auto" w:fill="F2F2F2"/>
        <w:spacing w:after="0" w:line="240" w:lineRule="auto"/>
        <w:jc w:val="left"/>
      </w:pPr>
      <w:r>
        <w:rPr>
          <w:rFonts w:ascii="Courier New" w:hAnsi="Courier New" w:cs="Courier New"/>
          <w:sz w:val="16"/>
          <w:szCs w:val="16"/>
        </w:rPr>
        <w:t xml:space="preserve">11               t ← C[i][k−1] + C[k][j]</w:t>
      </w:r>
    </w:p>
    <w:p>
      <w:pPr>
        <w:keepNext/>
        <w:shd w:val="clear" w:color="auto" w:fill="F2F2F2"/>
        <w:spacing w:after="0" w:line="240" w:lineRule="auto"/>
        <w:jc w:val="left"/>
      </w:pPr>
      <w:r>
        <w:rPr>
          <w:rFonts w:ascii="Courier New" w:hAnsi="Courier New" w:cs="Courier New"/>
          <w:sz w:val="16"/>
          <w:szCs w:val="16"/>
        </w:rPr>
        <w:t xml:space="preserve">12               if t &lt; minCost then</w:t>
      </w:r>
    </w:p>
    <w:p>
      <w:pPr>
        <w:keepNext/>
        <w:shd w:val="clear" w:color="auto" w:fill="F2F2F2"/>
        <w:spacing w:after="0" w:line="240" w:lineRule="auto"/>
        <w:jc w:val="left"/>
      </w:pPr>
      <w:r>
        <w:rPr>
          <w:rFonts w:ascii="Courier New" w:hAnsi="Courier New" w:cs="Courier New"/>
          <w:sz w:val="16"/>
          <w:szCs w:val="16"/>
        </w:rPr>
        <w:t xml:space="preserve">13                   minCost ← t</w:t>
      </w:r>
    </w:p>
    <w:p>
      <w:pPr>
        <w:keepNext/>
        <w:shd w:val="clear" w:color="auto" w:fill="F2F2F2"/>
        <w:spacing w:after="0" w:line="240" w:lineRule="auto"/>
        <w:jc w:val="left"/>
      </w:pPr>
      <w:r>
        <w:rPr>
          <w:rFonts w:ascii="Courier New" w:hAnsi="Courier New" w:cs="Courier New"/>
          <w:sz w:val="16"/>
          <w:szCs w:val="16"/>
        </w:rPr>
        <w:t xml:space="preserve">14                   bestRoot ← k</w:t>
      </w:r>
    </w:p>
    <w:p>
      <w:pPr>
        <w:keepNext/>
        <w:shd w:val="clear" w:color="auto" w:fill="F2F2F2"/>
        <w:spacing w:after="0" w:line="240" w:lineRule="auto"/>
        <w:jc w:val="left"/>
      </w:pPr>
      <w:r>
        <w:rPr>
          <w:rFonts w:ascii="Courier New" w:hAnsi="Courier New" w:cs="Courier New"/>
          <w:sz w:val="16"/>
          <w:szCs w:val="16"/>
        </w:rPr>
        <w:t xml:space="preserve">15           C[i][j] ← minCost + W[i][j]</w:t>
      </w:r>
    </w:p>
    <w:p>
      <w:pPr>
        <w:keepNext/>
        <w:shd w:val="clear" w:color="auto" w:fill="F2F2F2"/>
        <w:spacing w:after="0" w:line="240" w:lineRule="auto"/>
        <w:jc w:val="left"/>
      </w:pPr>
      <w:r>
        <w:rPr>
          <w:rFonts w:ascii="Courier New" w:hAnsi="Courier New" w:cs="Courier New"/>
          <w:sz w:val="16"/>
          <w:szCs w:val="16"/>
        </w:rPr>
        <w:t xml:space="preserve">16           R[i][j] ← bestRoot</w:t>
      </w:r>
    </w:p>
    <w:p>
      <w:pPr>
        <w:shd w:val="clear" w:color="auto" w:fill="F2F2F2"/>
        <w:spacing w:after="0" w:line="240" w:lineRule="auto"/>
        <w:jc w:val="left"/>
      </w:pPr>
      <w:r>
        <w:rPr>
          <w:rFonts w:ascii="Courier New" w:hAnsi="Courier New" w:cs="Courier New"/>
          <w:sz w:val="16"/>
          <w:szCs w:val="16"/>
        </w:rPr>
        <w:t xml:space="preserve">17   return C[0][n], W[0][n], R</w:t>
      </w:r>
    </w:p>
    <w:p>
      <w:pPr>
        <w:spacing w:before="0" w:after="60"/>
        <w:jc w:val="both"/>
      </w:pPr>
      <w:r>
        <w:rPr/>
        <w:t xml:space="preserve"/>
      </w:r>
    </w:p>
    <w:p>
      <w:pPr>
        <w:keepNext/>
        <w:shd w:val="clear" w:color="auto" w:fill="F2F2F2"/>
        <w:spacing w:after="0" w:line="240" w:lineRule="auto"/>
        <w:jc w:val="left"/>
      </w:pPr>
      <w:r>
        <w:rPr>
          <w:rFonts w:ascii="Courier New" w:hAnsi="Courier New" w:cs="Courier New"/>
          <w:sz w:val="16"/>
          <w:szCs w:val="16"/>
        </w:rPr>
        <w:t xml:space="preserve">Algorithm BuildTree(i, j)</w:t>
      </w:r>
    </w:p>
    <w:p>
      <w:pPr>
        <w:keepNext/>
        <w:shd w:val="clear" w:color="auto" w:fill="F2F2F2"/>
        <w:spacing w:after="0" w:line="240" w:lineRule="auto"/>
        <w:jc w:val="left"/>
      </w:pPr>
      <w:r>
        <w:rPr>
          <w:rFonts w:ascii="Courier New" w:hAnsi="Courier New" w:cs="Courier New"/>
          <w:sz w:val="16"/>
          <w:szCs w:val="16"/>
        </w:rPr>
        <w:t xml:space="preserve"> 1   if i = j then return null        (empty range: no node)</w:t>
      </w:r>
    </w:p>
    <w:p>
      <w:pPr>
        <w:keepNext/>
        <w:shd w:val="clear" w:color="auto" w:fill="F2F2F2"/>
        <w:spacing w:after="0" w:line="240" w:lineRule="auto"/>
        <w:jc w:val="left"/>
      </w:pPr>
      <w:r>
        <w:rPr>
          <w:rFonts w:ascii="Courier New" w:hAnsi="Courier New" w:cs="Courier New"/>
          <w:sz w:val="16"/>
          <w:szCs w:val="16"/>
        </w:rPr>
        <w:t xml:space="preserve"> 2   k ← R[i][j]</w:t>
      </w:r>
    </w:p>
    <w:p>
      <w:pPr>
        <w:keepNext/>
        <w:shd w:val="clear" w:color="auto" w:fill="F2F2F2"/>
        <w:spacing w:after="0" w:line="240" w:lineRule="auto"/>
        <w:jc w:val="left"/>
      </w:pPr>
      <w:r>
        <w:rPr>
          <w:rFonts w:ascii="Courier New" w:hAnsi="Courier New" w:cs="Courier New"/>
          <w:sz w:val="16"/>
          <w:szCs w:val="16"/>
        </w:rPr>
        <w:t xml:space="preserve"> 3   create a node for a[k]</w:t>
      </w:r>
    </w:p>
    <w:p>
      <w:pPr>
        <w:keepNext/>
        <w:shd w:val="clear" w:color="auto" w:fill="F2F2F2"/>
        <w:spacing w:after="0" w:line="240" w:lineRule="auto"/>
        <w:jc w:val="left"/>
      </w:pPr>
      <w:r>
        <w:rPr>
          <w:rFonts w:ascii="Courier New" w:hAnsi="Courier New" w:cs="Courier New"/>
          <w:sz w:val="16"/>
          <w:szCs w:val="16"/>
        </w:rPr>
        <w:t xml:space="preserve"> 4   node.left  ← BuildTree(i, k − 1)</w:t>
      </w:r>
    </w:p>
    <w:p>
      <w:pPr>
        <w:keepNext/>
        <w:shd w:val="clear" w:color="auto" w:fill="F2F2F2"/>
        <w:spacing w:after="0" w:line="240" w:lineRule="auto"/>
        <w:jc w:val="left"/>
      </w:pPr>
      <w:r>
        <w:rPr>
          <w:rFonts w:ascii="Courier New" w:hAnsi="Courier New" w:cs="Courier New"/>
          <w:sz w:val="16"/>
          <w:szCs w:val="16"/>
        </w:rPr>
        <w:t xml:space="preserve"> 5   node.right ← BuildTree(k, j)</w:t>
      </w:r>
    </w:p>
    <w:p>
      <w:pPr>
        <w:shd w:val="clear" w:color="auto" w:fill="F2F2F2"/>
        <w:spacing w:after="0" w:line="240" w:lineRule="auto"/>
        <w:jc w:val="left"/>
      </w:pPr>
      <w:r>
        <w:rPr>
          <w:rFonts w:ascii="Courier New" w:hAnsi="Courier New" w:cs="Courier New"/>
          <w:sz w:val="16"/>
          <w:szCs w:val="16"/>
        </w:rPr>
        <w:t xml:space="preserve"> 6   return node</w:t>
      </w:r>
    </w:p>
    <w:p>
      <w:pPr>
        <w:spacing w:before="0" w:after="60"/>
        <w:jc w:val="both"/>
      </w:pPr>
      <w:r>
        <w:rPr/>
        <w:t xml:space="preserve"/>
      </w:r>
    </w:p>
    <w:p>
      <w:pPr>
        <w:keepNext/>
        <w:spacing w:before="200" w:after="100"/>
        <w:jc w:val="left"/>
      </w:pPr>
      <w:r>
        <w:rPr>
          <w:rFonts w:ascii="Cambria" w:hAnsi="Cambria" w:cs="Cambria"/>
          <w:b/>
          <w:bCs/>
          <w:sz w:val="26"/>
          <w:szCs w:val="26"/>
        </w:rPr>
        <w:t xml:space="preserve">2.7 Worked Example</w:t>
      </w:r>
    </w:p>
    <w:p>
      <w:pPr>
        <w:spacing w:before="0" w:after="120"/>
        <w:jc w:val="both"/>
      </w:pPr>
      <w:r>
        <w:rPr/>
        <w:t xml:space="preserve">Keys: a1 = 10, a2 = 20, a3 = 30, a4 = 40 (n = 4).  p[1..4] = 4, 2, 6, 3.  There are no q values.</w:t>
      </w:r>
    </w:p>
    <w:p>
      <w:pPr>
        <w:spacing w:before="0" w:after="120"/>
        <w:jc w:val="both"/>
      </w:pPr>
      <w:r>
        <w:rPr>
          <w:bCs/>
          <w:b/>
        </w:rPr>
        <w:t xml:space="preserve">Step A: Initial values (len = 0). </w:t>
      </w:r>
      <w:r>
        <w:rPr/>
        <w:t xml:space="preserve">W[i][i] = 0, C[i][i] = 0 and R[i][i] = 0 for i = 0 to 4.</w:t>
      </w:r>
    </w:p>
    <w:p>
      <w:pPr>
        <w:keepNext/>
        <w:spacing w:before="0" w:after="40"/>
        <w:jc w:val="left"/>
      </w:pPr>
      <w:r>
        <w:rPr>
          <w:b/>
          <w:bCs/>
        </w:rPr>
        <w:t xml:space="preserve">Step B: Ranges of length 1 (only one possible root). </w:t>
      </w:r>
    </w:p>
    <w:p>
      <w:pPr>
        <w:numPr>
          <w:ilvl w:val="0"/>
          <w:numId w:val="1"/>
        </w:numPr>
        <w:spacing w:after="60"/>
        <w:jc w:val="both"/>
      </w:pPr>
      <w:r>
        <w:rPr/>
        <w:t xml:space="preserve">(0,1): W = W[0][0] + p1 = 0 + 4 = 4.  k = 1: C[0][0] + C[1][1] = 0.  C[0][1] = 0 + 4 = 4, R[0][1] = 1.</w:t>
      </w:r>
    </w:p>
    <w:p>
      <w:pPr>
        <w:numPr>
          <w:ilvl w:val="0"/>
          <w:numId w:val="1"/>
        </w:numPr>
        <w:spacing w:after="60"/>
        <w:jc w:val="both"/>
      </w:pPr>
      <w:r>
        <w:rPr/>
        <w:t xml:space="preserve">(1,2): W = 0 + 2 = 2.  k = 2: 0.  C[1][2] = 2, R[1][2] = 2.</w:t>
      </w:r>
    </w:p>
    <w:p>
      <w:pPr>
        <w:numPr>
          <w:ilvl w:val="0"/>
          <w:numId w:val="1"/>
        </w:numPr>
        <w:spacing w:after="60"/>
        <w:jc w:val="both"/>
      </w:pPr>
      <w:r>
        <w:rPr/>
        <w:t xml:space="preserve">(2,3): W = 0 + 6 = 6.  k = 3: 0.  C[2][3] = 6, R[2][3] = 3.</w:t>
      </w:r>
    </w:p>
    <w:p>
      <w:pPr>
        <w:numPr>
          <w:ilvl w:val="0"/>
          <w:numId w:val="1"/>
        </w:numPr>
        <w:spacing w:after="60"/>
        <w:jc w:val="both"/>
      </w:pPr>
      <w:r>
        <w:rPr/>
        <w:t xml:space="preserve">(3,4): W = 0 + 3 = 3.  k = 4: 0.  C[3][4] = 3, R[3][4] = 4.</w:t>
      </w:r>
    </w:p>
    <w:p>
      <w:pPr>
        <w:keepNext/>
        <w:spacing w:before="0" w:after="40"/>
        <w:jc w:val="left"/>
      </w:pPr>
      <w:r>
        <w:rPr>
          <w:b/>
          <w:bCs/>
        </w:rPr>
        <w:t xml:space="preserve">Step C: Ranges of length 2. </w:t>
      </w:r>
    </w:p>
    <w:p>
      <w:pPr>
        <w:numPr>
          <w:ilvl w:val="0"/>
          <w:numId w:val="1"/>
        </w:numPr>
        <w:spacing w:after="60"/>
        <w:jc w:val="both"/>
      </w:pPr>
      <w:r>
        <w:rPr/>
        <w:t xml:space="preserve">(0,2): W = W[0][1] + p2 = 4 + 2 = 6.  k = 1: C[0][0] + C[1][2] = 0 + 2 = 2;  k = 2: C[0][1] + C[2][2] = 4 + 0 = 4.  Minimum = 2 at k = 1, so C[0][2] = 2 + 6 = 8, R[0][2] = 1.</w:t>
      </w:r>
    </w:p>
    <w:p>
      <w:pPr>
        <w:numPr>
          <w:ilvl w:val="0"/>
          <w:numId w:val="1"/>
        </w:numPr>
        <w:spacing w:after="60"/>
        <w:jc w:val="both"/>
      </w:pPr>
      <w:r>
        <w:rPr/>
        <w:t xml:space="preserve">(1,3): W = W[1][2] + p3 = 2 + 6 = 8.  k = 2: C[1][1] + C[2][3] = 0 + 6 = 6;  k = 3: C[1][2] + C[3][3] = 2 + 0 = 2.  Minimum = 2 at k = 3, so C[1][3] = 2 + 8 = 10, R[1][3] = 3.</w:t>
      </w:r>
    </w:p>
    <w:p>
      <w:pPr>
        <w:numPr>
          <w:ilvl w:val="0"/>
          <w:numId w:val="1"/>
        </w:numPr>
        <w:spacing w:after="60"/>
        <w:jc w:val="both"/>
      </w:pPr>
      <w:r>
        <w:rPr/>
        <w:t xml:space="preserve">(2,4): W = W[2][3] + p4 = 6 + 3 = 9.  k = 3: C[2][2] + C[3][4] = 0 + 3 = 3;  k = 4: C[2][3] + C[4][4] = 6 + 0 = 6.  Minimum = 3 at k = 3, so C[2][4] = 3 + 9 = 12, R[2][4] = 3.</w:t>
      </w:r>
    </w:p>
    <w:p>
      <w:pPr>
        <w:keepNext/>
        <w:spacing w:before="0" w:after="40"/>
        <w:jc w:val="left"/>
      </w:pPr>
      <w:r>
        <w:rPr>
          <w:b/>
          <w:bCs/>
        </w:rPr>
        <w:t xml:space="preserve">Step D: Ranges of length 3. </w:t>
      </w:r>
    </w:p>
    <w:p>
      <w:pPr>
        <w:numPr>
          <w:ilvl w:val="0"/>
          <w:numId w:val="1"/>
        </w:numPr>
        <w:spacing w:after="60"/>
        <w:jc w:val="both"/>
      </w:pPr>
      <w:r>
        <w:rPr/>
        <w:t xml:space="preserve">(0,3): W = W[0][2] + p3 = 6 + 6 = 12.  k = 1: C[0][0] + C[1][3] = 0 + 10 = 10;  k = 2: C[0][1] + C[2][3] = 4 + 6 = 10;  k = 3: C[0][2] + C[3][3] = 8 + 0 = 8.  Minimum = 8 at k = 3, so C[0][3] = 8 + 12 = 20, R[0][3] = 3.</w:t>
      </w:r>
    </w:p>
    <w:p>
      <w:pPr>
        <w:numPr>
          <w:ilvl w:val="0"/>
          <w:numId w:val="1"/>
        </w:numPr>
        <w:spacing w:after="60"/>
        <w:jc w:val="both"/>
      </w:pPr>
      <w:r>
        <w:rPr/>
        <w:t xml:space="preserve">(1,4): W = W[1][3] + p4 = 8 + 3 = 11.  k = 2: C[1][1] + C[2][4] = 0 + 12 = 12;  k = 3: C[1][2] + C[3][4] = 2 + 3 = 5;  k = 4: C[1][3] + C[4][4] = 10 + 0 = 10.  Minimum = 5 at k = 3, so C[1][4] = 5 + 11 = 16, R[1][4] = 3.</w:t>
      </w:r>
    </w:p>
    <w:p>
      <w:pPr>
        <w:keepNext/>
        <w:spacing w:before="0" w:after="40"/>
        <w:jc w:val="left"/>
      </w:pPr>
      <w:r>
        <w:rPr>
          <w:b/>
          <w:bCs/>
        </w:rPr>
        <w:t xml:space="preserve">Step E: Range of length 4 (all keys). </w:t>
      </w:r>
    </w:p>
    <w:p>
      <w:pPr>
        <w:numPr>
          <w:ilvl w:val="0"/>
          <w:numId w:val="1"/>
        </w:numPr>
        <w:spacing w:after="60"/>
        <w:jc w:val="both"/>
      </w:pPr>
      <w:r>
        <w:rPr/>
        <w:t xml:space="preserve">(0,4): W = W[0][3] + p4 = 12 + 3 = 15.  k = 1: C[0][0] + C[1][4] = 0 + 16 = 16;  k = 2: C[0][1] + C[2][4] = 4 + 12 = 16;  k = 3: C[0][2] + C[3][4] = 8 + 3 = 11;  k = 4: C[0][3] + C[4][4] = 20 + 0 = 20.  Minimum = 11 at k = 3, so C[0][4] = 11 + 15 = 26 and R[0][4] = 3.</w:t>
      </w:r>
    </w:p>
    <w:p>
      <w:pPr>
        <w:keepNext/>
        <w:spacing w:before="100" w:after="120"/>
        <w:jc w:val="both"/>
      </w:pPr>
      <w:r>
        <w:rPr/>
        <w:t xml:space="preserve">The completed tables are given below (row = i, column = j; only j ≥ i is used).</w:t>
      </w:r>
    </w:p>
    <w:p>
      <w:pPr>
        <w:keepNext/>
        <w:spacing w:before="0" w:after="40"/>
        <w:jc w:val="left"/>
      </w:pPr>
      <w:r>
        <w:rPr>
          <w:b/>
          <w:bCs/>
        </w:rPr>
        <w:t xml:space="preserve">W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W</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4</w:t>
            </w:r>
          </w:p>
        </w:tc>
        <w:tc>
          <w:tcPr>
            <w:tcW w:w="1000" w:type="dxa"/>
            <w:vAlign w:val="center"/>
          </w:tcPr>
          <w:p>
            <w:pPr>
              <w:keepNext/>
              <w:spacing w:before="0" w:after="0"/>
              <w:jc w:val="center"/>
            </w:pPr>
            <w:r>
              <w:rPr>
                <w:sz w:val="21"/>
                <w:szCs w:val="21"/>
              </w:rPr>
              <w:t xml:space="preserve">6</w:t>
            </w:r>
          </w:p>
        </w:tc>
        <w:tc>
          <w:tcPr>
            <w:tcW w:w="1000" w:type="dxa"/>
            <w:vAlign w:val="center"/>
          </w:tcPr>
          <w:p>
            <w:pPr>
              <w:keepNext/>
              <w:spacing w:before="0" w:after="0"/>
              <w:jc w:val="center"/>
            </w:pPr>
            <w:r>
              <w:rPr>
                <w:sz w:val="21"/>
                <w:szCs w:val="21"/>
              </w:rPr>
              <w:t xml:space="preserve">12</w:t>
            </w:r>
          </w:p>
        </w:tc>
        <w:tc>
          <w:tcPr>
            <w:tcW w:w="1000" w:type="dxa"/>
            <w:vAlign w:val="center"/>
          </w:tcPr>
          <w:p>
            <w:pPr>
              <w:keepNext/>
              <w:spacing w:before="0" w:after="0"/>
              <w:jc w:val="center"/>
            </w:pPr>
            <w:r>
              <w:rPr>
                <w:sz w:val="21"/>
                <w:szCs w:val="21"/>
              </w:rPr>
              <w:t xml:space="preserve">15</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8</w:t>
            </w:r>
          </w:p>
        </w:tc>
        <w:tc>
          <w:tcPr>
            <w:tcW w:w="1000" w:type="dxa"/>
            <w:vAlign w:val="center"/>
          </w:tcPr>
          <w:p>
            <w:pPr>
              <w:keepNext/>
              <w:spacing w:before="0" w:after="0"/>
              <w:jc w:val="center"/>
            </w:pPr>
            <w:r>
              <w:rPr>
                <w:sz w:val="21"/>
                <w:szCs w:val="21"/>
              </w:rPr>
              <w:t xml:space="preserve">11</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6</w:t>
            </w:r>
          </w:p>
        </w:tc>
        <w:tc>
          <w:tcPr>
            <w:tcW w:w="1000" w:type="dxa"/>
            <w:vAlign w:val="center"/>
          </w:tcPr>
          <w:p>
            <w:pPr>
              <w:keepNext/>
              <w:spacing w:before="0" w:after="0"/>
              <w:jc w:val="center"/>
            </w:pPr>
            <w:r>
              <w:rPr>
                <w:sz w:val="21"/>
                <w:szCs w:val="21"/>
              </w:rPr>
              <w:t xml:space="preserve">9</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4</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r>
    </w:tbl>
    <w:p>
      <w:pPr>
        <w:spacing w:before="0" w:after="80"/>
        <w:jc w:val="both"/>
      </w:pPr>
      <w:r>
        <w:rPr/>
        <w:t xml:space="preserve"/>
      </w:r>
    </w:p>
    <w:p>
      <w:pPr>
        <w:keepNext/>
        <w:spacing w:before="0" w:after="40"/>
        <w:jc w:val="left"/>
      </w:pPr>
      <w:r>
        <w:rPr>
          <w:b/>
          <w:bCs/>
        </w:rPr>
        <w:t xml:space="preserve">C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C</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4</w:t>
            </w:r>
          </w:p>
        </w:tc>
        <w:tc>
          <w:tcPr>
            <w:tcW w:w="1000" w:type="dxa"/>
            <w:vAlign w:val="center"/>
          </w:tcPr>
          <w:p>
            <w:pPr>
              <w:keepNext/>
              <w:spacing w:before="0" w:after="0"/>
              <w:jc w:val="center"/>
            </w:pPr>
            <w:r>
              <w:rPr>
                <w:sz w:val="21"/>
                <w:szCs w:val="21"/>
              </w:rPr>
              <w:t xml:space="preserve">8</w:t>
            </w:r>
          </w:p>
        </w:tc>
        <w:tc>
          <w:tcPr>
            <w:tcW w:w="1000" w:type="dxa"/>
            <w:vAlign w:val="center"/>
          </w:tcPr>
          <w:p>
            <w:pPr>
              <w:keepNext/>
              <w:spacing w:before="0" w:after="0"/>
              <w:jc w:val="center"/>
            </w:pPr>
            <w:r>
              <w:rPr>
                <w:sz w:val="21"/>
                <w:szCs w:val="21"/>
              </w:rPr>
              <w:t xml:space="preserve">20</w:t>
            </w:r>
          </w:p>
        </w:tc>
        <w:tc>
          <w:tcPr>
            <w:tcW w:w="1000" w:type="dxa"/>
            <w:vAlign w:val="center"/>
          </w:tcPr>
          <w:p>
            <w:pPr>
              <w:keepNext/>
              <w:spacing w:before="0" w:after="0"/>
              <w:jc w:val="center"/>
            </w:pPr>
            <w:r>
              <w:rPr>
                <w:sz w:val="21"/>
                <w:szCs w:val="21"/>
              </w:rPr>
              <w:t xml:space="preserve">26</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10</w:t>
            </w:r>
          </w:p>
        </w:tc>
        <w:tc>
          <w:tcPr>
            <w:tcW w:w="1000" w:type="dxa"/>
            <w:vAlign w:val="center"/>
          </w:tcPr>
          <w:p>
            <w:pPr>
              <w:keepNext/>
              <w:spacing w:before="0" w:after="0"/>
              <w:jc w:val="center"/>
            </w:pPr>
            <w:r>
              <w:rPr>
                <w:sz w:val="21"/>
                <w:szCs w:val="21"/>
              </w:rPr>
              <w:t xml:space="preserve">16</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6</w:t>
            </w:r>
          </w:p>
        </w:tc>
        <w:tc>
          <w:tcPr>
            <w:tcW w:w="1000" w:type="dxa"/>
            <w:vAlign w:val="center"/>
          </w:tcPr>
          <w:p>
            <w:pPr>
              <w:keepNext/>
              <w:spacing w:before="0" w:after="0"/>
              <w:jc w:val="center"/>
            </w:pPr>
            <w:r>
              <w:rPr>
                <w:sz w:val="21"/>
                <w:szCs w:val="21"/>
              </w:rPr>
              <w:t xml:space="preserve">12</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4</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r>
    </w:tbl>
    <w:p>
      <w:pPr>
        <w:spacing w:before="0" w:after="80"/>
        <w:jc w:val="both"/>
      </w:pPr>
      <w:r>
        <w:rPr/>
        <w:t xml:space="preserve"/>
      </w:r>
    </w:p>
    <w:p>
      <w:pPr>
        <w:keepNext/>
        <w:spacing w:before="0" w:after="40"/>
        <w:jc w:val="left"/>
      </w:pPr>
      <w:r>
        <w:rPr>
          <w:b/>
          <w:bCs/>
        </w:rPr>
        <w:t xml:space="preserve">R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R</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4</w:t>
            </w:r>
          </w:p>
        </w:tc>
      </w:tr>
      <w:tr>
        <w:trPr>
          <w:cantSplit/>
        </w:trPr>
        <w:tc>
          <w:tcPr>
            <w:tcW w:w="1100" w:type="dxa"/>
            <w:shd w:val="clear" w:color="auto" w:fill="F2F2F2"/>
            <w:vAlign w:val="center"/>
          </w:tcPr>
          <w:p>
            <w:pPr>
              <w:keepNext/>
              <w:spacing w:before="0" w:after="0"/>
              <w:jc w:val="left"/>
            </w:pPr>
            <w:r>
              <w:rPr>
                <w:b/>
                <w:bCs/>
                <w:sz w:val="21"/>
                <w:szCs w:val="21"/>
              </w:rPr>
              <w:t xml:space="preserve">i = 4</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r>
    </w:tbl>
    <w:p>
      <w:pPr>
        <w:spacing w:before="0" w:after="80"/>
        <w:jc w:val="both"/>
      </w:pPr>
      <w:r>
        <w:rPr/>
        <w:t xml:space="preserve"/>
      </w:r>
    </w:p>
    <w:p>
      <w:pPr>
        <w:spacing w:before="0" w:after="120"/>
        <w:jc w:val="both"/>
      </w:pPr>
      <w:r>
        <w:rPr>
          <w:bCs/>
          <w:b/>
        </w:rPr>
        <w:t xml:space="preserve">Building the tree from the R table: </w:t>
      </w:r>
      <w:r>
        <w:rPr/>
        <w:t xml:space="preserve">R[0][4] = 3, so a3 = 30 is the root. The left range (0,2) has R[0][2] = 1, so a1 = 10 is the left child of 30. The left side of 10 is the empty range (0,0), and its right range (1,2) has R[1][2] = 2, so a2 = 20 is the right child of 10. The right range of 30 is (3,4) with R[3][4] = 4, so a4 = 40 is the right child of 30. Empty ranges (i, i) give no node.</w:t>
      </w:r>
    </w:p>
    <w:p>
      <w:pPr>
        <w:spacing w:before="0" w:after="120"/>
        <w:jc w:val="both"/>
      </w:pPr>
      <w:r>
        <w:rPr>
          <w:bCs/>
          <w:b/>
        </w:rPr>
        <w:t xml:space="preserve">Result: </w:t>
      </w:r>
      <w:r>
        <w:rPr/>
        <w:t xml:space="preserve">minimum cost C[0][4] = 26, total weight W[0][4] = 15, expected search cost = 26 / 15 = 1.7333.</w:t>
      </w:r>
    </w:p>
    <w:p>
      <w:pPr>
        <w:keepNext/>
        <w:spacing w:before="200" w:after="100"/>
        <w:jc w:val="left"/>
      </w:pPr>
      <w:r>
        <w:rPr>
          <w:rFonts w:ascii="Cambria" w:hAnsi="Cambria" w:cs="Cambria"/>
          <w:b/>
          <w:bCs/>
          <w:sz w:val="26"/>
          <w:szCs w:val="26"/>
        </w:rPr>
        <w:t xml:space="preserve">2.8 Time Complexity</w:t>
      </w:r>
    </w:p>
    <w:p>
      <w:pPr>
        <w:spacing w:before="0" w:after="120"/>
        <w:jc w:val="both"/>
      </w:pPr>
      <w:r>
        <w:rPr/>
        <w:t xml:space="preserve">There are about n²/2 ranges (i, j). For each range, the algorithm tries at most n possible roots k, and every try takes constant time. Hence the total time is O(n³). The BuildTree procedure visits each node once and takes O(n) time, so the overall time complexity is O(n³).</w:t>
      </w:r>
    </w:p>
    <w:p>
      <w:pPr>
        <w:keepNext/>
        <w:spacing w:before="200" w:after="100"/>
        <w:jc w:val="left"/>
      </w:pPr>
      <w:r>
        <w:rPr>
          <w:rFonts w:ascii="Cambria" w:hAnsi="Cambria" w:cs="Cambria"/>
          <w:b/>
          <w:bCs/>
          <w:sz w:val="26"/>
          <w:szCs w:val="26"/>
        </w:rPr>
        <w:t xml:space="preserve">2.9 Space Complexity</w:t>
      </w:r>
    </w:p>
    <w:p>
      <w:pPr>
        <w:spacing w:before="0" w:after="120"/>
        <w:jc w:val="both"/>
      </w:pPr>
      <w:r>
        <w:rPr/>
        <w:t xml:space="preserve">The tables W, C and R each have (n + 1) × (n + 1) entries, so the space required is O(n²). The arrays p, q and the keys need O(n) space, and the recursion of BuildTree needs at most O(n) stack space. The overall space complexity is O(n²).</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t>CODE</w:t>
      </w:r>
    </w:p>
    <w:p w14:paraId="27BBC26E" w14:textId="77777777" w:rsidR="0038355A" w:rsidRPr="0043586D" w:rsidRDefault="0038355A" w:rsidP="00A64120">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3.1 Backend Code (Java Spring Boot)</w:t>
      </w:r>
    </w:p>
    <w:p>
      <w:pPr>
        <w:spacing w:before="0" w:after="80"/>
        <w:jc w:val="both"/>
      </w:pPr>
      <w:r>
        <w:rPr/>
        <w:t xml:space="preserve">The algorithm runs in the Java Spring Boot backend, in the folder backend/src/main/java/edu/dsa/obst. The excerpts below are copied from our source files. The solver uses 1-based indices: cost[i][j] is the minimum cost of the keys ai to aj, so cost[i][j] in the code is the value C[i−1][j] of Section 2, and the final answer cost[1][n] is C[0][n]. Two arrays have different names in the code: f[] is p[] and root[][] is R.</w:t>
      </w:r>
    </w:p>
    <w:p>
      <w:pPr>
        <w:keepNext/>
        <w:spacing w:before="0" w:after="40"/>
        <w:jc w:val="left"/>
      </w:pPr>
      <w:r>
        <w:rPr>
          <w:b/>
          <w:bCs/>
        </w:rPr>
        <w:t xml:space="preserve">DP solver: the solve method of service/ObstSolver.java</w:t>
      </w:r>
    </w:p>
    <w:p>
      <w:pPr>
        <w:shd w:val="clear" w:color="auto" w:fill="F2F2F2"/>
        <w:spacing w:after="0" w:line="240" w:lineRule="auto"/>
        <w:jc w:val="left"/>
      </w:pPr>
      <w:r>
        <w:rPr>
          <w:rFonts w:ascii="Courier New" w:hAnsi="Courier New" w:cs="Courier New"/>
          <w:sz w:val="16"/>
          <w:szCs w:val="16"/>
        </w:rPr>
        <w:t xml:space="preserve">/**</w:t>
      </w:r>
    </w:p>
    <w:p>
      <w:pPr>
        <w:shd w:val="clear" w:color="auto" w:fill="F2F2F2"/>
        <w:spacing w:after="0" w:line="240" w:lineRule="auto"/>
        <w:jc w:val="left"/>
      </w:pPr>
      <w:r>
        <w:rPr>
          <w:rFonts w:ascii="Courier New" w:hAnsi="Courier New" w:cs="Courier New"/>
          <w:sz w:val="16"/>
          <w:szCs w:val="16"/>
        </w:rPr>
        <w:t xml:space="preserve"> * Runs the DP.</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@param keys        strictly increasing keys (validated and sorted beforehand)</w:t>
      </w:r>
    </w:p>
    <w:p>
      <w:pPr>
        <w:shd w:val="clear" w:color="auto" w:fill="F2F2F2"/>
        <w:spacing w:after="0" w:line="240" w:lineRule="auto"/>
        <w:jc w:val="left"/>
      </w:pPr>
      <w:r>
        <w:rPr>
          <w:rFonts w:ascii="Courier New" w:hAnsi="Courier New" w:cs="Courier New"/>
          <w:sz w:val="16"/>
          <w:szCs w:val="16"/>
        </w:rPr>
        <w:t xml:space="preserve"> * @param frequencies positive frequencies, same length as keys</w:t>
      </w:r>
    </w:p>
    <w:p>
      <w:pPr>
        <w:shd w:val="clear" w:color="auto" w:fill="F2F2F2"/>
        <w:spacing w:after="0" w:line="240" w:lineRule="auto"/>
        <w:jc w:val="left"/>
      </w:pPr>
      <w:r>
        <w:rPr>
          <w:rFonts w:ascii="Courier New" w:hAnsi="Courier New" w:cs="Courier New"/>
          <w:sz w:val="16"/>
          <w:szCs w:val="16"/>
        </w:rPr>
        <w:t xml:space="preserve"> * @return all DP tables, the candidate costs, the fill order and the final costs</w:t>
      </w:r>
    </w:p>
    <w:p>
      <w:pPr>
        <w:shd w:val="clear" w:color="auto" w:fill="F2F2F2"/>
        <w:spacing w:after="0" w:line="240" w:lineRule="auto"/>
        <w:jc w:val="left"/>
      </w:pPr>
      <w:r>
        <w:rPr>
          <w:rFonts w:ascii="Courier New" w:hAnsi="Courier New" w:cs="Courier New"/>
          <w:sz w:val="16"/>
          <w:szCs w:val="16"/>
        </w:rPr>
        <w:t xml:space="preserve"> * @throws IllegalArgumentException if the input breaks the preconditions above</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public ObstResult solve(int[] keys, int[] frequencies) {</w:t>
      </w:r>
    </w:p>
    <w:p>
      <w:pPr>
        <w:shd w:val="clear" w:color="auto" w:fill="F2F2F2"/>
        <w:spacing w:after="0" w:line="240" w:lineRule="auto"/>
        <w:jc w:val="left"/>
      </w:pPr>
      <w:r>
        <w:rPr>
          <w:rFonts w:ascii="Courier New" w:hAnsi="Courier New" w:cs="Courier New"/>
          <w:sz w:val="16"/>
          <w:szCs w:val="16"/>
        </w:rPr>
        <w:t xml:space="preserve">    checkPreconditions(keys, frequencies);</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int n = keys.length;</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f[i] is the frequency of the i-th key using 1-based indices, to match the recurrence.</w:t>
      </w:r>
    </w:p>
    <w:p>
      <w:pPr>
        <w:shd w:val="clear" w:color="auto" w:fill="F2F2F2"/>
        <w:spacing w:after="0" w:line="240" w:lineRule="auto"/>
        <w:jc w:val="left"/>
      </w:pPr>
      <w:r>
        <w:rPr>
          <w:rFonts w:ascii="Courier New" w:hAnsi="Courier New" w:cs="Courier New"/>
          <w:sz w:val="16"/>
          <w:szCs w:val="16"/>
        </w:rPr>
        <w:t xml:space="preserve">    long[] f = new long[n + 1];</w:t>
      </w:r>
    </w:p>
    <w:p>
      <w:pPr>
        <w:shd w:val="clear" w:color="auto" w:fill="F2F2F2"/>
        <w:spacing w:after="0" w:line="240" w:lineRule="auto"/>
        <w:jc w:val="left"/>
      </w:pPr>
      <w:r>
        <w:rPr>
          <w:rFonts w:ascii="Courier New" w:hAnsi="Courier New" w:cs="Courier New"/>
          <w:sz w:val="16"/>
          <w:szCs w:val="16"/>
        </w:rPr>
        <w:t xml:space="preserve">    for (int i = 1; i &lt;= n; i++) {</w:t>
      </w:r>
    </w:p>
    <w:p>
      <w:pPr>
        <w:shd w:val="clear" w:color="auto" w:fill="F2F2F2"/>
        <w:spacing w:after="0" w:line="240" w:lineRule="auto"/>
        <w:jc w:val="left"/>
      </w:pPr>
      <w:r>
        <w:rPr>
          <w:rFonts w:ascii="Courier New" w:hAnsi="Courier New" w:cs="Courier New"/>
          <w:sz w:val="16"/>
          <w:szCs w:val="16"/>
        </w:rPr>
        <w:t xml:space="preserve">        f[i] = frequencies[i - 1];</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Tables are (n + 2) x (n + 1). Row n + 1 exists so that cost[r+1][j] with r = j = n</w:t>
      </w:r>
    </w:p>
    <w:p>
      <w:pPr>
        <w:shd w:val="clear" w:color="auto" w:fill="F2F2F2"/>
        <w:spacing w:after="0" w:line="240" w:lineRule="auto"/>
        <w:jc w:val="left"/>
      </w:pPr>
      <w:r>
        <w:rPr>
          <w:rFonts w:ascii="Courier New" w:hAnsi="Courier New" w:cs="Courier New"/>
          <w:sz w:val="16"/>
          <w:szCs w:val="16"/>
        </w:rPr>
        <w:t xml:space="preserve">    // (an empty right subtree) is a valid lookup. Java initialises every cell to 0, which</w:t>
      </w:r>
    </w:p>
    <w:p>
      <w:pPr>
        <w:shd w:val="clear" w:color="auto" w:fill="F2F2F2"/>
        <w:spacing w:after="0" w:line="240" w:lineRule="auto"/>
        <w:jc w:val="left"/>
      </w:pPr>
      <w:r>
        <w:rPr>
          <w:rFonts w:ascii="Courier New" w:hAnsi="Courier New" w:cs="Courier New"/>
          <w:sz w:val="16"/>
          <w:szCs w:val="16"/>
        </w:rPr>
        <w:t xml:space="preserve">    // is exactly the base case: cost of an empty interval cost[i][i-1] = 0.</w:t>
      </w:r>
    </w:p>
    <w:p>
      <w:pPr>
        <w:shd w:val="clear" w:color="auto" w:fill="F2F2F2"/>
        <w:spacing w:after="0" w:line="240" w:lineRule="auto"/>
        <w:jc w:val="left"/>
      </w:pPr>
      <w:r>
        <w:rPr>
          <w:rFonts w:ascii="Courier New" w:hAnsi="Courier New" w:cs="Courier New"/>
          <w:sz w:val="16"/>
          <w:szCs w:val="16"/>
        </w:rPr>
        <w:t xml:space="preserve">    long[][] weight = new long[n + 2][n + 1];</w:t>
      </w:r>
    </w:p>
    <w:p>
      <w:pPr>
        <w:shd w:val="clear" w:color="auto" w:fill="F2F2F2"/>
        <w:spacing w:after="0" w:line="240" w:lineRule="auto"/>
        <w:jc w:val="left"/>
      </w:pPr>
      <w:r>
        <w:rPr>
          <w:rFonts w:ascii="Courier New" w:hAnsi="Courier New" w:cs="Courier New"/>
          <w:sz w:val="16"/>
          <w:szCs w:val="16"/>
        </w:rPr>
        <w:t xml:space="preserve">    long[][] cost = new long[n + 2][n + 1];</w:t>
      </w:r>
    </w:p>
    <w:p>
      <w:pPr>
        <w:shd w:val="clear" w:color="auto" w:fill="F2F2F2"/>
        <w:spacing w:after="0" w:line="240" w:lineRule="auto"/>
        <w:jc w:val="left"/>
      </w:pPr>
      <w:r>
        <w:rPr>
          <w:rFonts w:ascii="Courier New" w:hAnsi="Courier New" w:cs="Courier New"/>
          <w:sz w:val="16"/>
          <w:szCs w:val="16"/>
        </w:rPr>
        <w:t xml:space="preserve">    int[][] root = new int[n + 2][n + 1];</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Map&lt;String, List&lt;Candidate&gt;&gt; candidates = new LinkedHashMap&lt;&gt;();</w:t>
      </w:r>
    </w:p>
    <w:p>
      <w:pPr>
        <w:shd w:val="clear" w:color="auto" w:fill="F2F2F2"/>
        <w:spacing w:after="0" w:line="240" w:lineRule="auto"/>
        <w:jc w:val="left"/>
      </w:pPr>
      <w:r>
        <w:rPr>
          <w:rFonts w:ascii="Courier New" w:hAnsi="Courier New" w:cs="Courier New"/>
          <w:sz w:val="16"/>
          <w:szCs w:val="16"/>
        </w:rPr>
        <w:t xml:space="preserve">    List&lt;CellRef&gt; fillOrder = new ArrayList&lt;&gt;();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w:t>
      </w:r>
    </w:p>
    <w:p>
      <w:pPr>
        <w:shd w:val="clear" w:color="auto" w:fill="F2F2F2"/>
        <w:spacing w:after="0" w:line="240" w:lineRule="auto"/>
        <w:jc w:val="left"/>
      </w:pPr>
      <w:r>
        <w:rPr>
          <w:rFonts w:ascii="Courier New" w:hAnsi="Courier New" w:cs="Courier New"/>
          <w:sz w:val="16"/>
          <w:szCs w:val="16"/>
        </w:rPr>
        <w:t xml:space="preserve">    // INTERVAL DP: the outer loop is the interval LENGTH, from 1 up to n.</w:t>
      </w:r>
    </w:p>
    <w:p>
      <w:pPr>
        <w:shd w:val="clear" w:color="auto" w:fill="F2F2F2"/>
        <w:spacing w:after="0" w:line="240" w:lineRule="auto"/>
        <w:jc w:val="left"/>
      </w:pPr>
      <w:r>
        <w:rPr>
          <w:rFonts w:ascii="Courier New" w:hAnsi="Courier New" w:cs="Courier New"/>
          <w:sz w:val="16"/>
          <w:szCs w:val="16"/>
        </w:rPr>
        <w:t xml:space="preserve">    // All intervals of one length are finished before any longer interval is started,</w:t>
      </w:r>
    </w:p>
    <w:p>
      <w:pPr>
        <w:shd w:val="clear" w:color="auto" w:fill="F2F2F2"/>
        <w:spacing w:after="0" w:line="240" w:lineRule="auto"/>
        <w:jc w:val="left"/>
      </w:pPr>
      <w:r>
        <w:rPr>
          <w:rFonts w:ascii="Courier New" w:hAnsi="Courier New" w:cs="Courier New"/>
          <w:sz w:val="16"/>
          <w:szCs w:val="16"/>
        </w:rPr>
        <w:t xml:space="preserve">    // so every sub-interval an interval needs is already in the table.</w:t>
      </w:r>
    </w:p>
    <w:p>
      <w:pPr>
        <w:shd w:val="clear" w:color="auto" w:fill="F2F2F2"/>
        <w:spacing w:after="0" w:line="240" w:lineRule="auto"/>
        <w:jc w:val="left"/>
      </w:pPr>
      <w:r>
        <w:rPr>
          <w:rFonts w:ascii="Courier New" w:hAnsi="Courier New" w:cs="Courier New"/>
          <w:sz w:val="16"/>
          <w:szCs w:val="16"/>
        </w:rPr>
        <w:t xml:space="preserve">    // ---------------------------------------------------------------------------------</w:t>
      </w:r>
    </w:p>
    <w:p>
      <w:pPr>
        <w:shd w:val="clear" w:color="auto" w:fill="F2F2F2"/>
        <w:spacing w:after="0" w:line="240" w:lineRule="auto"/>
        <w:jc w:val="left"/>
      </w:pPr>
      <w:r>
        <w:rPr>
          <w:rFonts w:ascii="Courier New" w:hAnsi="Courier New" w:cs="Courier New"/>
          <w:sz w:val="16"/>
          <w:szCs w:val="16"/>
        </w:rPr>
        <w:t xml:space="preserve">    for (int length = 1; length &lt;= n; length++)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All intervals [i..j] of this length, from left to right.</w:t>
      </w:r>
    </w:p>
    <w:p>
      <w:pPr>
        <w:shd w:val="clear" w:color="auto" w:fill="F2F2F2"/>
        <w:spacing w:after="0" w:line="240" w:lineRule="auto"/>
        <w:jc w:val="left"/>
      </w:pPr>
      <w:r>
        <w:rPr>
          <w:rFonts w:ascii="Courier New" w:hAnsi="Courier New" w:cs="Courier New"/>
          <w:sz w:val="16"/>
          <w:szCs w:val="16"/>
        </w:rPr>
        <w:t xml:space="preserve">        // The last valid start is i = n - length + 1 (so that j = n).</w:t>
      </w:r>
    </w:p>
    <w:p>
      <w:pPr>
        <w:shd w:val="clear" w:color="auto" w:fill="F2F2F2"/>
        <w:spacing w:after="0" w:line="240" w:lineRule="auto"/>
        <w:jc w:val="left"/>
      </w:pPr>
      <w:r>
        <w:rPr>
          <w:rFonts w:ascii="Courier New" w:hAnsi="Courier New" w:cs="Courier New"/>
          <w:sz w:val="16"/>
          <w:szCs w:val="16"/>
        </w:rPr>
        <w:t xml:space="preserve">        for (int i = 1; i &lt;= n - length + 1; i++) {</w:t>
      </w:r>
    </w:p>
    <w:p>
      <w:pPr>
        <w:shd w:val="clear" w:color="auto" w:fill="F2F2F2"/>
        <w:spacing w:after="0" w:line="240" w:lineRule="auto"/>
        <w:jc w:val="left"/>
      </w:pPr>
      <w:r>
        <w:rPr>
          <w:rFonts w:ascii="Courier New" w:hAnsi="Courier New" w:cs="Courier New"/>
          <w:sz w:val="16"/>
          <w:szCs w:val="16"/>
        </w:rPr>
        <w:t xml:space="preserve">            int j = i + length - 1;</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w[i][j] = w[i][j-1] + f[j]. For length 1, w[i][i-1] is 0 so w[i][i] = f[i].</w:t>
      </w:r>
    </w:p>
    <w:p>
      <w:pPr>
        <w:shd w:val="clear" w:color="auto" w:fill="F2F2F2"/>
        <w:spacing w:after="0" w:line="240" w:lineRule="auto"/>
        <w:jc w:val="left"/>
      </w:pPr>
      <w:r>
        <w:rPr>
          <w:rFonts w:ascii="Courier New" w:hAnsi="Courier New" w:cs="Courier New"/>
          <w:sz w:val="16"/>
          <w:szCs w:val="16"/>
        </w:rPr>
        <w:t xml:space="preserve">            // w[i][j-1] has length - 1, so it was filled in the previous pass.</w:t>
      </w:r>
    </w:p>
    <w:p>
      <w:pPr>
        <w:shd w:val="clear" w:color="auto" w:fill="F2F2F2"/>
        <w:spacing w:after="0" w:line="240" w:lineRule="auto"/>
        <w:jc w:val="left"/>
      </w:pPr>
      <w:r>
        <w:rPr>
          <w:rFonts w:ascii="Courier New" w:hAnsi="Courier New" w:cs="Courier New"/>
          <w:sz w:val="16"/>
          <w:szCs w:val="16"/>
        </w:rPr>
        <w:t xml:space="preserve">            weight[i][j] = weight[i][j - 1] + f[j];</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Try every key r in [i..j] as the root of this interval.</w:t>
      </w:r>
    </w:p>
    <w:p>
      <w:pPr>
        <w:shd w:val="clear" w:color="auto" w:fill="F2F2F2"/>
        <w:spacing w:after="0" w:line="240" w:lineRule="auto"/>
        <w:jc w:val="left"/>
      </w:pPr>
      <w:r>
        <w:rPr>
          <w:rFonts w:ascii="Courier New" w:hAnsi="Courier New" w:cs="Courier New"/>
          <w:sz w:val="16"/>
          <w:szCs w:val="16"/>
        </w:rPr>
        <w:t xml:space="preserve">            long best = Long.MAX_VALUE;</w:t>
      </w:r>
    </w:p>
    <w:p>
      <w:pPr>
        <w:shd w:val="clear" w:color="auto" w:fill="F2F2F2"/>
        <w:spacing w:after="0" w:line="240" w:lineRule="auto"/>
        <w:jc w:val="left"/>
      </w:pPr>
      <w:r>
        <w:rPr>
          <w:rFonts w:ascii="Courier New" w:hAnsi="Courier New" w:cs="Courier New"/>
          <w:sz w:val="16"/>
          <w:szCs w:val="16"/>
        </w:rPr>
        <w:t xml:space="preserve">            int bestRoot = -1;</w:t>
      </w:r>
    </w:p>
    <w:p>
      <w:pPr>
        <w:shd w:val="clear" w:color="auto" w:fill="F2F2F2"/>
        <w:spacing w:after="0" w:line="240" w:lineRule="auto"/>
        <w:jc w:val="left"/>
      </w:pPr>
      <w:r>
        <w:rPr>
          <w:rFonts w:ascii="Courier New" w:hAnsi="Courier New" w:cs="Courier New"/>
          <w:sz w:val="16"/>
          <w:szCs w:val="16"/>
        </w:rPr>
        <w:t xml:space="preserve">            long[] leftCosts = new long[length];</w:t>
      </w:r>
    </w:p>
    <w:p>
      <w:pPr>
        <w:shd w:val="clear" w:color="auto" w:fill="F2F2F2"/>
        <w:spacing w:after="0" w:line="240" w:lineRule="auto"/>
        <w:jc w:val="left"/>
      </w:pPr>
      <w:r>
        <w:rPr>
          <w:rFonts w:ascii="Courier New" w:hAnsi="Courier New" w:cs="Courier New"/>
          <w:sz w:val="16"/>
          <w:szCs w:val="16"/>
        </w:rPr>
        <w:t xml:space="preserve">            long[] rightCosts = new long[length];</w:t>
      </w:r>
    </w:p>
    <w:p>
      <w:pPr>
        <w:shd w:val="clear" w:color="auto" w:fill="F2F2F2"/>
        <w:spacing w:after="0" w:line="240" w:lineRule="auto"/>
        <w:jc w:val="left"/>
      </w:pPr>
      <w:r>
        <w:rPr>
          <w:rFonts w:ascii="Courier New" w:hAnsi="Courier New" w:cs="Courier New"/>
          <w:sz w:val="16"/>
          <w:szCs w:val="16"/>
        </w:rPr>
        <w:t xml:space="preserve">            long[] totals = new long[length];</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for (int r = i; r &lt;= j; r++) {</w:t>
      </w:r>
    </w:p>
    <w:p>
      <w:pPr>
        <w:shd w:val="clear" w:color="auto" w:fill="F2F2F2"/>
        <w:spacing w:after="0" w:line="240" w:lineRule="auto"/>
        <w:jc w:val="left"/>
      </w:pPr>
      <w:r>
        <w:rPr>
          <w:rFonts w:ascii="Courier New" w:hAnsi="Courier New" w:cs="Courier New"/>
          <w:sz w:val="16"/>
          <w:szCs w:val="16"/>
        </w:rPr>
        <w:t xml:space="preserve">                long left = cost[i][r - 1];   // keys i..r-1; 0 when r = i (empty)</w:t>
      </w:r>
    </w:p>
    <w:p>
      <w:pPr>
        <w:shd w:val="clear" w:color="auto" w:fill="F2F2F2"/>
        <w:spacing w:after="0" w:line="240" w:lineRule="auto"/>
        <w:jc w:val="left"/>
      </w:pPr>
      <w:r>
        <w:rPr>
          <w:rFonts w:ascii="Courier New" w:hAnsi="Courier New" w:cs="Courier New"/>
          <w:sz w:val="16"/>
          <w:szCs w:val="16"/>
        </w:rPr>
        <w:t xml:space="preserve">                long right = cost[r + 1][j];  // keys r+1..j; 0 when r = j (empty)</w:t>
      </w:r>
    </w:p>
    <w:p>
      <w:pPr>
        <w:shd w:val="clear" w:color="auto" w:fill="F2F2F2"/>
        <w:spacing w:after="0" w:line="240" w:lineRule="auto"/>
        <w:jc w:val="left"/>
      </w:pPr>
      <w:r>
        <w:rPr>
          <w:rFonts w:ascii="Courier New" w:hAnsi="Courier New" w:cs="Courier New"/>
          <w:sz w:val="16"/>
          <w:szCs w:val="16"/>
        </w:rPr>
        <w:t xml:space="preserve">                long total = left + right + weight[i][j];</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leftCosts[r - i] = left;</w:t>
      </w:r>
    </w:p>
    <w:p>
      <w:pPr>
        <w:shd w:val="clear" w:color="auto" w:fill="F2F2F2"/>
        <w:spacing w:after="0" w:line="240" w:lineRule="auto"/>
        <w:jc w:val="left"/>
      </w:pPr>
      <w:r>
        <w:rPr>
          <w:rFonts w:ascii="Courier New" w:hAnsi="Courier New" w:cs="Courier New"/>
          <w:sz w:val="16"/>
          <w:szCs w:val="16"/>
        </w:rPr>
        <w:t xml:space="preserve">                rightCosts[r - i] = right;</w:t>
      </w:r>
    </w:p>
    <w:p>
      <w:pPr>
        <w:shd w:val="clear" w:color="auto" w:fill="F2F2F2"/>
        <w:spacing w:after="0" w:line="240" w:lineRule="auto"/>
        <w:jc w:val="left"/>
      </w:pPr>
      <w:r>
        <w:rPr>
          <w:rFonts w:ascii="Courier New" w:hAnsi="Courier New" w:cs="Courier New"/>
          <w:sz w:val="16"/>
          <w:szCs w:val="16"/>
        </w:rPr>
        <w:t xml:space="preserve">                totals[r - i] = total;</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Strictly less than: on a tie we keep the earlier (smaller) r.</w:t>
      </w:r>
    </w:p>
    <w:p>
      <w:pPr>
        <w:shd w:val="clear" w:color="auto" w:fill="F2F2F2"/>
        <w:spacing w:after="0" w:line="240" w:lineRule="auto"/>
        <w:jc w:val="left"/>
      </w:pPr>
      <w:r>
        <w:rPr>
          <w:rFonts w:ascii="Courier New" w:hAnsi="Courier New" w:cs="Courier New"/>
          <w:sz w:val="16"/>
          <w:szCs w:val="16"/>
        </w:rPr>
        <w:t xml:space="preserve">                // This makes the result deterministic.</w:t>
      </w:r>
    </w:p>
    <w:p>
      <w:pPr>
        <w:shd w:val="clear" w:color="auto" w:fill="F2F2F2"/>
        <w:spacing w:after="0" w:line="240" w:lineRule="auto"/>
        <w:jc w:val="left"/>
      </w:pPr>
      <w:r>
        <w:rPr>
          <w:rFonts w:ascii="Courier New" w:hAnsi="Courier New" w:cs="Courier New"/>
          <w:sz w:val="16"/>
          <w:szCs w:val="16"/>
        </w:rPr>
        <w:t xml:space="preserve">                if (total &lt; best) {</w:t>
      </w:r>
    </w:p>
    <w:p>
      <w:pPr>
        <w:shd w:val="clear" w:color="auto" w:fill="F2F2F2"/>
        <w:spacing w:after="0" w:line="240" w:lineRule="auto"/>
        <w:jc w:val="left"/>
      </w:pPr>
      <w:r>
        <w:rPr>
          <w:rFonts w:ascii="Courier New" w:hAnsi="Courier New" w:cs="Courier New"/>
          <w:sz w:val="16"/>
          <w:szCs w:val="16"/>
        </w:rPr>
        <w:t xml:space="preserve">                    best = total;</w:t>
      </w:r>
    </w:p>
    <w:p>
      <w:pPr>
        <w:shd w:val="clear" w:color="auto" w:fill="F2F2F2"/>
        <w:spacing w:after="0" w:line="240" w:lineRule="auto"/>
        <w:jc w:val="left"/>
      </w:pPr>
      <w:r>
        <w:rPr>
          <w:rFonts w:ascii="Courier New" w:hAnsi="Courier New" w:cs="Courier New"/>
          <w:sz w:val="16"/>
          <w:szCs w:val="16"/>
        </w:rPr>
        <w:t xml:space="preserve">                    bestRoot = r;</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cost[i][j] = best;</w:t>
      </w:r>
    </w:p>
    <w:p>
      <w:pPr>
        <w:shd w:val="clear" w:color="auto" w:fill="F2F2F2"/>
        <w:spacing w:after="0" w:line="240" w:lineRule="auto"/>
        <w:jc w:val="left"/>
      </w:pPr>
      <w:r>
        <w:rPr>
          <w:rFonts w:ascii="Courier New" w:hAnsi="Courier New" w:cs="Courier New"/>
          <w:sz w:val="16"/>
          <w:szCs w:val="16"/>
        </w:rPr>
        <w:t xml:space="preserve">            root[i][j] = bestRoot;</w:t>
      </w:r>
    </w:p>
    <w:p>
      <w:pPr>
        <w:shd w:val="clear" w:color="auto" w:fill="F2F2F2"/>
        <w:spacing w:after="0" w:line="240" w:lineRule="auto"/>
        <w:jc w:val="left"/>
      </w:pPr>
      <w:r>
        <w:rPr>
          <w:rFonts w:ascii="Courier New" w:hAnsi="Courier New" w:cs="Courier New"/>
          <w:sz w:val="16"/>
          <w:szCs w:val="16"/>
        </w:rPr>
        <w:t xml:space="preserve">            fillOrder.add(new CellRef(i, j, length));</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Record every candidate for the "Why this tree?" panel.</w:t>
      </w:r>
    </w:p>
    <w:p>
      <w:pPr>
        <w:shd w:val="clear" w:color="auto" w:fill="F2F2F2"/>
        <w:spacing w:after="0" w:line="240" w:lineRule="auto"/>
        <w:jc w:val="left"/>
      </w:pPr>
      <w:r>
        <w:rPr>
          <w:rFonts w:ascii="Courier New" w:hAnsi="Courier New" w:cs="Courier New"/>
          <w:sz w:val="16"/>
          <w:szCs w:val="16"/>
        </w:rPr>
        <w:t xml:space="preserve">            List&lt;Candidate&gt; list = new ArrayList&lt;&gt;(length);</w:t>
      </w:r>
    </w:p>
    <w:p>
      <w:pPr>
        <w:shd w:val="clear" w:color="auto" w:fill="F2F2F2"/>
        <w:spacing w:after="0" w:line="240" w:lineRule="auto"/>
        <w:jc w:val="left"/>
      </w:pPr>
      <w:r>
        <w:rPr>
          <w:rFonts w:ascii="Courier New" w:hAnsi="Courier New" w:cs="Courier New"/>
          <w:sz w:val="16"/>
          <w:szCs w:val="16"/>
        </w:rPr>
        <w:t xml:space="preserve">            for (int r = i; r &lt;= j; r++) {</w:t>
      </w:r>
    </w:p>
    <w:p>
      <w:pPr>
        <w:shd w:val="clear" w:color="auto" w:fill="F2F2F2"/>
        <w:spacing w:after="0" w:line="240" w:lineRule="auto"/>
        <w:jc w:val="left"/>
      </w:pPr>
      <w:r>
        <w:rPr>
          <w:rFonts w:ascii="Courier New" w:hAnsi="Courier New" w:cs="Courier New"/>
          <w:sz w:val="16"/>
          <w:szCs w:val="16"/>
        </w:rPr>
        <w:t xml:space="preserve">                list.add(new Candidate(</w:t>
      </w:r>
    </w:p>
    <w:p>
      <w:pPr>
        <w:shd w:val="clear" w:color="auto" w:fill="F2F2F2"/>
        <w:spacing w:after="0" w:line="240" w:lineRule="auto"/>
        <w:jc w:val="left"/>
      </w:pPr>
      <w:r>
        <w:rPr>
          <w:rFonts w:ascii="Courier New" w:hAnsi="Courier New" w:cs="Courier New"/>
          <w:sz w:val="16"/>
          <w:szCs w:val="16"/>
        </w:rPr>
        <w:t xml:space="preserve">                        r,</w:t>
      </w:r>
    </w:p>
    <w:p>
      <w:pPr>
        <w:shd w:val="clear" w:color="auto" w:fill="F2F2F2"/>
        <w:spacing w:after="0" w:line="240" w:lineRule="auto"/>
        <w:jc w:val="left"/>
      </w:pPr>
      <w:r>
        <w:rPr>
          <w:rFonts w:ascii="Courier New" w:hAnsi="Courier New" w:cs="Courier New"/>
          <w:sz w:val="16"/>
          <w:szCs w:val="16"/>
        </w:rPr>
        <w:t xml:space="preserve">                        keys[r - 1],</w:t>
      </w:r>
    </w:p>
    <w:p>
      <w:pPr>
        <w:shd w:val="clear" w:color="auto" w:fill="F2F2F2"/>
        <w:spacing w:after="0" w:line="240" w:lineRule="auto"/>
        <w:jc w:val="left"/>
      </w:pPr>
      <w:r>
        <w:rPr>
          <w:rFonts w:ascii="Courier New" w:hAnsi="Courier New" w:cs="Courier New"/>
          <w:sz w:val="16"/>
          <w:szCs w:val="16"/>
        </w:rPr>
        <w:t xml:space="preserve">                        leftCosts[r - i],</w:t>
      </w:r>
    </w:p>
    <w:p>
      <w:pPr>
        <w:shd w:val="clear" w:color="auto" w:fill="F2F2F2"/>
        <w:spacing w:after="0" w:line="240" w:lineRule="auto"/>
        <w:jc w:val="left"/>
      </w:pPr>
      <w:r>
        <w:rPr>
          <w:rFonts w:ascii="Courier New" w:hAnsi="Courier New" w:cs="Courier New"/>
          <w:sz w:val="16"/>
          <w:szCs w:val="16"/>
        </w:rPr>
        <w:t xml:space="preserve">                        rightCosts[r - i],</w:t>
      </w:r>
    </w:p>
    <w:p>
      <w:pPr>
        <w:shd w:val="clear" w:color="auto" w:fill="F2F2F2"/>
        <w:spacing w:after="0" w:line="240" w:lineRule="auto"/>
        <w:jc w:val="left"/>
      </w:pPr>
      <w:r>
        <w:rPr>
          <w:rFonts w:ascii="Courier New" w:hAnsi="Courier New" w:cs="Courier New"/>
          <w:sz w:val="16"/>
          <w:szCs w:val="16"/>
        </w:rPr>
        <w:t xml:space="preserve">                        weight[i][j],</w:t>
      </w:r>
    </w:p>
    <w:p>
      <w:pPr>
        <w:shd w:val="clear" w:color="auto" w:fill="F2F2F2"/>
        <w:spacing w:after="0" w:line="240" w:lineRule="auto"/>
        <w:jc w:val="left"/>
      </w:pPr>
      <w:r>
        <w:rPr>
          <w:rFonts w:ascii="Courier New" w:hAnsi="Courier New" w:cs="Courier New"/>
          <w:sz w:val="16"/>
          <w:szCs w:val="16"/>
        </w:rPr>
        <w:t xml:space="preserve">                        totals[r - i],</w:t>
      </w:r>
    </w:p>
    <w:p>
      <w:pPr>
        <w:shd w:val="clear" w:color="auto" w:fill="F2F2F2"/>
        <w:spacing w:after="0" w:line="240" w:lineRule="auto"/>
        <w:jc w:val="left"/>
      </w:pPr>
      <w:r>
        <w:rPr>
          <w:rFonts w:ascii="Courier New" w:hAnsi="Courier New" w:cs="Courier New"/>
          <w:sz w:val="16"/>
          <w:szCs w:val="16"/>
        </w:rPr>
        <w:t xml:space="preserve">                        r == bestRoot));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candidates.put(intervalKey(i, j), list);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long minCost = cost[1][n];</w:t>
      </w:r>
    </w:p>
    <w:p>
      <w:pPr>
        <w:shd w:val="clear" w:color="auto" w:fill="F2F2F2"/>
        <w:spacing w:after="0" w:line="240" w:lineRule="auto"/>
        <w:jc w:val="left"/>
      </w:pPr>
      <w:r>
        <w:rPr>
          <w:rFonts w:ascii="Courier New" w:hAnsi="Courier New" w:cs="Courier New"/>
          <w:sz w:val="16"/>
          <w:szCs w:val="16"/>
        </w:rPr>
        <w:t xml:space="preserve">    long totalFrequency = weight[1][n];</w:t>
      </w:r>
    </w:p>
    <w:p>
      <w:pPr>
        <w:shd w:val="clear" w:color="auto" w:fill="F2F2F2"/>
        <w:spacing w:after="0" w:line="240" w:lineRule="auto"/>
        <w:jc w:val="left"/>
      </w:pPr>
      <w:r>
        <w:rPr>
          <w:rFonts w:ascii="Courier New" w:hAnsi="Courier New" w:cs="Courier New"/>
          <w:sz w:val="16"/>
          <w:szCs w:val="16"/>
        </w:rPr>
        <w:t xml:space="preserve">    double expectedCost = (double) minCost / totalFrequency;</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return new ObstResult(</w:t>
      </w:r>
    </w:p>
    <w:p>
      <w:pPr>
        <w:shd w:val="clear" w:color="auto" w:fill="F2F2F2"/>
        <w:spacing w:after="0" w:line="240" w:lineRule="auto"/>
        <w:jc w:val="left"/>
      </w:pPr>
      <w:r>
        <w:rPr>
          <w:rFonts w:ascii="Courier New" w:hAnsi="Courier New" w:cs="Courier New"/>
          <w:sz w:val="16"/>
          <w:szCs w:val="16"/>
        </w:rPr>
        <w:t xml:space="preserve">            keys.clone(),</w:t>
      </w:r>
    </w:p>
    <w:p>
      <w:pPr>
        <w:shd w:val="clear" w:color="auto" w:fill="F2F2F2"/>
        <w:spacing w:after="0" w:line="240" w:lineRule="auto"/>
        <w:jc w:val="left"/>
      </w:pPr>
      <w:r>
        <w:rPr>
          <w:rFonts w:ascii="Courier New" w:hAnsi="Courier New" w:cs="Courier New"/>
          <w:sz w:val="16"/>
          <w:szCs w:val="16"/>
        </w:rPr>
        <w:t xml:space="preserve">            frequencies.clone(),</w:t>
      </w:r>
    </w:p>
    <w:p>
      <w:pPr>
        <w:shd w:val="clear" w:color="auto" w:fill="F2F2F2"/>
        <w:spacing w:after="0" w:line="240" w:lineRule="auto"/>
        <w:jc w:val="left"/>
      </w:pPr>
      <w:r>
        <w:rPr>
          <w:rFonts w:ascii="Courier New" w:hAnsi="Courier New" w:cs="Courier New"/>
          <w:sz w:val="16"/>
          <w:szCs w:val="16"/>
        </w:rPr>
        <w:t xml:space="preserve">            weight,</w:t>
      </w:r>
    </w:p>
    <w:p>
      <w:pPr>
        <w:shd w:val="clear" w:color="auto" w:fill="F2F2F2"/>
        <w:spacing w:after="0" w:line="240" w:lineRule="auto"/>
        <w:jc w:val="left"/>
      </w:pPr>
      <w:r>
        <w:rPr>
          <w:rFonts w:ascii="Courier New" w:hAnsi="Courier New" w:cs="Courier New"/>
          <w:sz w:val="16"/>
          <w:szCs w:val="16"/>
        </w:rPr>
        <w:t xml:space="preserve">            cost,</w:t>
      </w:r>
    </w:p>
    <w:p>
      <w:pPr>
        <w:shd w:val="clear" w:color="auto" w:fill="F2F2F2"/>
        <w:spacing w:after="0" w:line="240" w:lineRule="auto"/>
        <w:jc w:val="left"/>
      </w:pPr>
      <w:r>
        <w:rPr>
          <w:rFonts w:ascii="Courier New" w:hAnsi="Courier New" w:cs="Courier New"/>
          <w:sz w:val="16"/>
          <w:szCs w:val="16"/>
        </w:rPr>
        <w:t xml:space="preserve">            root,</w:t>
      </w:r>
    </w:p>
    <w:p>
      <w:pPr>
        <w:shd w:val="clear" w:color="auto" w:fill="F2F2F2"/>
        <w:spacing w:after="0" w:line="240" w:lineRule="auto"/>
        <w:jc w:val="left"/>
      </w:pPr>
      <w:r>
        <w:rPr>
          <w:rFonts w:ascii="Courier New" w:hAnsi="Courier New" w:cs="Courier New"/>
          <w:sz w:val="16"/>
          <w:szCs w:val="16"/>
        </w:rPr>
        <w:t xml:space="preserve">            candidates,</w:t>
      </w:r>
    </w:p>
    <w:p>
      <w:pPr>
        <w:shd w:val="clear" w:color="auto" w:fill="F2F2F2"/>
        <w:spacing w:after="0" w:line="240" w:lineRule="auto"/>
        <w:jc w:val="left"/>
      </w:pPr>
      <w:r>
        <w:rPr>
          <w:rFonts w:ascii="Courier New" w:hAnsi="Courier New" w:cs="Courier New"/>
          <w:sz w:val="16"/>
          <w:szCs w:val="16"/>
        </w:rPr>
        <w:t xml:space="preserve">            fillOrder,</w:t>
      </w:r>
    </w:p>
    <w:p>
      <w:pPr>
        <w:shd w:val="clear" w:color="auto" w:fill="F2F2F2"/>
        <w:spacing w:after="0" w:line="240" w:lineRule="auto"/>
        <w:jc w:val="left"/>
      </w:pPr>
      <w:r>
        <w:rPr>
          <w:rFonts w:ascii="Courier New" w:hAnsi="Courier New" w:cs="Courier New"/>
          <w:sz w:val="16"/>
          <w:szCs w:val="16"/>
        </w:rPr>
        <w:t xml:space="preserve">            minCost,</w:t>
      </w:r>
    </w:p>
    <w:p>
      <w:pPr>
        <w:shd w:val="clear" w:color="auto" w:fill="F2F2F2"/>
        <w:spacing w:after="0" w:line="240" w:lineRule="auto"/>
        <w:jc w:val="left"/>
      </w:pPr>
      <w:r>
        <w:rPr>
          <w:rFonts w:ascii="Courier New" w:hAnsi="Courier New" w:cs="Courier New"/>
          <w:sz w:val="16"/>
          <w:szCs w:val="16"/>
        </w:rPr>
        <w:t xml:space="preserve">            totalFrequency,</w:t>
      </w:r>
    </w:p>
    <w:p>
      <w:pPr>
        <w:shd w:val="clear" w:color="auto" w:fill="F2F2F2"/>
        <w:spacing w:after="0" w:line="240" w:lineRule="auto"/>
        <w:jc w:val="left"/>
      </w:pPr>
      <w:r>
        <w:rPr>
          <w:rFonts w:ascii="Courier New" w:hAnsi="Courier New" w:cs="Courier New"/>
          <w:sz w:val="16"/>
          <w:szCs w:val="16"/>
        </w:rPr>
        <w:t xml:space="preserve">            expectedCost);</w:t>
      </w:r>
    </w:p>
    <w:p>
      <w:pPr>
        <w:shd w:val="clear" w:color="auto" w:fill="F2F2F2"/>
        <w:spacing w:after="0" w:line="240" w:lineRule="auto"/>
        <w:jc w:val="left"/>
      </w:pPr>
      <w:r>
        <w:rPr>
          <w:rFonts w:ascii="Courier New" w:hAnsi="Courier New" w:cs="Courier New"/>
          <w:sz w:val="16"/>
          <w:szCs w:val="16"/>
        </w:rPr>
        <w:t xml:space="preserve">}</w:t>
      </w:r>
    </w:p>
    <w:p>
      <w:pPr>
        <w:spacing w:before="0" w:after="60"/>
        <w:jc w:val="both"/>
      </w:pPr>
      <w:r>
        <w:rPr/>
        <w:t xml:space="preserve"/>
      </w:r>
    </w:p>
    <w:p>
      <w:pPr>
        <w:keepNext/>
        <w:spacing w:before="0" w:after="40"/>
        <w:jc w:val="left"/>
      </w:pPr>
      <w:r>
        <w:rPr>
          <w:b/>
          <w:bCs/>
        </w:rPr>
        <w:t xml:space="preserve">Building the tree: service/TreeBuilder.java</w:t>
      </w:r>
    </w:p>
    <w:p>
      <w:pPr>
        <w:shd w:val="clear" w:color="auto" w:fill="F2F2F2"/>
        <w:spacing w:after="0" w:line="240" w:lineRule="auto"/>
        <w:jc w:val="left"/>
      </w:pPr>
      <w:r>
        <w:rPr>
          <w:rFonts w:ascii="Courier New" w:hAnsi="Courier New" w:cs="Courier New"/>
          <w:sz w:val="16"/>
          <w:szCs w:val="16"/>
        </w:rPr>
        <w:t xml:space="preserve">/** Builds the optimal tree for all keys, [1..n], from the DP result. */</w:t>
      </w:r>
    </w:p>
    <w:p>
      <w:pPr>
        <w:shd w:val="clear" w:color="auto" w:fill="F2F2F2"/>
        <w:spacing w:after="0" w:line="240" w:lineRule="auto"/>
        <w:jc w:val="left"/>
      </w:pPr>
      <w:r>
        <w:rPr>
          <w:rFonts w:ascii="Courier New" w:hAnsi="Courier New" w:cs="Courier New"/>
          <w:sz w:val="16"/>
          <w:szCs w:val="16"/>
        </w:rPr>
        <w:t xml:space="preserve">public TreeNode buildOptimal(ObstResult result) {</w:t>
      </w:r>
    </w:p>
    <w:p>
      <w:pPr>
        <w:shd w:val="clear" w:color="auto" w:fill="F2F2F2"/>
        <w:spacing w:after="0" w:line="240" w:lineRule="auto"/>
        <w:jc w:val="left"/>
      </w:pPr>
      <w:r>
        <w:rPr>
          <w:rFonts w:ascii="Courier New" w:hAnsi="Courier New" w:cs="Courier New"/>
          <w:sz w:val="16"/>
          <w:szCs w:val="16"/>
        </w:rPr>
        <w:t xml:space="preserve">    return buildOptimal(result, 1, result.n(), 1);</w:t>
      </w:r>
    </w:p>
    <w:p>
      <w:pPr>
        <w:shd w:val="clear" w:color="auto" w:fill="F2F2F2"/>
        <w:spacing w:after="0" w:line="240" w:lineRule="auto"/>
        <w:jc w:val="left"/>
      </w:pPr>
      <w:r>
        <w:rPr>
          <w:rFonts w:ascii="Courier New" w:hAnsi="Courier New" w:cs="Courier New"/>
          <w:sz w:val="16"/>
          <w:szCs w:val="16"/>
        </w:rPr>
        <w:t xml:space="preserve">}</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w:t>
      </w:r>
    </w:p>
    <w:p>
      <w:pPr>
        <w:shd w:val="clear" w:color="auto" w:fill="F2F2F2"/>
        <w:spacing w:after="0" w:line="240" w:lineRule="auto"/>
        <w:jc w:val="left"/>
      </w:pPr>
      <w:r>
        <w:rPr>
          <w:rFonts w:ascii="Courier New" w:hAnsi="Courier New" w:cs="Courier New"/>
          <w:sz w:val="16"/>
          <w:szCs w:val="16"/>
        </w:rPr>
        <w:t xml:space="preserve"> * Recursively builds the optimal subtree for keys i..j.</w:t>
      </w:r>
    </w:p>
    <w:p>
      <w:pPr>
        <w:shd w:val="clear" w:color="auto" w:fill="F2F2F2"/>
        <w:spacing w:after="0" w:line="240" w:lineRule="auto"/>
        <w:jc w:val="left"/>
      </w:pPr>
      <w:r>
        <w:rPr>
          <w:rFonts w:ascii="Courier New" w:hAnsi="Courier New" w:cs="Courier New"/>
          <w:sz w:val="16"/>
          <w:szCs w:val="16"/>
        </w:rPr>
        <w:t xml:space="preserve"> * Each call makes one node, so the whole tree takes O(n) time.</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private TreeNode buildOptimal(ObstResult result, int i, int j, int depth) {</w:t>
      </w:r>
    </w:p>
    <w:p>
      <w:pPr>
        <w:shd w:val="clear" w:color="auto" w:fill="F2F2F2"/>
        <w:spacing w:after="0" w:line="240" w:lineRule="auto"/>
        <w:jc w:val="left"/>
      </w:pPr>
      <w:r>
        <w:rPr>
          <w:rFonts w:ascii="Courier New" w:hAnsi="Courier New" w:cs="Courier New"/>
          <w:sz w:val="16"/>
          <w:szCs w:val="16"/>
        </w:rPr>
        <w:t xml:space="preserve">    if (i &gt; j) {</w:t>
      </w:r>
    </w:p>
    <w:p>
      <w:pPr>
        <w:shd w:val="clear" w:color="auto" w:fill="F2F2F2"/>
        <w:spacing w:after="0" w:line="240" w:lineRule="auto"/>
        <w:jc w:val="left"/>
      </w:pPr>
      <w:r>
        <w:rPr>
          <w:rFonts w:ascii="Courier New" w:hAnsi="Courier New" w:cs="Courier New"/>
          <w:sz w:val="16"/>
          <w:szCs w:val="16"/>
        </w:rPr>
        <w:t xml:space="preserve">        return null; // empty interval, no subtree</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int r = result.root()[i][j];</w:t>
      </w:r>
    </w:p>
    <w:p>
      <w:pPr>
        <w:shd w:val="clear" w:color="auto" w:fill="F2F2F2"/>
        <w:spacing w:after="0" w:line="240" w:lineRule="auto"/>
        <w:jc w:val="left"/>
      </w:pPr>
      <w:r>
        <w:rPr>
          <w:rFonts w:ascii="Courier New" w:hAnsi="Courier New" w:cs="Courier New"/>
          <w:sz w:val="16"/>
          <w:szCs w:val="16"/>
        </w:rPr>
        <w:t xml:space="preserve">    TreeNode left = buildOptimal(result, i, r - 1, depth + 1);</w:t>
      </w:r>
    </w:p>
    <w:p>
      <w:pPr>
        <w:shd w:val="clear" w:color="auto" w:fill="F2F2F2"/>
        <w:spacing w:after="0" w:line="240" w:lineRule="auto"/>
        <w:jc w:val="left"/>
      </w:pPr>
      <w:r>
        <w:rPr>
          <w:rFonts w:ascii="Courier New" w:hAnsi="Courier New" w:cs="Courier New"/>
          <w:sz w:val="16"/>
          <w:szCs w:val="16"/>
        </w:rPr>
        <w:t xml:space="preserve">    TreeNode right = buildOptimal(result, r + 1, j, depth + 1);</w:t>
      </w:r>
    </w:p>
    <w:p>
      <w:pPr>
        <w:shd w:val="clear" w:color="auto" w:fill="F2F2F2"/>
        <w:spacing w:after="0" w:line="240" w:lineRule="auto"/>
        <w:jc w:val="left"/>
      </w:pPr>
      <w:r>
        <w:rPr>
          <w:rFonts w:ascii="Courier New" w:hAnsi="Courier New" w:cs="Courier New"/>
          <w:sz w:val="16"/>
          <w:szCs w:val="16"/>
        </w:rPr>
        <w:t xml:space="preserve">    return new TreeNode(</w:t>
      </w:r>
    </w:p>
    <w:p>
      <w:pPr>
        <w:shd w:val="clear" w:color="auto" w:fill="F2F2F2"/>
        <w:spacing w:after="0" w:line="240" w:lineRule="auto"/>
        <w:jc w:val="left"/>
      </w:pPr>
      <w:r>
        <w:rPr>
          <w:rFonts w:ascii="Courier New" w:hAnsi="Courier New" w:cs="Courier New"/>
          <w:sz w:val="16"/>
          <w:szCs w:val="16"/>
        </w:rPr>
        <w:t xml:space="preserve">            result.keys()[r - 1],</w:t>
      </w:r>
    </w:p>
    <w:p>
      <w:pPr>
        <w:shd w:val="clear" w:color="auto" w:fill="F2F2F2"/>
        <w:spacing w:after="0" w:line="240" w:lineRule="auto"/>
        <w:jc w:val="left"/>
      </w:pPr>
      <w:r>
        <w:rPr>
          <w:rFonts w:ascii="Courier New" w:hAnsi="Courier New" w:cs="Courier New"/>
          <w:sz w:val="16"/>
          <w:szCs w:val="16"/>
        </w:rPr>
        <w:t xml:space="preserve">            result.frequencies()[r - 1],</w:t>
      </w:r>
    </w:p>
    <w:p>
      <w:pPr>
        <w:shd w:val="clear" w:color="auto" w:fill="F2F2F2"/>
        <w:spacing w:after="0" w:line="240" w:lineRule="auto"/>
        <w:jc w:val="left"/>
      </w:pPr>
      <w:r>
        <w:rPr>
          <w:rFonts w:ascii="Courier New" w:hAnsi="Courier New" w:cs="Courier New"/>
          <w:sz w:val="16"/>
          <w:szCs w:val="16"/>
        </w:rPr>
        <w:t xml:space="preserve">            depth,</w:t>
      </w:r>
    </w:p>
    <w:p>
      <w:pPr>
        <w:shd w:val="clear" w:color="auto" w:fill="F2F2F2"/>
        <w:spacing w:after="0" w:line="240" w:lineRule="auto"/>
        <w:jc w:val="left"/>
      </w:pPr>
      <w:r>
        <w:rPr>
          <w:rFonts w:ascii="Courier New" w:hAnsi="Courier New" w:cs="Courier New"/>
          <w:sz w:val="16"/>
          <w:szCs w:val="16"/>
        </w:rPr>
        <w:t xml:space="preserve">            new int[]{i, j},</w:t>
      </w:r>
    </w:p>
    <w:p>
      <w:pPr>
        <w:shd w:val="clear" w:color="auto" w:fill="F2F2F2"/>
        <w:spacing w:after="0" w:line="240" w:lineRule="auto"/>
        <w:jc w:val="left"/>
      </w:pPr>
      <w:r>
        <w:rPr>
          <w:rFonts w:ascii="Courier New" w:hAnsi="Courier New" w:cs="Courier New"/>
          <w:sz w:val="16"/>
          <w:szCs w:val="16"/>
        </w:rPr>
        <w:t xml:space="preserve">            left,</w:t>
      </w:r>
    </w:p>
    <w:p>
      <w:pPr>
        <w:shd w:val="clear" w:color="auto" w:fill="F2F2F2"/>
        <w:spacing w:after="0" w:line="240" w:lineRule="auto"/>
        <w:jc w:val="left"/>
      </w:pPr>
      <w:r>
        <w:rPr>
          <w:rFonts w:ascii="Courier New" w:hAnsi="Courier New" w:cs="Courier New"/>
          <w:sz w:val="16"/>
          <w:szCs w:val="16"/>
        </w:rPr>
        <w:t xml:space="preserve">            right);</w:t>
      </w:r>
    </w:p>
    <w:p>
      <w:pPr>
        <w:shd w:val="clear" w:color="auto" w:fill="F2F2F2"/>
        <w:spacing w:after="0" w:line="240" w:lineRule="auto"/>
        <w:jc w:val="left"/>
      </w:pPr>
      <w:r>
        <w:rPr>
          <w:rFonts w:ascii="Courier New" w:hAnsi="Courier New" w:cs="Courier New"/>
          <w:sz w:val="16"/>
          <w:szCs w:val="16"/>
        </w:rPr>
        <w:t xml:space="preserve">}</w:t>
      </w:r>
    </w:p>
    <w:p>
      <w:pPr>
        <w:spacing w:before="0" w:after="60"/>
        <w:jc w:val="both"/>
      </w:pPr>
      <w:r>
        <w:rPr/>
        <w:t xml:space="preserve"/>
      </w:r>
    </w:p>
    <w:p>
      <w:pPr>
        <w:keepNext/>
        <w:spacing w:before="0" w:after="40"/>
        <w:jc w:val="left"/>
      </w:pPr>
      <w:r>
        <w:rPr>
          <w:b/>
          <w:bCs/>
        </w:rPr>
        <w:t xml:space="preserve">W, C and R in the notation of Section 2: service/CourseTableBuilder.java</w:t>
      </w:r>
    </w:p>
    <w:p>
      <w:pPr>
        <w:spacing w:before="0" w:after="80"/>
        <w:jc w:val="both"/>
      </w:pPr>
      <w:r>
        <w:rPr/>
        <w:t xml:space="preserve">This class builds the table shown by View DP Table, with indices 0..n exactly as in Section 2. The excerpt is the loop that fills it, one diagonal d = j − i at a time.</w:t>
      </w:r>
    </w:p>
    <w:p>
      <w:pPr>
        <w:shd w:val="clear" w:color="auto" w:fill="F2F2F2"/>
        <w:spacing w:after="0" w:line="240" w:lineRule="auto"/>
        <w:jc w:val="left"/>
      </w:pPr>
      <w:r>
        <w:rPr>
          <w:rFonts w:ascii="Courier New" w:hAnsi="Courier New" w:cs="Courier New"/>
          <w:sz w:val="16"/>
          <w:szCs w:val="16"/>
        </w:rPr>
        <w:t xml:space="preserve">    for (int d = 1; d &lt;= n; d++) {</w:t>
      </w:r>
    </w:p>
    <w:p>
      <w:pPr>
        <w:shd w:val="clear" w:color="auto" w:fill="F2F2F2"/>
        <w:spacing w:after="0" w:line="240" w:lineRule="auto"/>
        <w:jc w:val="left"/>
      </w:pPr>
      <w:r>
        <w:rPr>
          <w:rFonts w:ascii="Courier New" w:hAnsi="Courier New" w:cs="Courier New"/>
          <w:sz w:val="16"/>
          <w:szCs w:val="16"/>
        </w:rPr>
        <w:t xml:space="preserve">        List&lt;CourseCell&gt; row = new ArrayList&lt;&gt;(n + 1 - d);</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for (int i = 0; i + d &lt;= n; i++) {</w:t>
      </w:r>
    </w:p>
    <w:p>
      <w:pPr>
        <w:shd w:val="clear" w:color="auto" w:fill="F2F2F2"/>
        <w:spacing w:after="0" w:line="240" w:lineRule="auto"/>
        <w:jc w:val="left"/>
      </w:pPr>
      <w:r>
        <w:rPr>
          <w:rFonts w:ascii="Courier New" w:hAnsi="Courier New" w:cs="Courier New"/>
          <w:sz w:val="16"/>
          <w:szCs w:val="16"/>
        </w:rPr>
        <w:t xml:space="preserve">            int j = i + d;</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w[i][j] = w[i][j - 1] + p[j];</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long best = Long.MAX_VALUE;</w:t>
      </w:r>
    </w:p>
    <w:p>
      <w:pPr>
        <w:shd w:val="clear" w:color="auto" w:fill="F2F2F2"/>
        <w:spacing w:after="0" w:line="240" w:lineRule="auto"/>
        <w:jc w:val="left"/>
      </w:pPr>
      <w:r>
        <w:rPr>
          <w:rFonts w:ascii="Courier New" w:hAnsi="Courier New" w:cs="Courier New"/>
          <w:sz w:val="16"/>
          <w:szCs w:val="16"/>
        </w:rPr>
        <w:t xml:space="preserve">            int bestK = -1;</w:t>
      </w:r>
    </w:p>
    <w:p>
      <w:pPr>
        <w:shd w:val="clear" w:color="auto" w:fill="F2F2F2"/>
        <w:spacing w:after="0" w:line="240" w:lineRule="auto"/>
        <w:jc w:val="left"/>
      </w:pPr>
      <w:r>
        <w:rPr>
          <w:rFonts w:ascii="Courier New" w:hAnsi="Courier New" w:cs="Courier New"/>
          <w:sz w:val="16"/>
          <w:szCs w:val="16"/>
        </w:rPr>
        <w:t xml:space="preserve">            List&lt;CourseTerm&gt; terms = new ArrayList&lt;&gt;(d);</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for (int k = i + 1; k &lt;= j; k++) {</w:t>
      </w:r>
    </w:p>
    <w:p>
      <w:pPr>
        <w:shd w:val="clear" w:color="auto" w:fill="F2F2F2"/>
        <w:spacing w:after="0" w:line="240" w:lineRule="auto"/>
        <w:jc w:val="left"/>
      </w:pPr>
      <w:r>
        <w:rPr>
          <w:rFonts w:ascii="Courier New" w:hAnsi="Courier New" w:cs="Courier New"/>
          <w:sz w:val="16"/>
          <w:szCs w:val="16"/>
        </w:rPr>
        <w:t xml:space="preserve">                long left = c[i][k - 1];</w:t>
      </w:r>
    </w:p>
    <w:p>
      <w:pPr>
        <w:shd w:val="clear" w:color="auto" w:fill="F2F2F2"/>
        <w:spacing w:after="0" w:line="240" w:lineRule="auto"/>
        <w:jc w:val="left"/>
      </w:pPr>
      <w:r>
        <w:rPr>
          <w:rFonts w:ascii="Courier New" w:hAnsi="Courier New" w:cs="Courier New"/>
          <w:sz w:val="16"/>
          <w:szCs w:val="16"/>
        </w:rPr>
        <w:t xml:space="preserve">                long right = c[k][j];</w:t>
      </w:r>
    </w:p>
    <w:p>
      <w:pPr>
        <w:shd w:val="clear" w:color="auto" w:fill="F2F2F2"/>
        <w:spacing w:after="0" w:line="240" w:lineRule="auto"/>
        <w:jc w:val="left"/>
      </w:pPr>
      <w:r>
        <w:rPr>
          <w:rFonts w:ascii="Courier New" w:hAnsi="Courier New" w:cs="Courier New"/>
          <w:sz w:val="16"/>
          <w:szCs w:val="16"/>
        </w:rPr>
        <w:t xml:space="preserve">                long sum = left + right;</w:t>
      </w:r>
    </w:p>
    <w:p>
      <w:pPr>
        <w:shd w:val="clear" w:color="auto" w:fill="F2F2F2"/>
        <w:spacing w:after="0" w:line="240" w:lineRule="auto"/>
        <w:jc w:val="left"/>
      </w:pPr>
      <w:r>
        <w:rPr>
          <w:rFonts w:ascii="Courier New" w:hAnsi="Courier New" w:cs="Courier New"/>
          <w:sz w:val="16"/>
          <w:szCs w:val="16"/>
        </w:rPr>
        <w:t xml:space="preserve">                terms.add(new CourseTerm(k, left, right, sum));</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Strictly less than: on a tie we keep the smaller k.</w:t>
      </w:r>
    </w:p>
    <w:p>
      <w:pPr>
        <w:shd w:val="clear" w:color="auto" w:fill="F2F2F2"/>
        <w:spacing w:after="0" w:line="240" w:lineRule="auto"/>
        <w:jc w:val="left"/>
      </w:pPr>
      <w:r>
        <w:rPr>
          <w:rFonts w:ascii="Courier New" w:hAnsi="Courier New" w:cs="Courier New"/>
          <w:sz w:val="16"/>
          <w:szCs w:val="16"/>
        </w:rPr>
        <w:t xml:space="preserve">                if (sum &lt; best) {</w:t>
      </w:r>
    </w:p>
    <w:p>
      <w:pPr>
        <w:shd w:val="clear" w:color="auto" w:fill="F2F2F2"/>
        <w:spacing w:after="0" w:line="240" w:lineRule="auto"/>
        <w:jc w:val="left"/>
      </w:pPr>
      <w:r>
        <w:rPr>
          <w:rFonts w:ascii="Courier New" w:hAnsi="Courier New" w:cs="Courier New"/>
          <w:sz w:val="16"/>
          <w:szCs w:val="16"/>
        </w:rPr>
        <w:t xml:space="preserve">                    best = sum;</w:t>
      </w:r>
    </w:p>
    <w:p>
      <w:pPr>
        <w:shd w:val="clear" w:color="auto" w:fill="F2F2F2"/>
        <w:spacing w:after="0" w:line="240" w:lineRule="auto"/>
        <w:jc w:val="left"/>
      </w:pPr>
      <w:r>
        <w:rPr>
          <w:rFonts w:ascii="Courier New" w:hAnsi="Courier New" w:cs="Courier New"/>
          <w:sz w:val="16"/>
          <w:szCs w:val="16"/>
        </w:rPr>
        <w:t xml:space="preserve">                    bestK = k;</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c[i][j] = best + w[i][j];</w:t>
      </w:r>
    </w:p>
    <w:p>
      <w:pPr>
        <w:shd w:val="clear" w:color="auto" w:fill="F2F2F2"/>
        <w:spacing w:after="0" w:line="240" w:lineRule="auto"/>
        <w:jc w:val="left"/>
      </w:pPr>
      <w:r>
        <w:rPr>
          <w:rFonts w:ascii="Courier New" w:hAnsi="Courier New" w:cs="Courier New"/>
          <w:sz w:val="16"/>
          <w:szCs w:val="16"/>
        </w:rPr>
        <w:t xml:space="preserve">            r[i][j] = bestK;</w:t>
      </w:r>
    </w:p>
    <w:p>
      <w:pPr>
        <w:shd w:val="clear" w:color="auto" w:fill="F2F2F2"/>
        <w:spacing w:after="0" w:line="240" w:lineRule="auto"/>
        <w:jc w:val="left"/>
      </w:pPr>
      <w:r>
        <w:rPr>
          <w:rFonts w:ascii="Courier New" w:hAnsi="Courier New" w:cs="Courier New"/>
          <w:sz w:val="16"/>
          <w:szCs w:val="16"/>
        </w:rPr>
        <w:t xml:space="preserve">            row.add(new CourseCell(i, j, w[i][j], c[i][j], r[i][j], terms));</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diagonals.add(row);</w:t>
      </w:r>
    </w:p>
    <w:p>
      <w:pPr>
        <w:shd w:val="clear" w:color="auto" w:fill="F2F2F2"/>
        <w:spacing w:after="0" w:line="240" w:lineRule="auto"/>
        <w:jc w:val="left"/>
      </w:pPr>
      <w:r>
        <w:rPr>
          <w:rFonts w:ascii="Courier New" w:hAnsi="Courier New" w:cs="Courier New"/>
          <w:sz w:val="16"/>
          <w:szCs w:val="16"/>
        </w:rPr>
        <w:t xml:space="preserve">    }</w:t>
      </w:r>
    </w:p>
    <w:p>
      <w:pPr>
        <w:spacing w:before="0" w:after="60"/>
        <w:jc w:val="both"/>
      </w:pPr>
      <w:r>
        <w:rPr/>
        <w:t xml:space="preserve"/>
      </w:r>
    </w:p>
    <w:p>
      <w:pPr>
        <w:keepNext/>
        <w:spacing w:before="200" w:after="100"/>
        <w:jc w:val="left"/>
      </w:pPr>
      <w:r>
        <w:rPr>
          <w:rFonts w:ascii="Cambria" w:hAnsi="Cambria" w:cs="Cambria"/>
          <w:b/>
          <w:bCs/>
          <w:sz w:val="26"/>
          <w:szCs w:val="26"/>
        </w:rPr>
        <w:t xml:space="preserve">3.2 How to Run the Backend and the Frontend</w:t>
      </w:r>
    </w:p>
    <w:p>
      <w:pPr>
        <w:spacing w:before="0" w:after="80"/>
        <w:jc w:val="both"/>
      </w:pPr>
      <w:r>
        <w:rPr/>
        <w:t xml:space="preserve">The backend needs Java 17 or newer and Maven. The frontend needs Node.js. Start the backend first, in the backend folder:</w:t>
      </w:r>
    </w:p>
    <w:p>
      <w:pPr>
        <w:keepNext/>
        <w:shd w:val="clear" w:color="auto" w:fill="F2F2F2"/>
        <w:spacing w:after="0" w:line="240" w:lineRule="auto"/>
        <w:jc w:val="left"/>
      </w:pPr>
      <w:r>
        <w:rPr>
          <w:rFonts w:ascii="Courier New" w:hAnsi="Courier New" w:cs="Courier New"/>
          <w:sz w:val="16"/>
          <w:szCs w:val="16"/>
        </w:rPr>
        <w:t xml:space="preserve">cd backend</w:t>
      </w:r>
    </w:p>
    <w:p>
      <w:pPr>
        <w:shd w:val="clear" w:color="auto" w:fill="F2F2F2"/>
        <w:spacing w:after="0" w:line="240" w:lineRule="auto"/>
        <w:jc w:val="left"/>
      </w:pPr>
      <w:r>
        <w:rPr>
          <w:rFonts w:ascii="Courier New" w:hAnsi="Courier New" w:cs="Courier New"/>
          <w:sz w:val="16"/>
          <w:szCs w:val="16"/>
        </w:rPr>
        <w:t xml:space="preserve">mvn spring-boot:run</w:t>
      </w:r>
    </w:p>
    <w:p>
      <w:pPr>
        <w:spacing w:before="0" w:after="60"/>
        <w:jc w:val="both"/>
      </w:pPr>
      <w:r>
        <w:rPr/>
        <w:t xml:space="preserve"/>
      </w:r>
    </w:p>
    <w:p>
      <w:pPr>
        <w:spacing w:before="0" w:after="80"/>
        <w:jc w:val="both"/>
      </w:pPr>
      <w:r>
        <w:rPr/>
        <w:t xml:space="preserve">The backend runs on http://localhost:8080. Then start the frontend in a second terminal, in the frontend folder (npm install is only needed the first time):</w:t>
      </w:r>
    </w:p>
    <w:p>
      <w:pPr>
        <w:keepNext/>
        <w:shd w:val="clear" w:color="auto" w:fill="F2F2F2"/>
        <w:spacing w:after="0" w:line="240" w:lineRule="auto"/>
        <w:jc w:val="left"/>
      </w:pPr>
      <w:r>
        <w:rPr>
          <w:rFonts w:ascii="Courier New" w:hAnsi="Courier New" w:cs="Courier New"/>
          <w:sz w:val="16"/>
          <w:szCs w:val="16"/>
        </w:rPr>
        <w:t xml:space="preserve">cd frontend</w:t>
      </w:r>
    </w:p>
    <w:p>
      <w:pPr>
        <w:keepNext/>
        <w:shd w:val="clear" w:color="auto" w:fill="F2F2F2"/>
        <w:spacing w:after="0" w:line="240" w:lineRule="auto"/>
        <w:jc w:val="left"/>
      </w:pPr>
      <w:r>
        <w:rPr>
          <w:rFonts w:ascii="Courier New" w:hAnsi="Courier New" w:cs="Courier New"/>
          <w:sz w:val="16"/>
          <w:szCs w:val="16"/>
        </w:rPr>
        <w:t xml:space="preserve">npm install</w:t>
      </w:r>
    </w:p>
    <w:p>
      <w:pPr>
        <w:shd w:val="clear" w:color="auto" w:fill="F2F2F2"/>
        <w:spacing w:after="0" w:line="240" w:lineRule="auto"/>
        <w:jc w:val="left"/>
      </w:pPr>
      <w:r>
        <w:rPr>
          <w:rFonts w:ascii="Courier New" w:hAnsi="Courier New" w:cs="Courier New"/>
          <w:sz w:val="16"/>
          <w:szCs w:val="16"/>
        </w:rPr>
        <w:t xml:space="preserve">npm run dev</w:t>
      </w:r>
    </w:p>
    <w:p>
      <w:pPr>
        <w:spacing w:before="0" w:after="60"/>
        <w:jc w:val="both"/>
      </w:pPr>
      <w:r>
        <w:rPr/>
        <w:t xml:space="preserve"/>
      </w:r>
    </w:p>
    <w:p>
      <w:pPr>
        <w:spacing w:before="0" w:after="120"/>
        <w:jc w:val="both"/>
      </w:pPr>
      <w:r>
        <w:rPr/>
        <w:t xml:space="preserve">The website opens at http://localhost:5173 in the browser. The backend unit tests (JUnit) can be run with mvn test in the backend folder.</w:t>
      </w:r>
    </w:p>
    <w:p>
      <w:pPr>
        <w:keepNext/>
        <w:spacing w:before="200" w:after="100"/>
        <w:jc w:val="left"/>
      </w:pPr>
      <w:r>
        <w:rPr>
          <w:rFonts w:ascii="Cambria" w:hAnsi="Cambria" w:cs="Cambria"/>
          <w:b/>
          <w:bCs/>
          <w:sz w:val="26"/>
          <w:szCs w:val="26"/>
        </w:rPr>
        <w:t xml:space="preserve">3.3 Sample Input</w:t>
      </w:r>
    </w:p>
    <w:p>
      <w:pPr>
        <w:spacing w:before="0" w:after="80"/>
        <w:jc w:val="both"/>
      </w:pPr>
      <w:r>
        <w:rPr/>
        <w:t xml:space="preserve">The values below are entered in the "Keys &amp; frequencies" form of the website. They are the same as the example of Section 2.7. The form starts with one empty row, the other rows are added with the "+ Add key" button, and then Generate is pressed.</w:t>
      </w:r>
    </w:p>
    <w:tbl>
      <w:tblPr>
        <w:tblW w:w="6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2500"/>
        <w:gridCol w:w="2500"/>
      </w:tblGrid>
      <w:tr>
        <w:trPr>
          <w:cantSplit/>
        </w:trPr>
        <w:tc>
          <w:tcPr>
            <w:tcW w:w="1500" w:type="dxa"/>
            <w:shd w:val="clear" w:color="auto" w:fill="D9E2F3"/>
            <w:vAlign w:val="center"/>
          </w:tcPr>
          <w:p>
            <w:pPr>
              <w:keepNext/>
              <w:spacing w:before="0" w:after="0"/>
              <w:jc w:val="left"/>
            </w:pPr>
            <w:r>
              <w:rPr>
                <w:b/>
                <w:bCs/>
                <w:sz w:val="21"/>
                <w:szCs w:val="21"/>
              </w:rPr>
              <w:t xml:space="preserve">#</w:t>
            </w:r>
          </w:p>
        </w:tc>
        <w:tc>
          <w:tcPr>
            <w:tcW w:w="2500" w:type="dxa"/>
            <w:shd w:val="clear" w:color="auto" w:fill="D9E2F3"/>
            <w:vAlign w:val="center"/>
          </w:tcPr>
          <w:p>
            <w:pPr>
              <w:keepNext/>
              <w:spacing w:before="0" w:after="0"/>
              <w:jc w:val="center"/>
            </w:pPr>
            <w:r>
              <w:rPr>
                <w:b/>
                <w:bCs/>
                <w:sz w:val="21"/>
                <w:szCs w:val="21"/>
              </w:rPr>
              <w:t xml:space="preserve">Key</w:t>
            </w:r>
          </w:p>
        </w:tc>
        <w:tc>
          <w:tcPr>
            <w:tcW w:w="2500" w:type="dxa"/>
            <w:shd w:val="clear" w:color="auto" w:fill="D9E2F3"/>
            <w:vAlign w:val="center"/>
          </w:tcPr>
          <w:p>
            <w:pPr>
              <w:keepNext/>
              <w:spacing w:before="0" w:after="0"/>
              <w:jc w:val="center"/>
            </w:pPr>
            <w:r>
              <w:rPr>
                <w:b/>
                <w:bCs/>
                <w:sz w:val="21"/>
                <w:szCs w:val="21"/>
              </w:rPr>
              <w:t xml:space="preserve">Frequency</w:t>
            </w:r>
          </w:p>
        </w:tc>
      </w:tr>
      <w:tr>
        <w:trPr>
          <w:cantSplit/>
        </w:trPr>
        <w:tc>
          <w:tcPr>
            <w:tcW w:w="1500" w:type="dxa"/>
            <w:vAlign w:val="center"/>
          </w:tcPr>
          <w:p>
            <w:pPr>
              <w:keepNext/>
              <w:spacing w:before="0" w:after="0"/>
              <w:jc w:val="left"/>
            </w:pPr>
            <w:r>
              <w:rPr>
                <w:sz w:val="21"/>
                <w:szCs w:val="21"/>
              </w:rPr>
              <w:t xml:space="preserve">1</w:t>
            </w:r>
          </w:p>
        </w:tc>
        <w:tc>
          <w:tcPr>
            <w:tcW w:w="2500" w:type="dxa"/>
            <w:vAlign w:val="center"/>
          </w:tcPr>
          <w:p>
            <w:pPr>
              <w:keepNext/>
              <w:spacing w:before="0" w:after="0"/>
              <w:jc w:val="center"/>
            </w:pPr>
            <w:r>
              <w:rPr>
                <w:sz w:val="21"/>
                <w:szCs w:val="21"/>
              </w:rPr>
              <w:t xml:space="preserve">10</w:t>
            </w:r>
          </w:p>
        </w:tc>
        <w:tc>
          <w:tcPr>
            <w:tcW w:w="2500" w:type="dxa"/>
            <w:vAlign w:val="center"/>
          </w:tcPr>
          <w:p>
            <w:pPr>
              <w:keepNext/>
              <w:spacing w:before="0" w:after="0"/>
              <w:jc w:val="center"/>
            </w:pPr>
            <w:r>
              <w:rPr>
                <w:sz w:val="21"/>
                <w:szCs w:val="21"/>
              </w:rPr>
              <w:t xml:space="preserve">4</w:t>
            </w:r>
          </w:p>
        </w:tc>
      </w:tr>
      <w:tr>
        <w:trPr>
          <w:cantSplit/>
        </w:trPr>
        <w:tc>
          <w:tcPr>
            <w:tcW w:w="1500" w:type="dxa"/>
            <w:vAlign w:val="center"/>
          </w:tcPr>
          <w:p>
            <w:pPr>
              <w:keepNext/>
              <w:spacing w:before="0" w:after="0"/>
              <w:jc w:val="left"/>
            </w:pPr>
            <w:r>
              <w:rPr>
                <w:sz w:val="21"/>
                <w:szCs w:val="21"/>
              </w:rPr>
              <w:t xml:space="preserve">2</w:t>
            </w:r>
          </w:p>
        </w:tc>
        <w:tc>
          <w:tcPr>
            <w:tcW w:w="2500" w:type="dxa"/>
            <w:vAlign w:val="center"/>
          </w:tcPr>
          <w:p>
            <w:pPr>
              <w:keepNext/>
              <w:spacing w:before="0" w:after="0"/>
              <w:jc w:val="center"/>
            </w:pPr>
            <w:r>
              <w:rPr>
                <w:sz w:val="21"/>
                <w:szCs w:val="21"/>
              </w:rPr>
              <w:t xml:space="preserve">20</w:t>
            </w:r>
          </w:p>
        </w:tc>
        <w:tc>
          <w:tcPr>
            <w:tcW w:w="2500" w:type="dxa"/>
            <w:vAlign w:val="center"/>
          </w:tcPr>
          <w:p>
            <w:pPr>
              <w:keepNext/>
              <w:spacing w:before="0" w:after="0"/>
              <w:jc w:val="center"/>
            </w:pPr>
            <w:r>
              <w:rPr>
                <w:sz w:val="21"/>
                <w:szCs w:val="21"/>
              </w:rPr>
              <w:t xml:space="preserve">2</w:t>
            </w:r>
          </w:p>
        </w:tc>
      </w:tr>
      <w:tr>
        <w:trPr>
          <w:cantSplit/>
        </w:trPr>
        <w:tc>
          <w:tcPr>
            <w:tcW w:w="1500" w:type="dxa"/>
            <w:vAlign w:val="center"/>
          </w:tcPr>
          <w:p>
            <w:pPr>
              <w:keepNext/>
              <w:spacing w:before="0" w:after="0"/>
              <w:jc w:val="left"/>
            </w:pPr>
            <w:r>
              <w:rPr>
                <w:sz w:val="21"/>
                <w:szCs w:val="21"/>
              </w:rPr>
              <w:t xml:space="preserve">3</w:t>
            </w:r>
          </w:p>
        </w:tc>
        <w:tc>
          <w:tcPr>
            <w:tcW w:w="2500" w:type="dxa"/>
            <w:vAlign w:val="center"/>
          </w:tcPr>
          <w:p>
            <w:pPr>
              <w:keepNext/>
              <w:spacing w:before="0" w:after="0"/>
              <w:jc w:val="center"/>
            </w:pPr>
            <w:r>
              <w:rPr>
                <w:sz w:val="21"/>
                <w:szCs w:val="21"/>
              </w:rPr>
              <w:t xml:space="preserve">30</w:t>
            </w:r>
          </w:p>
        </w:tc>
        <w:tc>
          <w:tcPr>
            <w:tcW w:w="2500" w:type="dxa"/>
            <w:vAlign w:val="center"/>
          </w:tcPr>
          <w:p>
            <w:pPr>
              <w:keepNext/>
              <w:spacing w:before="0" w:after="0"/>
              <w:jc w:val="center"/>
            </w:pPr>
            <w:r>
              <w:rPr>
                <w:sz w:val="21"/>
                <w:szCs w:val="21"/>
              </w:rPr>
              <w:t xml:space="preserve">6</w:t>
            </w:r>
          </w:p>
        </w:tc>
      </w:tr>
      <w:tr>
        <w:trPr>
          <w:cantSplit/>
        </w:trPr>
        <w:tc>
          <w:tcPr>
            <w:tcW w:w="1500" w:type="dxa"/>
            <w:vAlign w:val="center"/>
          </w:tcPr>
          <w:p>
            <w:pPr>
              <w:keepNext/>
              <w:spacing w:before="0" w:after="0"/>
              <w:jc w:val="left"/>
            </w:pPr>
            <w:r>
              <w:rPr>
                <w:sz w:val="21"/>
                <w:szCs w:val="21"/>
              </w:rPr>
              <w:t xml:space="preserve">4</w:t>
            </w:r>
          </w:p>
        </w:tc>
        <w:tc>
          <w:tcPr>
            <w:tcW w:w="2500" w:type="dxa"/>
            <w:vAlign w:val="center"/>
          </w:tcPr>
          <w:p>
            <w:pPr>
              <w:keepNext/>
              <w:spacing w:before="0" w:after="0"/>
              <w:jc w:val="center"/>
            </w:pPr>
            <w:r>
              <w:rPr>
                <w:sz w:val="21"/>
                <w:szCs w:val="21"/>
              </w:rPr>
              <w:t xml:space="preserve">40</w:t>
            </w:r>
          </w:p>
        </w:tc>
        <w:tc>
          <w:tcPr>
            <w:tcW w:w="2500" w:type="dxa"/>
            <w:vAlign w:val="center"/>
          </w:tcPr>
          <w:p>
            <w:pPr>
              <w:keepNext/>
              <w:spacing w:before="0" w:after="0"/>
              <w:jc w:val="center"/>
            </w:pPr>
            <w:r>
              <w:rPr>
                <w:sz w:val="21"/>
                <w:szCs w:val="21"/>
              </w:rPr>
              <w:t xml:space="preserve">3</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3.4 Sample Output</w:t>
      </w:r>
    </w:p>
    <w:p>
      <w:pPr>
        <w:spacing w:before="0" w:after="80"/>
        <w:jc w:val="both"/>
      </w:pPr>
      <w:r>
        <w:rPr/>
        <w:t xml:space="preserve">After Generate, the website shows the following cards for this input.</w:t>
      </w:r>
    </w:p>
    <w:p>
      <w:pPr>
        <w:keepNext/>
        <w:spacing w:before="0" w:after="40"/>
        <w:jc w:val="left"/>
      </w:pPr>
      <w:r>
        <w:rPr>
          <w:b/>
          <w:bCs/>
        </w:rPr>
        <w:t xml:space="preserve">Result card</w:t>
      </w:r>
    </w:p>
    <w:p>
      <w:pPr>
        <w:keepNext/>
        <w:shd w:val="clear" w:color="auto" w:fill="F2F2F2"/>
        <w:spacing w:after="0" w:line="240" w:lineRule="auto"/>
        <w:jc w:val="left"/>
      </w:pPr>
      <w:r>
        <w:rPr>
          <w:rFonts w:ascii="Courier New" w:hAnsi="Courier New" w:cs="Courier New"/>
          <w:sz w:val="16"/>
          <w:szCs w:val="16"/>
        </w:rPr>
        <w:t xml:space="preserve">Expected search cost</w:t>
      </w:r>
    </w:p>
    <w:p>
      <w:pPr>
        <w:keepNext/>
        <w:shd w:val="clear" w:color="auto" w:fill="F2F2F2"/>
        <w:spacing w:after="0" w:line="240" w:lineRule="auto"/>
        <w:jc w:val="left"/>
      </w:pPr>
      <w:r>
        <w:rPr>
          <w:rFonts w:ascii="Courier New" w:hAnsi="Courier New" w:cs="Courier New"/>
          <w:sz w:val="16"/>
          <w:szCs w:val="16"/>
        </w:rPr>
        <w:t xml:space="preserve">1.7333</w:t>
      </w:r>
    </w:p>
    <w:p>
      <w:pPr>
        <w:keepNext/>
        <w:shd w:val="clear" w:color="auto" w:fill="F2F2F2"/>
        <w:spacing w:after="0" w:line="240" w:lineRule="auto"/>
        <w:jc w:val="left"/>
      </w:pPr>
      <w:r>
        <w:rPr>
          <w:rFonts w:ascii="Courier New" w:hAnsi="Courier New" w:cs="Courier New"/>
          <w:sz w:val="16"/>
          <w:szCs w:val="16"/>
        </w:rPr>
        <w:t xml:space="preserve">average comparisons per search</w:t>
      </w:r>
    </w:p>
    <w:p>
      <w:pPr>
        <w:keepNext/>
        <w:shd w:val="clear" w:color="auto" w:fill="F2F2F2"/>
        <w:spacing w:after="0" w:line="240" w:lineRule="auto"/>
        <w:jc w:val="left"/>
      </w:pPr>
      <w:r>
        <w:rPr>
          <w:rFonts w:ascii="Courier New" w:hAnsi="Courier New" w:cs="Courier New"/>
          <w:sz w:val="16"/>
          <w:szCs w:val="16"/>
        </w:rPr>
        <w:t xml:space="preserve">= minimum cost / total frequency = 26 / 15</w:t>
      </w:r>
    </w:p>
    <w:p>
      <w:pPr>
        <w:keepNext/>
        <w:shd w:val="clear" w:color="auto" w:fill="F2F2F2"/>
        <w:spacing w:after="0" w:line="240" w:lineRule="auto"/>
        <w:jc w:val="left"/>
      </w:pPr>
      <w:r>
        <w:rPr>
          <w:rFonts w:ascii="Courier New" w:hAnsi="Courier New" w:cs="Courier New"/>
          <w:sz w:val="16"/>
          <w:szCs w:val="16"/>
        </w:rPr>
        <w:t xml:space="preserve"> </w:t>
      </w:r>
    </w:p>
    <w:p>
      <w:pPr>
        <w:keepNext/>
        <w:shd w:val="clear" w:color="auto" w:fill="F2F2F2"/>
        <w:spacing w:after="0" w:line="240" w:lineRule="auto"/>
        <w:jc w:val="left"/>
      </w:pPr>
      <w:r>
        <w:rPr>
          <w:rFonts w:ascii="Courier New" w:hAnsi="Courier New" w:cs="Courier New"/>
          <w:sz w:val="16"/>
          <w:szCs w:val="16"/>
        </w:rPr>
        <w:t xml:space="preserve">26   Minimum (weighted) cost   Σ depth × frequency = cost[1][4]</w:t>
      </w:r>
    </w:p>
    <w:p>
      <w:pPr>
        <w:keepNext/>
        <w:shd w:val="clear" w:color="auto" w:fill="F2F2F2"/>
        <w:spacing w:after="0" w:line="240" w:lineRule="auto"/>
        <w:jc w:val="left"/>
      </w:pPr>
      <w:r>
        <w:rPr>
          <w:rFonts w:ascii="Courier New" w:hAnsi="Courier New" w:cs="Courier New"/>
          <w:sz w:val="16"/>
          <w:szCs w:val="16"/>
        </w:rPr>
        <w:t xml:space="preserve">15   Total frequency           Σ frequency = w[1][4]</w:t>
      </w:r>
    </w:p>
    <w:p>
      <w:pPr>
        <w:shd w:val="clear" w:color="auto" w:fill="F2F2F2"/>
        <w:spacing w:after="0" w:line="240" w:lineRule="auto"/>
        <w:jc w:val="left"/>
      </w:pPr>
      <w:r>
        <w:rPr>
          <w:rFonts w:ascii="Courier New" w:hAnsi="Courier New" w:cs="Courier New"/>
          <w:sz w:val="16"/>
          <w:szCs w:val="16"/>
        </w:rPr>
        <w:t xml:space="preserve">4    Keys</w:t>
      </w:r>
    </w:p>
    <w:p>
      <w:pPr>
        <w:spacing w:before="0" w:after="60"/>
        <w:jc w:val="both"/>
      </w:pPr>
      <w:r>
        <w:rPr/>
        <w:t xml:space="preserve"/>
      </w:r>
    </w:p>
    <w:p>
      <w:pPr>
        <w:keepNext/>
        <w:spacing w:before="0" w:after="40"/>
        <w:jc w:val="left"/>
      </w:pPr>
      <w:r>
        <w:rPr>
          <w:b/>
          <w:bCs/>
        </w:rPr>
        <w:t xml:space="preserve">Optimal tree (key in the node, f = frequency below it)</w:t>
      </w:r>
    </w:p>
    <w:p>
      <w:pPr>
        <w:keepNext/>
        <w:shd w:val="clear" w:color="auto" w:fill="F2F2F2"/>
        <w:spacing w:after="0" w:line="240" w:lineRule="auto"/>
        <w:jc w:val="left"/>
      </w:pPr>
      <w:r>
        <w:rPr>
          <w:rFonts w:ascii="Courier New" w:hAnsi="Courier New" w:cs="Courier New"/>
          <w:sz w:val="16"/>
          <w:szCs w:val="16"/>
        </w:rPr>
        <w:t xml:space="preserve">Depth 1                30</w:t>
      </w:r>
    </w:p>
    <w:p>
      <w:pPr>
        <w:keepNext/>
        <w:shd w:val="clear" w:color="auto" w:fill="F2F2F2"/>
        <w:spacing w:after="0" w:line="240" w:lineRule="auto"/>
        <w:jc w:val="left"/>
      </w:pPr>
      <w:r>
        <w:rPr>
          <w:rFonts w:ascii="Courier New" w:hAnsi="Courier New" w:cs="Courier New"/>
          <w:sz w:val="16"/>
          <w:szCs w:val="16"/>
        </w:rPr>
        <w:t xml:space="preserve">                      f=6</w:t>
      </w:r>
    </w:p>
    <w:p>
      <w:pPr>
        <w:keepNext/>
        <w:shd w:val="clear" w:color="auto" w:fill="F2F2F2"/>
        <w:spacing w:after="0" w:line="240" w:lineRule="auto"/>
        <w:jc w:val="left"/>
      </w:pPr>
      <w:r>
        <w:rPr>
          <w:rFonts w:ascii="Courier New" w:hAnsi="Courier New" w:cs="Courier New"/>
          <w:sz w:val="16"/>
          <w:szCs w:val="16"/>
        </w:rPr>
        <w:t xml:space="preserve">                    /     \</w:t>
      </w:r>
    </w:p>
    <w:p>
      <w:pPr>
        <w:keepNext/>
        <w:shd w:val="clear" w:color="auto" w:fill="F2F2F2"/>
        <w:spacing w:after="0" w:line="240" w:lineRule="auto"/>
        <w:jc w:val="left"/>
      </w:pPr>
      <w:r>
        <w:rPr>
          <w:rFonts w:ascii="Courier New" w:hAnsi="Courier New" w:cs="Courier New"/>
          <w:sz w:val="16"/>
          <w:szCs w:val="16"/>
        </w:rPr>
        <w:t xml:space="preserve">Depth 2           10       40</w:t>
      </w:r>
    </w:p>
    <w:p>
      <w:pPr>
        <w:keepNext/>
        <w:shd w:val="clear" w:color="auto" w:fill="F2F2F2"/>
        <w:spacing w:after="0" w:line="240" w:lineRule="auto"/>
        <w:jc w:val="left"/>
      </w:pPr>
      <w:r>
        <w:rPr>
          <w:rFonts w:ascii="Courier New" w:hAnsi="Courier New" w:cs="Courier New"/>
          <w:sz w:val="16"/>
          <w:szCs w:val="16"/>
        </w:rPr>
        <w:t xml:space="preserve">                 f=4      f=3</w:t>
      </w:r>
    </w:p>
    <w:p>
      <w:pPr>
        <w:keepNext/>
        <w:shd w:val="clear" w:color="auto" w:fill="F2F2F2"/>
        <w:spacing w:after="0" w:line="240" w:lineRule="auto"/>
        <w:jc w:val="left"/>
      </w:pPr>
      <w:r>
        <w:rPr>
          <w:rFonts w:ascii="Courier New" w:hAnsi="Courier New" w:cs="Courier New"/>
          <w:sz w:val="16"/>
          <w:szCs w:val="16"/>
        </w:rPr>
        <w:t xml:space="preserve">                    \</w:t>
      </w:r>
    </w:p>
    <w:p>
      <w:pPr>
        <w:keepNext/>
        <w:shd w:val="clear" w:color="auto" w:fill="F2F2F2"/>
        <w:spacing w:after="0" w:line="240" w:lineRule="auto"/>
        <w:jc w:val="left"/>
      </w:pPr>
      <w:r>
        <w:rPr>
          <w:rFonts w:ascii="Courier New" w:hAnsi="Courier New" w:cs="Courier New"/>
          <w:sz w:val="16"/>
          <w:szCs w:val="16"/>
        </w:rPr>
        <w:t xml:space="preserve">Depth 3              20</w:t>
      </w:r>
    </w:p>
    <w:p>
      <w:pPr>
        <w:shd w:val="clear" w:color="auto" w:fill="F2F2F2"/>
        <w:spacing w:after="0" w:line="240" w:lineRule="auto"/>
        <w:jc w:val="left"/>
      </w:pPr>
      <w:r>
        <w:rPr>
          <w:rFonts w:ascii="Courier New" w:hAnsi="Courier New" w:cs="Courier New"/>
          <w:sz w:val="16"/>
          <w:szCs w:val="16"/>
        </w:rPr>
        <w:t xml:space="preserve">                    f=2</w:t>
      </w:r>
    </w:p>
    <w:p>
      <w:pPr>
        <w:spacing w:before="0" w:after="60"/>
        <w:jc w:val="both"/>
      </w:pPr>
      <w:r>
        <w:rPr/>
        <w:t xml:space="preserve"/>
      </w:r>
    </w:p>
    <w:p>
      <w:pPr>
        <w:keepNext/>
        <w:spacing w:before="0" w:after="40"/>
        <w:jc w:val="left"/>
      </w:pPr>
      <w:r>
        <w:rPr>
          <w:b/>
          <w:bCs/>
        </w:rPr>
        <w:t xml:space="preserve">View DP Table (one row per diagonal j − i; each cell shows w, c and r)</w:t>
      </w:r>
    </w:p>
    <w:p>
      <w:pPr>
        <w:keepNext/>
        <w:shd w:val="clear" w:color="auto" w:fill="F2F2F2"/>
        <w:spacing w:after="0" w:line="240" w:lineRule="auto"/>
        <w:jc w:val="left"/>
      </w:pPr>
      <w:r>
        <w:rPr>
          <w:rFonts w:ascii="Courier New" w:hAnsi="Courier New" w:cs="Courier New"/>
          <w:sz w:val="16"/>
          <w:szCs w:val="16"/>
        </w:rPr>
        <w:t xml:space="preserve">j − i = 0:  (0,0) (1,1) (2,2) (3,3) (4,4)   w = 0, c = 0, r = 0</w:t>
      </w:r>
    </w:p>
    <w:p>
      <w:pPr>
        <w:keepNext/>
        <w:shd w:val="clear" w:color="auto" w:fill="F2F2F2"/>
        <w:spacing w:after="0" w:line="240" w:lineRule="auto"/>
        <w:jc w:val="left"/>
      </w:pPr>
      <w:r>
        <w:rPr>
          <w:rFonts w:ascii="Courier New" w:hAnsi="Courier New" w:cs="Courier New"/>
          <w:sz w:val="16"/>
          <w:szCs w:val="16"/>
        </w:rPr>
        <w:t xml:space="preserve">j − i = 1:  (0,1) w=4 c=4 r=1    (1,2) w=2 c=2 r=2    (2,3) w=6 c=6 r=3    (3,4) w=3 c=3 r=4</w:t>
      </w:r>
    </w:p>
    <w:p>
      <w:pPr>
        <w:keepNext/>
        <w:shd w:val="clear" w:color="auto" w:fill="F2F2F2"/>
        <w:spacing w:after="0" w:line="240" w:lineRule="auto"/>
        <w:jc w:val="left"/>
      </w:pPr>
      <w:r>
        <w:rPr>
          <w:rFonts w:ascii="Courier New" w:hAnsi="Courier New" w:cs="Courier New"/>
          <w:sz w:val="16"/>
          <w:szCs w:val="16"/>
        </w:rPr>
        <w:t xml:space="preserve">j − i = 2:  (0,2) w=6 c=8 r=1    (1,3) w=8 c=10 r=3   (2,4) w=9 c=12 r=3</w:t>
      </w:r>
    </w:p>
    <w:p>
      <w:pPr>
        <w:keepNext/>
        <w:shd w:val="clear" w:color="auto" w:fill="F2F2F2"/>
        <w:spacing w:after="0" w:line="240" w:lineRule="auto"/>
        <w:jc w:val="left"/>
      </w:pPr>
      <w:r>
        <w:rPr>
          <w:rFonts w:ascii="Courier New" w:hAnsi="Courier New" w:cs="Courier New"/>
          <w:sz w:val="16"/>
          <w:szCs w:val="16"/>
        </w:rPr>
        <w:t xml:space="preserve">j − i = 3:  (0,3) w=12 c=20 r=3  (1,4) w=11 c=16 r=3</w:t>
      </w:r>
    </w:p>
    <w:p>
      <w:pPr>
        <w:keepNext/>
        <w:shd w:val="clear" w:color="auto" w:fill="F2F2F2"/>
        <w:spacing w:after="0" w:line="240" w:lineRule="auto"/>
        <w:jc w:val="left"/>
      </w:pPr>
      <w:r>
        <w:rPr>
          <w:rFonts w:ascii="Courier New" w:hAnsi="Courier New" w:cs="Courier New"/>
          <w:sz w:val="16"/>
          <w:szCs w:val="16"/>
        </w:rPr>
        <w:t xml:space="preserve">j − i = 4:  (0,4) w=15 c=26 r=3</w:t>
      </w:r>
    </w:p>
    <w:p>
      <w:pPr>
        <w:keepNext/>
        <w:shd w:val="clear" w:color="auto" w:fill="F2F2F2"/>
        <w:spacing w:after="0" w:line="240" w:lineRule="auto"/>
        <w:jc w:val="left"/>
      </w:pPr>
      <w:r>
        <w:rPr>
          <w:rFonts w:ascii="Courier New" w:hAnsi="Courier New" w:cs="Courier New"/>
          <w:sz w:val="16"/>
          <w:szCs w:val="16"/>
        </w:rPr>
        <w:t xml:space="preserve"> </w:t>
      </w:r>
    </w:p>
    <w:p>
      <w:pPr>
        <w:keepNext/>
        <w:shd w:val="clear" w:color="auto" w:fill="F2F2F2"/>
        <w:spacing w:after="0" w:line="240" w:lineRule="auto"/>
        <w:jc w:val="left"/>
      </w:pPr>
      <w:r>
        <w:rPr>
          <w:rFonts w:ascii="Courier New" w:hAnsi="Courier New" w:cs="Courier New"/>
          <w:sz w:val="16"/>
          <w:szCs w:val="16"/>
        </w:rPr>
        <w:t xml:space="preserve">Working for the selected cell (0,4):</w:t>
      </w:r>
    </w:p>
    <w:p>
      <w:pPr>
        <w:keepNext/>
        <w:shd w:val="clear" w:color="auto" w:fill="F2F2F2"/>
        <w:spacing w:after="0" w:line="240" w:lineRule="auto"/>
        <w:jc w:val="left"/>
      </w:pPr>
      <w:r>
        <w:rPr>
          <w:rFonts w:ascii="Courier New" w:hAnsi="Courier New" w:cs="Courier New"/>
          <w:sz w:val="16"/>
          <w:szCs w:val="16"/>
        </w:rPr>
        <w:t xml:space="preserve">w04 = w03 + p4 = 12 + 3 = 15</w:t>
      </w:r>
    </w:p>
    <w:p>
      <w:pPr>
        <w:keepNext/>
        <w:shd w:val="clear" w:color="auto" w:fill="F2F2F2"/>
        <w:spacing w:after="0" w:line="240" w:lineRule="auto"/>
        <w:jc w:val="left"/>
      </w:pPr>
      <w:r>
        <w:rPr>
          <w:rFonts w:ascii="Courier New" w:hAnsi="Courier New" w:cs="Courier New"/>
          <w:sz w:val="16"/>
          <w:szCs w:val="16"/>
        </w:rPr>
        <w:t xml:space="preserve">C[0,4] = min { C[0,0] + C[1,4], C[0,1] + C[2,4], C[0,2] + C[3,4], C[0,3] + C[4,4] } + w[0,4]</w:t>
      </w:r>
    </w:p>
    <w:p>
      <w:pPr>
        <w:keepNext/>
        <w:shd w:val="clear" w:color="auto" w:fill="F2F2F2"/>
        <w:spacing w:after="0" w:line="240" w:lineRule="auto"/>
        <w:jc w:val="left"/>
      </w:pPr>
      <w:r>
        <w:rPr>
          <w:rFonts w:ascii="Courier New" w:hAnsi="Courier New" w:cs="Courier New"/>
          <w:sz w:val="16"/>
          <w:szCs w:val="16"/>
        </w:rPr>
        <w:t xml:space="preserve">= min{ 0 + 16, 4 + 12, 8 + 3, 20 + 0 } + 15 = 11 + 15 = 26, so r04 = 3</w:t>
      </w:r>
    </w:p>
    <w:p>
      <w:pPr>
        <w:shd w:val="clear" w:color="auto" w:fill="F2F2F2"/>
        <w:spacing w:after="0" w:line="240" w:lineRule="auto"/>
        <w:jc w:val="left"/>
      </w:pPr>
      <w:r>
        <w:rPr>
          <w:rFonts w:ascii="Courier New" w:hAnsi="Courier New" w:cs="Courier New"/>
          <w:sz w:val="16"/>
          <w:szCs w:val="16"/>
        </w:rPr>
        <w:t xml:space="preserve">k = 3 gives the minimum, so key 30 is the root of keys 1..4.</w:t>
      </w:r>
    </w:p>
    <w:p>
      <w:pPr>
        <w:spacing w:before="0" w:after="60"/>
        <w:jc w:val="both"/>
      </w:pPr>
      <w:r>
        <w:rPr/>
        <w:t xml:space="preserve"/>
      </w:r>
    </w:p>
    <w:p>
      <w:pPr>
        <w:keepNext/>
        <w:spacing w:before="0" w:after="40"/>
        <w:jc w:val="left"/>
      </w:pPr>
      <w:r>
        <w:rPr>
          <w:b/>
          <w:bCs/>
        </w:rPr>
        <w:t xml:space="preserve">Search the tree (searching for 20)</w:t>
      </w:r>
    </w:p>
    <w:p>
      <w:pPr>
        <w:keepNext/>
        <w:shd w:val="clear" w:color="auto" w:fill="F2F2F2"/>
        <w:spacing w:after="0" w:line="240" w:lineRule="auto"/>
        <w:jc w:val="left"/>
      </w:pPr>
      <w:r>
        <w:rPr>
          <w:rFonts w:ascii="Courier New" w:hAnsi="Courier New" w:cs="Courier New"/>
          <w:sz w:val="16"/>
          <w:szCs w:val="16"/>
        </w:rPr>
        <w:t xml:space="preserve">Result        Key 20 found</w:t>
      </w:r>
    </w:p>
    <w:p>
      <w:pPr>
        <w:keepNext/>
        <w:shd w:val="clear" w:color="auto" w:fill="F2F2F2"/>
        <w:spacing w:after="0" w:line="240" w:lineRule="auto"/>
        <w:jc w:val="left"/>
      </w:pPr>
      <w:r>
        <w:rPr>
          <w:rFonts w:ascii="Courier New" w:hAnsi="Courier New" w:cs="Courier New"/>
          <w:sz w:val="16"/>
          <w:szCs w:val="16"/>
        </w:rPr>
        <w:t xml:space="preserve">Comparisons   3</w:t>
      </w:r>
    </w:p>
    <w:p>
      <w:pPr>
        <w:shd w:val="clear" w:color="auto" w:fill="F2F2F2"/>
        <w:spacing w:after="0" w:line="240" w:lineRule="auto"/>
        <w:jc w:val="left"/>
      </w:pPr>
      <w:r>
        <w:rPr>
          <w:rFonts w:ascii="Courier New" w:hAnsi="Courier New" w:cs="Courier New"/>
          <w:sz w:val="16"/>
          <w:szCs w:val="16"/>
        </w:rPr>
        <w:t xml:space="preserve">Search path   30 → 10 → 20</w:t>
      </w:r>
    </w:p>
    <w:p>
      <w:pPr>
        <w:spacing w:before="0" w:after="60"/>
        <w:jc w:val="both"/>
      </w:pPr>
      <w:r>
        <w:rPr/>
        <w:t xml:space="preserve"/>
      </w:r>
    </w:p>
    <w:p>
      <w:pPr>
        <w:keepNext/>
        <w:spacing w:before="0" w:after="40"/>
        <w:jc w:val="left"/>
      </w:pPr>
      <w:r>
        <w:rPr>
          <w:b/>
          <w:bCs/>
        </w:rPr>
        <w:t xml:space="preserve">Minimum cost breakdown</w:t>
      </w:r>
    </w:p>
    <w:p>
      <w:pPr>
        <w:keepNext/>
        <w:shd w:val="clear" w:color="auto" w:fill="F2F2F2"/>
        <w:spacing w:after="0" w:line="240" w:lineRule="auto"/>
        <w:jc w:val="left"/>
      </w:pPr>
      <w:r>
        <w:rPr>
          <w:rFonts w:ascii="Courier New" w:hAnsi="Courier New" w:cs="Courier New"/>
          <w:sz w:val="16"/>
          <w:szCs w:val="16"/>
        </w:rPr>
        <w:t xml:space="preserve">Key   Frequency   Depth   Comparisons   Cost Contribution</w:t>
      </w:r>
    </w:p>
    <w:p>
      <w:pPr>
        <w:keepNext/>
        <w:shd w:val="clear" w:color="auto" w:fill="F2F2F2"/>
        <w:spacing w:after="0" w:line="240" w:lineRule="auto"/>
        <w:jc w:val="left"/>
      </w:pPr>
      <w:r>
        <w:rPr>
          <w:rFonts w:ascii="Courier New" w:hAnsi="Courier New" w:cs="Courier New"/>
          <w:sz w:val="16"/>
          <w:szCs w:val="16"/>
        </w:rPr>
        <w:t xml:space="preserve"> 30           6       1             1           6 × 1 = 6</w:t>
      </w:r>
    </w:p>
    <w:p>
      <w:pPr>
        <w:keepNext/>
        <w:shd w:val="clear" w:color="auto" w:fill="F2F2F2"/>
        <w:spacing w:after="0" w:line="240" w:lineRule="auto"/>
        <w:jc w:val="left"/>
      </w:pPr>
      <w:r>
        <w:rPr>
          <w:rFonts w:ascii="Courier New" w:hAnsi="Courier New" w:cs="Courier New"/>
          <w:sz w:val="16"/>
          <w:szCs w:val="16"/>
        </w:rPr>
        <w:t xml:space="preserve"> 10           4       2             2           4 × 2 = 8</w:t>
      </w:r>
    </w:p>
    <w:p>
      <w:pPr>
        <w:keepNext/>
        <w:shd w:val="clear" w:color="auto" w:fill="F2F2F2"/>
        <w:spacing w:after="0" w:line="240" w:lineRule="auto"/>
        <w:jc w:val="left"/>
      </w:pPr>
      <w:r>
        <w:rPr>
          <w:rFonts w:ascii="Courier New" w:hAnsi="Courier New" w:cs="Courier New"/>
          <w:sz w:val="16"/>
          <w:szCs w:val="16"/>
        </w:rPr>
        <w:t xml:space="preserve"> 40           3       2             2           3 × 2 = 6</w:t>
      </w:r>
    </w:p>
    <w:p>
      <w:pPr>
        <w:keepNext/>
        <w:shd w:val="clear" w:color="auto" w:fill="F2F2F2"/>
        <w:spacing w:after="0" w:line="240" w:lineRule="auto"/>
        <w:jc w:val="left"/>
      </w:pPr>
      <w:r>
        <w:rPr>
          <w:rFonts w:ascii="Courier New" w:hAnsi="Courier New" w:cs="Courier New"/>
          <w:sz w:val="16"/>
          <w:szCs w:val="16"/>
        </w:rPr>
        <w:t xml:space="preserve"> 20           2       3             3           2 × 3 = 6</w:t>
      </w:r>
    </w:p>
    <w:p>
      <w:pPr>
        <w:keepNext/>
        <w:shd w:val="clear" w:color="auto" w:fill="F2F2F2"/>
        <w:spacing w:after="0" w:line="240" w:lineRule="auto"/>
        <w:jc w:val="left"/>
      </w:pPr>
      <w:r>
        <w:rPr>
          <w:rFonts w:ascii="Courier New" w:hAnsi="Courier New" w:cs="Courier New"/>
          <w:sz w:val="16"/>
          <w:szCs w:val="16"/>
        </w:rPr>
        <w:t xml:space="preserve">Total        15                                        26</w:t>
      </w:r>
    </w:p>
    <w:p>
      <w:pPr>
        <w:keepNext/>
        <w:shd w:val="clear" w:color="auto" w:fill="F2F2F2"/>
        <w:spacing w:after="0" w:line="240" w:lineRule="auto"/>
        <w:jc w:val="left"/>
      </w:pPr>
      <w:r>
        <w:rPr>
          <w:rFonts w:ascii="Courier New" w:hAnsi="Courier New" w:cs="Courier New"/>
          <w:sz w:val="16"/>
          <w:szCs w:val="16"/>
        </w:rPr>
        <w:t xml:space="preserve"> </w:t>
      </w:r>
    </w:p>
    <w:p>
      <w:pPr>
        <w:keepNext/>
        <w:shd w:val="clear" w:color="auto" w:fill="F2F2F2"/>
        <w:spacing w:after="0" w:line="240" w:lineRule="auto"/>
        <w:jc w:val="left"/>
      </w:pPr>
      <w:r>
        <w:rPr>
          <w:rFonts w:ascii="Courier New" w:hAnsi="Courier New" w:cs="Courier New"/>
          <w:sz w:val="16"/>
          <w:szCs w:val="16"/>
        </w:rPr>
        <w:t xml:space="preserve">Total Frequency = 6 + 4 + 3 + 2 = 15</w:t>
      </w:r>
    </w:p>
    <w:p>
      <w:pPr>
        <w:keepNext/>
        <w:shd w:val="clear" w:color="auto" w:fill="F2F2F2"/>
        <w:spacing w:after="0" w:line="240" w:lineRule="auto"/>
        <w:jc w:val="left"/>
      </w:pPr>
      <w:r>
        <w:rPr>
          <w:rFonts w:ascii="Courier New" w:hAnsi="Courier New" w:cs="Courier New"/>
          <w:sz w:val="16"/>
          <w:szCs w:val="16"/>
        </w:rPr>
        <w:t xml:space="preserve">Minimum Weighted Search Cost = 6 + 8 + 6 + 6 = 26</w:t>
      </w:r>
    </w:p>
    <w:p>
      <w:pPr>
        <w:shd w:val="clear" w:color="auto" w:fill="F2F2F2"/>
        <w:spacing w:after="0" w:line="240" w:lineRule="auto"/>
        <w:jc w:val="left"/>
      </w:pPr>
      <w:r>
        <w:rPr>
          <w:rFonts w:ascii="Courier New" w:hAnsi="Courier New" w:cs="Courier New"/>
          <w:sz w:val="16"/>
          <w:szCs w:val="16"/>
        </w:rPr>
        <w:t xml:space="preserve">Expected Search Cost = 26 / 15 = 1.7333</w:t>
      </w:r>
    </w:p>
    <w:p>
      <w:pPr>
        <w:spacing w:before="0" w:after="60"/>
        <w:jc w:val="both"/>
      </w:pPr>
      <w:r>
        <w:rPr/>
        <w:t xml:space="preserve"/>
      </w:r>
    </w:p>
    <w:p>
      <w:pPr>
        <w:keepNext/>
        <w:spacing w:before="200" w:after="100"/>
        <w:jc w:val="left"/>
      </w:pPr>
      <w:r>
        <w:rPr>
          <w:rFonts w:ascii="Cambria" w:hAnsi="Cambria" w:cs="Cambria"/>
          <w:b/>
          <w:bCs/>
          <w:sz w:val="26"/>
          <w:szCs w:val="26"/>
        </w:rPr>
        <w:t xml:space="preserve">3.5 Explanation of the Important Parts of the Code</w:t>
      </w:r>
    </w:p>
    <w:p>
      <w:pPr>
        <w:numPr>
          <w:ilvl w:val="0"/>
          <w:numId w:val="1"/>
        </w:numPr>
        <w:spacing w:after="60"/>
        <w:jc w:val="both"/>
      </w:pPr>
      <w:r>
        <w:rPr>
          <w:bCs/>
          <w:b/>
        </w:rPr>
        <w:t xml:space="preserve">Input checks: </w:t>
      </w:r>
      <w:r>
        <w:rPr/>
        <w:t xml:space="preserve">Before the DP runs, InputNormalizer.java checks that there are 1 to 15 keys, that every key is a whole number, that the keys are distinct and that every frequency is a positive whole number. All errors are collected and returned together. If the keys are not in increasing order, the (key, frequency) pairs are sorted by key and a notice is added to the response.</w:t>
      </w:r>
    </w:p>
    <w:p>
      <w:pPr>
        <w:numPr>
          <w:ilvl w:val="0"/>
          <w:numId w:val="1"/>
        </w:numPr>
        <w:spacing w:after="60"/>
        <w:jc w:val="both"/>
      </w:pPr>
      <w:r>
        <w:rPr>
          <w:bCs/>
          <w:b/>
        </w:rPr>
        <w:t xml:space="preserve">Tables: </w:t>
      </w:r>
      <w:r>
        <w:rPr/>
        <w:t xml:space="preserve">weight, cost and root are (n + 2) × (n + 1) arrays. Java fills a new array with 0, which is already the value of an empty range, so no separate initialisation loop is needed. Row n + 1 exists so that cost[r + 1][j] with r = j = n (an empty right subtree) can be read.</w:t>
      </w:r>
    </w:p>
    <w:p>
      <w:pPr>
        <w:numPr>
          <w:ilvl w:val="0"/>
          <w:numId w:val="1"/>
        </w:numPr>
        <w:spacing w:after="60"/>
        <w:jc w:val="both"/>
      </w:pPr>
      <w:r>
        <w:rPr>
          <w:bCs/>
          <w:b/>
        </w:rPr>
        <w:t xml:space="preserve">Outer loop (length): </w:t>
      </w:r>
      <w:r>
        <w:rPr/>
        <w:t xml:space="preserve">Ranges are processed in increasing length, so cost[i][r−1] and cost[r+1][j] are always calculated before cost[i][j].</w:t>
      </w:r>
    </w:p>
    <w:p>
      <w:pPr>
        <w:numPr>
          <w:ilvl w:val="0"/>
          <w:numId w:val="1"/>
        </w:numPr>
        <w:spacing w:after="60"/>
        <w:jc w:val="both"/>
      </w:pPr>
      <w:r>
        <w:rPr>
          <w:bCs/>
          <w:b/>
        </w:rPr>
        <w:t xml:space="preserve">Weight: </w:t>
      </w:r>
      <w:r>
        <w:rPr/>
        <w:t xml:space="preserve">weight[i][j] = weight[i][j − 1] + f[j] is the formula W[i][j] = W[i][j−1] + p[j].</w:t>
      </w:r>
    </w:p>
    <w:p>
      <w:pPr>
        <w:numPr>
          <w:ilvl w:val="0"/>
          <w:numId w:val="1"/>
        </w:numPr>
        <w:spacing w:after="60"/>
        <w:jc w:val="both"/>
      </w:pPr>
      <w:r>
        <w:rPr>
          <w:bCs/>
          <w:b/>
        </w:rPr>
        <w:t xml:space="preserve">Inner loop (r): </w:t>
      </w:r>
      <w:r>
        <w:rPr/>
        <w:t xml:space="preserve">Every key from i to j is tried as the root. The value left + right + weight[i][j] is compared with the smallest value found so far (best) and the root is saved in bestRoot. Because the condition is total &lt; best, the smallest r is kept when two values are equal.</w:t>
      </w:r>
    </w:p>
    <w:p>
      <w:pPr>
        <w:numPr>
          <w:ilvl w:val="0"/>
          <w:numId w:val="1"/>
        </w:numPr>
        <w:spacing w:after="60"/>
        <w:jc w:val="both"/>
      </w:pPr>
      <w:r>
        <w:rPr>
          <w:bCs/>
          <w:b/>
        </w:rPr>
        <w:t xml:space="preserve">Cost and root: </w:t>
      </w:r>
      <w:r>
        <w:rPr/>
        <w:t xml:space="preserve">cost[i][j] = best and root[i][j] = bestRoot. After all loops, cost[1][n] is the minimum cost, weight[1][n] is the total frequency, and expectedCost = minCost / totalFrequency. The solver also records every candidate root of every range and the order in which the ranges were filled; these are included in the API response.</w:t>
      </w:r>
    </w:p>
    <w:p>
      <w:pPr>
        <w:numPr>
          <w:ilvl w:val="0"/>
          <w:numId w:val="1"/>
        </w:numPr>
        <w:spacing w:after="60"/>
        <w:jc w:val="both"/>
      </w:pPr>
      <w:r>
        <w:rPr>
          <w:bCs/>
          <w:b/>
        </w:rPr>
        <w:t xml:space="preserve">buildOptimal method: </w:t>
      </w:r>
      <w:r>
        <w:rPr/>
        <w:t xml:space="preserve">This recursive method follows BuildTree of Section 2.6. If i &gt; j the range is empty and it returns null. Otherwise it takes r = root[i][j], builds the left subtree for (i, r−1) and the right subtree for (r+1, j), and creates a node with the key, its frequency and its depth (the root has depth 1). Because the code is 1-based, the right range is written (r+1, j) here and (k, j) in Section 2; both mean the same keys.</w:t>
      </w:r>
    </w:p>
    <w:p>
      <w:pPr>
        <w:numPr>
          <w:ilvl w:val="0"/>
          <w:numId w:val="1"/>
        </w:numPr>
        <w:spacing w:after="60"/>
        <w:jc w:val="both"/>
      </w:pPr>
      <w:r>
        <w:rPr>
          <w:bCs/>
          <w:b/>
        </w:rPr>
        <w:t xml:space="preserve">CourseTableBuilder: </w:t>
      </w:r>
      <w:r>
        <w:rPr/>
        <w:t xml:space="preserve">It computes the same DP in the 0..n notation of Section 2 (k from i + 1 to j, C[i][j] = best + W[i][j]) and fills the table diagonal by diagonal. The unit tests check that every cell matches the solver.</w:t>
      </w:r>
    </w:p>
    <w:p>
      <w:pPr>
        <w:numPr>
          <w:ilvl w:val="0"/>
          <w:numId w:val="1"/>
        </w:numPr>
        <w:spacing w:after="60"/>
        <w:jc w:val="both"/>
      </w:pPr>
      <w:r>
        <w:rPr>
          <w:bCs/>
          <w:b/>
        </w:rPr>
        <w:t xml:space="preserve">Expected search cost: </w:t>
      </w:r>
      <w:r>
        <w:rPr/>
        <w:t xml:space="preserve">It is calculated in the backend as minCost / totalFrequency and shown on the website with 4 decimal places.</w:t>
      </w:r>
    </w:p>
    <w:p>
      <w:pPr>
        <w:keepNext/>
        <w:spacing w:before="200" w:after="100"/>
        <w:jc w:val="left"/>
      </w:pPr>
      <w:r>
        <w:rPr>
          <w:rFonts w:ascii="Cambria" w:hAnsi="Cambria" w:cs="Cambria"/>
          <w:b/>
          <w:bCs/>
          <w:sz w:val="26"/>
          <w:szCs w:val="26"/>
        </w:rPr>
        <w:t xml:space="preserve">3.6 Frontend and API Endpoint</w:t>
      </w:r>
    </w:p>
    <w:p>
      <w:pPr>
        <w:spacing w:before="0" w:after="120"/>
        <w:jc w:val="both"/>
      </w:pPr>
      <w:r>
        <w:rPr/>
        <w:t xml:space="preserve">The frontend is a React application built with Vite, in the folder frontend/src. It never runs the DP: it sends the keys and frequencies to the backend and displays the response. The search simulation, the cost breakdown and the tooltips are computed in the browser from the tree that the backend returns. The main files are:</w:t>
      </w:r>
    </w:p>
    <w:p>
      <w:pPr>
        <w:numPr>
          <w:ilvl w:val="0"/>
          <w:numId w:val="1"/>
        </w:numPr>
        <w:spacing w:after="60"/>
        <w:jc w:val="both"/>
      </w:pPr>
      <w:r>
        <w:rPr>
          <w:bCs/>
          <w:b/>
        </w:rPr>
        <w:t xml:space="preserve">api.js: </w:t>
      </w:r>
      <w:r>
        <w:rPr/>
        <w:t xml:space="preserve">sends the request to the backend and returns the response or the error messages.</w:t>
      </w:r>
    </w:p>
    <w:p>
      <w:pPr>
        <w:numPr>
          <w:ilvl w:val="0"/>
          <w:numId w:val="1"/>
        </w:numPr>
        <w:spacing w:after="60"/>
        <w:jc w:val="both"/>
      </w:pPr>
      <w:r>
        <w:rPr>
          <w:bCs/>
          <w:b/>
        </w:rPr>
        <w:t xml:space="preserve">App.jsx: </w:t>
      </w:r>
      <w:r>
        <w:rPr/>
        <w:t xml:space="preserve">holds the input rows and the result, and places the cards on the page.</w:t>
      </w:r>
    </w:p>
    <w:p>
      <w:pPr>
        <w:numPr>
          <w:ilvl w:val="0"/>
          <w:numId w:val="1"/>
        </w:numPr>
        <w:spacing w:after="60"/>
        <w:jc w:val="both"/>
      </w:pPr>
      <w:r>
        <w:rPr>
          <w:bCs/>
          <w:b/>
        </w:rPr>
        <w:t xml:space="preserve">InputPanel.jsx and ResultSummary.jsx: </w:t>
      </w:r>
      <w:r>
        <w:rPr/>
        <w:t xml:space="preserve">the "Keys &amp; frequencies" form and the Result card.</w:t>
      </w:r>
    </w:p>
    <w:p>
      <w:pPr>
        <w:numPr>
          <w:ilvl w:val="0"/>
          <w:numId w:val="1"/>
        </w:numPr>
        <w:spacing w:after="60"/>
        <w:jc w:val="both"/>
      </w:pPr>
      <w:r>
        <w:rPr>
          <w:bCs/>
          <w:b/>
        </w:rPr>
        <w:t xml:space="preserve">TreeView.jsx and NodeTooltip.jsx: </w:t>
      </w:r>
      <w:r>
        <w:rPr/>
        <w:t xml:space="preserve">the drawing of the optimal tree (SVG) and the hover tooltips on its nodes.</w:t>
      </w:r>
    </w:p>
    <w:p>
      <w:pPr>
        <w:numPr>
          <w:ilvl w:val="0"/>
          <w:numId w:val="1"/>
        </w:numPr>
        <w:spacing w:after="60"/>
        <w:jc w:val="both"/>
      </w:pPr>
      <w:r>
        <w:rPr>
          <w:bCs/>
          <w:b/>
        </w:rPr>
        <w:t xml:space="preserve">SearchPanel.jsx, CostBreakdown.jsx and DpTable.jsx: </w:t>
      </w:r>
      <w:r>
        <w:rPr/>
        <w:t xml:space="preserve">the "Search the tree", "Minimum cost breakdown" and "DP table" cards.</w:t>
      </w:r>
    </w:p>
    <w:p>
      <w:pPr>
        <w:spacing w:before="0" w:after="80"/>
        <w:jc w:val="both"/>
      </w:pPr>
      <w:r>
        <w:rPr/>
        <w:t xml:space="preserve">The backend has one endpoint, POST /api/obst/solve (ObstController.java). The request body contains the keys and the frequencies as two lists:</w:t>
      </w:r>
    </w:p>
    <w:p>
      <w:pPr>
        <w:keepNext/>
        <w:shd w:val="clear" w:color="auto" w:fill="F2F2F2"/>
        <w:spacing w:after="0" w:line="240" w:lineRule="auto"/>
        <w:jc w:val="left"/>
      </w:pPr>
      <w:r>
        <w:rPr>
          <w:rFonts w:ascii="Courier New" w:hAnsi="Courier New" w:cs="Courier New"/>
          <w:sz w:val="16"/>
          <w:szCs w:val="16"/>
        </w:rPr>
        <w:t xml:space="preserve">POST http://localhost:8080/api/obst/solve</w:t>
      </w:r>
    </w:p>
    <w:p>
      <w:pPr>
        <w:shd w:val="clear" w:color="auto" w:fill="F2F2F2"/>
        <w:spacing w:after="0" w:line="240" w:lineRule="auto"/>
        <w:jc w:val="left"/>
      </w:pPr>
      <w:r>
        <w:rPr>
          <w:rFonts w:ascii="Courier New" w:hAnsi="Courier New" w:cs="Courier New"/>
          <w:sz w:val="16"/>
          <w:szCs w:val="16"/>
        </w:rPr>
        <w:t xml:space="preserve">{ "keys": [10, 20, 30, 40], "frequencies": [4, 2, 6, 3] }</w:t>
      </w:r>
    </w:p>
    <w:p>
      <w:pPr>
        <w:spacing w:before="0" w:after="60"/>
        <w:jc w:val="both"/>
      </w:pPr>
      <w:r>
        <w:rPr/>
        <w:t xml:space="preserve"/>
      </w:r>
    </w:p>
    <w:p>
      <w:pPr>
        <w:spacing w:before="0" w:after="80"/>
        <w:jc w:val="both"/>
      </w:pPr>
      <w:r>
        <w:rPr/>
        <w:t xml:space="preserve">If the input is valid, the response (HTTP 200) contains the sorted keys and frequencies, any notices, n, the minimum cost, the total frequency, the expected search cost, the weight, cost and root tables, the optimal tree, and the W, C and R table used by View DP Table. A shortened response for the example:</w:t>
      </w:r>
    </w:p>
    <w:p>
      <w:pPr>
        <w:keepNext/>
        <w:shd w:val="clear" w:color="auto" w:fill="F2F2F2"/>
        <w:spacing w:after="0" w:line="240" w:lineRule="auto"/>
        <w:jc w:val="left"/>
      </w:pPr>
      <w:r>
        <w:rPr>
          <w:rFonts w:ascii="Courier New" w:hAnsi="Courier New" w:cs="Courier New"/>
          <w:sz w:val="16"/>
          <w:szCs w:val="16"/>
        </w:rPr>
        <w:t xml:space="preserve">{</w:t>
      </w:r>
    </w:p>
    <w:p>
      <w:pPr>
        <w:keepNext/>
        <w:shd w:val="clear" w:color="auto" w:fill="F2F2F2"/>
        <w:spacing w:after="0" w:line="240" w:lineRule="auto"/>
        <w:jc w:val="left"/>
      </w:pPr>
      <w:r>
        <w:rPr>
          <w:rFonts w:ascii="Courier New" w:hAnsi="Courier New" w:cs="Courier New"/>
          <w:sz w:val="16"/>
          <w:szCs w:val="16"/>
        </w:rPr>
        <w:t xml:space="preserve">  "keys": [10, 20, 30, 40],</w:t>
      </w:r>
    </w:p>
    <w:p>
      <w:pPr>
        <w:keepNext/>
        <w:shd w:val="clear" w:color="auto" w:fill="F2F2F2"/>
        <w:spacing w:after="0" w:line="240" w:lineRule="auto"/>
        <w:jc w:val="left"/>
      </w:pPr>
      <w:r>
        <w:rPr>
          <w:rFonts w:ascii="Courier New" w:hAnsi="Courier New" w:cs="Courier New"/>
          <w:sz w:val="16"/>
          <w:szCs w:val="16"/>
        </w:rPr>
        <w:t xml:space="preserve">  "frequencies": [4, 2, 6, 3],</w:t>
      </w:r>
    </w:p>
    <w:p>
      <w:pPr>
        <w:keepNext/>
        <w:shd w:val="clear" w:color="auto" w:fill="F2F2F2"/>
        <w:spacing w:after="0" w:line="240" w:lineRule="auto"/>
        <w:jc w:val="left"/>
      </w:pPr>
      <w:r>
        <w:rPr>
          <w:rFonts w:ascii="Courier New" w:hAnsi="Courier New" w:cs="Courier New"/>
          <w:sz w:val="16"/>
          <w:szCs w:val="16"/>
        </w:rPr>
        <w:t xml:space="preserve">  "notices": [],</w:t>
      </w:r>
    </w:p>
    <w:p>
      <w:pPr>
        <w:keepNext/>
        <w:shd w:val="clear" w:color="auto" w:fill="F2F2F2"/>
        <w:spacing w:after="0" w:line="240" w:lineRule="auto"/>
        <w:jc w:val="left"/>
      </w:pPr>
      <w:r>
        <w:rPr>
          <w:rFonts w:ascii="Courier New" w:hAnsi="Courier New" w:cs="Courier New"/>
          <w:sz w:val="16"/>
          <w:szCs w:val="16"/>
        </w:rPr>
        <w:t xml:space="preserve">  "n": 4,</w:t>
      </w:r>
    </w:p>
    <w:p>
      <w:pPr>
        <w:keepNext/>
        <w:shd w:val="clear" w:color="auto" w:fill="F2F2F2"/>
        <w:spacing w:after="0" w:line="240" w:lineRule="auto"/>
        <w:jc w:val="left"/>
      </w:pPr>
      <w:r>
        <w:rPr>
          <w:rFonts w:ascii="Courier New" w:hAnsi="Courier New" w:cs="Courier New"/>
          <w:sz w:val="16"/>
          <w:szCs w:val="16"/>
        </w:rPr>
        <w:t xml:space="preserve">  "minCost": 26,</w:t>
      </w:r>
    </w:p>
    <w:p>
      <w:pPr>
        <w:keepNext/>
        <w:shd w:val="clear" w:color="auto" w:fill="F2F2F2"/>
        <w:spacing w:after="0" w:line="240" w:lineRule="auto"/>
        <w:jc w:val="left"/>
      </w:pPr>
      <w:r>
        <w:rPr>
          <w:rFonts w:ascii="Courier New" w:hAnsi="Courier New" w:cs="Courier New"/>
          <w:sz w:val="16"/>
          <w:szCs w:val="16"/>
        </w:rPr>
        <w:t xml:space="preserve">  "totalFrequency": 15,</w:t>
      </w:r>
    </w:p>
    <w:p>
      <w:pPr>
        <w:keepNext/>
        <w:shd w:val="clear" w:color="auto" w:fill="F2F2F2"/>
        <w:spacing w:after="0" w:line="240" w:lineRule="auto"/>
        <w:jc w:val="left"/>
      </w:pPr>
      <w:r>
        <w:rPr>
          <w:rFonts w:ascii="Courier New" w:hAnsi="Courier New" w:cs="Courier New"/>
          <w:sz w:val="16"/>
          <w:szCs w:val="16"/>
        </w:rPr>
        <w:t xml:space="preserve">  "expectedCost": 1.7333333333333334,</w:t>
      </w:r>
    </w:p>
    <w:p>
      <w:pPr>
        <w:keepNext/>
        <w:shd w:val="clear" w:color="auto" w:fill="F2F2F2"/>
        <w:spacing w:after="0" w:line="240" w:lineRule="auto"/>
        <w:jc w:val="left"/>
      </w:pPr>
      <w:r>
        <w:rPr>
          <w:rFonts w:ascii="Courier New" w:hAnsi="Courier New" w:cs="Courier New"/>
          <w:sz w:val="16"/>
          <w:szCs w:val="16"/>
        </w:rPr>
        <w:t xml:space="preserve">  "tree": { "key": 30, "frequency": 6, "depth": 1, "left": { ... }, "right": { ... } },</w:t>
      </w:r>
    </w:p>
    <w:p>
      <w:pPr>
        <w:keepNext/>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w:t>
      </w:r>
    </w:p>
    <w:p>
      <w:pPr>
        <w:spacing w:before="0" w:after="60"/>
        <w:jc w:val="both"/>
      </w:pPr>
      <w:r>
        <w:rPr/>
        <w:t xml:space="preserve"/>
      </w:r>
    </w:p>
    <w:p>
      <w:pPr>
        <w:spacing w:before="0" w:after="120"/>
        <w:jc w:val="both"/>
      </w:pPr>
      <w:r>
        <w:rPr/>
        <w:t xml:space="preserve">If the input is not valid, the response is HTTP 400 with a list of all error messages, and the website shows them in a red box below the form.</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4.1 Test Input</w:t>
      </w:r>
    </w:p>
    <w:p>
      <w:pPr>
        <w:spacing w:before="0" w:after="80"/>
        <w:jc w:val="both"/>
      </w:pPr>
      <w:r>
        <w:rPr/>
        <w:t xml:space="preserve">The same example of Sections 1 to 3 is used as the test case. It is entered in the input form of the website.</w:t>
      </w:r>
    </w:p>
    <w:tbl>
      <w:tblPr>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1300"/>
        <w:gridCol w:w="1300"/>
        <w:gridCol w:w="1300"/>
        <w:gridCol w:w="1300"/>
      </w:tblGrid>
      <w:tr>
        <w:trPr>
          <w:cantSplit/>
        </w:trPr>
        <w:tc>
          <w:tcPr>
            <w:tcW w:w="1500" w:type="dxa"/>
            <w:shd w:val="clear" w:color="auto" w:fill="D9E2F3"/>
            <w:vAlign w:val="center"/>
          </w:tcPr>
          <w:p>
            <w:pPr>
              <w:keepNext/>
              <w:spacing w:before="0" w:after="0"/>
              <w:jc w:val="left"/>
            </w:pPr>
            <w:r>
              <w:rPr>
                <w:b/>
                <w:bCs/>
                <w:sz w:val="22"/>
                <w:szCs w:val="22"/>
              </w:rPr>
              <w:t xml:space="preserve">i</w:t>
            </w:r>
          </w:p>
        </w:tc>
        <w:tc>
          <w:tcPr>
            <w:tcW w:w="1300" w:type="dxa"/>
            <w:shd w:val="clear" w:color="auto" w:fill="D9E2F3"/>
            <w:vAlign w:val="center"/>
          </w:tcPr>
          <w:p>
            <w:pPr>
              <w:keepNext/>
              <w:spacing w:before="0" w:after="0"/>
              <w:jc w:val="center"/>
            </w:pPr>
            <w:r>
              <w:rPr>
                <w:b/>
                <w:bCs/>
                <w:sz w:val="22"/>
                <w:szCs w:val="22"/>
              </w:rPr>
              <w:t xml:space="preserve">1</w:t>
            </w:r>
          </w:p>
        </w:tc>
        <w:tc>
          <w:tcPr>
            <w:tcW w:w="1300" w:type="dxa"/>
            <w:shd w:val="clear" w:color="auto" w:fill="D9E2F3"/>
            <w:vAlign w:val="center"/>
          </w:tcPr>
          <w:p>
            <w:pPr>
              <w:keepNext/>
              <w:spacing w:before="0" w:after="0"/>
              <w:jc w:val="center"/>
            </w:pPr>
            <w:r>
              <w:rPr>
                <w:b/>
                <w:bCs/>
                <w:sz w:val="22"/>
                <w:szCs w:val="22"/>
              </w:rPr>
              <w:t xml:space="preserve">2</w:t>
            </w:r>
          </w:p>
        </w:tc>
        <w:tc>
          <w:tcPr>
            <w:tcW w:w="1300" w:type="dxa"/>
            <w:shd w:val="clear" w:color="auto" w:fill="D9E2F3"/>
            <w:vAlign w:val="center"/>
          </w:tcPr>
          <w:p>
            <w:pPr>
              <w:keepNext/>
              <w:spacing w:before="0" w:after="0"/>
              <w:jc w:val="center"/>
            </w:pPr>
            <w:r>
              <w:rPr>
                <w:b/>
                <w:bCs/>
                <w:sz w:val="22"/>
                <w:szCs w:val="22"/>
              </w:rPr>
              <w:t xml:space="preserve">3</w:t>
            </w:r>
          </w:p>
        </w:tc>
        <w:tc>
          <w:tcPr>
            <w:tcW w:w="1300" w:type="dxa"/>
            <w:shd w:val="clear" w:color="auto" w:fill="D9E2F3"/>
            <w:vAlign w:val="center"/>
          </w:tcPr>
          <w:p>
            <w:pPr>
              <w:keepNext/>
              <w:spacing w:before="0" w:after="0"/>
              <w:jc w:val="center"/>
            </w:pPr>
            <w:r>
              <w:rPr>
                <w:b/>
                <w:bCs/>
                <w:sz w:val="22"/>
                <w:szCs w:val="22"/>
              </w:rPr>
              <w:t xml:space="preserve">4</w:t>
            </w:r>
          </w:p>
        </w:tc>
      </w:tr>
      <w:tr>
        <w:trPr>
          <w:cantSplit/>
        </w:trPr>
        <w:tc>
          <w:tcPr>
            <w:tcW w:w="1500" w:type="dxa"/>
            <w:shd w:val="clear" w:color="auto" w:fill="F2F2F2"/>
            <w:vAlign w:val="center"/>
          </w:tcPr>
          <w:p>
            <w:pPr>
              <w:keepNext/>
              <w:spacing w:before="0" w:after="0"/>
              <w:jc w:val="left"/>
            </w:pPr>
            <w:r>
              <w:rPr>
                <w:b/>
                <w:bCs/>
                <w:sz w:val="22"/>
                <w:szCs w:val="22"/>
              </w:rPr>
              <w:t xml:space="preserve">Key ai</w:t>
            </w:r>
          </w:p>
        </w:tc>
        <w:tc>
          <w:tcPr>
            <w:tcW w:w="1300" w:type="dxa"/>
            <w:vAlign w:val="center"/>
          </w:tcPr>
          <w:p>
            <w:pPr>
              <w:keepNext/>
              <w:spacing w:before="0" w:after="0"/>
              <w:jc w:val="center"/>
            </w:pPr>
            <w:r>
              <w:rPr>
                <w:sz w:val="22"/>
                <w:szCs w:val="22"/>
              </w:rPr>
              <w:t xml:space="preserve">10</w:t>
            </w:r>
          </w:p>
        </w:tc>
        <w:tc>
          <w:tcPr>
            <w:tcW w:w="1300" w:type="dxa"/>
            <w:vAlign w:val="center"/>
          </w:tcPr>
          <w:p>
            <w:pPr>
              <w:keepNext/>
              <w:spacing w:before="0" w:after="0"/>
              <w:jc w:val="center"/>
            </w:pPr>
            <w:r>
              <w:rPr>
                <w:sz w:val="22"/>
                <w:szCs w:val="22"/>
              </w:rPr>
              <w:t xml:space="preserve">20</w:t>
            </w:r>
          </w:p>
        </w:tc>
        <w:tc>
          <w:tcPr>
            <w:tcW w:w="1300" w:type="dxa"/>
            <w:vAlign w:val="center"/>
          </w:tcPr>
          <w:p>
            <w:pPr>
              <w:keepNext/>
              <w:spacing w:before="0" w:after="0"/>
              <w:jc w:val="center"/>
            </w:pPr>
            <w:r>
              <w:rPr>
                <w:sz w:val="22"/>
                <w:szCs w:val="22"/>
              </w:rPr>
              <w:t xml:space="preserve">30</w:t>
            </w:r>
          </w:p>
        </w:tc>
        <w:tc>
          <w:tcPr>
            <w:tcW w:w="1300" w:type="dxa"/>
            <w:vAlign w:val="center"/>
          </w:tcPr>
          <w:p>
            <w:pPr>
              <w:keepNext/>
              <w:spacing w:before="0" w:after="0"/>
              <w:jc w:val="center"/>
            </w:pPr>
            <w:r>
              <w:rPr>
                <w:sz w:val="22"/>
                <w:szCs w:val="22"/>
              </w:rPr>
              <w:t xml:space="preserve">40</w:t>
            </w:r>
          </w:p>
        </w:tc>
      </w:tr>
      <w:tr>
        <w:trPr>
          <w:cantSplit/>
        </w:trPr>
        <w:tc>
          <w:tcPr>
            <w:tcW w:w="1500" w:type="dxa"/>
            <w:shd w:val="clear" w:color="auto" w:fill="F2F2F2"/>
            <w:vAlign w:val="center"/>
          </w:tcPr>
          <w:p>
            <w:pPr>
              <w:keepNext/>
              <w:spacing w:before="0" w:after="0"/>
              <w:jc w:val="left"/>
            </w:pPr>
            <w:r>
              <w:rPr>
                <w:b/>
                <w:bCs/>
                <w:sz w:val="22"/>
                <w:szCs w:val="22"/>
              </w:rPr>
              <w:t xml:space="preserve">p[i]</w:t>
            </w:r>
          </w:p>
        </w:tc>
        <w:tc>
          <w:tcPr>
            <w:tcW w:w="1300" w:type="dxa"/>
            <w:vAlign w:val="center"/>
          </w:tcPr>
          <w:p>
            <w:pPr>
              <w:keepNext/>
              <w:spacing w:before="0" w:after="0"/>
              <w:jc w:val="center"/>
            </w:pPr>
            <w:r>
              <w:rPr>
                <w:sz w:val="22"/>
                <w:szCs w:val="22"/>
              </w:rPr>
              <w:t xml:space="preserve">4</w:t>
            </w:r>
          </w:p>
        </w:tc>
        <w:tc>
          <w:tcPr>
            <w:tcW w:w="1300" w:type="dxa"/>
            <w:vAlign w:val="center"/>
          </w:tcPr>
          <w:p>
            <w:pPr>
              <w:keepNext/>
              <w:spacing w:before="0" w:after="0"/>
              <w:jc w:val="center"/>
            </w:pPr>
            <w:r>
              <w:rPr>
                <w:sz w:val="22"/>
                <w:szCs w:val="22"/>
              </w:rPr>
              <w:t xml:space="preserve">2</w:t>
            </w:r>
          </w:p>
        </w:tc>
        <w:tc>
          <w:tcPr>
            <w:tcW w:w="1300" w:type="dxa"/>
            <w:vAlign w:val="center"/>
          </w:tcPr>
          <w:p>
            <w:pPr>
              <w:keepNext/>
              <w:spacing w:before="0" w:after="0"/>
              <w:jc w:val="center"/>
            </w:pPr>
            <w:r>
              <w:rPr>
                <w:sz w:val="22"/>
                <w:szCs w:val="22"/>
              </w:rPr>
              <w:t xml:space="preserve">6</w:t>
            </w:r>
          </w:p>
        </w:tc>
        <w:tc>
          <w:tcPr>
            <w:tcW w:w="1300" w:type="dxa"/>
            <w:vAlign w:val="center"/>
          </w:tcPr>
          <w:p>
            <w:pPr>
              <w:keepNext/>
              <w:spacing w:before="0" w:after="0"/>
              <w:jc w:val="center"/>
            </w:pPr>
            <w:r>
              <w:rPr>
                <w:sz w:val="22"/>
                <w:szCs w:val="22"/>
              </w:rPr>
              <w:t xml:space="preserve">3</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4.2 Expected Output and Obtained Output</w:t>
      </w:r>
    </w:p>
    <w:p>
      <w:pPr>
        <w:spacing w:before="0" w:after="80"/>
        <w:jc w:val="both"/>
      </w:pPr>
      <w:r>
        <w:rPr/>
        <w:t xml:space="preserve">The values calculated by hand in Section 2.7 and the values shown by the website in Section 3.4 are the same.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300"/>
        <w:gridCol w:w="2350"/>
        <w:gridCol w:w="2350"/>
      </w:tblGrid>
      <w:tr>
        <w:trPr>
          <w:cantSplit/>
        </w:trPr>
        <w:tc>
          <w:tcPr>
            <w:tcW w:w="4300" w:type="dxa"/>
            <w:shd w:val="clear" w:color="auto" w:fill="D9E2F3"/>
            <w:vAlign w:val="center"/>
          </w:tcPr>
          <w:p>
            <w:pPr>
              <w:keepNext/>
              <w:spacing w:before="0" w:after="0"/>
              <w:jc w:val="left"/>
            </w:pPr>
            <w:r>
              <w:rPr>
                <w:b/>
                <w:bCs/>
                <w:sz w:val="21"/>
                <w:szCs w:val="21"/>
              </w:rPr>
              <w:t xml:space="preserve">Quantity</w:t>
            </w:r>
          </w:p>
        </w:tc>
        <w:tc>
          <w:tcPr>
            <w:tcW w:w="2350" w:type="dxa"/>
            <w:shd w:val="clear" w:color="auto" w:fill="D9E2F3"/>
            <w:vAlign w:val="center"/>
          </w:tcPr>
          <w:p>
            <w:pPr>
              <w:keepNext/>
              <w:spacing w:before="0" w:after="0"/>
              <w:jc w:val="center"/>
            </w:pPr>
            <w:r>
              <w:rPr>
                <w:b/>
                <w:bCs/>
                <w:sz w:val="21"/>
                <w:szCs w:val="21"/>
              </w:rPr>
              <w:t xml:space="preserve">Hand calculation</w:t>
            </w:r>
          </w:p>
        </w:tc>
        <w:tc>
          <w:tcPr>
            <w:tcW w:w="2350" w:type="dxa"/>
            <w:shd w:val="clear" w:color="auto" w:fill="D9E2F3"/>
            <w:vAlign w:val="center"/>
          </w:tcPr>
          <w:p>
            <w:pPr>
              <w:keepNext/>
              <w:spacing w:before="0" w:after="0"/>
              <w:jc w:val="center"/>
            </w:pPr>
            <w:r>
              <w:rPr>
                <w:b/>
                <w:bCs/>
                <w:sz w:val="21"/>
                <w:szCs w:val="21"/>
              </w:rPr>
              <w:t xml:space="preserve">Website output</w:t>
            </w:r>
          </w:p>
        </w:tc>
      </w:tr>
      <w:tr>
        <w:trPr>
          <w:cantSplit/>
        </w:trPr>
        <w:tc>
          <w:tcPr>
            <w:tcW w:w="4300" w:type="dxa"/>
            <w:vAlign w:val="center"/>
          </w:tcPr>
          <w:p>
            <w:pPr>
              <w:keepNext/>
              <w:spacing w:before="0" w:after="0"/>
              <w:jc w:val="left"/>
            </w:pPr>
            <w:r>
              <w:rPr>
                <w:sz w:val="21"/>
                <w:szCs w:val="21"/>
              </w:rPr>
              <w:t xml:space="preserve">Minimum cost C[0][4]</w:t>
            </w:r>
          </w:p>
        </w:tc>
        <w:tc>
          <w:tcPr>
            <w:tcW w:w="2350" w:type="dxa"/>
            <w:vAlign w:val="center"/>
          </w:tcPr>
          <w:p>
            <w:pPr>
              <w:keepNext/>
              <w:spacing w:before="0" w:after="0"/>
              <w:jc w:val="center"/>
            </w:pPr>
            <w:r>
              <w:rPr>
                <w:sz w:val="21"/>
                <w:szCs w:val="21"/>
              </w:rPr>
              <w:t xml:space="preserve">26</w:t>
            </w:r>
          </w:p>
        </w:tc>
        <w:tc>
          <w:tcPr>
            <w:tcW w:w="2350" w:type="dxa"/>
            <w:vAlign w:val="center"/>
          </w:tcPr>
          <w:p>
            <w:pPr>
              <w:keepNext/>
              <w:spacing w:before="0" w:after="0"/>
              <w:jc w:val="center"/>
            </w:pPr>
            <w:r>
              <w:rPr>
                <w:sz w:val="21"/>
                <w:szCs w:val="21"/>
              </w:rPr>
              <w:t xml:space="preserve">26</w:t>
            </w:r>
          </w:p>
        </w:tc>
      </w:tr>
      <w:tr>
        <w:trPr>
          <w:cantSplit/>
        </w:trPr>
        <w:tc>
          <w:tcPr>
            <w:tcW w:w="4300" w:type="dxa"/>
            <w:vAlign w:val="center"/>
          </w:tcPr>
          <w:p>
            <w:pPr>
              <w:keepNext/>
              <w:spacing w:before="0" w:after="0"/>
              <w:jc w:val="left"/>
            </w:pPr>
            <w:r>
              <w:rPr>
                <w:sz w:val="21"/>
                <w:szCs w:val="21"/>
              </w:rPr>
              <w:t xml:space="preserve">Total frequency W[0][4]</w:t>
            </w:r>
          </w:p>
        </w:tc>
        <w:tc>
          <w:tcPr>
            <w:tcW w:w="2350" w:type="dxa"/>
            <w:vAlign w:val="center"/>
          </w:tcPr>
          <w:p>
            <w:pPr>
              <w:keepNext/>
              <w:spacing w:before="0" w:after="0"/>
              <w:jc w:val="center"/>
            </w:pPr>
            <w:r>
              <w:rPr>
                <w:sz w:val="21"/>
                <w:szCs w:val="21"/>
              </w:rPr>
              <w:t xml:space="preserve">15</w:t>
            </w:r>
          </w:p>
        </w:tc>
        <w:tc>
          <w:tcPr>
            <w:tcW w:w="2350" w:type="dxa"/>
            <w:vAlign w:val="center"/>
          </w:tcPr>
          <w:p>
            <w:pPr>
              <w:keepNext/>
              <w:spacing w:before="0" w:after="0"/>
              <w:jc w:val="center"/>
            </w:pPr>
            <w:r>
              <w:rPr>
                <w:sz w:val="21"/>
                <w:szCs w:val="21"/>
              </w:rPr>
              <w:t xml:space="preserve">15</w:t>
            </w:r>
          </w:p>
        </w:tc>
      </w:tr>
      <w:tr>
        <w:trPr>
          <w:cantSplit/>
        </w:trPr>
        <w:tc>
          <w:tcPr>
            <w:tcW w:w="4300" w:type="dxa"/>
            <w:vAlign w:val="center"/>
          </w:tcPr>
          <w:p>
            <w:pPr>
              <w:keepNext/>
              <w:spacing w:before="0" w:after="0"/>
              <w:jc w:val="left"/>
            </w:pPr>
            <w:r>
              <w:rPr>
                <w:sz w:val="21"/>
                <w:szCs w:val="21"/>
              </w:rPr>
              <w:t xml:space="preserve">Expected search cost C[0][4] / W[0][4]</w:t>
            </w:r>
          </w:p>
        </w:tc>
        <w:tc>
          <w:tcPr>
            <w:tcW w:w="2350" w:type="dxa"/>
            <w:vAlign w:val="center"/>
          </w:tcPr>
          <w:p>
            <w:pPr>
              <w:keepNext/>
              <w:spacing w:before="0" w:after="0"/>
              <w:jc w:val="center"/>
            </w:pPr>
            <w:r>
              <w:rPr>
                <w:sz w:val="21"/>
                <w:szCs w:val="21"/>
              </w:rPr>
              <w:t xml:space="preserve">26 / 15 = 1.7333</w:t>
            </w:r>
          </w:p>
        </w:tc>
        <w:tc>
          <w:tcPr>
            <w:tcW w:w="2350" w:type="dxa"/>
            <w:vAlign w:val="center"/>
          </w:tcPr>
          <w:p>
            <w:pPr>
              <w:keepNext/>
              <w:spacing w:before="0" w:after="0"/>
              <w:jc w:val="center"/>
            </w:pPr>
            <w:r>
              <w:rPr>
                <w:sz w:val="21"/>
                <w:szCs w:val="21"/>
              </w:rPr>
              <w:t xml:space="preserve">1.7333</w:t>
            </w:r>
          </w:p>
        </w:tc>
      </w:tr>
      <w:tr>
        <w:trPr>
          <w:cantSplit/>
        </w:trPr>
        <w:tc>
          <w:tcPr>
            <w:tcW w:w="4300" w:type="dxa"/>
            <w:vAlign w:val="center"/>
          </w:tcPr>
          <w:p>
            <w:pPr>
              <w:keepNext/>
              <w:spacing w:before="0" w:after="0"/>
              <w:jc w:val="left"/>
            </w:pPr>
            <w:r>
              <w:rPr>
                <w:sz w:val="21"/>
                <w:szCs w:val="21"/>
              </w:rPr>
              <w:t xml:space="preserve">Root of the optimal BST R[0][4]</w:t>
            </w:r>
          </w:p>
        </w:tc>
        <w:tc>
          <w:tcPr>
            <w:tcW w:w="2350" w:type="dxa"/>
            <w:vAlign w:val="center"/>
          </w:tcPr>
          <w:p>
            <w:pPr>
              <w:keepNext/>
              <w:spacing w:before="0" w:after="0"/>
              <w:jc w:val="center"/>
            </w:pPr>
            <w:r>
              <w:rPr>
                <w:sz w:val="21"/>
                <w:szCs w:val="21"/>
              </w:rPr>
              <w:t xml:space="preserve">a3 = 30</w:t>
            </w:r>
          </w:p>
        </w:tc>
        <w:tc>
          <w:tcPr>
            <w:tcW w:w="2350" w:type="dxa"/>
            <w:vAlign w:val="center"/>
          </w:tcPr>
          <w:p>
            <w:pPr>
              <w:keepNext/>
              <w:spacing w:before="0" w:after="0"/>
              <w:jc w:val="center"/>
            </w:pPr>
            <w:r>
              <w:rPr>
                <w:sz w:val="21"/>
                <w:szCs w:val="21"/>
              </w:rPr>
              <w:t xml:space="preserve">30</w:t>
            </w:r>
          </w:p>
        </w:tc>
      </w:tr>
      <w:tr>
        <w:trPr>
          <w:cantSplit/>
        </w:trPr>
        <w:tc>
          <w:tcPr>
            <w:tcW w:w="4300" w:type="dxa"/>
            <w:vAlign w:val="center"/>
          </w:tcPr>
          <w:p>
            <w:pPr>
              <w:keepNext/>
              <w:spacing w:before="0" w:after="0"/>
              <w:jc w:val="left"/>
            </w:pPr>
            <w:r>
              <w:rPr>
                <w:sz w:val="21"/>
                <w:szCs w:val="21"/>
              </w:rPr>
              <w:t xml:space="preserve">Left child of the root</w:t>
            </w:r>
          </w:p>
        </w:tc>
        <w:tc>
          <w:tcPr>
            <w:tcW w:w="2350" w:type="dxa"/>
            <w:vAlign w:val="center"/>
          </w:tcPr>
          <w:p>
            <w:pPr>
              <w:keepNext/>
              <w:spacing w:before="0" w:after="0"/>
              <w:jc w:val="center"/>
            </w:pPr>
            <w:r>
              <w:rPr>
                <w:sz w:val="21"/>
                <w:szCs w:val="21"/>
              </w:rPr>
              <w:t xml:space="preserve">a1 = 10</w:t>
            </w:r>
          </w:p>
        </w:tc>
        <w:tc>
          <w:tcPr>
            <w:tcW w:w="2350" w:type="dxa"/>
            <w:vAlign w:val="center"/>
          </w:tcPr>
          <w:p>
            <w:pPr>
              <w:keepNext/>
              <w:spacing w:before="0" w:after="0"/>
              <w:jc w:val="center"/>
            </w:pPr>
            <w:r>
              <w:rPr>
                <w:sz w:val="21"/>
                <w:szCs w:val="21"/>
              </w:rPr>
              <w:t xml:space="preserve">10</w:t>
            </w:r>
          </w:p>
        </w:tc>
      </w:tr>
      <w:tr>
        <w:trPr>
          <w:cantSplit/>
        </w:trPr>
        <w:tc>
          <w:tcPr>
            <w:tcW w:w="4300" w:type="dxa"/>
            <w:vAlign w:val="center"/>
          </w:tcPr>
          <w:p>
            <w:pPr>
              <w:keepNext/>
              <w:spacing w:before="0" w:after="0"/>
              <w:jc w:val="left"/>
            </w:pPr>
            <w:r>
              <w:rPr>
                <w:sz w:val="21"/>
                <w:szCs w:val="21"/>
              </w:rPr>
              <w:t xml:space="preserve">Right child of the root</w:t>
            </w:r>
          </w:p>
        </w:tc>
        <w:tc>
          <w:tcPr>
            <w:tcW w:w="2350" w:type="dxa"/>
            <w:vAlign w:val="center"/>
          </w:tcPr>
          <w:p>
            <w:pPr>
              <w:keepNext/>
              <w:spacing w:before="0" w:after="0"/>
              <w:jc w:val="center"/>
            </w:pPr>
            <w:r>
              <w:rPr>
                <w:sz w:val="21"/>
                <w:szCs w:val="21"/>
              </w:rPr>
              <w:t xml:space="preserve">a4 = 40</w:t>
            </w:r>
          </w:p>
        </w:tc>
        <w:tc>
          <w:tcPr>
            <w:tcW w:w="2350" w:type="dxa"/>
            <w:vAlign w:val="center"/>
          </w:tcPr>
          <w:p>
            <w:pPr>
              <w:keepNext/>
              <w:spacing w:before="0" w:after="0"/>
              <w:jc w:val="center"/>
            </w:pPr>
            <w:r>
              <w:rPr>
                <w:sz w:val="21"/>
                <w:szCs w:val="21"/>
              </w:rPr>
              <w:t xml:space="preserve">40</w:t>
            </w:r>
          </w:p>
        </w:tc>
      </w:tr>
      <w:tr>
        <w:trPr>
          <w:cantSplit/>
        </w:trPr>
        <w:tc>
          <w:tcPr>
            <w:tcW w:w="4300" w:type="dxa"/>
            <w:vAlign w:val="center"/>
          </w:tcPr>
          <w:p>
            <w:pPr>
              <w:keepNext/>
              <w:spacing w:before="0" w:after="0"/>
              <w:jc w:val="left"/>
            </w:pPr>
            <w:r>
              <w:rPr>
                <w:sz w:val="21"/>
                <w:szCs w:val="21"/>
              </w:rPr>
              <w:t xml:space="preserve">Right child of 10</w:t>
            </w:r>
          </w:p>
        </w:tc>
        <w:tc>
          <w:tcPr>
            <w:tcW w:w="2350" w:type="dxa"/>
            <w:vAlign w:val="center"/>
          </w:tcPr>
          <w:p>
            <w:pPr>
              <w:keepNext/>
              <w:spacing w:before="0" w:after="0"/>
              <w:jc w:val="center"/>
            </w:pPr>
            <w:r>
              <w:rPr>
                <w:sz w:val="21"/>
                <w:szCs w:val="21"/>
              </w:rPr>
              <w:t xml:space="preserve">a2 = 20</w:t>
            </w:r>
          </w:p>
        </w:tc>
        <w:tc>
          <w:tcPr>
            <w:tcW w:w="2350" w:type="dxa"/>
            <w:vAlign w:val="center"/>
          </w:tcPr>
          <w:p>
            <w:pPr>
              <w:keepNext/>
              <w:spacing w:before="0" w:after="0"/>
              <w:jc w:val="center"/>
            </w:pPr>
            <w:r>
              <w:rPr>
                <w:sz w:val="21"/>
                <w:szCs w:val="21"/>
              </w:rPr>
              <w:t xml:space="preserve">20</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4.3 Optimal BST Obtained</w:t>
      </w:r>
    </w:p>
    <w:p>
      <w:pPr>
        <w:keepNext/>
        <w:shd w:val="clear" w:color="auto" w:fill="F2F2F2"/>
        <w:spacing w:after="0" w:line="240" w:lineRule="auto"/>
        <w:jc w:val="left"/>
      </w:pPr>
      <w:r>
        <w:rPr>
          <w:rFonts w:ascii="Courier New" w:hAnsi="Courier New" w:cs="Courier New"/>
          <w:sz w:val="16"/>
          <w:szCs w:val="16"/>
        </w:rPr>
        <w:t xml:space="preserve">            30</w:t>
      </w:r>
    </w:p>
    <w:p>
      <w:pPr>
        <w:keepNext/>
        <w:shd w:val="clear" w:color="auto" w:fill="F2F2F2"/>
        <w:spacing w:after="0" w:line="240" w:lineRule="auto"/>
        <w:jc w:val="left"/>
      </w:pPr>
      <w:r>
        <w:rPr>
          <w:rFonts w:ascii="Courier New" w:hAnsi="Courier New" w:cs="Courier New"/>
          <w:sz w:val="16"/>
          <w:szCs w:val="16"/>
        </w:rPr>
        <w:t xml:space="preserve">           /  \</w:t>
      </w:r>
    </w:p>
    <w:p>
      <w:pPr>
        <w:keepNext/>
        <w:shd w:val="clear" w:color="auto" w:fill="F2F2F2"/>
        <w:spacing w:after="0" w:line="240" w:lineRule="auto"/>
        <w:jc w:val="left"/>
      </w:pPr>
      <w:r>
        <w:rPr>
          <w:rFonts w:ascii="Courier New" w:hAnsi="Courier New" w:cs="Courier New"/>
          <w:sz w:val="16"/>
          <w:szCs w:val="16"/>
        </w:rPr>
        <w:t xml:space="preserve">         10    40</w:t>
      </w:r>
    </w:p>
    <w:p>
      <w:pPr>
        <w:keepNext/>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20</w:t>
      </w:r>
    </w:p>
    <w:p>
      <w:pPr>
        <w:spacing w:before="0" w:after="60"/>
        <w:jc w:val="both"/>
      </w:pPr>
      <w:r>
        <w:rPr/>
        <w:t xml:space="preserve"/>
      </w:r>
    </w:p>
    <w:p>
      <w:pPr>
        <w:spacing w:before="0" w:after="80"/>
        <w:jc w:val="both"/>
      </w:pPr>
      <w:r>
        <w:rPr/>
        <w:t xml:space="preserve">There are no dummy nodes, because only successful searches are counted. The cost is verified below using the levels in this tree (root at level 1). The website shows the same rows in the Minimum cost breakdown card.</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1700"/>
        <w:gridCol w:w="1500"/>
        <w:gridCol w:w="1800"/>
        <w:gridCol w:w="2500"/>
      </w:tblGrid>
      <w:tr>
        <w:trPr>
          <w:cantSplit/>
        </w:trPr>
        <w:tc>
          <w:tcPr>
            <w:tcW w:w="1500" w:type="dxa"/>
            <w:shd w:val="clear" w:color="auto" w:fill="D9E2F3"/>
            <w:vAlign w:val="center"/>
          </w:tcPr>
          <w:p>
            <w:pPr>
              <w:keepNext/>
              <w:spacing w:before="0" w:after="0"/>
              <w:jc w:val="left"/>
            </w:pPr>
            <w:r>
              <w:rPr>
                <w:b/>
                <w:bCs/>
                <w:sz w:val="21"/>
                <w:szCs w:val="21"/>
              </w:rPr>
              <w:t xml:space="preserve">Key</w:t>
            </w:r>
          </w:p>
        </w:tc>
        <w:tc>
          <w:tcPr>
            <w:tcW w:w="1700" w:type="dxa"/>
            <w:shd w:val="clear" w:color="auto" w:fill="D9E2F3"/>
            <w:vAlign w:val="center"/>
          </w:tcPr>
          <w:p>
            <w:pPr>
              <w:keepNext/>
              <w:spacing w:before="0" w:after="0"/>
              <w:jc w:val="center"/>
            </w:pPr>
            <w:r>
              <w:rPr>
                <w:b/>
                <w:bCs/>
                <w:sz w:val="21"/>
                <w:szCs w:val="21"/>
              </w:rPr>
              <w:t xml:space="preserve">Frequency</w:t>
            </w:r>
          </w:p>
        </w:tc>
        <w:tc>
          <w:tcPr>
            <w:tcW w:w="1500" w:type="dxa"/>
            <w:shd w:val="clear" w:color="auto" w:fill="D9E2F3"/>
            <w:vAlign w:val="center"/>
          </w:tcPr>
          <w:p>
            <w:pPr>
              <w:keepNext/>
              <w:spacing w:before="0" w:after="0"/>
              <w:jc w:val="center"/>
            </w:pPr>
            <w:r>
              <w:rPr>
                <w:b/>
                <w:bCs/>
                <w:sz w:val="21"/>
                <w:szCs w:val="21"/>
              </w:rPr>
              <w:t xml:space="preserve">Level</w:t>
            </w:r>
          </w:p>
        </w:tc>
        <w:tc>
          <w:tcPr>
            <w:tcW w:w="1800" w:type="dxa"/>
            <w:shd w:val="clear" w:color="auto" w:fill="D9E2F3"/>
            <w:vAlign w:val="center"/>
          </w:tcPr>
          <w:p>
            <w:pPr>
              <w:keepNext/>
              <w:spacing w:before="0" w:after="0"/>
              <w:jc w:val="center"/>
            </w:pPr>
            <w:r>
              <w:rPr>
                <w:b/>
                <w:bCs/>
                <w:sz w:val="21"/>
                <w:szCs w:val="21"/>
              </w:rPr>
              <w:t xml:space="preserve">Comparisons</w:t>
            </w:r>
          </w:p>
        </w:tc>
        <w:tc>
          <w:tcPr>
            <w:tcW w:w="2500" w:type="dxa"/>
            <w:shd w:val="clear" w:color="auto" w:fill="D9E2F3"/>
            <w:vAlign w:val="center"/>
          </w:tcPr>
          <w:p>
            <w:pPr>
              <w:keepNext/>
              <w:spacing w:before="0" w:after="0"/>
              <w:jc w:val="center"/>
            </w:pPr>
            <w:r>
              <w:rPr>
                <w:b/>
                <w:bCs/>
                <w:sz w:val="21"/>
                <w:szCs w:val="21"/>
              </w:rPr>
              <w:t xml:space="preserve">Frequency × level</w:t>
            </w:r>
          </w:p>
        </w:tc>
      </w:tr>
      <w:tr>
        <w:trPr>
          <w:cantSplit/>
        </w:trPr>
        <w:tc>
          <w:tcPr>
            <w:tcW w:w="1500" w:type="dxa"/>
            <w:vAlign w:val="center"/>
          </w:tcPr>
          <w:p>
            <w:pPr>
              <w:keepNext/>
              <w:spacing w:before="0" w:after="0"/>
              <w:jc w:val="left"/>
            </w:pPr>
            <w:r>
              <w:rPr>
                <w:sz w:val="21"/>
                <w:szCs w:val="21"/>
              </w:rPr>
              <w:t xml:space="preserve">30</w:t>
            </w:r>
          </w:p>
        </w:tc>
        <w:tc>
          <w:tcPr>
            <w:tcW w:w="1700" w:type="dxa"/>
            <w:vAlign w:val="center"/>
          </w:tcPr>
          <w:p>
            <w:pPr>
              <w:keepNext/>
              <w:spacing w:before="0" w:after="0"/>
              <w:jc w:val="center"/>
            </w:pPr>
            <w:r>
              <w:rPr>
                <w:sz w:val="21"/>
                <w:szCs w:val="21"/>
              </w:rPr>
              <w:t xml:space="preserve">6</w:t>
            </w:r>
          </w:p>
        </w:tc>
        <w:tc>
          <w:tcPr>
            <w:tcW w:w="1500" w:type="dxa"/>
            <w:vAlign w:val="center"/>
          </w:tcPr>
          <w:p>
            <w:pPr>
              <w:keepNext/>
              <w:spacing w:before="0" w:after="0"/>
              <w:jc w:val="center"/>
            </w:pPr>
            <w:r>
              <w:rPr>
                <w:sz w:val="21"/>
                <w:szCs w:val="21"/>
              </w:rPr>
              <w:t xml:space="preserve">1</w:t>
            </w:r>
          </w:p>
        </w:tc>
        <w:tc>
          <w:tcPr>
            <w:tcW w:w="1800" w:type="dxa"/>
            <w:vAlign w:val="center"/>
          </w:tcPr>
          <w:p>
            <w:pPr>
              <w:keepNext/>
              <w:spacing w:before="0" w:after="0"/>
              <w:jc w:val="center"/>
            </w:pPr>
            <w:r>
              <w:rPr>
                <w:sz w:val="21"/>
                <w:szCs w:val="21"/>
              </w:rPr>
              <w:t xml:space="preserve">1</w:t>
            </w:r>
          </w:p>
        </w:tc>
        <w:tc>
          <w:tcPr>
            <w:tcW w:w="2500" w:type="dxa"/>
            <w:vAlign w:val="center"/>
          </w:tcPr>
          <w:p>
            <w:pPr>
              <w:keepNext/>
              <w:spacing w:before="0" w:after="0"/>
              <w:jc w:val="center"/>
            </w:pPr>
            <w:r>
              <w:rPr>
                <w:sz w:val="21"/>
                <w:szCs w:val="21"/>
              </w:rPr>
              <w:t xml:space="preserve">6</w:t>
            </w:r>
          </w:p>
        </w:tc>
      </w:tr>
      <w:tr>
        <w:trPr>
          <w:cantSplit/>
        </w:trPr>
        <w:tc>
          <w:tcPr>
            <w:tcW w:w="1500" w:type="dxa"/>
            <w:vAlign w:val="center"/>
          </w:tcPr>
          <w:p>
            <w:pPr>
              <w:keepNext/>
              <w:spacing w:before="0" w:after="0"/>
              <w:jc w:val="left"/>
            </w:pPr>
            <w:r>
              <w:rPr>
                <w:sz w:val="21"/>
                <w:szCs w:val="21"/>
              </w:rPr>
              <w:t xml:space="preserve">10</w:t>
            </w:r>
          </w:p>
        </w:tc>
        <w:tc>
          <w:tcPr>
            <w:tcW w:w="1700" w:type="dxa"/>
            <w:vAlign w:val="center"/>
          </w:tcPr>
          <w:p>
            <w:pPr>
              <w:keepNext/>
              <w:spacing w:before="0" w:after="0"/>
              <w:jc w:val="center"/>
            </w:pPr>
            <w:r>
              <w:rPr>
                <w:sz w:val="21"/>
                <w:szCs w:val="21"/>
              </w:rPr>
              <w:t xml:space="preserve">4</w:t>
            </w:r>
          </w:p>
        </w:tc>
        <w:tc>
          <w:tcPr>
            <w:tcW w:w="1500" w:type="dxa"/>
            <w:vAlign w:val="center"/>
          </w:tcPr>
          <w:p>
            <w:pPr>
              <w:keepNext/>
              <w:spacing w:before="0" w:after="0"/>
              <w:jc w:val="center"/>
            </w:pPr>
            <w:r>
              <w:rPr>
                <w:sz w:val="21"/>
                <w:szCs w:val="21"/>
              </w:rPr>
              <w:t xml:space="preserve">2</w:t>
            </w:r>
          </w:p>
        </w:tc>
        <w:tc>
          <w:tcPr>
            <w:tcW w:w="1800" w:type="dxa"/>
            <w:vAlign w:val="center"/>
          </w:tcPr>
          <w:p>
            <w:pPr>
              <w:keepNext/>
              <w:spacing w:before="0" w:after="0"/>
              <w:jc w:val="center"/>
            </w:pPr>
            <w:r>
              <w:rPr>
                <w:sz w:val="21"/>
                <w:szCs w:val="21"/>
              </w:rPr>
              <w:t xml:space="preserve">2</w:t>
            </w:r>
          </w:p>
        </w:tc>
        <w:tc>
          <w:tcPr>
            <w:tcW w:w="2500" w:type="dxa"/>
            <w:vAlign w:val="center"/>
          </w:tcPr>
          <w:p>
            <w:pPr>
              <w:keepNext/>
              <w:spacing w:before="0" w:after="0"/>
              <w:jc w:val="center"/>
            </w:pPr>
            <w:r>
              <w:rPr>
                <w:sz w:val="21"/>
                <w:szCs w:val="21"/>
              </w:rPr>
              <w:t xml:space="preserve">8</w:t>
            </w:r>
          </w:p>
        </w:tc>
      </w:tr>
      <w:tr>
        <w:trPr>
          <w:cantSplit/>
        </w:trPr>
        <w:tc>
          <w:tcPr>
            <w:tcW w:w="1500" w:type="dxa"/>
            <w:vAlign w:val="center"/>
          </w:tcPr>
          <w:p>
            <w:pPr>
              <w:keepNext/>
              <w:spacing w:before="0" w:after="0"/>
              <w:jc w:val="left"/>
            </w:pPr>
            <w:r>
              <w:rPr>
                <w:sz w:val="21"/>
                <w:szCs w:val="21"/>
              </w:rPr>
              <w:t xml:space="preserve">40</w:t>
            </w:r>
          </w:p>
        </w:tc>
        <w:tc>
          <w:tcPr>
            <w:tcW w:w="1700" w:type="dxa"/>
            <w:vAlign w:val="center"/>
          </w:tcPr>
          <w:p>
            <w:pPr>
              <w:keepNext/>
              <w:spacing w:before="0" w:after="0"/>
              <w:jc w:val="center"/>
            </w:pPr>
            <w:r>
              <w:rPr>
                <w:sz w:val="21"/>
                <w:szCs w:val="21"/>
              </w:rPr>
              <w:t xml:space="preserve">3</w:t>
            </w:r>
          </w:p>
        </w:tc>
        <w:tc>
          <w:tcPr>
            <w:tcW w:w="1500" w:type="dxa"/>
            <w:vAlign w:val="center"/>
          </w:tcPr>
          <w:p>
            <w:pPr>
              <w:keepNext/>
              <w:spacing w:before="0" w:after="0"/>
              <w:jc w:val="center"/>
            </w:pPr>
            <w:r>
              <w:rPr>
                <w:sz w:val="21"/>
                <w:szCs w:val="21"/>
              </w:rPr>
              <w:t xml:space="preserve">2</w:t>
            </w:r>
          </w:p>
        </w:tc>
        <w:tc>
          <w:tcPr>
            <w:tcW w:w="1800" w:type="dxa"/>
            <w:vAlign w:val="center"/>
          </w:tcPr>
          <w:p>
            <w:pPr>
              <w:keepNext/>
              <w:spacing w:before="0" w:after="0"/>
              <w:jc w:val="center"/>
            </w:pPr>
            <w:r>
              <w:rPr>
                <w:sz w:val="21"/>
                <w:szCs w:val="21"/>
              </w:rPr>
              <w:t xml:space="preserve">2</w:t>
            </w:r>
          </w:p>
        </w:tc>
        <w:tc>
          <w:tcPr>
            <w:tcW w:w="2500" w:type="dxa"/>
            <w:vAlign w:val="center"/>
          </w:tcPr>
          <w:p>
            <w:pPr>
              <w:keepNext/>
              <w:spacing w:before="0" w:after="0"/>
              <w:jc w:val="center"/>
            </w:pPr>
            <w:r>
              <w:rPr>
                <w:sz w:val="21"/>
                <w:szCs w:val="21"/>
              </w:rPr>
              <w:t xml:space="preserve">6</w:t>
            </w:r>
          </w:p>
        </w:tc>
      </w:tr>
      <w:tr>
        <w:trPr>
          <w:cantSplit/>
        </w:trPr>
        <w:tc>
          <w:tcPr>
            <w:tcW w:w="1500" w:type="dxa"/>
            <w:vAlign w:val="center"/>
          </w:tcPr>
          <w:p>
            <w:pPr>
              <w:keepNext/>
              <w:spacing w:before="0" w:after="0"/>
              <w:jc w:val="left"/>
            </w:pPr>
            <w:r>
              <w:rPr>
                <w:sz w:val="21"/>
                <w:szCs w:val="21"/>
              </w:rPr>
              <w:t xml:space="preserve">20</w:t>
            </w:r>
          </w:p>
        </w:tc>
        <w:tc>
          <w:tcPr>
            <w:tcW w:w="1700" w:type="dxa"/>
            <w:vAlign w:val="center"/>
          </w:tcPr>
          <w:p>
            <w:pPr>
              <w:keepNext/>
              <w:spacing w:before="0" w:after="0"/>
              <w:jc w:val="center"/>
            </w:pPr>
            <w:r>
              <w:rPr>
                <w:sz w:val="21"/>
                <w:szCs w:val="21"/>
              </w:rPr>
              <w:t xml:space="preserve">2</w:t>
            </w:r>
          </w:p>
        </w:tc>
        <w:tc>
          <w:tcPr>
            <w:tcW w:w="1500" w:type="dxa"/>
            <w:vAlign w:val="center"/>
          </w:tcPr>
          <w:p>
            <w:pPr>
              <w:keepNext/>
              <w:spacing w:before="0" w:after="0"/>
              <w:jc w:val="center"/>
            </w:pPr>
            <w:r>
              <w:rPr>
                <w:sz w:val="21"/>
                <w:szCs w:val="21"/>
              </w:rPr>
              <w:t xml:space="preserve">3</w:t>
            </w:r>
          </w:p>
        </w:tc>
        <w:tc>
          <w:tcPr>
            <w:tcW w:w="1800" w:type="dxa"/>
            <w:vAlign w:val="center"/>
          </w:tcPr>
          <w:p>
            <w:pPr>
              <w:keepNext/>
              <w:spacing w:before="0" w:after="0"/>
              <w:jc w:val="center"/>
            </w:pPr>
            <w:r>
              <w:rPr>
                <w:sz w:val="21"/>
                <w:szCs w:val="21"/>
              </w:rPr>
              <w:t xml:space="preserve">3</w:t>
            </w:r>
          </w:p>
        </w:tc>
        <w:tc>
          <w:tcPr>
            <w:tcW w:w="2500" w:type="dxa"/>
            <w:vAlign w:val="center"/>
          </w:tcPr>
          <w:p>
            <w:pPr>
              <w:keepNext/>
              <w:spacing w:before="0" w:after="0"/>
              <w:jc w:val="center"/>
            </w:pPr>
            <w:r>
              <w:rPr>
                <w:sz w:val="21"/>
                <w:szCs w:val="21"/>
              </w:rPr>
              <w:t xml:space="preserve">6</w:t>
            </w:r>
          </w:p>
        </w:tc>
      </w:tr>
      <w:tr>
        <w:trPr>
          <w:cantSplit/>
        </w:trPr>
        <w:tc>
          <w:tcPr>
            <w:tcW w:w="1500" w:type="dxa"/>
            <w:vAlign w:val="center"/>
          </w:tcPr>
          <w:p>
            <w:pPr>
              <w:keepNext/>
              <w:spacing w:before="0" w:after="0"/>
              <w:jc w:val="left"/>
            </w:pPr>
            <w:r>
              <w:rPr>
                <w:sz w:val="21"/>
                <w:szCs w:val="21"/>
              </w:rPr>
              <w:t xml:space="preserve">Total</w:t>
            </w:r>
          </w:p>
        </w:tc>
        <w:tc>
          <w:tcPr>
            <w:tcW w:w="1700" w:type="dxa"/>
            <w:vAlign w:val="center"/>
          </w:tcPr>
          <w:p>
            <w:pPr>
              <w:keepNext/>
              <w:spacing w:before="0" w:after="0"/>
              <w:jc w:val="center"/>
            </w:pPr>
            <w:r>
              <w:rPr>
                <w:sz w:val="21"/>
                <w:szCs w:val="21"/>
              </w:rPr>
              <w:t xml:space="preserve">15</w:t>
            </w:r>
          </w:p>
        </w:tc>
        <w:tc>
          <w:tcPr>
            <w:tcW w:w="1500" w:type="dxa"/>
            <w:vAlign w:val="center"/>
          </w:tcPr>
          <w:p>
            <w:pPr>
              <w:keepNext/>
              <w:spacing w:before="0" w:after="0"/>
              <w:jc w:val="center"/>
            </w:pPr>
            <w:r>
              <w:rPr>
                <w:sz w:val="21"/>
                <w:szCs w:val="21"/>
              </w:rPr>
              <w:t xml:space="preserve"/>
            </w:r>
          </w:p>
        </w:tc>
        <w:tc>
          <w:tcPr>
            <w:tcW w:w="1800" w:type="dxa"/>
            <w:vAlign w:val="center"/>
          </w:tcPr>
          <w:p>
            <w:pPr>
              <w:keepNext/>
              <w:spacing w:before="0" w:after="0"/>
              <w:jc w:val="center"/>
            </w:pPr>
            <w:r>
              <w:rPr>
                <w:sz w:val="21"/>
                <w:szCs w:val="21"/>
              </w:rPr>
              <w:t xml:space="preserve"/>
            </w:r>
          </w:p>
        </w:tc>
        <w:tc>
          <w:tcPr>
            <w:tcW w:w="2500" w:type="dxa"/>
            <w:vAlign w:val="center"/>
          </w:tcPr>
          <w:p>
            <w:pPr>
              <w:keepNext/>
              <w:spacing w:before="0" w:after="0"/>
              <w:jc w:val="center"/>
            </w:pPr>
            <w:r>
              <w:rPr>
                <w:sz w:val="21"/>
                <w:szCs w:val="21"/>
              </w:rPr>
              <w:t xml:space="preserve">26</w:t>
            </w:r>
          </w:p>
        </w:tc>
      </w:tr>
    </w:tbl>
    <w:p>
      <w:pPr>
        <w:spacing w:before="0" w:after="80"/>
        <w:jc w:val="both"/>
      </w:pPr>
      <w:r>
        <w:rPr/>
        <w:t xml:space="preserve"/>
      </w:r>
    </w:p>
    <w:p>
      <w:pPr>
        <w:spacing w:before="0" w:after="120"/>
        <w:jc w:val="both"/>
      </w:pPr>
      <w:r>
        <w:rPr/>
        <w:t xml:space="preserve">The keys contribute 6 + 8 + 6 + 6 = 26, which is the value of C[0][4]. Dividing by the total frequency 15 gives the expected search cost 26 / 15 = 1.7333.</w:t>
      </w:r>
    </w:p>
    <w:p>
      <w:pPr>
        <w:keepNext/>
        <w:spacing w:before="200" w:after="100"/>
        <w:jc w:val="left"/>
      </w:pPr>
      <w:r>
        <w:rPr>
          <w:rFonts w:ascii="Cambria" w:hAnsi="Cambria" w:cs="Cambria"/>
          <w:b/>
          <w:bCs/>
          <w:sz w:val="26"/>
          <w:szCs w:val="26"/>
        </w:rPr>
        <w:t xml:space="preserve">4.4 Interpretation of the Result</w:t>
      </w:r>
    </w:p>
    <w:p>
      <w:pPr>
        <w:numPr>
          <w:ilvl w:val="0"/>
          <w:numId w:val="1"/>
        </w:numPr>
        <w:spacing w:after="60"/>
        <w:jc w:val="both"/>
      </w:pPr>
      <w:r>
        <w:rPr/>
        <w:t xml:space="preserve">The optimal cost of the tree is 26 and the expected search cost is 26 / 15 = 1.7333 comparisons per search.</w:t>
      </w:r>
    </w:p>
    <w:p>
      <w:pPr>
        <w:numPr>
          <w:ilvl w:val="0"/>
          <w:numId w:val="1"/>
        </w:numPr>
        <w:spacing w:after="60"/>
        <w:jc w:val="both"/>
      </w:pPr>
      <w:r>
        <w:rPr/>
        <w:t xml:space="preserve">The root is 30, which is the value of R[0][4]. The keys 10 and 20 are in the left subtree and the key 40 is in the right subtree.</w:t>
      </w:r>
    </w:p>
    <w:p>
      <w:pPr>
        <w:numPr>
          <w:ilvl w:val="0"/>
          <w:numId w:val="1"/>
        </w:numPr>
        <w:spacing w:after="60"/>
        <w:jc w:val="both"/>
      </w:pPr>
      <w:r>
        <w:rPr/>
        <w:t xml:space="preserve">The key 30 has the highest frequency (6) and is placed at the root, so it is found with one comparison. The keys 10 (frequency 4) and 40 (frequency 3) are at level 2. The key 20 has the lowest frequency (2) and is placed deepest, at level 3.</w:t>
      </w:r>
    </w:p>
    <w:p>
      <w:pPr>
        <w:numPr>
          <w:ilvl w:val="0"/>
          <w:numId w:val="1"/>
        </w:numPr>
        <w:spacing w:after="60"/>
        <w:jc w:val="both"/>
      </w:pPr>
      <w:r>
        <w:rPr/>
        <w:t xml:space="preserve">The tree is not the balanced tree. The balanced tree for these keys (root 20, children 10 and 30, and 40 below 30) costs 2×1 + 4×2 + 6×2 + 3×3 = 31, which is more than 26. The optimal tree is the best arrangement for these frequencies, because the algorithm has compared every possible root for every range of keys.</w:t>
      </w:r>
    </w:p>
    <w:p>
      <w:pPr>
        <w:numPr>
          <w:ilvl w:val="0"/>
          <w:numId w:val="1"/>
        </w:numPr>
        <w:spacing w:after="60"/>
        <w:jc w:val="both"/>
      </w:pPr>
      <w:r>
        <w:rPr/>
        <w:t xml:space="preserve">In this example no range has two roots with the same minimum value, so the tie rule (keep the smallest k) does not affect the result.</w:t>
      </w:r>
    </w:p>
    <w:p>
      <w:pPr>
        <w:keepNext/>
        <w:spacing w:before="240" w:after="100"/>
        <w:jc w:val="left"/>
      </w:pPr>
      <w:r>
        <w:rPr>
          <w:rFonts w:ascii="Cambria" w:hAnsi="Cambria" w:cs="Cambria"/>
          <w:b/>
          <w:bCs/>
          <w:sz w:val="26"/>
          <w:szCs w:val="26"/>
        </w:rPr>
        <w:t xml:space="preserve">Screenshots</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1 here ]</w:t>
            </w:r>
          </w:p>
        </w:tc>
      </w:tr>
    </w:tbl>
    <w:p>
      <w:pPr>
        <w:spacing w:before="80" w:after="200"/>
        <w:jc w:val="center"/>
      </w:pPr>
      <w:r>
        <w:rPr>
          <w:b/>
          <w:bCs/>
          <w:sz w:val="22"/>
          <w:szCs w:val="22"/>
        </w:rPr>
        <w:t xml:space="preserve">Figure 1: Input form</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2 here ]</w:t>
            </w:r>
          </w:p>
        </w:tc>
      </w:tr>
    </w:tbl>
    <w:p>
      <w:pPr>
        <w:spacing w:before="80" w:after="200"/>
        <w:jc w:val="center"/>
      </w:pPr>
      <w:r>
        <w:rPr>
          <w:b/>
          <w:bCs/>
          <w:sz w:val="22"/>
          <w:szCs w:val="22"/>
        </w:rPr>
        <w:t xml:space="preserve">Figure 2: Result card and optimal tree</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3 here ]</w:t>
            </w:r>
          </w:p>
        </w:tc>
      </w:tr>
    </w:tbl>
    <w:p>
      <w:pPr>
        <w:spacing w:before="80" w:after="200"/>
        <w:jc w:val="center"/>
      </w:pPr>
      <w:r>
        <w:rPr>
          <w:b/>
          <w:bCs/>
          <w:sz w:val="22"/>
          <w:szCs w:val="22"/>
        </w:rPr>
        <w:t xml:space="preserve">Figure 3: DP table</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4 here ]</w:t>
            </w:r>
          </w:p>
        </w:tc>
      </w:tr>
    </w:tbl>
    <w:p>
      <w:pPr>
        <w:spacing w:before="80" w:after="200"/>
        <w:jc w:val="center"/>
      </w:pPr>
      <w:r>
        <w:rPr>
          <w:b/>
          <w:bCs/>
          <w:sz w:val="22"/>
          <w:szCs w:val="22"/>
        </w:rPr>
        <w:t xml:space="preserve">Figure 4: Search simulation</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5 here ]</w:t>
            </w:r>
          </w:p>
        </w:tc>
      </w:tr>
    </w:tbl>
    <w:p>
      <w:pPr>
        <w:spacing w:before="80" w:after="200"/>
        <w:jc w:val="center"/>
      </w:pPr>
      <w:r>
        <w:rPr>
          <w:b/>
          <w:bCs/>
          <w:sz w:val="22"/>
          <w:szCs w:val="22"/>
        </w:rPr>
        <w:t xml:space="preserve">Figure 5: Minimum cost breakdown</w:t>
      </w:r>
    </w:p>
    <w:p w:rsidR="0043586D" w:rsidRDefault="0043586D">
      <w:pPr>
        <w:rPr>
          <w:rFonts w:cstheme="minorHAnsi"/>
          <w:b/>
          <w:bCs/>
          <w:color w:val="FF0000"/>
          <w:sz w:val="24"/>
          <w:szCs w:val="24"/>
        </w:rPr>
      </w:pPr>
      <w:r>
        <w:rPr>
          <w:rFonts w:cstheme="minorHAnsi"/>
          <w:b/>
          <w:bCs/>
          <w:color w:val="FF0000"/>
          <w:sz w:val="24"/>
          <w:szCs w:val="24"/>
        </w:rPr>
        <w:br w:type="page"/>
      </w:r>
    </w:p>
    <w:p w:rsidR="00A64120" w:rsidRDefault="00B15270" w:rsidP="0043586D">
      <w:pPr>
        <w:jc w:val="center"/>
        <w:rPr>
          <w:rFonts w:ascii="Cambria" w:hAnsi="Cambria" w:cstheme="minorHAnsi"/>
          <w:b/>
          <w:bCs/>
          <w:sz w:val="32"/>
          <w:szCs w:val="32"/>
        </w:rPr>
      </w:pPr>
      <w:r>
        <w:rPr>
          <w:rFonts w:ascii="Cambria" w:hAnsi="Cambria" w:cstheme="minorHAnsi"/>
          <w:b/>
          <w:bCs/>
          <w:sz w:val="32"/>
          <w:szCs w:val="32"/>
        </w:rPr>
        <w:t xml:space="preserve">WEBSITE FEATURES</w:t>
      </w:r>
    </w:p>
    <w:p w:rsidR="0038355A" w:rsidRPr="0043586D" w:rsidRDefault="0038355A" w:rsidP="0043586D">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5.1 Input Form</w:t>
      </w:r>
    </w:p>
    <w:p>
      <w:pPr>
        <w:spacing w:before="0" w:after="120"/>
        <w:jc w:val="both"/>
      </w:pPr>
      <w:r>
        <w:rPr/>
        <w:t xml:space="preserve">The "Keys &amp; frequencies" card is a table with the columns #, Key and Frequency. It starts with one empty row. The "+ Add key" button adds a row (up to 15 rows, after which the button is disabled), and the × button at the end of a row removes it. The Generate button sends the rows to the backend.</w:t>
      </w:r>
    </w:p>
    <w:p>
      <w:pPr>
        <w:spacing w:before="0" w:after="120"/>
        <w:jc w:val="both"/>
      </w:pPr>
      <w:r>
        <w:rPr/>
        <w:t xml:space="preserve">The website checks the input while the user types, and the backend repeats every check:</w:t>
      </w:r>
    </w:p>
    <w:p>
      <w:pPr>
        <w:numPr>
          <w:ilvl w:val="0"/>
          <w:numId w:val="1"/>
        </w:numPr>
        <w:spacing w:after="60"/>
        <w:jc w:val="both"/>
      </w:pPr>
      <w:r>
        <w:rPr/>
        <w:t xml:space="preserve">Every key and every frequency is required. Empty fields are marked "Required" after the first press of Generate.</w:t>
      </w:r>
    </w:p>
    <w:p>
      <w:pPr>
        <w:numPr>
          <w:ilvl w:val="0"/>
          <w:numId w:val="1"/>
        </w:numPr>
        <w:spacing w:after="60"/>
        <w:jc w:val="both"/>
      </w:pPr>
      <w:r>
        <w:rPr/>
        <w:t xml:space="preserve">A key must be a whole number ("Whole number"; negative numbers are allowed), and the keys must be distinct ("Duplicate").</w:t>
      </w:r>
    </w:p>
    <w:p>
      <w:pPr>
        <w:numPr>
          <w:ilvl w:val="0"/>
          <w:numId w:val="1"/>
        </w:numPr>
        <w:spacing w:after="60"/>
        <w:jc w:val="both"/>
      </w:pPr>
      <w:r>
        <w:rPr/>
        <w:t xml:space="preserve">A frequency must be a positive whole number ("Positive integer").</w:t>
      </w:r>
    </w:p>
    <w:p>
      <w:pPr>
        <w:numPr>
          <w:ilvl w:val="0"/>
          <w:numId w:val="1"/>
        </w:numPr>
        <w:spacing w:after="60"/>
        <w:jc w:val="both"/>
      </w:pPr>
      <w:r>
        <w:rPr/>
        <w:t xml:space="preserve">There must be at least one key and at most 15 keys.</w:t>
      </w:r>
    </w:p>
    <w:p>
      <w:pPr>
        <w:numPr>
          <w:ilvl w:val="0"/>
          <w:numId w:val="1"/>
        </w:numPr>
        <w:spacing w:after="60"/>
        <w:jc w:val="both"/>
      </w:pPr>
      <w:r>
        <w:rPr/>
        <w:t xml:space="preserve">The keys do not have to be in increasing order. The backend sorts them together with their frequencies, and the Result card shows the notice "Keys were not in increasing order, so they were sorted. Each frequency stays with its key."</w:t>
      </w:r>
    </w:p>
    <w:p>
      <w:pPr>
        <w:spacing w:before="0" w:after="120"/>
        <w:jc w:val="both"/>
      </w:pPr>
      <w:r>
        <w:rPr/>
        <w:t xml:space="preserve">If the backend finds a problem, all its error messages are listed in a red box below the form.</w:t>
      </w:r>
    </w:p>
    <w:p>
      <w:pPr>
        <w:keepNext/>
        <w:spacing w:before="200" w:after="100"/>
        <w:jc w:val="left"/>
      </w:pPr>
      <w:r>
        <w:rPr>
          <w:rFonts w:ascii="Cambria" w:hAnsi="Cambria" w:cs="Cambria"/>
          <w:b/>
          <w:bCs/>
          <w:sz w:val="26"/>
          <w:szCs w:val="26"/>
        </w:rPr>
        <w:t xml:space="preserve">5.2 Result Card</w:t>
      </w:r>
    </w:p>
    <w:p>
      <w:pPr>
        <w:spacing w:before="0" w:after="120"/>
        <w:jc w:val="both"/>
      </w:pPr>
      <w:r>
        <w:rPr/>
        <w:t xml:space="preserve">The Result card shows the expected search cost in large digits, rounded to 4 decimal places, with the caption "average comparisons per search" and the formula minimum cost / total frequency (26 / 15 = 1.7333 for the example). Below it, three boxes show the minimum (weighted) cost, the total frequency and the number of keys. Before the first Generate, the card shows "Enter keys and frequencies, then press Generate."</w:t>
      </w:r>
    </w:p>
    <w:p>
      <w:pPr>
        <w:keepNext/>
        <w:spacing w:before="200" w:after="100"/>
        <w:jc w:val="left"/>
      </w:pPr>
      <w:r>
        <w:rPr>
          <w:rFonts w:ascii="Cambria" w:hAnsi="Cambria" w:cs="Cambria"/>
          <w:b/>
          <w:bCs/>
          <w:sz w:val="26"/>
          <w:szCs w:val="26"/>
        </w:rPr>
        <w:t xml:space="preserve">5.3 Optimal Tree Visualization</w:t>
      </w:r>
    </w:p>
    <w:p>
      <w:pPr>
        <w:spacing w:before="0" w:after="120"/>
        <w:jc w:val="both"/>
      </w:pPr>
      <w:r>
        <w:rPr/>
        <w:t xml:space="preserve">The "Optimal tree" card draws the tree as an SVG picture. Each node shows its key, with f = frequency written below it. The size and the colour of a node depend on its frequency: larger, darker nodes are searched more often. Dashed lines labelled Depth 1, Depth 2 and so on run across the picture, so the number of comparisons for each key can be read directly from the picture.</w:t>
      </w:r>
    </w:p>
    <w:p>
      <w:pPr>
        <w:keepNext/>
        <w:spacing w:before="200" w:after="100"/>
        <w:jc w:val="left"/>
      </w:pPr>
      <w:r>
        <w:rPr>
          <w:rFonts w:ascii="Cambria" w:hAnsi="Cambria" w:cs="Cambria"/>
          <w:b/>
          <w:bCs/>
          <w:sz w:val="26"/>
          <w:szCs w:val="26"/>
        </w:rPr>
        <w:t xml:space="preserve">5.4 Hover Tooltips on Nodes</w:t>
      </w:r>
    </w:p>
    <w:p>
      <w:pPr>
        <w:spacing w:before="0" w:after="120"/>
        <w:jc w:val="both"/>
      </w:pPr>
      <w:r>
        <w:rPr/>
        <w:t xml:space="preserve">When the mouse is over a node, a small card appears next to it with the key, its frequency, the number of comparisons needed to find it (its depth), its cost contribution (frequency × comparisons) and the search path from the root. The path is also lightly highlighted on the tree. For the key 20 of the example the card shows KEY: 20, Frequency: 2, Comparisons: 3, Cost Contribution: 2 × 3 = 6 and Search Path: 30 → 10 → 20. Near the edge of the window the card moves to the other side so that it stays visible. On a touch screen, tapping a node shows the card and tapping elsewhere hides it.</w:t>
      </w:r>
    </w:p>
    <w:p>
      <w:pPr>
        <w:keepNext/>
        <w:spacing w:before="200" w:after="100"/>
        <w:jc w:val="left"/>
      </w:pPr>
      <w:r>
        <w:rPr>
          <w:rFonts w:ascii="Cambria" w:hAnsi="Cambria" w:cs="Cambria"/>
          <w:b/>
          <w:bCs/>
          <w:sz w:val="26"/>
          <w:szCs w:val="26"/>
        </w:rPr>
        <w:t xml:space="preserve">5.5 Search Simulation</w:t>
      </w:r>
    </w:p>
    <w:p>
      <w:pPr>
        <w:spacing w:before="0" w:after="120"/>
        <w:jc w:val="both"/>
      </w:pPr>
      <w:r>
        <w:rPr/>
        <w:t xml:space="preserve">The "Search the tree" card has a text box and a Search button. The website searches the optimal tree like any BST: it starts at the root, goes left when the key is smaller and right when it is larger, and stops when the key is found or there is no child. The visited nodes light up one by one, every 0.5 seconds. The last node turns green if the key is found and red if it is not. Below the box, the card shows the result, the number of comparisons and the search path.</w:t>
      </w:r>
    </w:p>
    <w:p>
      <w:pPr>
        <w:spacing w:before="0" w:after="120"/>
        <w:jc w:val="both"/>
      </w:pPr>
      <w:r>
        <w:rPr/>
        <w:t xml:space="preserve">For the example, searching for 20 visits 30 → 10 → 20 and finds the key with 3 comparisons. Searching for 25 visits the same three nodes and ends with "Key 25 not found". An empty box or a value that is not a number gives an error message instead.</w:t>
      </w:r>
    </w:p>
    <w:p>
      <w:pPr>
        <w:keepNext/>
        <w:spacing w:before="200" w:after="100"/>
        <w:jc w:val="left"/>
      </w:pPr>
      <w:r>
        <w:rPr>
          <w:rFonts w:ascii="Cambria" w:hAnsi="Cambria" w:cs="Cambria"/>
          <w:b/>
          <w:bCs/>
          <w:sz w:val="26"/>
          <w:szCs w:val="26"/>
        </w:rPr>
        <w:t xml:space="preserve">5.6 Minimum Cost Breakdown</w:t>
      </w:r>
    </w:p>
    <w:p>
      <w:pPr>
        <w:spacing w:before="0" w:after="120"/>
        <w:jc w:val="both"/>
      </w:pPr>
      <w:r>
        <w:rPr/>
        <w:t xml:space="preserve">This card shows one row per key with the columns Key, Frequency, Depth, Comparisons and Cost Contribution (frequency × depth). The rows are sorted by depth and then by key, and a Total row adds up the frequencies and the contributions. Below the table, the card shows the working: Total Frequency, Minimum Weighted Search Cost and Expected Search Cost. All values are calculated from the generated tree and compared with the minimum cost from the backend; a red warning appears if they do not match. Hovering over a row highlights that key's node on the tree.</w:t>
      </w:r>
    </w:p>
    <w:p>
      <w:pPr>
        <w:keepNext/>
        <w:spacing w:before="200" w:after="100"/>
        <w:jc w:val="left"/>
      </w:pPr>
      <w:r>
        <w:rPr>
          <w:rFonts w:ascii="Cambria" w:hAnsi="Cambria" w:cs="Cambria"/>
          <w:b/>
          <w:bCs/>
          <w:sz w:val="26"/>
          <w:szCs w:val="26"/>
        </w:rPr>
        <w:t xml:space="preserve">5.7 View DP Table</w:t>
      </w:r>
    </w:p>
    <w:p>
      <w:pPr>
        <w:spacing w:before="0" w:after="120"/>
        <w:jc w:val="both"/>
      </w:pPr>
      <w:r>
        <w:rPr/>
        <w:t xml:space="preserve">The "View DP Table" button opens the W, C and R tables in the format used in our course notes. The formulas are shown in red at the top, followed by a row of the keys and their frequencies pi with indices 0 to n. The main table has one row for each diagonal j − i = 0, 1, ..., n, so it has a staircase shape, and every cell shows wij, cij and rij. These are the same values as the tables of Section 2.7.</w:t>
      </w:r>
    </w:p>
    <w:p>
      <w:pPr>
        <w:spacing w:before="0" w:after="120"/>
        <w:jc w:val="both"/>
      </w:pPr>
      <w:r>
        <w:rPr/>
        <w:t xml:space="preserve">Clicking a cell shows its working next to the table: the weight calculation, every candidate C[i,k−1] + C[k,j], the minimum (in bold), and the chosen root r. The selected cell is yellow and the cells used in its working are blue. When the table opens, the top cell (0,n) is selected, which shows how the final answer C[0][n] was obtained. The "Hide DP Table" button closes the table.</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cs="Calibri"/>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