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Jira Step-by-Step Guide &amp; Agile Best Practices</w:t>
      </w:r>
    </w:p>
    <w:p>
      <w:pPr>
        <w:pBdr>
          <w:bottom w:val="single" w:color="1F3864" w:sz="8" w:space="4"/>
        </w:pBdr>
        <w:spacing w:after="200"/>
      </w:pPr>
      <w:r>
        <w:rPr>
          <w:color w:val="404040"/>
          <w:sz w:val="24"/>
          <w:szCs w:val="24"/>
        </w:rPr>
        <w:t xml:space="preserve">Companion to Lab 2 — first-time Jira user</w:t>
      </w:r>
    </w:p>
    <w:p>
      <w:pPr>
        <w:spacing w:after="100"/>
      </w:pPr>
      <w:r>
        <w:t xml:space="preserve">Jira’s menus change often. If a button name differs slightly from this guide (for example “work item” vs “issue”), look for the closest match.</w:t>
      </w:r>
    </w:p>
    <w:p>
      <w:pPr>
        <w:pStyle w:val="Heading1"/>
      </w:pPr>
      <w:r>
        <w:t xml:space="preserve">Part A: Doing Lab 2 in Jira</w:t>
      </w:r>
    </w:p>
    <w:p>
      <w:pPr>
        <w:pStyle w:val="Heading2"/>
      </w:pPr>
      <w:r>
        <w:t xml:space="preserve">A1. Account and project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atlassian.com, choose Jira, and sign up with your email (the free plan is enough). Create your own site when asked.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left sidebar click the </w:t>
      </w:r>
      <w:r>
        <w:rPr>
          <w:b/>
          <w:bCs/>
        </w:rPr>
        <w:t xml:space="preserve">+</w:t>
      </w:r>
      <w:r>
        <w:t xml:space="preserve"> next to </w:t>
      </w:r>
      <w:r>
        <w:rPr>
          <w:b/>
          <w:bCs/>
        </w:rPr>
        <w:t xml:space="preserve">Projects</w:t>
      </w:r>
      <w:r>
        <w:t xml:space="preserve"> → </w:t>
      </w:r>
      <w:r>
        <w:rPr>
          <w:b/>
          <w:bCs/>
        </w:rPr>
        <w:t xml:space="preserve">Create project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Choose </w:t>
      </w:r>
      <w:r>
        <w:rPr>
          <w:b/>
          <w:bCs/>
        </w:rPr>
        <w:t xml:space="preserve">Software development</w:t>
      </w:r>
      <w:r>
        <w:t xml:space="preserve"> → </w:t>
      </w:r>
      <w:r>
        <w:rPr>
          <w:b/>
          <w:bCs/>
        </w:rPr>
        <w:t xml:space="preserve">Scrum</w:t>
      </w:r>
      <w:r>
        <w:t xml:space="preserve"> → </w:t>
      </w:r>
      <w:r>
        <w:rPr>
          <w:b/>
          <w:bCs/>
        </w:rPr>
        <w:t xml:space="preserve">Use template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Choose </w:t>
      </w:r>
      <w:r>
        <w:rPr>
          <w:b/>
          <w:bCs/>
        </w:rPr>
        <w:t xml:space="preserve">Company-managed</w:t>
      </w:r>
      <w:r>
        <w:t xml:space="preserve"> (as the handout says). Name it </w:t>
      </w:r>
      <w:r>
        <w:rPr>
          <w:b/>
          <w:bCs/>
        </w:rPr>
        <w:t xml:space="preserve">Telemedicine-Booking-Set1</w:t>
      </w:r>
      <w:r>
        <w:t xml:space="preserve">; the key becomes something like TB. Click Next.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land on your Scrum board. Open the </w:t>
      </w:r>
      <w:r>
        <w:rPr>
          <w:b/>
          <w:bCs/>
        </w:rPr>
        <w:t xml:space="preserve">Backlog</w:t>
      </w:r>
      <w:r>
        <w:t xml:space="preserve"> tab — this is where you will do almost everything.</w:t>
      </w:r>
    </w:p>
    <w:p>
      <w:pPr>
        <w:pStyle w:val="Heading2"/>
      </w:pPr>
      <w:r>
        <w:t xml:space="preserve">A2. Create the two Epics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Backlog click the blue </w:t>
      </w:r>
      <w:r>
        <w:rPr>
          <w:b/>
          <w:bCs/>
        </w:rPr>
        <w:t xml:space="preserve">Create</w:t>
      </w:r>
      <w:r>
        <w:t xml:space="preserve"> button at the top.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</w:t>
      </w:r>
      <w:r>
        <w:rPr>
          <w:b/>
          <w:bCs/>
        </w:rPr>
        <w:t xml:space="preserve">Work type</w:t>
      </w:r>
      <w:r>
        <w:t xml:space="preserve"> to </w:t>
      </w:r>
      <w:r>
        <w:rPr>
          <w:b/>
          <w:bCs/>
        </w:rPr>
        <w:t xml:space="preserve">Epic</w:t>
      </w:r>
      <w:r>
        <w:t xml:space="preserve">. In </w:t>
      </w:r>
      <w:r>
        <w:rPr>
          <w:b/>
          <w:bCs/>
        </w:rPr>
        <w:t xml:space="preserve">Summary</w:t>
      </w:r>
      <w:r>
        <w:t xml:space="preserve"> type: Epic 1: Doctor Discovery. In </w:t>
      </w:r>
      <w:r>
        <w:rPr>
          <w:b/>
          <w:bCs/>
        </w:rPr>
        <w:t xml:space="preserve">Description</w:t>
      </w:r>
      <w:r>
        <w:t xml:space="preserve"> paste the Epic description from the backlog document. Click </w:t>
      </w:r>
      <w:r>
        <w:rPr>
          <w:b/>
          <w:bCs/>
        </w:rPr>
        <w:t xml:space="preserve">Create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Repeat for </w:t>
      </w:r>
      <w:r>
        <w:rPr>
          <w:b/>
          <w:bCs/>
        </w:rPr>
        <w:t xml:space="preserve">Epic 2: Slot Booking &amp; Reservation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Press </w:t>
      </w:r>
      <w:r>
        <w:rPr>
          <w:b/>
          <w:bCs/>
        </w:rPr>
        <w:t xml:space="preserve">E</w:t>
      </w:r>
      <w:r>
        <w:t xml:space="preserve"> or click the </w:t>
      </w:r>
      <w:r>
        <w:rPr>
          <w:b/>
          <w:bCs/>
        </w:rPr>
        <w:t xml:space="preserve">Epic</w:t>
      </w:r>
      <w:r>
        <w:t xml:space="preserve"> filter and turn on </w:t>
      </w:r>
      <w:r>
        <w:rPr>
          <w:b/>
          <w:bCs/>
        </w:rPr>
        <w:t xml:space="preserve">Show epic panel</w:t>
      </w:r>
      <w:r>
        <w:t xml:space="preserve"> so the Epics appear on the left.</w:t>
      </w:r>
    </w:p>
    <w:p>
      <w:pPr>
        <w:pStyle w:val="Heading2"/>
      </w:pPr>
      <w:r>
        <w:t xml:space="preserve">A3. Create the User Stories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 the epic panel click the arrow next to Epic 1 → </w:t>
      </w:r>
      <w:r>
        <w:rPr>
          <w:b/>
          <w:bCs/>
        </w:rPr>
        <w:t xml:space="preserve">Create work item</w:t>
      </w:r>
      <w:r>
        <w:t xml:space="preserve">. Work type should be </w:t>
      </w:r>
      <w:r>
        <w:rPr>
          <w:b/>
          <w:bCs/>
        </w:rPr>
        <w:t xml:space="preserve">Story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Summary: the story title (for example “Story 1.1: Search Doctors by Specialty”).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Description: type the three lines </w:t>
      </w:r>
      <w:r>
        <w:rPr>
          <w:b/>
          <w:bCs/>
        </w:rPr>
        <w:t xml:space="preserve">As a</w:t>
      </w:r>
      <w:r>
        <w:t xml:space="preserve"> patient / </w:t>
      </w:r>
      <w:r>
        <w:rPr>
          <w:b/>
          <w:bCs/>
        </w:rPr>
        <w:t xml:space="preserve">I want to</w:t>
      </w:r>
      <w:r>
        <w:t xml:space="preserve"> … / </w:t>
      </w:r>
      <w:r>
        <w:rPr>
          <w:b/>
          <w:bCs/>
        </w:rPr>
        <w:t xml:space="preserve">So that</w:t>
      </w:r>
      <w:r>
        <w:t xml:space="preserve"> … (copy from the backlog document). Make the “As a / I want to / So that” labels bold.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Confirm the </w:t>
      </w:r>
      <w:r>
        <w:rPr>
          <w:b/>
          <w:bCs/>
        </w:rPr>
        <w:t xml:space="preserve">Parent</w:t>
      </w:r>
      <w:r>
        <w:t xml:space="preserve"> field shows the right Epic. Tick </w:t>
      </w:r>
      <w:r>
        <w:rPr>
          <w:b/>
          <w:bCs/>
        </w:rPr>
        <w:t xml:space="preserve">Create another</w:t>
      </w:r>
      <w:r>
        <w:t xml:space="preserve"> to speed up entering the rest.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Create all 12 stories. The backlog list fills up and the epic panel shows the work item count.</w:t>
      </w:r>
    </w:p>
    <w:p>
      <w:pPr>
        <w:pStyle w:val="Heading2"/>
      </w:pPr>
      <w:r>
        <w:t xml:space="preserve">A4. Set priority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Click a story to open its side panel. In </w:t>
      </w:r>
      <w:r>
        <w:rPr>
          <w:b/>
          <w:bCs/>
        </w:rPr>
        <w:t xml:space="preserve">Details</w:t>
      </w:r>
      <w:r>
        <w:t xml:space="preserve"> change </w:t>
      </w:r>
      <w:r>
        <w:rPr>
          <w:b/>
          <w:bCs/>
        </w:rPr>
        <w:t xml:space="preserve">Priority</w:t>
      </w:r>
      <w:r>
        <w:t xml:space="preserve"> (default is Medium). You can also set it in the Create dialog.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Use High / Medium / Low as in the backlog document. (Jira also offers Highest and Lowest; you do not need them.)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Drag stories up and down in the backlog so the highest-priority ones are at the top. The order in the list is the real ranking; the priority field is a label.</w:t>
      </w:r>
    </w:p>
    <w:p>
      <w:pPr>
        <w:pStyle w:val="Heading2"/>
      </w:pPr>
      <w:r>
        <w:t xml:space="preserve">A5. Story points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Open a story → scroll to </w:t>
      </w:r>
      <w:r>
        <w:rPr>
          <w:b/>
          <w:bCs/>
        </w:rPr>
        <w:t xml:space="preserve">More fields</w:t>
      </w:r>
      <w:r>
        <w:t xml:space="preserve"> → </w:t>
      </w:r>
      <w:r>
        <w:rPr>
          <w:b/>
          <w:bCs/>
        </w:rPr>
        <w:t xml:space="preserve">Story Points</w:t>
      </w:r>
      <w:r>
        <w:t xml:space="preserve"> (it may also be called Story point estimate). Type the Fibonacci value and press Enter or the tick.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Do this for all 12 stories </w:t>
      </w:r>
      <w:r>
        <w:rPr>
          <w:b/>
          <w:bCs/>
        </w:rPr>
        <w:t xml:space="preserve">before starting the sprint</w:t>
      </w:r>
      <w:r>
        <w:t xml:space="preserve">. Points added after the sprint starts are treated as scope change and will distort the burndown.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Click the arrow next to an Epic in the epic panel to see its total points (Epic 1 should show 13, Epic 2 should show 40).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Screenshot for deliverable:</w:t>
      </w:r>
      <w:r>
        <w:t xml:space="preserve"> backlog with points visible.</w:t>
      </w:r>
    </w:p>
    <w:p>
      <w:pPr>
        <w:pStyle w:val="Heading2"/>
      </w:pPr>
      <w:r>
        <w:t xml:space="preserve">A6. Sprint 1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The Backlog already has a sprint box at the top (“TB Sprint 1”). Tick the checkboxes of stories 1.1–1.4, 2.1, 2.2 and 2.3 and drag them into it. (Use </w:t>
      </w:r>
      <w:r>
        <w:rPr>
          <w:b/>
          <w:bCs/>
        </w:rPr>
        <w:t xml:space="preserve">Create sprint</w:t>
      </w:r>
      <w:r>
        <w:t xml:space="preserve"> in the Backlog section if there is none.)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Check the sprint header shows the expected total (29 points).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Click </w:t>
      </w:r>
      <w:r>
        <w:rPr>
          <w:b/>
          <w:bCs/>
        </w:rPr>
        <w:t xml:space="preserve">Start sprint</w:t>
      </w:r>
      <w:r>
        <w:t xml:space="preserve">. Set </w:t>
      </w:r>
      <w:r>
        <w:rPr>
          <w:b/>
          <w:bCs/>
        </w:rPr>
        <w:t xml:space="preserve">Duration</w:t>
      </w:r>
      <w:r>
        <w:t xml:space="preserve"> to </w:t>
      </w:r>
      <w:r>
        <w:rPr>
          <w:b/>
          <w:bCs/>
        </w:rPr>
        <w:t xml:space="preserve">1 week</w:t>
      </w:r>
      <w:r>
        <w:t xml:space="preserve">, add a </w:t>
      </w:r>
      <w:r>
        <w:rPr>
          <w:b/>
          <w:bCs/>
        </w:rPr>
        <w:t xml:space="preserve">Sprint goal</w:t>
      </w:r>
      <w:r>
        <w:t xml:space="preserve"> (for example “Patients can find a doctor and start a booking”), then </w:t>
      </w:r>
      <w:r>
        <w:rPr>
          <w:b/>
          <w:bCs/>
        </w:rPr>
        <w:t xml:space="preserve">Start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You are taken to </w:t>
      </w:r>
      <w:r>
        <w:rPr>
          <w:b/>
          <w:bCs/>
        </w:rPr>
        <w:t xml:space="preserve">Active sprints</w:t>
      </w:r>
      <w:r>
        <w:t xml:space="preserve">. All stories are in </w:t>
      </w:r>
      <w:r>
        <w:rPr>
          <w:b/>
          <w:bCs/>
        </w:rPr>
        <w:t xml:space="preserve">To Do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Simulate the work: move one story at a time </w:t>
      </w:r>
      <w:r>
        <w:rPr>
          <w:b/>
          <w:bCs/>
        </w:rPr>
        <w:t xml:space="preserve">To Do → In Progress</w:t>
      </w:r>
      <w:r>
        <w:t xml:space="preserve">, wait a few minutes, then </w:t>
      </w:r>
      <w:r>
        <w:rPr>
          <w:b/>
          <w:bCs/>
        </w:rPr>
        <w:t xml:space="preserve">→ Done</w:t>
      </w:r>
      <w:r>
        <w:t xml:space="preserve"> (drag the card or use the status dropdown). Do them one by one at different times rather than all at once.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Screenshot for deliverable:</w:t>
      </w:r>
      <w:r>
        <w:t xml:space="preserve"> the Active sprint board partway through, and again when everything is Done.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Click </w:t>
      </w:r>
      <w:r>
        <w:rPr>
          <w:b/>
          <w:bCs/>
        </w:rPr>
        <w:t xml:space="preserve">Complete sprint</w:t>
      </w:r>
      <w:r>
        <w:t xml:space="preserve">. Because everything is Done, nothing needs to move to the next sprint.</w:t>
      </w:r>
    </w:p>
    <w:p>
      <w:pPr>
        <w:pStyle w:val="Heading2"/>
      </w:pPr>
      <w:r>
        <w:t xml:space="preserve">A7. Sprint 2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After completing Sprint 1 you return to Backlog. Create Sprint 2 (</w:t>
      </w:r>
      <w:r>
        <w:rPr>
          <w:b/>
          <w:bCs/>
        </w:rPr>
        <w:t xml:space="preserve">Create sprint</w:t>
      </w:r>
      <w:r>
        <w:t xml:space="preserve">), drag stories 2.4–2.8 in (24 points), start it with a 1-week duration and a goal.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Repeat the move-through-the-columns simulation, then </w:t>
      </w:r>
      <w:r>
        <w:rPr>
          <w:b/>
          <w:bCs/>
        </w:rPr>
        <w:t xml:space="preserve">Complete sprint</w:t>
      </w:r>
      <w:r>
        <w:t xml:space="preserve">.</w:t>
      </w:r>
    </w:p>
    <w:p>
      <w:pPr>
        <w:pStyle w:val="Heading2"/>
      </w:pPr>
      <w:r>
        <w:t xml:space="preserve">A8. Burndown chart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Open </w:t>
      </w:r>
      <w:r>
        <w:rPr>
          <w:b/>
          <w:bCs/>
        </w:rPr>
        <w:t xml:space="preserve">Reports</w:t>
      </w:r>
      <w:r>
        <w:t xml:space="preserve"> (it may be under “More” if the tab bar is crowded) → </w:t>
      </w:r>
      <w:r>
        <w:rPr>
          <w:b/>
          <w:bCs/>
        </w:rPr>
        <w:t xml:space="preserve">Burndown chart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Use the sprint dropdown at the top-left to switch between Sprint 1 and Sprint 2, and make sure the statistic says </w:t>
      </w:r>
      <w:r>
        <w:rPr>
          <w:b/>
          <w:bCs/>
        </w:rPr>
        <w:t xml:space="preserve">Story Points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Take a screenshot of each sprint’s chart.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Reading it: the grey line is the ideal pace, the red line is the work actually remaining. Red below grey means ahead of schedule.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Important:</w:t>
      </w:r>
      <w:r>
        <w:t xml:space="preserve"> the red line only moves when a story goes to Done, and the chart is based on real time. Because you finish a 1-week sprint in minutes, expect a staircase that drops sharply at the very start. That is normal for a simulation. Say so honestly in your reflection (it is also a good talking point: a real team would see a more gradual slope).</w:t>
      </w:r>
    </w:p>
    <w:p>
      <w:pPr>
        <w:pStyle w:val="Heading2"/>
      </w:pPr>
      <w:r>
        <w:t xml:space="preserve">A9. Before you demo to the instructor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Both Epics visible with progress bars and correct point totals.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Both sprints completed; stories show Done.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Burndown chart opens for each sprint.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You can explain why each story has its priority and points.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Everything lives in </w:t>
      </w:r>
      <w:r>
        <w:rPr>
          <w:b/>
          <w:bCs/>
        </w:rPr>
        <w:t xml:space="preserve">your own</w:t>
      </w:r>
      <w:r>
        <w:t xml:space="preserve"> project, not the shared team project.</w:t>
      </w:r>
    </w:p>
    <w:p>
      <w:pPr>
        <w:pStyle w:val="Heading1"/>
      </w:pPr>
      <w:r>
        <w:t xml:space="preserve">Part B: Agile and Jira knowledge for your future work</w:t>
      </w:r>
    </w:p>
    <w:p>
      <w:pPr>
        <w:pStyle w:val="Heading2"/>
      </w:pPr>
      <w:r>
        <w:t xml:space="preserve">B1. Core vocabulary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Epic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large body of work (a theme) split into stories. Spans multiple sprints.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 story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One small, user-valued piece of functionality: As a [role], I want [goal], so that [benefit].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Task / Sub-task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Technical work that is not a user-facing feature, or a breakdown of a story into steps.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Bug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Something that is broken and must be fixed.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Backlog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ranked to-do list of everything the team may build. Top = most important.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Sprint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fixed time-box (usually 1–4 weeks) in which the team finishes a committed set of work.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Story points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Relative size of a story (complexity + effort + uncertainty), not hours.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Velocity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Story points the team completes per sprint; used to plan how much to take next time.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Definition of Done (DoD)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team’s checklist that a story must pass before it can be moved to Done.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Burndown chart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Remaining work vs time in a sprint.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B2. Scrum events (the rhythm of a team)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Sprint planning:</w:t>
      </w:r>
      <w:r>
        <w:t xml:space="preserve"> pick the sprint goal and the stories that fit the team’s velocity.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Daily stand-up (about 15 minutes):</w:t>
      </w:r>
      <w:r>
        <w:t xml:space="preserve"> each person says what they did, what they will do, and what blocks them. Update the board before or during it.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Sprint review:</w:t>
      </w:r>
      <w:r>
        <w:t xml:space="preserve"> demo finished work to stakeholders and collect feedback.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Retrospective:</w:t>
      </w:r>
      <w:r>
        <w:t xml:space="preserve"> the team discusses what went well, what did not, and agrees one or two concrete improvements.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Backlog refinement:</w:t>
      </w:r>
      <w:r>
        <w:t xml:space="preserve"> during the sprint, clarify, split and estimate upcoming stories so planning is quick.</w:t>
      </w:r>
    </w:p>
    <w:p>
      <w:pPr>
        <w:pStyle w:val="Heading2"/>
      </w:pPr>
      <w:r>
        <w:t xml:space="preserve">B3. Writing good user stories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Use the INVEST check: </w:t>
      </w:r>
      <w:r>
        <w:rPr>
          <w:b/>
          <w:bCs/>
        </w:rPr>
        <w:t xml:space="preserve">I</w:t>
      </w:r>
      <w:r>
        <w:t xml:space="preserve">ndependent, </w:t>
      </w:r>
      <w:r>
        <w:rPr>
          <w:b/>
          <w:bCs/>
        </w:rPr>
        <w:t xml:space="preserve">N</w:t>
      </w:r>
      <w:r>
        <w:t xml:space="preserve">egotiable, </w:t>
      </w:r>
      <w:r>
        <w:rPr>
          <w:b/>
          <w:bCs/>
        </w:rPr>
        <w:t xml:space="preserve">V</w:t>
      </w:r>
      <w:r>
        <w:t xml:space="preserve">aluable, </w:t>
      </w:r>
      <w:r>
        <w:rPr>
          <w:b/>
          <w:bCs/>
        </w:rPr>
        <w:t xml:space="preserve">E</w:t>
      </w:r>
      <w:r>
        <w:t xml:space="preserve">stimable, </w:t>
      </w:r>
      <w:r>
        <w:rPr>
          <w:b/>
          <w:bCs/>
        </w:rPr>
        <w:t xml:space="preserve">S</w:t>
      </w:r>
      <w:r>
        <w:t xml:space="preserve">mall, </w:t>
      </w:r>
      <w:r>
        <w:rPr>
          <w:b/>
          <w:bCs/>
        </w:rPr>
        <w:t xml:space="preserve">T</w:t>
      </w:r>
      <w:r>
        <w:t xml:space="preserve">estable.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Always add </w:t>
      </w:r>
      <w:r>
        <w:rPr>
          <w:b/>
          <w:bCs/>
        </w:rPr>
        <w:t xml:space="preserve">acceptance criteria</w:t>
      </w:r>
      <w:r>
        <w:t xml:space="preserve"> (testable pass/fail conditions) to the description. For example, story 1.2: “Results show only physicians with at least one open slot in the next 7 days, filtered by specialty.”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If a story is bigger than about 8 points or cannot fit in one sprint, split it.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Write from the user’s perspective, not the system’s: “As a patient…”, not “The database shall…”.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Keep the role specific. “As a user” tells you very little.</w:t>
      </w:r>
    </w:p>
    <w:p>
      <w:pPr>
        <w:pStyle w:val="Heading2"/>
      </w:pPr>
      <w:r>
        <w:t xml:space="preserve">B4. Estimation and planning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Estimate </w:t>
      </w:r>
      <w:r>
        <w:rPr>
          <w:b/>
          <w:bCs/>
        </w:rPr>
        <w:t xml:space="preserve">relatively</w:t>
      </w:r>
      <w:r>
        <w:t xml:space="preserve">: pick a reference story (for example a 3) and compare others to it.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Use Planning Poker in a team. When estimates differ a lot, the highest and lowest voters explain their reasoning. The gap usually reveals a hidden assumption.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The Fibonacci gaps widen on purpose: large items are uncertain, so false precision (“is it 6 or 7?”) is discouraged.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Do not convert points into hours and do not compare points between different teams.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Plan using </w:t>
      </w:r>
      <w:r>
        <w:rPr>
          <w:b/>
          <w:bCs/>
        </w:rPr>
        <w:t xml:space="preserve">velocity</w:t>
      </w:r>
      <w:r>
        <w:t xml:space="preserve">: after 2–3 sprints, take roughly the average completed points. Do not plan at 100% of capacity; leave room for bugs and surprises.</w:t>
      </w:r>
    </w:p>
    <w:p>
      <w:pPr>
        <w:pStyle w:val="Heading2"/>
      </w:pPr>
      <w:r>
        <w:t xml:space="preserve">B5. Running a healthy sprint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Write a clear </w:t>
      </w:r>
      <w:r>
        <w:rPr>
          <w:b/>
          <w:bCs/>
        </w:rPr>
        <w:t xml:space="preserve">sprint goal</w:t>
      </w:r>
      <w:r>
        <w:t xml:space="preserve"> in one sentence; it helps decide what to drop if time runs short.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Avoid scope creep.</w:t>
      </w:r>
      <w:r>
        <w:t xml:space="preserve"> Do not add stories mid-sprint unless something more urgent replaces them. The burndown chart shows added scope as an upward jump.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Limit work in progress.</w:t>
      </w:r>
      <w:r>
        <w:t xml:space="preserve"> Finish stories before starting new ones. A board full of In Progress and nothing Done is a warning sign.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Move cards </w:t>
      </w:r>
      <w:r>
        <w:rPr>
          <w:b/>
          <w:bCs/>
        </w:rPr>
        <w:t xml:space="preserve">as work actually happens</w:t>
      </w:r>
      <w:r>
        <w:t xml:space="preserve">, so the board and burndown are honest.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Unfinished stories at sprint end go back to the backlog and are re-estimated. They are never marked Done.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Agree a </w:t>
      </w:r>
      <w:r>
        <w:rPr>
          <w:b/>
          <w:bCs/>
        </w:rPr>
        <w:t xml:space="preserve">Definition of Done</w:t>
      </w:r>
      <w:r>
        <w:t xml:space="preserve"> (code reviewed, tested, merged, acceptance criteria met) and apply it to every story.</w:t>
      </w:r>
    </w:p>
    <w:p>
      <w:pPr>
        <w:pStyle w:val="Heading2"/>
      </w:pPr>
      <w:r>
        <w:t xml:space="preserve">B6. Reading a burndown chart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Flat red line then a cliff at the end: work was not broken down small enough, or everything was finishing at the last minute.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Always above the grey line: the team over-committed.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Always far below the grey line and done early: the team under-committed. Take more next sprint.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Upward jumps: scope was added after the sprint started.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Use it as a conversation starter in the retrospective, not as a way to blame individuals.</w:t>
      </w:r>
    </w:p>
    <w:p>
      <w:pPr>
        <w:pStyle w:val="Heading2"/>
      </w:pPr>
      <w:r>
        <w:t xml:space="preserve">B7. Jira habits that make teams effective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One project per product/team.</w:t>
      </w:r>
      <w:r>
        <w:t xml:space="preserve"> Do not mix unrelated work on one board.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Assign every story to a person</w:t>
      </w:r>
      <w:r>
        <w:t xml:space="preserve"> and keep the status current.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Use </w:t>
      </w:r>
      <w:r>
        <w:rPr>
          <w:b/>
          <w:bCs/>
        </w:rPr>
        <w:t xml:space="preserve">Epics</w:t>
      </w:r>
      <w:r>
        <w:t xml:space="preserve"> for themes, </w:t>
      </w:r>
      <w:r>
        <w:rPr>
          <w:b/>
          <w:bCs/>
        </w:rPr>
        <w:t xml:space="preserve">labels/components</w:t>
      </w:r>
      <w:r>
        <w:t xml:space="preserve"> for categories, and </w:t>
      </w:r>
      <w:r>
        <w:rPr>
          <w:b/>
          <w:bCs/>
        </w:rPr>
        <w:t xml:space="preserve">links</w:t>
      </w:r>
      <w:r>
        <w:t xml:space="preserve"> (blocks / is blocked by) for dependencies.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Put details in the </w:t>
      </w:r>
      <w:r>
        <w:rPr>
          <w:b/>
          <w:bCs/>
        </w:rPr>
        <w:t xml:space="preserve">description and comments</w:t>
      </w:r>
      <w:r>
        <w:t xml:space="preserve"> of the ticket so decisions are not lost in chat.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@mention</w:t>
      </w:r>
      <w:r>
        <w:t xml:space="preserve"> teammates to notify them. Use the </w:t>
      </w:r>
      <w:r>
        <w:rPr>
          <w:b/>
          <w:bCs/>
        </w:rPr>
        <w:t xml:space="preserve">Watch</w:t>
      </w:r>
      <w:r>
        <w:t xml:space="preserve"> option to follow tickets.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Use </w:t>
      </w:r>
      <w:r>
        <w:rPr>
          <w:b/>
          <w:bCs/>
        </w:rPr>
        <w:t xml:space="preserve">quick filters</w:t>
      </w:r>
      <w:r>
        <w:t xml:space="preserve"> (my issues, by epic) and a </w:t>
      </w:r>
      <w:r>
        <w:rPr>
          <w:b/>
          <w:bCs/>
        </w:rPr>
        <w:t xml:space="preserve">swimlane</w:t>
      </w:r>
      <w:r>
        <w:t xml:space="preserve"> per epic or assignee to keep a busy board readable.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Connect Jira to </w:t>
      </w:r>
      <w:r>
        <w:rPr>
          <w:b/>
          <w:bCs/>
        </w:rPr>
        <w:t xml:space="preserve">Git</w:t>
      </w:r>
      <w:r>
        <w:t xml:space="preserve"> (put the key such as TB-12 in branch names and commits) so work is traceable to stories.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Keep the backlog </w:t>
      </w:r>
      <w:r>
        <w:rPr>
          <w:b/>
          <w:bCs/>
        </w:rPr>
        <w:t xml:space="preserve">groomed</w:t>
      </w:r>
      <w:r>
        <w:t xml:space="preserve">: delete stale items, rank by value, and refine the top 2–3 sprints’ worth in detail.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Do not over-customise workflows early. The default To Do / In Progress / Done is enough until the team needs more.</w:t>
      </w:r>
    </w:p>
    <w:p>
      <w:pPr>
        <w:pStyle w:val="Heading2"/>
      </w:pPr>
      <w:r>
        <w:t xml:space="preserve">B8. Common beginner mistakes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Estimating after the sprint has started (distorts burndown).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Stories too large or vague to test.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Treating story points as hours or as a performance score.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Everything marked High priority (then nothing is).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Moving all cards to Done at once at the end (the chart then tells you nothing).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Skipping retrospectives, so the same problems repeat every sprint.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Working in a shared project where everyone’s sprint and burndown are mixed together (as in this lab).</w:t>
      </w:r>
    </w:p>
    <w:p>
      <w:pPr>
        <w:pStyle w:val="Heading2"/>
      </w:pPr>
      <w:r>
        <w:t xml:space="preserve">B9. Handy shortcuts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C</w:t>
      </w:r>
      <w:r>
        <w:t xml:space="preserve"> – create work item   </w:t>
      </w:r>
      <w:r>
        <w:rPr>
          <w:b/>
          <w:bCs/>
        </w:rPr>
        <w:t xml:space="preserve">E</w:t>
      </w:r>
      <w:r>
        <w:t xml:space="preserve"> – toggle epic panel   </w:t>
      </w:r>
      <w:r>
        <w:rPr>
          <w:b/>
          <w:bCs/>
        </w:rPr>
        <w:t xml:space="preserve">M</w:t>
      </w:r>
      <w:r>
        <w:t xml:space="preserve"> – comment   </w:t>
      </w:r>
      <w:r>
        <w:rPr>
          <w:b/>
          <w:bCs/>
        </w:rPr>
        <w:t xml:space="preserve">/</w:t>
      </w:r>
      <w:r>
        <w:t xml:space="preserve"> – search   </w:t>
      </w:r>
      <w:r>
        <w:rPr>
          <w:b/>
          <w:bCs/>
        </w:rPr>
        <w:t xml:space="preserve">?</w:t>
      </w:r>
      <w:r>
        <w:t xml:space="preserve"> – list all shortcuts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5C9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2026-10-01T09:46:26.565Z</dcterms:created>
  <dcterms:modified xsi:type="dcterms:W3CDTF">2026-10-01T09:46:26.565Z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