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EE86A" w14:textId="30F7FEE9" w:rsidR="00A7349E" w:rsidRDefault="0029731F">
      <w:r>
        <w:t>Power BI projects:</w:t>
      </w:r>
    </w:p>
    <w:p w14:paraId="5B2D1542" w14:textId="4DEAECEA" w:rsidR="00FA4A32" w:rsidRDefault="00FA4A32">
      <w:r>
        <w:t>Activity 1</w:t>
      </w:r>
    </w:p>
    <w:p w14:paraId="192DBE01" w14:textId="024DC030" w:rsidR="0029731F" w:rsidRDefault="00FA4A32">
      <w:r>
        <w:t xml:space="preserve">  </w:t>
      </w:r>
      <w:r w:rsidR="0029731F">
        <w:t>Creating an accessible report</w:t>
      </w:r>
    </w:p>
    <w:p w14:paraId="78D8C135" w14:textId="2E790E62" w:rsidR="0029731F" w:rsidRDefault="0029731F">
      <w:r>
        <w:t>Key insights:</w:t>
      </w:r>
    </w:p>
    <w:p w14:paraId="7DBF7171" w14:textId="77777777" w:rsidR="0029731F" w:rsidRPr="0029731F" w:rsidRDefault="0029731F" w:rsidP="0029731F">
      <w:pPr>
        <w:rPr>
          <w:b/>
          <w:bCs/>
        </w:rPr>
      </w:pPr>
      <w:r w:rsidRPr="0029731F">
        <w:rPr>
          <w:b/>
          <w:bCs/>
        </w:rPr>
        <w:t>Add a meaningful report title </w:t>
      </w:r>
    </w:p>
    <w:p w14:paraId="0DA883FB" w14:textId="77777777" w:rsidR="0029731F" w:rsidRDefault="0029731F" w:rsidP="0029731F">
      <w:pPr>
        <w:rPr>
          <w:b/>
          <w:bCs/>
        </w:rPr>
      </w:pPr>
      <w:r w:rsidRPr="0029731F">
        <w:rPr>
          <w:b/>
          <w:bCs/>
        </w:rPr>
        <w:t>Improve the accessibility of the chart visuals </w:t>
      </w:r>
    </w:p>
    <w:p w14:paraId="76A1CCF0" w14:textId="77777777" w:rsidR="0029731F" w:rsidRPr="0029731F" w:rsidRDefault="0029731F" w:rsidP="0029731F">
      <w:pPr>
        <w:rPr>
          <w:b/>
          <w:bCs/>
        </w:rPr>
      </w:pPr>
      <w:r w:rsidRPr="0029731F">
        <w:rPr>
          <w:b/>
          <w:bCs/>
        </w:rPr>
        <w:t>Enhance accessibility of chart navigation by changing tab order</w:t>
      </w:r>
    </w:p>
    <w:p w14:paraId="56979D96" w14:textId="77777777" w:rsidR="0029731F" w:rsidRPr="0029731F" w:rsidRDefault="0029731F" w:rsidP="0029731F">
      <w:pPr>
        <w:rPr>
          <w:b/>
          <w:bCs/>
        </w:rPr>
      </w:pPr>
    </w:p>
    <w:p w14:paraId="4AA47D22" w14:textId="77777777" w:rsidR="00FA4A32" w:rsidRDefault="00FA4A32"/>
    <w:p w14:paraId="24A83C7C" w14:textId="488FAB1E" w:rsidR="0029731F" w:rsidRDefault="00FA4A32">
      <w:r>
        <w:rPr>
          <w:noProof/>
        </w:rPr>
        <w:drawing>
          <wp:inline distT="0" distB="0" distL="0" distR="0" wp14:anchorId="44BE0E3F" wp14:editId="107E39D1">
            <wp:extent cx="5731510" cy="3242945"/>
            <wp:effectExtent l="0" t="0" r="2540" b="0"/>
            <wp:docPr id="519938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8891" name="Picture 5199388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E165" w14:textId="77777777" w:rsidR="00FA4A32" w:rsidRDefault="00FA4A32"/>
    <w:p w14:paraId="2823AD91" w14:textId="77777777" w:rsidR="00FA4A32" w:rsidRDefault="00FA4A32"/>
    <w:p w14:paraId="6EFC4659" w14:textId="780CC68C" w:rsidR="00FA4A32" w:rsidRPr="00FA4A32" w:rsidRDefault="00FA4A32" w:rsidP="00FA4A32">
      <w:r>
        <w:t>Activity 2:</w:t>
      </w:r>
      <w:r w:rsidRPr="00FA4A32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:lang w:eastAsia="en-IN"/>
          <w14:ligatures w14:val="none"/>
        </w:rPr>
        <w:t xml:space="preserve"> </w:t>
      </w:r>
      <w:r w:rsidRPr="00FA4A32">
        <w:t>Creating an interactive report</w:t>
      </w:r>
    </w:p>
    <w:p w14:paraId="40078C9A" w14:textId="77777777" w:rsidR="00FA4A32" w:rsidRPr="00FA4A32" w:rsidRDefault="00FA4A32" w:rsidP="00FA4A32">
      <w:pPr>
        <w:rPr>
          <w:b/>
          <w:bCs/>
        </w:rPr>
      </w:pPr>
      <w:r w:rsidRPr="00FA4A32">
        <w:rPr>
          <w:b/>
          <w:bCs/>
        </w:rPr>
        <w:t>Create the Sales Detail page</w:t>
      </w:r>
    </w:p>
    <w:p w14:paraId="5B4CCAE6" w14:textId="77777777" w:rsidR="00F15D5E" w:rsidRPr="00F15D5E" w:rsidRDefault="00F15D5E" w:rsidP="00F15D5E">
      <w:pPr>
        <w:rPr>
          <w:b/>
          <w:bCs/>
        </w:rPr>
      </w:pPr>
      <w:r w:rsidRPr="00F15D5E">
        <w:rPr>
          <w:b/>
          <w:bCs/>
        </w:rPr>
        <w:t xml:space="preserve">Connect the order Month as the </w:t>
      </w:r>
      <w:proofErr w:type="spellStart"/>
      <w:r w:rsidRPr="00F15D5E">
        <w:rPr>
          <w:b/>
          <w:bCs/>
        </w:rPr>
        <w:t>Drillthrough</w:t>
      </w:r>
      <w:proofErr w:type="spellEnd"/>
      <w:r w:rsidRPr="00F15D5E">
        <w:rPr>
          <w:b/>
          <w:bCs/>
        </w:rPr>
        <w:t xml:space="preserve"> field</w:t>
      </w:r>
    </w:p>
    <w:p w14:paraId="007CB40F" w14:textId="77777777" w:rsidR="00F15D5E" w:rsidRPr="00F15D5E" w:rsidRDefault="00F15D5E" w:rsidP="00F15D5E">
      <w:pPr>
        <w:rPr>
          <w:b/>
          <w:bCs/>
        </w:rPr>
      </w:pPr>
      <w:r w:rsidRPr="00F15D5E">
        <w:rPr>
          <w:b/>
          <w:bCs/>
        </w:rPr>
        <w:t>Add a slicer for Product Category</w:t>
      </w:r>
    </w:p>
    <w:p w14:paraId="7CF0B28E" w14:textId="77777777" w:rsidR="00F15D5E" w:rsidRPr="00F15D5E" w:rsidRDefault="00F15D5E" w:rsidP="00F15D5E">
      <w:pPr>
        <w:rPr>
          <w:b/>
          <w:bCs/>
        </w:rPr>
      </w:pPr>
      <w:r w:rsidRPr="00F15D5E">
        <w:rPr>
          <w:b/>
          <w:bCs/>
        </w:rPr>
        <w:t>Add a bookmark for Mountain Bikes sold in March</w:t>
      </w:r>
    </w:p>
    <w:p w14:paraId="3A48179E" w14:textId="4BDECA1B" w:rsidR="00FA4A32" w:rsidRDefault="00F15D5E">
      <w:r>
        <w:rPr>
          <w:noProof/>
        </w:rPr>
        <w:lastRenderedPageBreak/>
        <w:drawing>
          <wp:inline distT="0" distB="0" distL="0" distR="0" wp14:anchorId="3CFC5BA7" wp14:editId="2C9F36BF">
            <wp:extent cx="5731510" cy="3162935"/>
            <wp:effectExtent l="0" t="0" r="2540" b="0"/>
            <wp:docPr id="148432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24339" name="Picture 14843243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AC58" w14:textId="7A8F50B1" w:rsidR="00FA4A32" w:rsidRDefault="00F15D5E">
      <w:r>
        <w:rPr>
          <w:noProof/>
        </w:rPr>
        <w:drawing>
          <wp:inline distT="0" distB="0" distL="0" distR="0" wp14:anchorId="6717A27D" wp14:editId="18970055">
            <wp:extent cx="5731510" cy="3188970"/>
            <wp:effectExtent l="0" t="0" r="2540" b="0"/>
            <wp:docPr id="396780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80743" name="Picture 3967807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505B" w14:textId="77777777" w:rsidR="00F15D5E" w:rsidRDefault="00F15D5E"/>
    <w:p w14:paraId="2879475F" w14:textId="77777777" w:rsidR="00F15D5E" w:rsidRDefault="00F15D5E"/>
    <w:p w14:paraId="3F18F690" w14:textId="0053676B" w:rsidR="00F15D5E" w:rsidRDefault="00F15D5E">
      <w:r>
        <w:t>Activity 3:</w:t>
      </w:r>
    </w:p>
    <w:p w14:paraId="5B61F49C" w14:textId="77777777" w:rsidR="00442EB2" w:rsidRPr="00442EB2" w:rsidRDefault="00442EB2" w:rsidP="00442EB2">
      <w:r w:rsidRPr="00442EB2">
        <w:t>Sorting and filtering a report</w:t>
      </w:r>
    </w:p>
    <w:p w14:paraId="6755235B" w14:textId="1E9810D7" w:rsidR="00F15D5E" w:rsidRDefault="00442EB2">
      <w:r>
        <w:t>Key insights:</w:t>
      </w:r>
    </w:p>
    <w:p w14:paraId="742DFF8B" w14:textId="77777777" w:rsidR="00442EB2" w:rsidRPr="00442EB2" w:rsidRDefault="00442EB2" w:rsidP="00442EB2">
      <w:pPr>
        <w:rPr>
          <w:b/>
          <w:bCs/>
        </w:rPr>
      </w:pPr>
      <w:r w:rsidRPr="00442EB2">
        <w:rPr>
          <w:b/>
          <w:bCs/>
        </w:rPr>
        <w:t>Sort the ribbon chart in chronological order</w:t>
      </w:r>
    </w:p>
    <w:p w14:paraId="75935A2E" w14:textId="77777777" w:rsidR="00442EB2" w:rsidRPr="00442EB2" w:rsidRDefault="00442EB2" w:rsidP="00442EB2">
      <w:pPr>
        <w:rPr>
          <w:b/>
          <w:bCs/>
        </w:rPr>
      </w:pPr>
      <w:r w:rsidRPr="00442EB2">
        <w:rPr>
          <w:b/>
          <w:bCs/>
        </w:rPr>
        <w:t>Apply filters so the ribbon and table charts display results for shipped orders only.</w:t>
      </w:r>
    </w:p>
    <w:p w14:paraId="4D6930F7" w14:textId="77777777" w:rsidR="00442EB2" w:rsidRDefault="00442EB2" w:rsidP="00442EB2">
      <w:pPr>
        <w:rPr>
          <w:b/>
          <w:bCs/>
        </w:rPr>
      </w:pPr>
      <w:r w:rsidRPr="00442EB2">
        <w:rPr>
          <w:b/>
          <w:bCs/>
        </w:rPr>
        <w:t>Sort the line chart by no of leads in ascending order.</w:t>
      </w:r>
    </w:p>
    <w:p w14:paraId="7632C596" w14:textId="77777777" w:rsidR="00442EB2" w:rsidRPr="00442EB2" w:rsidRDefault="00442EB2" w:rsidP="00442EB2">
      <w:pPr>
        <w:rPr>
          <w:b/>
          <w:bCs/>
        </w:rPr>
      </w:pPr>
      <w:r w:rsidRPr="00442EB2">
        <w:rPr>
          <w:b/>
          <w:bCs/>
        </w:rPr>
        <w:lastRenderedPageBreak/>
        <w:t>Sort the table and stacked column chart by regions in ascending order.</w:t>
      </w:r>
    </w:p>
    <w:p w14:paraId="4294C825" w14:textId="77777777" w:rsidR="00442EB2" w:rsidRPr="00442EB2" w:rsidRDefault="00442EB2" w:rsidP="00442EB2">
      <w:pPr>
        <w:rPr>
          <w:b/>
          <w:bCs/>
        </w:rPr>
      </w:pPr>
      <w:r w:rsidRPr="00442EB2">
        <w:rPr>
          <w:b/>
          <w:bCs/>
        </w:rPr>
        <w:t>Filter the stacked column and line charts to display leads from Facebook and Google only.</w:t>
      </w:r>
    </w:p>
    <w:p w14:paraId="218273D5" w14:textId="77777777" w:rsidR="00442EB2" w:rsidRPr="00442EB2" w:rsidRDefault="00442EB2" w:rsidP="00442EB2">
      <w:pPr>
        <w:rPr>
          <w:b/>
          <w:bCs/>
        </w:rPr>
      </w:pPr>
      <w:r w:rsidRPr="00442EB2">
        <w:rPr>
          <w:b/>
          <w:bCs/>
        </w:rPr>
        <w:t>Display marketing data in the table for Facebook and Google only.  </w:t>
      </w:r>
    </w:p>
    <w:p w14:paraId="2C10DDCB" w14:textId="24907ABD" w:rsidR="00442EB2" w:rsidRDefault="00442EB2" w:rsidP="00442EB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C16878" wp14:editId="707D9E95">
            <wp:extent cx="5731510" cy="3192145"/>
            <wp:effectExtent l="0" t="0" r="2540" b="8255"/>
            <wp:docPr id="434815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15641" name="Picture 4348156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059D" w14:textId="77777777" w:rsidR="00442EB2" w:rsidRDefault="00442EB2" w:rsidP="00442EB2">
      <w:pPr>
        <w:rPr>
          <w:b/>
          <w:bCs/>
        </w:rPr>
      </w:pPr>
    </w:p>
    <w:p w14:paraId="55F41729" w14:textId="77777777" w:rsidR="00442EB2" w:rsidRDefault="00442EB2" w:rsidP="00442EB2">
      <w:pPr>
        <w:rPr>
          <w:b/>
          <w:bCs/>
        </w:rPr>
      </w:pPr>
    </w:p>
    <w:p w14:paraId="1CCBF9D3" w14:textId="77777777" w:rsidR="00442EB2" w:rsidRPr="00442EB2" w:rsidRDefault="00442EB2" w:rsidP="00442EB2">
      <w:pPr>
        <w:rPr>
          <w:b/>
          <w:bCs/>
        </w:rPr>
      </w:pPr>
    </w:p>
    <w:p w14:paraId="623CCA40" w14:textId="77777777" w:rsidR="00442EB2" w:rsidRDefault="00442EB2"/>
    <w:sectPr w:rsidR="00442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1F"/>
    <w:rsid w:val="0001610E"/>
    <w:rsid w:val="0005613A"/>
    <w:rsid w:val="00255F88"/>
    <w:rsid w:val="0029731F"/>
    <w:rsid w:val="002F309C"/>
    <w:rsid w:val="00442EB2"/>
    <w:rsid w:val="00994373"/>
    <w:rsid w:val="00A7349E"/>
    <w:rsid w:val="00C67BD4"/>
    <w:rsid w:val="00E23729"/>
    <w:rsid w:val="00F15D5E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3E169"/>
  <w15:chartTrackingRefBased/>
  <w15:docId w15:val="{015B6B9D-3E55-48F2-8661-CD1D3DA54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7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5414</TotalTime>
  <Pages>3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Saisurya Mulukutla</dc:creator>
  <cp:keywords/>
  <dc:description/>
  <cp:lastModifiedBy>Saisurya Mulukutla</cp:lastModifiedBy>
  <cp:revision>2</cp:revision>
  <dcterms:created xsi:type="dcterms:W3CDTF">2025-10-24T07:49:00Z</dcterms:created>
  <dcterms:modified xsi:type="dcterms:W3CDTF">2025-10-28T02:03:00Z</dcterms:modified>
</cp:coreProperties>
</file>