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74EA9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18F15AC6" w14:textId="522ECF8F" w:rsidR="008E3049" w:rsidRPr="00BC4F38" w:rsidRDefault="003F66D0" w:rsidP="008E3049">
      <w:pPr>
        <w:jc w:val="both"/>
        <w:rPr>
          <w:sz w:val="28"/>
          <w:szCs w:val="28"/>
        </w:rPr>
      </w:pPr>
      <w:r>
        <w:rPr>
          <w:sz w:val="28"/>
          <w:szCs w:val="28"/>
        </w:rPr>
        <w:t>Write a program to mak</w:t>
      </w:r>
      <w:bookmarkStart w:id="0" w:name="_GoBack"/>
      <w:bookmarkEnd w:id="0"/>
      <w:r>
        <w:rPr>
          <w:sz w:val="28"/>
          <w:szCs w:val="28"/>
        </w:rPr>
        <w:t>e call on digital input</w:t>
      </w:r>
      <w:r w:rsidR="008E3049">
        <w:rPr>
          <w:sz w:val="28"/>
          <w:szCs w:val="28"/>
        </w:rPr>
        <w:t>.</w:t>
      </w:r>
    </w:p>
    <w:p w14:paraId="7E342C4E" w14:textId="77777777" w:rsidR="0020137E" w:rsidRDefault="0020137E" w:rsidP="008E3049">
      <w:pPr>
        <w:pStyle w:val="Heading1"/>
        <w:jc w:val="both"/>
        <w:rPr>
          <w:sz w:val="40"/>
          <w:szCs w:val="40"/>
        </w:rPr>
      </w:pPr>
    </w:p>
    <w:p w14:paraId="32949D07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792E5349" w14:textId="3F71A930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>// include the library code:</w:t>
      </w:r>
    </w:p>
    <w:p w14:paraId="45888CE2" w14:textId="3A5218FE" w:rsid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>#include &lt;</w:t>
      </w:r>
      <w:proofErr w:type="spellStart"/>
      <w:r w:rsidRPr="0097424A">
        <w:rPr>
          <w:sz w:val="24"/>
          <w:szCs w:val="24"/>
        </w:rPr>
        <w:t>LiquidCrystal.h</w:t>
      </w:r>
      <w:proofErr w:type="spellEnd"/>
      <w:r w:rsidRPr="0097424A">
        <w:rPr>
          <w:sz w:val="24"/>
          <w:szCs w:val="24"/>
        </w:rPr>
        <w:t xml:space="preserve">&gt;                </w:t>
      </w:r>
    </w:p>
    <w:p w14:paraId="7A95AA20" w14:textId="77777777" w:rsidR="0097424A" w:rsidRPr="0097424A" w:rsidRDefault="0097424A" w:rsidP="0097424A">
      <w:pPr>
        <w:jc w:val="both"/>
        <w:rPr>
          <w:sz w:val="24"/>
          <w:szCs w:val="24"/>
        </w:rPr>
      </w:pPr>
    </w:p>
    <w:p w14:paraId="229195AB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>// initialize the library with the numbers of the interface pins</w:t>
      </w:r>
    </w:p>
    <w:p w14:paraId="46277EB6" w14:textId="77777777" w:rsidR="0097424A" w:rsidRPr="0097424A" w:rsidRDefault="0097424A" w:rsidP="0097424A">
      <w:pPr>
        <w:jc w:val="both"/>
        <w:rPr>
          <w:sz w:val="24"/>
          <w:szCs w:val="24"/>
        </w:rPr>
      </w:pPr>
      <w:proofErr w:type="spellStart"/>
      <w:r w:rsidRPr="0097424A">
        <w:rPr>
          <w:sz w:val="24"/>
          <w:szCs w:val="24"/>
        </w:rPr>
        <w:t>LiquidCrystal</w:t>
      </w:r>
      <w:proofErr w:type="spellEnd"/>
      <w:r w:rsidRPr="0097424A">
        <w:rPr>
          <w:sz w:val="24"/>
          <w:szCs w:val="24"/>
        </w:rPr>
        <w:t xml:space="preserve"> </w:t>
      </w:r>
      <w:proofErr w:type="spellStart"/>
      <w:r w:rsidRPr="0097424A">
        <w:rPr>
          <w:sz w:val="24"/>
          <w:szCs w:val="24"/>
        </w:rPr>
        <w:t>lcd</w:t>
      </w:r>
      <w:proofErr w:type="spellEnd"/>
      <w:r w:rsidRPr="0097424A">
        <w:rPr>
          <w:sz w:val="24"/>
          <w:szCs w:val="24"/>
        </w:rPr>
        <w:t xml:space="preserve">(11,12,14,15,16,17);  </w:t>
      </w:r>
    </w:p>
    <w:p w14:paraId="7434F1CB" w14:textId="77777777" w:rsidR="0097424A" w:rsidRPr="0097424A" w:rsidRDefault="0097424A" w:rsidP="0097424A">
      <w:pPr>
        <w:jc w:val="both"/>
        <w:rPr>
          <w:sz w:val="24"/>
          <w:szCs w:val="24"/>
        </w:rPr>
      </w:pPr>
    </w:p>
    <w:p w14:paraId="2E2CE53E" w14:textId="637043A8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char </w:t>
      </w:r>
      <w:proofErr w:type="spellStart"/>
      <w:r w:rsidRPr="0097424A">
        <w:rPr>
          <w:sz w:val="24"/>
          <w:szCs w:val="24"/>
        </w:rPr>
        <w:t>PhoneNo</w:t>
      </w:r>
      <w:proofErr w:type="spellEnd"/>
      <w:r w:rsidRPr="0097424A">
        <w:rPr>
          <w:sz w:val="24"/>
          <w:szCs w:val="24"/>
        </w:rPr>
        <w:t>[]="+91</w:t>
      </w:r>
      <w:r>
        <w:rPr>
          <w:sz w:val="24"/>
          <w:szCs w:val="24"/>
        </w:rPr>
        <w:t>xxxxxxxxxx</w:t>
      </w:r>
      <w:r w:rsidRPr="0097424A">
        <w:rPr>
          <w:sz w:val="24"/>
          <w:szCs w:val="24"/>
        </w:rPr>
        <w:t>";</w:t>
      </w:r>
    </w:p>
    <w:p w14:paraId="0B6355F7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int </w:t>
      </w:r>
      <w:proofErr w:type="spellStart"/>
      <w:r w:rsidRPr="0097424A">
        <w:rPr>
          <w:sz w:val="24"/>
          <w:szCs w:val="24"/>
        </w:rPr>
        <w:t>DialStatus</w:t>
      </w:r>
      <w:proofErr w:type="spellEnd"/>
      <w:r w:rsidRPr="0097424A">
        <w:rPr>
          <w:sz w:val="24"/>
          <w:szCs w:val="24"/>
        </w:rPr>
        <w:t>=0;</w:t>
      </w:r>
    </w:p>
    <w:p w14:paraId="7CE5A16B" w14:textId="77777777" w:rsidR="0097424A" w:rsidRPr="0097424A" w:rsidRDefault="0097424A" w:rsidP="0097424A">
      <w:pPr>
        <w:jc w:val="both"/>
        <w:rPr>
          <w:sz w:val="24"/>
          <w:szCs w:val="24"/>
        </w:rPr>
      </w:pPr>
    </w:p>
    <w:p w14:paraId="106E8B06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>// variables will change:</w:t>
      </w:r>
    </w:p>
    <w:p w14:paraId="7BD8101C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int </w:t>
      </w:r>
      <w:proofErr w:type="spellStart"/>
      <w:r w:rsidRPr="0097424A">
        <w:rPr>
          <w:sz w:val="24"/>
          <w:szCs w:val="24"/>
        </w:rPr>
        <w:t>buttonState</w:t>
      </w:r>
      <w:proofErr w:type="spellEnd"/>
      <w:r w:rsidRPr="0097424A">
        <w:rPr>
          <w:sz w:val="24"/>
          <w:szCs w:val="24"/>
        </w:rPr>
        <w:t xml:space="preserve"> = 0; </w:t>
      </w:r>
    </w:p>
    <w:p w14:paraId="2AEF0573" w14:textId="77777777" w:rsidR="0097424A" w:rsidRPr="0097424A" w:rsidRDefault="0097424A" w:rsidP="0097424A">
      <w:pPr>
        <w:jc w:val="both"/>
        <w:rPr>
          <w:sz w:val="24"/>
          <w:szCs w:val="24"/>
        </w:rPr>
      </w:pPr>
    </w:p>
    <w:p w14:paraId="2EB0C93F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>// the number of the pushbutton pin</w:t>
      </w:r>
    </w:p>
    <w:p w14:paraId="4F253FC4" w14:textId="77777777" w:rsidR="0097424A" w:rsidRPr="0097424A" w:rsidRDefault="0097424A" w:rsidP="0097424A">
      <w:pPr>
        <w:jc w:val="both"/>
        <w:rPr>
          <w:sz w:val="24"/>
          <w:szCs w:val="24"/>
        </w:rPr>
      </w:pPr>
      <w:proofErr w:type="spellStart"/>
      <w:r w:rsidRPr="0097424A">
        <w:rPr>
          <w:sz w:val="24"/>
          <w:szCs w:val="24"/>
        </w:rPr>
        <w:t>const</w:t>
      </w:r>
      <w:proofErr w:type="spellEnd"/>
      <w:r w:rsidRPr="0097424A">
        <w:rPr>
          <w:sz w:val="24"/>
          <w:szCs w:val="24"/>
        </w:rPr>
        <w:t xml:space="preserve"> int </w:t>
      </w:r>
      <w:proofErr w:type="spellStart"/>
      <w:r w:rsidRPr="0097424A">
        <w:rPr>
          <w:sz w:val="24"/>
          <w:szCs w:val="24"/>
        </w:rPr>
        <w:t>buttonPin</w:t>
      </w:r>
      <w:proofErr w:type="spellEnd"/>
      <w:r w:rsidRPr="0097424A">
        <w:rPr>
          <w:sz w:val="24"/>
          <w:szCs w:val="24"/>
        </w:rPr>
        <w:t xml:space="preserve"> = 2;     </w:t>
      </w:r>
    </w:p>
    <w:p w14:paraId="630C1FC9" w14:textId="77777777" w:rsidR="0097424A" w:rsidRPr="0097424A" w:rsidRDefault="0097424A" w:rsidP="0097424A">
      <w:pPr>
        <w:jc w:val="both"/>
        <w:rPr>
          <w:sz w:val="24"/>
          <w:szCs w:val="24"/>
        </w:rPr>
      </w:pPr>
    </w:p>
    <w:p w14:paraId="632C5D33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void setup() </w:t>
      </w:r>
    </w:p>
    <w:p w14:paraId="38005F0B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>{</w:t>
      </w:r>
    </w:p>
    <w:p w14:paraId="36C9B121" w14:textId="64E0655C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</w:t>
      </w:r>
      <w:proofErr w:type="spellStart"/>
      <w:r w:rsidRPr="0097424A">
        <w:rPr>
          <w:sz w:val="24"/>
          <w:szCs w:val="24"/>
        </w:rPr>
        <w:t>pinMode</w:t>
      </w:r>
      <w:proofErr w:type="spellEnd"/>
      <w:r w:rsidRPr="0097424A">
        <w:rPr>
          <w:sz w:val="24"/>
          <w:szCs w:val="24"/>
        </w:rPr>
        <w:t>(</w:t>
      </w:r>
      <w:proofErr w:type="spellStart"/>
      <w:r w:rsidRPr="0097424A">
        <w:rPr>
          <w:sz w:val="24"/>
          <w:szCs w:val="24"/>
        </w:rPr>
        <w:t>buttonPin,INPUT_PULLUP</w:t>
      </w:r>
      <w:proofErr w:type="spellEnd"/>
      <w:r w:rsidRPr="0097424A">
        <w:rPr>
          <w:sz w:val="24"/>
          <w:szCs w:val="24"/>
        </w:rPr>
        <w:t>);</w:t>
      </w:r>
    </w:p>
    <w:p w14:paraId="729D1082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//SIM800 wakeup connected on pin 13 in </w:t>
      </w:r>
      <w:proofErr w:type="spellStart"/>
      <w:r w:rsidRPr="0097424A">
        <w:rPr>
          <w:sz w:val="24"/>
          <w:szCs w:val="24"/>
        </w:rPr>
        <w:t>IomaTic</w:t>
      </w:r>
      <w:proofErr w:type="spellEnd"/>
      <w:r w:rsidRPr="0097424A">
        <w:rPr>
          <w:sz w:val="24"/>
          <w:szCs w:val="24"/>
        </w:rPr>
        <w:t xml:space="preserve"> board</w:t>
      </w:r>
    </w:p>
    <w:p w14:paraId="0E8F4883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</w:t>
      </w:r>
      <w:proofErr w:type="spellStart"/>
      <w:r w:rsidRPr="0097424A">
        <w:rPr>
          <w:sz w:val="24"/>
          <w:szCs w:val="24"/>
        </w:rPr>
        <w:t>pinMode</w:t>
      </w:r>
      <w:proofErr w:type="spellEnd"/>
      <w:r w:rsidRPr="0097424A">
        <w:rPr>
          <w:sz w:val="24"/>
          <w:szCs w:val="24"/>
        </w:rPr>
        <w:t xml:space="preserve">(13,OUTPUT);              </w:t>
      </w:r>
    </w:p>
    <w:p w14:paraId="29DD71AE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//Initialize the SIM800 Module</w:t>
      </w:r>
    </w:p>
    <w:p w14:paraId="2F5EDA82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lastRenderedPageBreak/>
        <w:t xml:space="preserve">    </w:t>
      </w:r>
      <w:proofErr w:type="spellStart"/>
      <w:r w:rsidRPr="0097424A">
        <w:rPr>
          <w:sz w:val="24"/>
          <w:szCs w:val="24"/>
        </w:rPr>
        <w:t>digitalWrite</w:t>
      </w:r>
      <w:proofErr w:type="spellEnd"/>
      <w:r w:rsidRPr="0097424A">
        <w:rPr>
          <w:sz w:val="24"/>
          <w:szCs w:val="24"/>
        </w:rPr>
        <w:t xml:space="preserve">(13, HIGH);           </w:t>
      </w:r>
    </w:p>
    <w:p w14:paraId="64F16CD7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delay(1000);</w:t>
      </w:r>
    </w:p>
    <w:p w14:paraId="1CE9561D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//Sending wake up signal to SIM800 Module</w:t>
      </w:r>
    </w:p>
    <w:p w14:paraId="3E99607D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</w:t>
      </w:r>
      <w:proofErr w:type="spellStart"/>
      <w:r w:rsidRPr="0097424A">
        <w:rPr>
          <w:sz w:val="24"/>
          <w:szCs w:val="24"/>
        </w:rPr>
        <w:t>digitalWrite</w:t>
      </w:r>
      <w:proofErr w:type="spellEnd"/>
      <w:r w:rsidRPr="0097424A">
        <w:rPr>
          <w:sz w:val="24"/>
          <w:szCs w:val="24"/>
        </w:rPr>
        <w:t xml:space="preserve">(13, LOW);           </w:t>
      </w:r>
    </w:p>
    <w:p w14:paraId="1D177FF7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delay(1000);</w:t>
      </w:r>
    </w:p>
    <w:p w14:paraId="2994F76E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//Keeping SIM800 in active/wakeup state</w:t>
      </w:r>
    </w:p>
    <w:p w14:paraId="52E5027D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</w:t>
      </w:r>
      <w:proofErr w:type="spellStart"/>
      <w:r w:rsidRPr="0097424A">
        <w:rPr>
          <w:sz w:val="24"/>
          <w:szCs w:val="24"/>
        </w:rPr>
        <w:t>digitalWrite</w:t>
      </w:r>
      <w:proofErr w:type="spellEnd"/>
      <w:r w:rsidRPr="0097424A">
        <w:rPr>
          <w:sz w:val="24"/>
          <w:szCs w:val="24"/>
        </w:rPr>
        <w:t xml:space="preserve">(13, HIGH);          </w:t>
      </w:r>
    </w:p>
    <w:p w14:paraId="369D52D9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delay(10000);</w:t>
      </w:r>
    </w:p>
    <w:p w14:paraId="4C8015B7" w14:textId="77777777" w:rsidR="0097424A" w:rsidRPr="0097424A" w:rsidRDefault="0097424A" w:rsidP="0097424A">
      <w:pPr>
        <w:jc w:val="both"/>
        <w:rPr>
          <w:sz w:val="24"/>
          <w:szCs w:val="24"/>
        </w:rPr>
      </w:pPr>
    </w:p>
    <w:p w14:paraId="68CDE0E0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//Initialize the LCD in 16x2 mode</w:t>
      </w:r>
    </w:p>
    <w:p w14:paraId="47CD23A9" w14:textId="2AC156EE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</w:t>
      </w:r>
      <w:proofErr w:type="spellStart"/>
      <w:r w:rsidRPr="0097424A">
        <w:rPr>
          <w:sz w:val="24"/>
          <w:szCs w:val="24"/>
        </w:rPr>
        <w:t>lcd.begin</w:t>
      </w:r>
      <w:proofErr w:type="spellEnd"/>
      <w:r w:rsidRPr="0097424A">
        <w:rPr>
          <w:sz w:val="24"/>
          <w:szCs w:val="24"/>
        </w:rPr>
        <w:t>(16, 2);</w:t>
      </w:r>
    </w:p>
    <w:p w14:paraId="23DDDEC4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delay(1000);            </w:t>
      </w:r>
    </w:p>
    <w:p w14:paraId="11B7CCEA" w14:textId="2376255E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//Set cursor at first character/column of first line/row</w:t>
      </w:r>
    </w:p>
    <w:p w14:paraId="533CD9F7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</w:t>
      </w:r>
      <w:proofErr w:type="spellStart"/>
      <w:r w:rsidRPr="0097424A">
        <w:rPr>
          <w:sz w:val="24"/>
          <w:szCs w:val="24"/>
        </w:rPr>
        <w:t>lcd.setCursor</w:t>
      </w:r>
      <w:proofErr w:type="spellEnd"/>
      <w:r w:rsidRPr="0097424A">
        <w:rPr>
          <w:sz w:val="24"/>
          <w:szCs w:val="24"/>
        </w:rPr>
        <w:t xml:space="preserve">(0,0);                   </w:t>
      </w:r>
    </w:p>
    <w:p w14:paraId="6082B1F8" w14:textId="36997B6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//Print the message as mentioned cursor location</w:t>
      </w:r>
    </w:p>
    <w:p w14:paraId="3D033C62" w14:textId="3F8830D9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</w:t>
      </w:r>
      <w:proofErr w:type="spellStart"/>
      <w:r w:rsidRPr="0097424A">
        <w:rPr>
          <w:sz w:val="24"/>
          <w:szCs w:val="24"/>
        </w:rPr>
        <w:t>lcd.print</w:t>
      </w:r>
      <w:proofErr w:type="spellEnd"/>
      <w:r w:rsidRPr="0097424A">
        <w:rPr>
          <w:sz w:val="24"/>
          <w:szCs w:val="24"/>
        </w:rPr>
        <w:t xml:space="preserve">("     </w:t>
      </w:r>
      <w:proofErr w:type="spellStart"/>
      <w:r w:rsidRPr="0097424A">
        <w:rPr>
          <w:sz w:val="24"/>
          <w:szCs w:val="24"/>
        </w:rPr>
        <w:t>IomaTic</w:t>
      </w:r>
      <w:proofErr w:type="spellEnd"/>
      <w:r w:rsidRPr="0097424A">
        <w:rPr>
          <w:sz w:val="24"/>
          <w:szCs w:val="24"/>
        </w:rPr>
        <w:t xml:space="preserve">        ");</w:t>
      </w:r>
    </w:p>
    <w:p w14:paraId="403046D4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//Set cursor at first character/</w:t>
      </w:r>
      <w:proofErr w:type="spellStart"/>
      <w:r w:rsidRPr="0097424A">
        <w:rPr>
          <w:sz w:val="24"/>
          <w:szCs w:val="24"/>
        </w:rPr>
        <w:t>coloumn</w:t>
      </w:r>
      <w:proofErr w:type="spellEnd"/>
      <w:r w:rsidRPr="0097424A">
        <w:rPr>
          <w:sz w:val="24"/>
          <w:szCs w:val="24"/>
        </w:rPr>
        <w:t xml:space="preserve"> of first line/row</w:t>
      </w:r>
    </w:p>
    <w:p w14:paraId="171A1AF2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</w:t>
      </w:r>
      <w:proofErr w:type="spellStart"/>
      <w:r w:rsidRPr="0097424A">
        <w:rPr>
          <w:sz w:val="24"/>
          <w:szCs w:val="24"/>
        </w:rPr>
        <w:t>lcd.setCursor</w:t>
      </w:r>
      <w:proofErr w:type="spellEnd"/>
      <w:r w:rsidRPr="0097424A">
        <w:rPr>
          <w:sz w:val="24"/>
          <w:szCs w:val="24"/>
        </w:rPr>
        <w:t xml:space="preserve">(0,1);                   </w:t>
      </w:r>
    </w:p>
    <w:p w14:paraId="5F8866EA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//Print the message as </w:t>
      </w:r>
      <w:proofErr w:type="spellStart"/>
      <w:r w:rsidRPr="0097424A">
        <w:rPr>
          <w:sz w:val="24"/>
          <w:szCs w:val="24"/>
        </w:rPr>
        <w:t>metioned</w:t>
      </w:r>
      <w:proofErr w:type="spellEnd"/>
      <w:r w:rsidRPr="0097424A">
        <w:rPr>
          <w:sz w:val="24"/>
          <w:szCs w:val="24"/>
        </w:rPr>
        <w:t xml:space="preserve"> cursor location</w:t>
      </w:r>
    </w:p>
    <w:p w14:paraId="6C4679FF" w14:textId="69E3B14F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</w:t>
      </w:r>
      <w:proofErr w:type="spellStart"/>
      <w:r w:rsidRPr="0097424A">
        <w:rPr>
          <w:sz w:val="24"/>
          <w:szCs w:val="24"/>
        </w:rPr>
        <w:t>lcd.print</w:t>
      </w:r>
      <w:proofErr w:type="spellEnd"/>
      <w:r w:rsidRPr="0097424A">
        <w:rPr>
          <w:sz w:val="24"/>
          <w:szCs w:val="24"/>
        </w:rPr>
        <w:t>("GSM Dial on Input....");</w:t>
      </w:r>
    </w:p>
    <w:p w14:paraId="66C313DC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//Initialize a serial communication with baud rate 9600</w:t>
      </w:r>
    </w:p>
    <w:p w14:paraId="64DDD23C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</w:t>
      </w:r>
      <w:proofErr w:type="spellStart"/>
      <w:r w:rsidRPr="0097424A">
        <w:rPr>
          <w:sz w:val="24"/>
          <w:szCs w:val="24"/>
        </w:rPr>
        <w:t>Serial.begin</w:t>
      </w:r>
      <w:proofErr w:type="spellEnd"/>
      <w:r w:rsidRPr="0097424A">
        <w:rPr>
          <w:sz w:val="24"/>
          <w:szCs w:val="24"/>
        </w:rPr>
        <w:t xml:space="preserve">(9600);                   </w:t>
      </w:r>
    </w:p>
    <w:p w14:paraId="575437CE" w14:textId="38F3F382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delay(1000);</w:t>
      </w:r>
    </w:p>
    <w:p w14:paraId="3E2CA45B" w14:textId="5B2CCB42" w:rsid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>}</w:t>
      </w:r>
    </w:p>
    <w:p w14:paraId="607E928B" w14:textId="77777777" w:rsidR="0097424A" w:rsidRPr="0097424A" w:rsidRDefault="0097424A" w:rsidP="0097424A">
      <w:pPr>
        <w:jc w:val="both"/>
        <w:rPr>
          <w:sz w:val="24"/>
          <w:szCs w:val="24"/>
        </w:rPr>
      </w:pPr>
    </w:p>
    <w:p w14:paraId="51AA11B9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void loop() </w:t>
      </w:r>
    </w:p>
    <w:p w14:paraId="0476B7CF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{   </w:t>
      </w:r>
    </w:p>
    <w:p w14:paraId="59762C41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lastRenderedPageBreak/>
        <w:t xml:space="preserve">    //This is single task program hence nothing to do in loop,</w:t>
      </w:r>
    </w:p>
    <w:p w14:paraId="21A1E588" w14:textId="72C8CA1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//everything will be executed in setup function only.</w:t>
      </w:r>
    </w:p>
    <w:p w14:paraId="5AEF61E7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// read the state of the pushbutton value:</w:t>
      </w:r>
    </w:p>
    <w:p w14:paraId="0AC6F86E" w14:textId="1BFDCE44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</w:t>
      </w:r>
      <w:proofErr w:type="spellStart"/>
      <w:r w:rsidRPr="0097424A">
        <w:rPr>
          <w:sz w:val="24"/>
          <w:szCs w:val="24"/>
        </w:rPr>
        <w:t>buttonState</w:t>
      </w:r>
      <w:proofErr w:type="spellEnd"/>
      <w:r w:rsidRPr="0097424A">
        <w:rPr>
          <w:sz w:val="24"/>
          <w:szCs w:val="24"/>
        </w:rPr>
        <w:t xml:space="preserve"> = </w:t>
      </w:r>
      <w:proofErr w:type="spellStart"/>
      <w:r w:rsidRPr="0097424A">
        <w:rPr>
          <w:sz w:val="24"/>
          <w:szCs w:val="24"/>
        </w:rPr>
        <w:t>digitalRead</w:t>
      </w:r>
      <w:proofErr w:type="spellEnd"/>
      <w:r w:rsidRPr="0097424A">
        <w:rPr>
          <w:sz w:val="24"/>
          <w:szCs w:val="24"/>
        </w:rPr>
        <w:t>(</w:t>
      </w:r>
      <w:proofErr w:type="spellStart"/>
      <w:r w:rsidRPr="0097424A">
        <w:rPr>
          <w:sz w:val="24"/>
          <w:szCs w:val="24"/>
        </w:rPr>
        <w:t>buttonPin</w:t>
      </w:r>
      <w:proofErr w:type="spellEnd"/>
      <w:r w:rsidRPr="0097424A">
        <w:rPr>
          <w:sz w:val="24"/>
          <w:szCs w:val="24"/>
        </w:rPr>
        <w:t>);</w:t>
      </w:r>
    </w:p>
    <w:p w14:paraId="0E3554DA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if(</w:t>
      </w:r>
      <w:proofErr w:type="spellStart"/>
      <w:r w:rsidRPr="0097424A">
        <w:rPr>
          <w:sz w:val="24"/>
          <w:szCs w:val="24"/>
        </w:rPr>
        <w:t>buttonState</w:t>
      </w:r>
      <w:proofErr w:type="spellEnd"/>
      <w:r w:rsidRPr="0097424A">
        <w:rPr>
          <w:sz w:val="24"/>
          <w:szCs w:val="24"/>
        </w:rPr>
        <w:t>==LOW)</w:t>
      </w:r>
    </w:p>
    <w:p w14:paraId="2F04EE36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{</w:t>
      </w:r>
    </w:p>
    <w:p w14:paraId="6B335E3D" w14:textId="3CEDBBD1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//Set cursor at first character/column of first line/row</w:t>
      </w:r>
    </w:p>
    <w:p w14:paraId="2CB33516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</w:t>
      </w:r>
      <w:proofErr w:type="spellStart"/>
      <w:r w:rsidRPr="0097424A">
        <w:rPr>
          <w:sz w:val="24"/>
          <w:szCs w:val="24"/>
        </w:rPr>
        <w:t>lcd.setCursor</w:t>
      </w:r>
      <w:proofErr w:type="spellEnd"/>
      <w:r w:rsidRPr="0097424A">
        <w:rPr>
          <w:sz w:val="24"/>
          <w:szCs w:val="24"/>
        </w:rPr>
        <w:t xml:space="preserve">(0,1);                   </w:t>
      </w:r>
    </w:p>
    <w:p w14:paraId="72084842" w14:textId="63191860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//Print the message as mentioned cursor location</w:t>
      </w:r>
    </w:p>
    <w:p w14:paraId="340AC7DF" w14:textId="72DECE8E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</w:t>
      </w:r>
      <w:proofErr w:type="spellStart"/>
      <w:r w:rsidRPr="0097424A">
        <w:rPr>
          <w:sz w:val="24"/>
          <w:szCs w:val="24"/>
        </w:rPr>
        <w:t>lcd.print</w:t>
      </w:r>
      <w:proofErr w:type="spellEnd"/>
      <w:r w:rsidRPr="0097424A">
        <w:rPr>
          <w:sz w:val="24"/>
          <w:szCs w:val="24"/>
        </w:rPr>
        <w:t xml:space="preserve">("Input State=HIGH   ....");     </w:t>
      </w:r>
    </w:p>
    <w:p w14:paraId="1CA292C7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 if(</w:t>
      </w:r>
      <w:proofErr w:type="spellStart"/>
      <w:r w:rsidRPr="0097424A">
        <w:rPr>
          <w:sz w:val="24"/>
          <w:szCs w:val="24"/>
        </w:rPr>
        <w:t>DialStatus</w:t>
      </w:r>
      <w:proofErr w:type="spellEnd"/>
      <w:r w:rsidRPr="0097424A">
        <w:rPr>
          <w:sz w:val="24"/>
          <w:szCs w:val="24"/>
        </w:rPr>
        <w:t>==0)</w:t>
      </w:r>
    </w:p>
    <w:p w14:paraId="23E58AD3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 {</w:t>
      </w:r>
    </w:p>
    <w:p w14:paraId="380B92C6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   //Initialize the GSM modem</w:t>
      </w:r>
    </w:p>
    <w:p w14:paraId="2F0A92C4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   </w:t>
      </w:r>
      <w:proofErr w:type="spellStart"/>
      <w:r w:rsidRPr="0097424A">
        <w:rPr>
          <w:sz w:val="24"/>
          <w:szCs w:val="24"/>
        </w:rPr>
        <w:t>Serial.println</w:t>
      </w:r>
      <w:proofErr w:type="spellEnd"/>
      <w:r w:rsidRPr="0097424A">
        <w:rPr>
          <w:sz w:val="24"/>
          <w:szCs w:val="24"/>
        </w:rPr>
        <w:t xml:space="preserve">("AT");                 </w:t>
      </w:r>
    </w:p>
    <w:p w14:paraId="43AD4511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   delay(2000);</w:t>
      </w:r>
    </w:p>
    <w:p w14:paraId="693F6B2D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   //Send dial a phone AT command</w:t>
      </w:r>
    </w:p>
    <w:p w14:paraId="40FF7A8F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   </w:t>
      </w:r>
      <w:proofErr w:type="spellStart"/>
      <w:r w:rsidRPr="0097424A">
        <w:rPr>
          <w:sz w:val="24"/>
          <w:szCs w:val="24"/>
        </w:rPr>
        <w:t>Serial.print</w:t>
      </w:r>
      <w:proofErr w:type="spellEnd"/>
      <w:r w:rsidRPr="0097424A">
        <w:rPr>
          <w:sz w:val="24"/>
          <w:szCs w:val="24"/>
        </w:rPr>
        <w:t xml:space="preserve">("ATD");                </w:t>
      </w:r>
    </w:p>
    <w:p w14:paraId="240D984B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   //Send phone number to dial  </w:t>
      </w:r>
    </w:p>
    <w:p w14:paraId="38982EA4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   </w:t>
      </w:r>
      <w:proofErr w:type="spellStart"/>
      <w:r w:rsidRPr="0097424A">
        <w:rPr>
          <w:sz w:val="24"/>
          <w:szCs w:val="24"/>
        </w:rPr>
        <w:t>Serial.print</w:t>
      </w:r>
      <w:proofErr w:type="spellEnd"/>
      <w:r w:rsidRPr="0097424A">
        <w:rPr>
          <w:sz w:val="24"/>
          <w:szCs w:val="24"/>
        </w:rPr>
        <w:t>(</w:t>
      </w:r>
      <w:proofErr w:type="spellStart"/>
      <w:r w:rsidRPr="0097424A">
        <w:rPr>
          <w:sz w:val="24"/>
          <w:szCs w:val="24"/>
        </w:rPr>
        <w:t>PhoneNo</w:t>
      </w:r>
      <w:proofErr w:type="spellEnd"/>
      <w:r w:rsidRPr="0097424A">
        <w:rPr>
          <w:sz w:val="24"/>
          <w:szCs w:val="24"/>
        </w:rPr>
        <w:t xml:space="preserve">);              </w:t>
      </w:r>
    </w:p>
    <w:p w14:paraId="414228AA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   </w:t>
      </w:r>
      <w:proofErr w:type="spellStart"/>
      <w:r w:rsidRPr="0097424A">
        <w:rPr>
          <w:sz w:val="24"/>
          <w:szCs w:val="24"/>
        </w:rPr>
        <w:t>Serial.print</w:t>
      </w:r>
      <w:proofErr w:type="spellEnd"/>
      <w:r w:rsidRPr="0097424A">
        <w:rPr>
          <w:sz w:val="24"/>
          <w:szCs w:val="24"/>
        </w:rPr>
        <w:t>(";");</w:t>
      </w:r>
    </w:p>
    <w:p w14:paraId="11FE4F3C" w14:textId="68A72534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   </w:t>
      </w:r>
      <w:proofErr w:type="spellStart"/>
      <w:r w:rsidRPr="0097424A">
        <w:rPr>
          <w:sz w:val="24"/>
          <w:szCs w:val="24"/>
        </w:rPr>
        <w:t>Serial.print</w:t>
      </w:r>
      <w:proofErr w:type="spellEnd"/>
      <w:r w:rsidRPr="0097424A">
        <w:rPr>
          <w:sz w:val="24"/>
          <w:szCs w:val="24"/>
        </w:rPr>
        <w:t>("\r\n");</w:t>
      </w:r>
    </w:p>
    <w:p w14:paraId="643272E2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   </w:t>
      </w:r>
      <w:proofErr w:type="spellStart"/>
      <w:r w:rsidRPr="0097424A">
        <w:rPr>
          <w:sz w:val="24"/>
          <w:szCs w:val="24"/>
        </w:rPr>
        <w:t>DialStatus</w:t>
      </w:r>
      <w:proofErr w:type="spellEnd"/>
      <w:r w:rsidRPr="0097424A">
        <w:rPr>
          <w:sz w:val="24"/>
          <w:szCs w:val="24"/>
        </w:rPr>
        <w:t>=1;</w:t>
      </w:r>
    </w:p>
    <w:p w14:paraId="63499E83" w14:textId="12A2F7DF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 }  </w:t>
      </w:r>
    </w:p>
    <w:p w14:paraId="1A52F882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}</w:t>
      </w:r>
    </w:p>
    <w:p w14:paraId="7C1462CC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else</w:t>
      </w:r>
    </w:p>
    <w:p w14:paraId="351F2891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{</w:t>
      </w:r>
    </w:p>
    <w:p w14:paraId="07641148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//Set cursor at first character/</w:t>
      </w:r>
      <w:proofErr w:type="spellStart"/>
      <w:r w:rsidRPr="0097424A">
        <w:rPr>
          <w:sz w:val="24"/>
          <w:szCs w:val="24"/>
        </w:rPr>
        <w:t>coloumn</w:t>
      </w:r>
      <w:proofErr w:type="spellEnd"/>
      <w:r w:rsidRPr="0097424A">
        <w:rPr>
          <w:sz w:val="24"/>
          <w:szCs w:val="24"/>
        </w:rPr>
        <w:t xml:space="preserve"> of first line/row</w:t>
      </w:r>
    </w:p>
    <w:p w14:paraId="24F79907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lastRenderedPageBreak/>
        <w:t xml:space="preserve">       </w:t>
      </w:r>
      <w:proofErr w:type="spellStart"/>
      <w:r w:rsidRPr="0097424A">
        <w:rPr>
          <w:sz w:val="24"/>
          <w:szCs w:val="24"/>
        </w:rPr>
        <w:t>lcd.setCursor</w:t>
      </w:r>
      <w:proofErr w:type="spellEnd"/>
      <w:r w:rsidRPr="0097424A">
        <w:rPr>
          <w:sz w:val="24"/>
          <w:szCs w:val="24"/>
        </w:rPr>
        <w:t xml:space="preserve">(0,1);                   </w:t>
      </w:r>
    </w:p>
    <w:p w14:paraId="49B658EA" w14:textId="1202F22F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//Print the message as mentioned cursor location</w:t>
      </w:r>
    </w:p>
    <w:p w14:paraId="40CA811D" w14:textId="110BE960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</w:t>
      </w:r>
      <w:proofErr w:type="spellStart"/>
      <w:r w:rsidRPr="0097424A">
        <w:rPr>
          <w:sz w:val="24"/>
          <w:szCs w:val="24"/>
        </w:rPr>
        <w:t>lcd.print</w:t>
      </w:r>
      <w:proofErr w:type="spellEnd"/>
      <w:r w:rsidRPr="0097424A">
        <w:rPr>
          <w:sz w:val="24"/>
          <w:szCs w:val="24"/>
        </w:rPr>
        <w:t xml:space="preserve">("Input State=LOW   ....");       </w:t>
      </w:r>
    </w:p>
    <w:p w14:paraId="33C81751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   </w:t>
      </w:r>
      <w:proofErr w:type="spellStart"/>
      <w:r w:rsidRPr="0097424A">
        <w:rPr>
          <w:sz w:val="24"/>
          <w:szCs w:val="24"/>
        </w:rPr>
        <w:t>DialStatus</w:t>
      </w:r>
      <w:proofErr w:type="spellEnd"/>
      <w:r w:rsidRPr="0097424A">
        <w:rPr>
          <w:sz w:val="24"/>
          <w:szCs w:val="24"/>
        </w:rPr>
        <w:t>=0;</w:t>
      </w:r>
    </w:p>
    <w:p w14:paraId="1E3359D7" w14:textId="77777777" w:rsidR="0097424A" w:rsidRPr="0097424A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 xml:space="preserve">    }</w:t>
      </w:r>
    </w:p>
    <w:p w14:paraId="0A58F694" w14:textId="330A57A9" w:rsidR="008E3049" w:rsidRPr="00BC4F38" w:rsidRDefault="0097424A" w:rsidP="0097424A">
      <w:pPr>
        <w:jc w:val="both"/>
        <w:rPr>
          <w:sz w:val="24"/>
          <w:szCs w:val="24"/>
        </w:rPr>
      </w:pPr>
      <w:r w:rsidRPr="0097424A">
        <w:rPr>
          <w:sz w:val="24"/>
          <w:szCs w:val="24"/>
        </w:rPr>
        <w:t>}</w:t>
      </w:r>
    </w:p>
    <w:p w14:paraId="11F847DC" w14:textId="77777777" w:rsidR="008E3049" w:rsidRDefault="008E3049" w:rsidP="008E3049">
      <w:pPr>
        <w:jc w:val="both"/>
        <w:rPr>
          <w:sz w:val="24"/>
          <w:szCs w:val="24"/>
        </w:rPr>
      </w:pPr>
    </w:p>
    <w:p w14:paraId="7CE99052" w14:textId="56DDFE2B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1D6C992E" w14:textId="77777777" w:rsidR="00271E28" w:rsidRPr="00271E28" w:rsidRDefault="00271E28" w:rsidP="00271E28"/>
    <w:p w14:paraId="44562646" w14:textId="213E46B1" w:rsidR="0097424A" w:rsidRPr="00436DDF" w:rsidRDefault="0097424A" w:rsidP="0097424A">
      <w:pPr>
        <w:jc w:val="both"/>
        <w:rPr>
          <w:i/>
          <w:sz w:val="28"/>
          <w:szCs w:val="28"/>
        </w:rPr>
      </w:pPr>
      <w:proofErr w:type="spellStart"/>
      <w:r w:rsidRPr="00436DDF">
        <w:rPr>
          <w:i/>
          <w:sz w:val="28"/>
          <w:szCs w:val="28"/>
        </w:rPr>
        <w:t>LiquidCrystal.h</w:t>
      </w:r>
      <w:proofErr w:type="spellEnd"/>
      <w:r w:rsidRPr="00436DDF">
        <w:rPr>
          <w:i/>
          <w:sz w:val="28"/>
          <w:szCs w:val="28"/>
        </w:rPr>
        <w:t>:</w:t>
      </w:r>
    </w:p>
    <w:p w14:paraId="38072FC2" w14:textId="77777777" w:rsidR="0097424A" w:rsidRPr="00436DDF" w:rsidRDefault="0097424A" w:rsidP="0097424A">
      <w:pPr>
        <w:jc w:val="both"/>
        <w:rPr>
          <w:sz w:val="24"/>
          <w:szCs w:val="24"/>
        </w:rPr>
      </w:pPr>
      <w:r w:rsidRPr="00436DDF">
        <w:rPr>
          <w:sz w:val="24"/>
          <w:szCs w:val="24"/>
        </w:rPr>
        <w:t>It is a library which allows Arduino to control LCDs.</w:t>
      </w:r>
    </w:p>
    <w:p w14:paraId="24D0EF22" w14:textId="77777777" w:rsidR="008E3049" w:rsidRDefault="008E3049" w:rsidP="008E3049">
      <w:pPr>
        <w:jc w:val="both"/>
      </w:pPr>
    </w:p>
    <w:p w14:paraId="7E72A1BF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Functions:</w:t>
      </w:r>
    </w:p>
    <w:p w14:paraId="391A9F4E" w14:textId="77777777" w:rsidR="00271E28" w:rsidRDefault="00271E28" w:rsidP="008E3049">
      <w:pPr>
        <w:jc w:val="both"/>
        <w:rPr>
          <w:i/>
          <w:sz w:val="28"/>
          <w:szCs w:val="28"/>
        </w:rPr>
      </w:pPr>
    </w:p>
    <w:p w14:paraId="0EB417A6" w14:textId="7AAF7B50" w:rsidR="008E3049" w:rsidRPr="0035014A" w:rsidRDefault="0097424A" w:rsidP="008E304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AT Commands:</w:t>
      </w:r>
    </w:p>
    <w:p w14:paraId="0F167F10" w14:textId="1BC8A004" w:rsidR="005F3D0D" w:rsidRPr="00271E28" w:rsidRDefault="00271E28" w:rsidP="00271E28">
      <w:pPr>
        <w:jc w:val="both"/>
        <w:rPr>
          <w:rFonts w:cstheme="minorHAnsi"/>
          <w:sz w:val="24"/>
          <w:szCs w:val="24"/>
        </w:rPr>
      </w:pPr>
      <w:r w:rsidRPr="00271E28">
        <w:rPr>
          <w:rFonts w:cstheme="minorHAnsi"/>
          <w:color w:val="222222"/>
          <w:sz w:val="24"/>
          <w:szCs w:val="24"/>
          <w:shd w:val="clear" w:color="auto" w:fill="FFFFFF"/>
        </w:rPr>
        <w:t>AT Commands are commands which are used to control the modems where AT stands for Attention.</w:t>
      </w:r>
    </w:p>
    <w:sectPr w:rsidR="005F3D0D" w:rsidRPr="00271E28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4A"/>
    <w:rsid w:val="0020137E"/>
    <w:rsid w:val="00271E28"/>
    <w:rsid w:val="00374ACE"/>
    <w:rsid w:val="003F66D0"/>
    <w:rsid w:val="005F3D0D"/>
    <w:rsid w:val="008E3049"/>
    <w:rsid w:val="0097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E857"/>
  <w15:chartTrackingRefBased/>
  <w15:docId w15:val="{59C0737A-E253-436A-B913-A661889A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\Arduino-Codes\ANV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 Template</Template>
  <TotalTime>12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2019-12-29T18:19:00Z</dcterms:created>
  <dcterms:modified xsi:type="dcterms:W3CDTF">2019-12-29T18:34:00Z</dcterms:modified>
</cp:coreProperties>
</file>