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52" w:rsidRPr="000811BB" w:rsidRDefault="006D6851" w:rsidP="000811BB">
      <w:pPr>
        <w:pStyle w:val="Heading1"/>
        <w:jc w:val="both"/>
        <w:rPr>
          <w:sz w:val="40"/>
          <w:szCs w:val="40"/>
        </w:rPr>
      </w:pPr>
      <w:r w:rsidRPr="000811BB">
        <w:rPr>
          <w:sz w:val="40"/>
          <w:szCs w:val="40"/>
        </w:rPr>
        <w:t>Description:</w:t>
      </w:r>
    </w:p>
    <w:p w:rsidR="006D6851" w:rsidRPr="000811BB" w:rsidRDefault="006D6851" w:rsidP="000811BB">
      <w:pPr>
        <w:jc w:val="both"/>
        <w:rPr>
          <w:sz w:val="28"/>
          <w:szCs w:val="28"/>
        </w:rPr>
      </w:pPr>
      <w:r w:rsidRPr="000811BB">
        <w:rPr>
          <w:sz w:val="28"/>
          <w:szCs w:val="28"/>
        </w:rPr>
        <w:t>Write a program to parse values sent from PC.</w:t>
      </w:r>
    </w:p>
    <w:p w:rsidR="006D6851" w:rsidRDefault="006D6851" w:rsidP="000811BB">
      <w:pPr>
        <w:jc w:val="both"/>
      </w:pPr>
    </w:p>
    <w:p w:rsidR="006D6851" w:rsidRPr="000811BB" w:rsidRDefault="006D6851" w:rsidP="000811BB">
      <w:pPr>
        <w:pStyle w:val="Heading1"/>
        <w:jc w:val="both"/>
        <w:rPr>
          <w:sz w:val="40"/>
          <w:szCs w:val="40"/>
        </w:rPr>
      </w:pPr>
      <w:r w:rsidRPr="000811BB">
        <w:rPr>
          <w:sz w:val="40"/>
          <w:szCs w:val="40"/>
        </w:rPr>
        <w:t>Source Code:</w:t>
      </w:r>
    </w:p>
    <w:p w:rsidR="006D6851" w:rsidRDefault="006D6851" w:rsidP="000811BB">
      <w:pPr>
        <w:jc w:val="both"/>
      </w:pPr>
    </w:p>
    <w:p w:rsidR="006D6851" w:rsidRPr="000811BB" w:rsidRDefault="006D6851" w:rsidP="000811BB">
      <w:pPr>
        <w:jc w:val="both"/>
        <w:rPr>
          <w:sz w:val="24"/>
          <w:szCs w:val="24"/>
        </w:rPr>
      </w:pPr>
      <w:proofErr w:type="gramStart"/>
      <w:r w:rsidRPr="000811BB">
        <w:rPr>
          <w:sz w:val="24"/>
          <w:szCs w:val="24"/>
        </w:rPr>
        <w:t>long</w:t>
      </w:r>
      <w:proofErr w:type="gramEnd"/>
      <w:r w:rsidRPr="000811BB">
        <w:rPr>
          <w:sz w:val="24"/>
          <w:szCs w:val="24"/>
        </w:rPr>
        <w:t xml:space="preserve"> t = 0;</w:t>
      </w:r>
      <w:r w:rsidRPr="000811BB">
        <w:rPr>
          <w:sz w:val="24"/>
          <w:szCs w:val="24"/>
        </w:rPr>
        <w:t xml:space="preserve"> //declare and initialize variable for displaying data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proofErr w:type="gramStart"/>
      <w:r w:rsidRPr="000811BB">
        <w:rPr>
          <w:sz w:val="24"/>
          <w:szCs w:val="24"/>
        </w:rPr>
        <w:t>void</w:t>
      </w:r>
      <w:proofErr w:type="gramEnd"/>
      <w:r w:rsidRPr="000811BB">
        <w:rPr>
          <w:sz w:val="24"/>
          <w:szCs w:val="24"/>
        </w:rPr>
        <w:t xml:space="preserve"> setup()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{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 xml:space="preserve">  </w:t>
      </w:r>
      <w:r w:rsidR="000811BB">
        <w:rPr>
          <w:sz w:val="24"/>
          <w:szCs w:val="24"/>
        </w:rPr>
        <w:tab/>
      </w:r>
      <w:proofErr w:type="spellStart"/>
      <w:proofErr w:type="gramStart"/>
      <w:r w:rsidRPr="000811BB">
        <w:rPr>
          <w:sz w:val="24"/>
          <w:szCs w:val="24"/>
        </w:rPr>
        <w:t>Serial.begin</w:t>
      </w:r>
      <w:proofErr w:type="spellEnd"/>
      <w:r w:rsidRPr="000811BB">
        <w:rPr>
          <w:sz w:val="24"/>
          <w:szCs w:val="24"/>
        </w:rPr>
        <w:t>(</w:t>
      </w:r>
      <w:proofErr w:type="gramEnd"/>
      <w:r w:rsidRPr="000811BB">
        <w:rPr>
          <w:sz w:val="24"/>
          <w:szCs w:val="24"/>
        </w:rPr>
        <w:t>9600);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}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proofErr w:type="gramStart"/>
      <w:r w:rsidRPr="000811BB">
        <w:rPr>
          <w:sz w:val="24"/>
          <w:szCs w:val="24"/>
        </w:rPr>
        <w:t>void</w:t>
      </w:r>
      <w:proofErr w:type="gramEnd"/>
      <w:r w:rsidRPr="000811BB">
        <w:rPr>
          <w:sz w:val="24"/>
          <w:szCs w:val="24"/>
        </w:rPr>
        <w:t xml:space="preserve"> loop()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{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 xml:space="preserve">  </w:t>
      </w:r>
      <w:r w:rsidR="000811BB">
        <w:rPr>
          <w:sz w:val="24"/>
          <w:szCs w:val="24"/>
        </w:rPr>
        <w:tab/>
      </w:r>
      <w:proofErr w:type="gramStart"/>
      <w:r w:rsidRPr="000811BB">
        <w:rPr>
          <w:sz w:val="24"/>
          <w:szCs w:val="24"/>
        </w:rPr>
        <w:t>while(</w:t>
      </w:r>
      <w:proofErr w:type="spellStart"/>
      <w:proofErr w:type="gramEnd"/>
      <w:r w:rsidRPr="000811BB">
        <w:rPr>
          <w:sz w:val="24"/>
          <w:szCs w:val="24"/>
        </w:rPr>
        <w:t>Serial.available</w:t>
      </w:r>
      <w:proofErr w:type="spellEnd"/>
      <w:r w:rsidRPr="000811BB">
        <w:rPr>
          <w:sz w:val="24"/>
          <w:szCs w:val="24"/>
        </w:rPr>
        <w:t>() &lt;= 0)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 xml:space="preserve">  </w:t>
      </w:r>
      <w:r w:rsidR="000811BB">
        <w:rPr>
          <w:sz w:val="24"/>
          <w:szCs w:val="24"/>
        </w:rPr>
        <w:tab/>
      </w:r>
      <w:r w:rsidRPr="000811BB">
        <w:rPr>
          <w:sz w:val="24"/>
          <w:szCs w:val="24"/>
        </w:rPr>
        <w:t>{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 xml:space="preserve">    </w:t>
      </w:r>
      <w:r w:rsidR="000811BB">
        <w:rPr>
          <w:sz w:val="24"/>
          <w:szCs w:val="24"/>
        </w:rPr>
        <w:tab/>
      </w:r>
      <w:r w:rsidR="000811BB">
        <w:rPr>
          <w:sz w:val="24"/>
          <w:szCs w:val="24"/>
        </w:rPr>
        <w:tab/>
      </w:r>
      <w:proofErr w:type="spellStart"/>
      <w:proofErr w:type="gramStart"/>
      <w:r w:rsidRPr="000811BB">
        <w:rPr>
          <w:sz w:val="24"/>
          <w:szCs w:val="24"/>
        </w:rPr>
        <w:t>int</w:t>
      </w:r>
      <w:proofErr w:type="spellEnd"/>
      <w:proofErr w:type="gramEnd"/>
      <w:r w:rsidRPr="000811BB">
        <w:rPr>
          <w:sz w:val="24"/>
          <w:szCs w:val="24"/>
        </w:rPr>
        <w:t xml:space="preserve"> t = </w:t>
      </w:r>
      <w:proofErr w:type="spellStart"/>
      <w:r w:rsidRPr="000811BB">
        <w:rPr>
          <w:sz w:val="24"/>
          <w:szCs w:val="24"/>
        </w:rPr>
        <w:t>Serial.parseInt</w:t>
      </w:r>
      <w:proofErr w:type="spellEnd"/>
      <w:r w:rsidRPr="000811BB">
        <w:rPr>
          <w:sz w:val="24"/>
          <w:szCs w:val="24"/>
        </w:rPr>
        <w:t>();</w:t>
      </w:r>
      <w:r w:rsidRPr="000811BB">
        <w:rPr>
          <w:sz w:val="24"/>
          <w:szCs w:val="24"/>
        </w:rPr>
        <w:t xml:space="preserve"> //accepting data from serial monitor and parsing its value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 xml:space="preserve">    </w:t>
      </w:r>
      <w:r w:rsidR="000811BB">
        <w:rPr>
          <w:sz w:val="24"/>
          <w:szCs w:val="24"/>
        </w:rPr>
        <w:tab/>
      </w:r>
      <w:r w:rsidR="000811BB">
        <w:rPr>
          <w:sz w:val="24"/>
          <w:szCs w:val="24"/>
        </w:rPr>
        <w:tab/>
      </w:r>
      <w:proofErr w:type="spellStart"/>
      <w:proofErr w:type="gramStart"/>
      <w:r w:rsidRPr="000811BB">
        <w:rPr>
          <w:sz w:val="24"/>
          <w:szCs w:val="24"/>
        </w:rPr>
        <w:t>Serial.print</w:t>
      </w:r>
      <w:proofErr w:type="spellEnd"/>
      <w:r w:rsidRPr="000811BB">
        <w:rPr>
          <w:sz w:val="24"/>
          <w:szCs w:val="24"/>
        </w:rPr>
        <w:t>(</w:t>
      </w:r>
      <w:proofErr w:type="gramEnd"/>
      <w:r w:rsidRPr="000811BB">
        <w:rPr>
          <w:sz w:val="24"/>
          <w:szCs w:val="24"/>
        </w:rPr>
        <w:t>"t =");</w:t>
      </w:r>
      <w:r w:rsidRPr="000811BB">
        <w:rPr>
          <w:sz w:val="24"/>
          <w:szCs w:val="24"/>
        </w:rPr>
        <w:t xml:space="preserve"> //printing data to serial monitor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 xml:space="preserve">    </w:t>
      </w:r>
      <w:r w:rsidR="000811BB">
        <w:rPr>
          <w:sz w:val="24"/>
          <w:szCs w:val="24"/>
        </w:rPr>
        <w:tab/>
      </w:r>
      <w:r w:rsidR="000811BB">
        <w:rPr>
          <w:sz w:val="24"/>
          <w:szCs w:val="24"/>
        </w:rPr>
        <w:tab/>
      </w:r>
      <w:proofErr w:type="spellStart"/>
      <w:proofErr w:type="gramStart"/>
      <w:r w:rsidRPr="000811BB">
        <w:rPr>
          <w:sz w:val="24"/>
          <w:szCs w:val="24"/>
        </w:rPr>
        <w:t>Serial.println</w:t>
      </w:r>
      <w:proofErr w:type="spellEnd"/>
      <w:r w:rsidRPr="000811BB">
        <w:rPr>
          <w:sz w:val="24"/>
          <w:szCs w:val="24"/>
        </w:rPr>
        <w:t>(</w:t>
      </w:r>
      <w:proofErr w:type="gramEnd"/>
      <w:r w:rsidRPr="000811BB">
        <w:rPr>
          <w:sz w:val="24"/>
          <w:szCs w:val="24"/>
        </w:rPr>
        <w:t>t);</w:t>
      </w:r>
      <w:r w:rsidRPr="000811BB">
        <w:rPr>
          <w:sz w:val="24"/>
          <w:szCs w:val="24"/>
        </w:rPr>
        <w:t xml:space="preserve"> </w:t>
      </w:r>
      <w:r w:rsidRPr="000811BB">
        <w:rPr>
          <w:sz w:val="24"/>
          <w:szCs w:val="24"/>
        </w:rPr>
        <w:t>//printing data to serial monitor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 xml:space="preserve">  </w:t>
      </w:r>
      <w:r w:rsidR="000811BB">
        <w:rPr>
          <w:sz w:val="24"/>
          <w:szCs w:val="24"/>
        </w:rPr>
        <w:tab/>
      </w:r>
      <w:r w:rsidRPr="000811BB">
        <w:rPr>
          <w:sz w:val="24"/>
          <w:szCs w:val="24"/>
        </w:rPr>
        <w:t xml:space="preserve">}  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}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</w:p>
    <w:p w:rsidR="006D6851" w:rsidRDefault="006D6851" w:rsidP="000811BB">
      <w:pPr>
        <w:pStyle w:val="Heading1"/>
        <w:jc w:val="both"/>
        <w:rPr>
          <w:sz w:val="40"/>
          <w:szCs w:val="40"/>
        </w:rPr>
      </w:pPr>
      <w:r w:rsidRPr="000811BB">
        <w:rPr>
          <w:sz w:val="40"/>
          <w:szCs w:val="40"/>
        </w:rPr>
        <w:t>Libraries:</w:t>
      </w:r>
    </w:p>
    <w:p w:rsidR="000811BB" w:rsidRPr="000811BB" w:rsidRDefault="000811BB" w:rsidP="000811BB">
      <w:pPr>
        <w:jc w:val="both"/>
      </w:pP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No libraries required</w:t>
      </w:r>
    </w:p>
    <w:p w:rsidR="006D6851" w:rsidRDefault="006D6851" w:rsidP="000811BB">
      <w:pPr>
        <w:jc w:val="both"/>
      </w:pPr>
    </w:p>
    <w:p w:rsidR="006D6851" w:rsidRPr="000811BB" w:rsidRDefault="006D6851" w:rsidP="000811BB">
      <w:pPr>
        <w:pStyle w:val="Heading1"/>
        <w:jc w:val="both"/>
        <w:rPr>
          <w:sz w:val="40"/>
          <w:szCs w:val="40"/>
        </w:rPr>
      </w:pPr>
      <w:r w:rsidRPr="000811BB">
        <w:rPr>
          <w:sz w:val="40"/>
          <w:szCs w:val="40"/>
        </w:rPr>
        <w:t>Functions:</w:t>
      </w:r>
    </w:p>
    <w:p w:rsidR="006D6851" w:rsidRDefault="006D6851" w:rsidP="000811BB">
      <w:pPr>
        <w:jc w:val="both"/>
      </w:pPr>
    </w:p>
    <w:p w:rsidR="000811BB" w:rsidRPr="000811BB" w:rsidRDefault="000811BB" w:rsidP="000811BB">
      <w:pPr>
        <w:jc w:val="both"/>
        <w:rPr>
          <w:i/>
          <w:sz w:val="28"/>
          <w:szCs w:val="28"/>
        </w:rPr>
      </w:pPr>
      <w:proofErr w:type="spellStart"/>
      <w:proofErr w:type="gramStart"/>
      <w:r w:rsidRPr="000811BB">
        <w:rPr>
          <w:i/>
          <w:sz w:val="28"/>
          <w:szCs w:val="28"/>
        </w:rPr>
        <w:lastRenderedPageBreak/>
        <w:t>Serial.begin</w:t>
      </w:r>
      <w:proofErr w:type="spellEnd"/>
      <w:r w:rsidRPr="000811BB">
        <w:rPr>
          <w:i/>
          <w:sz w:val="28"/>
          <w:szCs w:val="28"/>
        </w:rPr>
        <w:t>(</w:t>
      </w:r>
      <w:proofErr w:type="gramEnd"/>
      <w:r w:rsidRPr="000811BB">
        <w:rPr>
          <w:i/>
          <w:sz w:val="28"/>
          <w:szCs w:val="28"/>
        </w:rPr>
        <w:t>9600):</w:t>
      </w:r>
    </w:p>
    <w:p w:rsidR="000811BB" w:rsidRDefault="000811BB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Sets the data rate in bits per second (baud) for serial data transmission. Here we have data rate (baud) to 9600 bps.</w:t>
      </w:r>
    </w:p>
    <w:p w:rsidR="000811BB" w:rsidRPr="000811BB" w:rsidRDefault="000811BB" w:rsidP="000811BB">
      <w:pPr>
        <w:jc w:val="both"/>
        <w:rPr>
          <w:sz w:val="24"/>
          <w:szCs w:val="24"/>
        </w:rPr>
      </w:pPr>
    </w:p>
    <w:p w:rsidR="006D6851" w:rsidRPr="000811BB" w:rsidRDefault="006D6851" w:rsidP="000811BB">
      <w:pPr>
        <w:jc w:val="both"/>
        <w:rPr>
          <w:i/>
          <w:sz w:val="28"/>
          <w:szCs w:val="28"/>
        </w:rPr>
      </w:pPr>
      <w:proofErr w:type="spellStart"/>
      <w:proofErr w:type="gramStart"/>
      <w:r w:rsidRPr="000811BB">
        <w:rPr>
          <w:i/>
          <w:sz w:val="28"/>
          <w:szCs w:val="28"/>
        </w:rPr>
        <w:t>Serial.parseInt</w:t>
      </w:r>
      <w:proofErr w:type="spellEnd"/>
      <w:r w:rsidRPr="000811BB">
        <w:rPr>
          <w:i/>
          <w:sz w:val="28"/>
          <w:szCs w:val="28"/>
        </w:rPr>
        <w:t>(</w:t>
      </w:r>
      <w:proofErr w:type="gramEnd"/>
      <w:r w:rsidRPr="000811BB">
        <w:rPr>
          <w:i/>
          <w:sz w:val="28"/>
          <w:szCs w:val="28"/>
        </w:rPr>
        <w:t>):</w:t>
      </w:r>
    </w:p>
    <w:p w:rsidR="006D6851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This is used to parse integer value to be displayed on the serial monitor.</w:t>
      </w:r>
    </w:p>
    <w:p w:rsidR="006D6851" w:rsidRDefault="006D6851" w:rsidP="000811BB">
      <w:pPr>
        <w:jc w:val="both"/>
      </w:pPr>
    </w:p>
    <w:p w:rsidR="006D6851" w:rsidRPr="000811BB" w:rsidRDefault="006D6851" w:rsidP="000811BB">
      <w:pPr>
        <w:jc w:val="both"/>
        <w:rPr>
          <w:i/>
          <w:sz w:val="28"/>
          <w:szCs w:val="28"/>
        </w:rPr>
      </w:pPr>
      <w:proofErr w:type="spellStart"/>
      <w:proofErr w:type="gramStart"/>
      <w:r w:rsidRPr="000811BB">
        <w:rPr>
          <w:i/>
          <w:sz w:val="28"/>
          <w:szCs w:val="28"/>
        </w:rPr>
        <w:t>Serial.available</w:t>
      </w:r>
      <w:proofErr w:type="spellEnd"/>
      <w:r w:rsidRPr="000811BB">
        <w:rPr>
          <w:i/>
          <w:sz w:val="28"/>
          <w:szCs w:val="28"/>
        </w:rPr>
        <w:t>(</w:t>
      </w:r>
      <w:proofErr w:type="gramEnd"/>
      <w:r w:rsidRPr="000811BB">
        <w:rPr>
          <w:i/>
          <w:sz w:val="28"/>
          <w:szCs w:val="28"/>
        </w:rPr>
        <w:t>):</w:t>
      </w:r>
    </w:p>
    <w:p w:rsidR="000811BB" w:rsidRPr="000811BB" w:rsidRDefault="006D6851" w:rsidP="000811BB">
      <w:pPr>
        <w:jc w:val="both"/>
        <w:rPr>
          <w:sz w:val="24"/>
          <w:szCs w:val="24"/>
        </w:rPr>
      </w:pPr>
      <w:r w:rsidRPr="000811BB">
        <w:rPr>
          <w:sz w:val="24"/>
          <w:szCs w:val="24"/>
        </w:rPr>
        <w:t>Get the number of bytes (characters) available for reading from the serial port</w:t>
      </w:r>
      <w:r w:rsidR="000811BB">
        <w:rPr>
          <w:sz w:val="24"/>
          <w:szCs w:val="24"/>
        </w:rPr>
        <w:t>.</w:t>
      </w:r>
      <w:bookmarkStart w:id="0" w:name="_GoBack"/>
      <w:bookmarkEnd w:id="0"/>
    </w:p>
    <w:sectPr w:rsidR="000811BB" w:rsidRPr="000811BB" w:rsidSect="000811B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59"/>
    <w:rsid w:val="000811BB"/>
    <w:rsid w:val="004016B6"/>
    <w:rsid w:val="006D6851"/>
    <w:rsid w:val="00C84410"/>
    <w:rsid w:val="00E0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DF02-9CE2-47AF-9B37-E02A0594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8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2019-12-17T10:29:00Z</dcterms:created>
  <dcterms:modified xsi:type="dcterms:W3CDTF">2019-12-19T09:18:00Z</dcterms:modified>
</cp:coreProperties>
</file>