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3B6FA" w14:textId="77777777" w:rsidR="00AB0023" w:rsidRPr="00376D00" w:rsidRDefault="00AB0023" w:rsidP="00AB0023">
      <w:pPr>
        <w:rPr>
          <w:b/>
          <w:bCs/>
          <w:color w:val="BF4E14" w:themeColor="accent2" w:themeShade="BF"/>
          <w:sz w:val="36"/>
          <w:szCs w:val="36"/>
        </w:rPr>
      </w:pPr>
      <w:r w:rsidRPr="00376D00">
        <w:rPr>
          <w:b/>
          <w:bCs/>
          <w:color w:val="BF4E14" w:themeColor="accent2" w:themeShade="BF"/>
          <w:sz w:val="36"/>
          <w:szCs w:val="36"/>
        </w:rPr>
        <w:t xml:space="preserve">Study in France </w:t>
      </w:r>
    </w:p>
    <w:p w14:paraId="4BE0E928" w14:textId="41A249A2" w:rsidR="00376D00" w:rsidRDefault="00376D00" w:rsidP="00376D00">
      <w:pPr>
        <w:pStyle w:val="ListParagraph"/>
        <w:numPr>
          <w:ilvl w:val="0"/>
          <w:numId w:val="1"/>
        </w:numPr>
      </w:pPr>
      <w:r>
        <w:t>Capital: peris</w:t>
      </w:r>
    </w:p>
    <w:p w14:paraId="33DF91A7" w14:textId="2E39752B" w:rsidR="00AB0023" w:rsidRDefault="00376D00" w:rsidP="00376D00">
      <w:pPr>
        <w:pStyle w:val="ListParagraph"/>
        <w:numPr>
          <w:ilvl w:val="0"/>
          <w:numId w:val="1"/>
        </w:numPr>
      </w:pPr>
      <w:r>
        <w:t>Currency: euro (</w:t>
      </w:r>
      <w:r>
        <w:t>€</w:t>
      </w:r>
      <w:r>
        <w:t>)</w:t>
      </w:r>
    </w:p>
    <w:p w14:paraId="22E37ED3" w14:textId="77777777" w:rsidR="00AB0023" w:rsidRDefault="00AB0023" w:rsidP="00376D00">
      <w:pPr>
        <w:pStyle w:val="ListParagraph"/>
        <w:numPr>
          <w:ilvl w:val="0"/>
          <w:numId w:val="1"/>
        </w:numPr>
      </w:pPr>
      <w:r>
        <w:t xml:space="preserve">Population 64.857713 </w:t>
      </w:r>
    </w:p>
    <w:p w14:paraId="0C851F40" w14:textId="77777777" w:rsidR="00AB0023" w:rsidRDefault="00AB0023" w:rsidP="00376D00">
      <w:pPr>
        <w:pStyle w:val="ListParagraph"/>
        <w:numPr>
          <w:ilvl w:val="0"/>
          <w:numId w:val="1"/>
        </w:numPr>
      </w:pPr>
      <w:r>
        <w:t xml:space="preserve">Area 551.500 km </w:t>
      </w:r>
    </w:p>
    <w:p w14:paraId="6A0C8F5F" w14:textId="388DDFAA" w:rsidR="00AB0023" w:rsidRDefault="00AB0023" w:rsidP="00376D00">
      <w:pPr>
        <w:pStyle w:val="ListParagraph"/>
        <w:numPr>
          <w:ilvl w:val="0"/>
          <w:numId w:val="1"/>
        </w:numPr>
      </w:pPr>
      <w:r>
        <w:t>S</w:t>
      </w:r>
      <w:r>
        <w:t>tudents</w:t>
      </w:r>
      <w:r>
        <w:t xml:space="preserve"> 20000,000 (412,000 </w:t>
      </w:r>
      <w:r>
        <w:t>int</w:t>
      </w:r>
      <w:r>
        <w:t xml:space="preserve">ernational) </w:t>
      </w:r>
    </w:p>
    <w:p w14:paraId="7EE52765" w14:textId="0654A628" w:rsidR="00AB0023" w:rsidRDefault="00AB0023" w:rsidP="00376D00">
      <w:pPr>
        <w:pStyle w:val="ListParagraph"/>
        <w:numPr>
          <w:ilvl w:val="0"/>
          <w:numId w:val="1"/>
        </w:numPr>
      </w:pPr>
      <w:r>
        <w:t>Aca</w:t>
      </w:r>
      <w:r>
        <w:t>demic</w:t>
      </w:r>
      <w:r>
        <w:t xml:space="preserve"> Year January, May and September </w:t>
      </w:r>
    </w:p>
    <w:p w14:paraId="38253F82" w14:textId="77777777" w:rsidR="00AB0023" w:rsidRDefault="00AB0023" w:rsidP="00376D00">
      <w:pPr>
        <w:pStyle w:val="ListParagraph"/>
        <w:numPr>
          <w:ilvl w:val="0"/>
          <w:numId w:val="1"/>
        </w:numPr>
      </w:pPr>
      <w:r>
        <w:t xml:space="preserve">Language French, English </w:t>
      </w:r>
    </w:p>
    <w:p w14:paraId="080234C6" w14:textId="017958E0" w:rsidR="00AB0023" w:rsidRDefault="00AB0023" w:rsidP="00376D00">
      <w:pPr>
        <w:pStyle w:val="ListParagraph"/>
        <w:numPr>
          <w:ilvl w:val="0"/>
          <w:numId w:val="1"/>
        </w:numPr>
      </w:pPr>
      <w:r>
        <w:t xml:space="preserve">Popular </w:t>
      </w:r>
      <w:r>
        <w:t>Destinations</w:t>
      </w:r>
      <w:r>
        <w:t xml:space="preserve"> Eiffel Tower, Louvre Museum, French Riviera, Saint </w:t>
      </w:r>
    </w:p>
    <w:p w14:paraId="57AF3B89" w14:textId="77777777" w:rsidR="00AB0023" w:rsidRDefault="00AB0023" w:rsidP="00376D00">
      <w:pPr>
        <w:pStyle w:val="ListParagraph"/>
      </w:pPr>
      <w:r>
        <w:t xml:space="preserve">Chapelle, etc </w:t>
      </w:r>
    </w:p>
    <w:p w14:paraId="7F1184BD" w14:textId="44DBE669" w:rsidR="00376D00" w:rsidRPr="00376D00" w:rsidRDefault="00376D00" w:rsidP="00376D00">
      <w:pPr>
        <w:rPr>
          <w:color w:val="BF4E14" w:themeColor="accent2" w:themeShade="BF"/>
          <w:sz w:val="32"/>
          <w:szCs w:val="32"/>
        </w:rPr>
      </w:pPr>
      <w:r w:rsidRPr="00376D00">
        <w:rPr>
          <w:color w:val="BF4E14" w:themeColor="accent2" w:themeShade="BF"/>
          <w:sz w:val="32"/>
          <w:szCs w:val="32"/>
        </w:rPr>
        <w:t>Why France:</w:t>
      </w:r>
    </w:p>
    <w:p w14:paraId="0DADE758" w14:textId="4A75EC8B" w:rsidR="00AB0023" w:rsidRDefault="00376D00" w:rsidP="00376D00">
      <w:pPr>
        <w:pStyle w:val="ListParagraph"/>
        <w:numPr>
          <w:ilvl w:val="0"/>
          <w:numId w:val="2"/>
        </w:numPr>
      </w:pPr>
      <w:r>
        <w:t xml:space="preserve">One of the </w:t>
      </w:r>
      <w:r w:rsidR="00AB0023">
        <w:t xml:space="preserve">largest </w:t>
      </w:r>
      <w:r w:rsidR="00AB0023">
        <w:t>economies</w:t>
      </w:r>
      <w:r w:rsidR="00AB0023">
        <w:t xml:space="preserve"> in the </w:t>
      </w:r>
      <w:r w:rsidR="00AB0023">
        <w:t>world</w:t>
      </w:r>
      <w:r w:rsidR="00AB0023">
        <w:t xml:space="preserve"> and is a member of the </w:t>
      </w:r>
      <w:r w:rsidR="00AB0023">
        <w:t>European</w:t>
      </w:r>
      <w:r w:rsidR="00AB0023">
        <w:t xml:space="preserve"> </w:t>
      </w:r>
      <w:proofErr w:type="gramStart"/>
      <w:r w:rsidR="00AB0023">
        <w:t>union</w:t>
      </w:r>
      <w:r w:rsidR="00AB0023">
        <w:t xml:space="preserve"> </w:t>
      </w:r>
      <w:r w:rsidR="00AB0023">
        <w:t>.</w:t>
      </w:r>
      <w:proofErr w:type="gramEnd"/>
    </w:p>
    <w:p w14:paraId="6390D8DC" w14:textId="3B63EF67" w:rsidR="00AB0023" w:rsidRDefault="00AB0023" w:rsidP="00376D00">
      <w:pPr>
        <w:pStyle w:val="ListParagraph"/>
        <w:numPr>
          <w:ilvl w:val="0"/>
          <w:numId w:val="2"/>
        </w:numPr>
      </w:pPr>
      <w:r>
        <w:t xml:space="preserve">Known for its excellent education system, which includes </w:t>
      </w:r>
      <w:r>
        <w:t>prestigious</w:t>
      </w:r>
      <w:r>
        <w:t xml:space="preserve"> </w:t>
      </w:r>
      <w:r>
        <w:t>uni</w:t>
      </w:r>
      <w:r>
        <w:t>ve</w:t>
      </w:r>
      <w:r>
        <w:t>r</w:t>
      </w:r>
      <w:r>
        <w:t xml:space="preserve">sities, Grandes Scoles, and research </w:t>
      </w:r>
      <w:proofErr w:type="gramStart"/>
      <w:r>
        <w:t xml:space="preserve">institutions </w:t>
      </w:r>
      <w:r>
        <w:t>.</w:t>
      </w:r>
      <w:proofErr w:type="gramEnd"/>
    </w:p>
    <w:p w14:paraId="33AFE003" w14:textId="189D5E84" w:rsidR="00AB0023" w:rsidRDefault="00AB0023" w:rsidP="00376D00">
      <w:pPr>
        <w:pStyle w:val="ListParagraph"/>
        <w:numPr>
          <w:ilvl w:val="0"/>
          <w:numId w:val="2"/>
        </w:numPr>
      </w:pPr>
      <w:r>
        <w:t xml:space="preserve">High Quality </w:t>
      </w:r>
      <w:r>
        <w:t>edu</w:t>
      </w:r>
      <w:r>
        <w:t xml:space="preserve">cation with affordable tuition fees and </w:t>
      </w:r>
      <w:r>
        <w:t>numerou</w:t>
      </w:r>
      <w:r>
        <w:t>s scholarships available f</w:t>
      </w:r>
      <w:r>
        <w:t>or international</w:t>
      </w:r>
      <w:r>
        <w:t xml:space="preserve"> </w:t>
      </w:r>
      <w:proofErr w:type="gramStart"/>
      <w:r>
        <w:t xml:space="preserve">students </w:t>
      </w:r>
      <w:r>
        <w:t>.</w:t>
      </w:r>
      <w:proofErr w:type="gramEnd"/>
    </w:p>
    <w:p w14:paraId="75092089" w14:textId="5A9227F3" w:rsidR="00AB0023" w:rsidRDefault="00AB0023" w:rsidP="00376D00">
      <w:pPr>
        <w:pStyle w:val="ListParagraph"/>
        <w:numPr>
          <w:ilvl w:val="0"/>
          <w:numId w:val="2"/>
        </w:numPr>
      </w:pPr>
      <w:r>
        <w:t>B</w:t>
      </w:r>
      <w:r>
        <w:t>oast</w:t>
      </w:r>
      <w:r>
        <w:t xml:space="preserve">s a rich cultural heritage, </w:t>
      </w:r>
      <w:r>
        <w:t>offering</w:t>
      </w:r>
      <w:r>
        <w:t xml:space="preserve"> students the </w:t>
      </w:r>
      <w:r>
        <w:t>opportunity</w:t>
      </w:r>
      <w:r>
        <w:t xml:space="preserve"> </w:t>
      </w:r>
      <w:r w:rsidR="00376D00">
        <w:t>to</w:t>
      </w:r>
      <w:r>
        <w:t xml:space="preserve"> immerse themselves to art, </w:t>
      </w:r>
      <w:r>
        <w:t>literature, cuisine,</w:t>
      </w:r>
      <w:r>
        <w:t xml:space="preserve"> and history</w:t>
      </w:r>
      <w:r>
        <w:t>.</w:t>
      </w:r>
      <w:r>
        <w:t xml:space="preserve"> </w:t>
      </w:r>
    </w:p>
    <w:p w14:paraId="5F712C7A" w14:textId="77777777" w:rsidR="00AB0023" w:rsidRDefault="00AB0023" w:rsidP="00376D00">
      <w:pPr>
        <w:pStyle w:val="ListParagraph"/>
        <w:numPr>
          <w:ilvl w:val="0"/>
          <w:numId w:val="2"/>
        </w:numPr>
      </w:pPr>
      <w:r>
        <w:t xml:space="preserve">Located in the heart of </w:t>
      </w:r>
      <w:r>
        <w:t>Europe</w:t>
      </w:r>
      <w:r>
        <w:t>, making it e</w:t>
      </w:r>
      <w:r>
        <w:t>as</w:t>
      </w:r>
      <w:r>
        <w:t>y to travel to other Eu</w:t>
      </w:r>
      <w:r>
        <w:t>ro</w:t>
      </w:r>
      <w:r>
        <w:t>pean</w:t>
      </w:r>
      <w:r>
        <w:t xml:space="preserve"> country.</w:t>
      </w:r>
    </w:p>
    <w:p w14:paraId="66932D75" w14:textId="77777777" w:rsidR="00AB0023" w:rsidRDefault="00AB0023" w:rsidP="00376D00">
      <w:pPr>
        <w:pStyle w:val="ListParagraph"/>
        <w:numPr>
          <w:ilvl w:val="0"/>
          <w:numId w:val="2"/>
        </w:numPr>
      </w:pPr>
      <w:r>
        <w:t xml:space="preserve">High stander of living with excellent </w:t>
      </w:r>
      <w:proofErr w:type="gramStart"/>
      <w:r>
        <w:t>healthcare ,</w:t>
      </w:r>
      <w:proofErr w:type="gramEnd"/>
      <w:r>
        <w:t xml:space="preserve"> transportation, and infrastructure.</w:t>
      </w:r>
    </w:p>
    <w:p w14:paraId="7A3226EB" w14:textId="796F28FD" w:rsidR="00AB0023" w:rsidRDefault="00376D00" w:rsidP="00376D00">
      <w:pPr>
        <w:pStyle w:val="ListParagraph"/>
        <w:numPr>
          <w:ilvl w:val="0"/>
          <w:numId w:val="2"/>
        </w:numPr>
      </w:pPr>
      <w:r>
        <w:t>World-famous cuisine, known for its expensive flavours, culinary traditions, and regional specialities.</w:t>
      </w:r>
    </w:p>
    <w:p w14:paraId="4CD56BCD" w14:textId="641DD123" w:rsidR="00376D00" w:rsidRDefault="00376D00" w:rsidP="00376D00">
      <w:pPr>
        <w:pStyle w:val="ListParagraph"/>
        <w:numPr>
          <w:ilvl w:val="0"/>
          <w:numId w:val="2"/>
        </w:numPr>
      </w:pPr>
      <w:r>
        <w:t xml:space="preserve">Get 5 years of </w:t>
      </w:r>
      <w:proofErr w:type="spellStart"/>
      <w:r>
        <w:t>post study</w:t>
      </w:r>
      <w:proofErr w:type="spellEnd"/>
      <w:r>
        <w:t xml:space="preserve"> work permit*</w:t>
      </w:r>
    </w:p>
    <w:p w14:paraId="79C5F2DA" w14:textId="7BDD6A9F" w:rsidR="00AB0023" w:rsidRPr="00376D00" w:rsidRDefault="00AB0023" w:rsidP="00AB0023">
      <w:pPr>
        <w:rPr>
          <w:color w:val="BF4E14" w:themeColor="accent2" w:themeShade="BF"/>
          <w:sz w:val="28"/>
          <w:szCs w:val="28"/>
        </w:rPr>
      </w:pPr>
      <w:r w:rsidRPr="00376D00">
        <w:rPr>
          <w:color w:val="BF4E14" w:themeColor="accent2" w:themeShade="BF"/>
          <w:sz w:val="28"/>
          <w:szCs w:val="28"/>
        </w:rPr>
        <w:t xml:space="preserve">Tuition Fees and </w:t>
      </w:r>
      <w:r w:rsidRPr="00376D00">
        <w:rPr>
          <w:color w:val="BF4E14" w:themeColor="accent2" w:themeShade="BF"/>
          <w:sz w:val="28"/>
          <w:szCs w:val="28"/>
        </w:rPr>
        <w:t>Scholarship</w:t>
      </w:r>
      <w:r w:rsidRPr="00376D00">
        <w:rPr>
          <w:color w:val="BF4E14" w:themeColor="accent2" w:themeShade="BF"/>
          <w:sz w:val="28"/>
          <w:szCs w:val="28"/>
        </w:rPr>
        <w:t xml:space="preserve"> </w:t>
      </w:r>
    </w:p>
    <w:p w14:paraId="3A029B2B" w14:textId="305A128A" w:rsidR="00AB0023" w:rsidRDefault="00AB0023" w:rsidP="00376D00">
      <w:pPr>
        <w:pStyle w:val="ListParagraph"/>
        <w:numPr>
          <w:ilvl w:val="0"/>
          <w:numId w:val="3"/>
        </w:numPr>
      </w:pPr>
      <w:r>
        <w:t>Tuition Fees ranges from € 5000 to €15000 per yea</w:t>
      </w:r>
      <w:r>
        <w:t>r</w:t>
      </w:r>
    </w:p>
    <w:p w14:paraId="6A70018A" w14:textId="0D7B8180" w:rsidR="00AB0023" w:rsidRDefault="00AB0023" w:rsidP="00376D00">
      <w:pPr>
        <w:pStyle w:val="ListParagraph"/>
        <w:numPr>
          <w:ilvl w:val="0"/>
          <w:numId w:val="3"/>
        </w:numPr>
      </w:pPr>
      <w:r>
        <w:t xml:space="preserve">Scholarship ranges from € 1000 </w:t>
      </w:r>
      <w:proofErr w:type="spellStart"/>
      <w:r>
        <w:t>ta</w:t>
      </w:r>
      <w:proofErr w:type="spellEnd"/>
      <w:r>
        <w:t xml:space="preserve"> 5000. Also, many students are 50% </w:t>
      </w:r>
      <w:r>
        <w:t>scholarship</w:t>
      </w:r>
      <w:r>
        <w:t xml:space="preserve"> as well </w:t>
      </w:r>
    </w:p>
    <w:p w14:paraId="65F7F634" w14:textId="77777777" w:rsidR="00AB0023" w:rsidRPr="00376D00" w:rsidRDefault="00AB0023" w:rsidP="00AB0023">
      <w:pPr>
        <w:rPr>
          <w:color w:val="BF4E14" w:themeColor="accent2" w:themeShade="BF"/>
          <w:sz w:val="28"/>
          <w:szCs w:val="28"/>
        </w:rPr>
      </w:pPr>
      <w:r w:rsidRPr="00376D00">
        <w:rPr>
          <w:color w:val="BF4E14" w:themeColor="accent2" w:themeShade="BF"/>
          <w:sz w:val="28"/>
          <w:szCs w:val="28"/>
        </w:rPr>
        <w:t xml:space="preserve">Universities </w:t>
      </w:r>
    </w:p>
    <w:p w14:paraId="74AD1862" w14:textId="30A2F9B1" w:rsidR="00AB0023" w:rsidRDefault="00AB0023" w:rsidP="00376D00">
      <w:pPr>
        <w:pStyle w:val="ListParagraph"/>
        <w:numPr>
          <w:ilvl w:val="0"/>
          <w:numId w:val="4"/>
        </w:numPr>
      </w:pPr>
      <w:r>
        <w:t>Ecole de Management Ap</w:t>
      </w:r>
      <w:r>
        <w:t>pli</w:t>
      </w:r>
      <w:r>
        <w:t>q</w:t>
      </w:r>
      <w:r>
        <w:t>ue</w:t>
      </w:r>
      <w:r>
        <w:t xml:space="preserve"> (ΕΜΑ) </w:t>
      </w:r>
    </w:p>
    <w:p w14:paraId="2F8D4C3B" w14:textId="77777777" w:rsidR="00AB0023" w:rsidRDefault="00AB0023" w:rsidP="00376D00">
      <w:pPr>
        <w:pStyle w:val="ListParagraph"/>
        <w:numPr>
          <w:ilvl w:val="0"/>
          <w:numId w:val="4"/>
        </w:numPr>
      </w:pPr>
      <w:r>
        <w:t xml:space="preserve">Neoma Business School </w:t>
      </w:r>
    </w:p>
    <w:p w14:paraId="5AB24B2C" w14:textId="045DB4EA" w:rsidR="00AB0023" w:rsidRDefault="00AB0023" w:rsidP="00376D00">
      <w:pPr>
        <w:pStyle w:val="ListParagraph"/>
        <w:numPr>
          <w:ilvl w:val="0"/>
          <w:numId w:val="4"/>
        </w:numPr>
      </w:pPr>
      <w:proofErr w:type="spellStart"/>
      <w:r>
        <w:t>L</w:t>
      </w:r>
      <w:r w:rsidR="00376D00">
        <w:t>y</w:t>
      </w:r>
      <w:r>
        <w:t>ssup</w:t>
      </w:r>
      <w:proofErr w:type="spellEnd"/>
      <w:r>
        <w:t xml:space="preserve"> </w:t>
      </w:r>
      <w:r w:rsidR="00376D00">
        <w:t>in</w:t>
      </w:r>
      <w:r>
        <w:t xml:space="preserve">ternational </w:t>
      </w:r>
    </w:p>
    <w:p w14:paraId="04FACBBA" w14:textId="77777777" w:rsidR="00AB0023" w:rsidRDefault="00AB0023" w:rsidP="00376D00">
      <w:pPr>
        <w:pStyle w:val="ListParagraph"/>
        <w:numPr>
          <w:ilvl w:val="0"/>
          <w:numId w:val="4"/>
        </w:numPr>
      </w:pPr>
      <w:r>
        <w:t xml:space="preserve">Toulouse Business School </w:t>
      </w:r>
    </w:p>
    <w:p w14:paraId="246651E6" w14:textId="77777777" w:rsidR="00AB0023" w:rsidRDefault="00AB0023" w:rsidP="00376D00">
      <w:pPr>
        <w:pStyle w:val="ListParagraph"/>
        <w:numPr>
          <w:ilvl w:val="0"/>
          <w:numId w:val="4"/>
        </w:numPr>
      </w:pPr>
      <w:r>
        <w:t xml:space="preserve">College De Parts </w:t>
      </w:r>
    </w:p>
    <w:p w14:paraId="0460A84B" w14:textId="7B527FD8" w:rsidR="00AB0023" w:rsidRDefault="00AB0023" w:rsidP="00376D00">
      <w:pPr>
        <w:pStyle w:val="ListParagraph"/>
        <w:numPr>
          <w:ilvl w:val="0"/>
          <w:numId w:val="4"/>
        </w:numPr>
      </w:pPr>
      <w:r>
        <w:t>ICD Business School Business Schoo</w:t>
      </w:r>
      <w:r w:rsidR="00376D00">
        <w:t>l</w:t>
      </w:r>
    </w:p>
    <w:p w14:paraId="0B250085" w14:textId="3323BA3C" w:rsidR="00AB0023" w:rsidRDefault="00AB0023" w:rsidP="00376D00">
      <w:pPr>
        <w:pStyle w:val="ListParagraph"/>
        <w:numPr>
          <w:ilvl w:val="0"/>
          <w:numId w:val="4"/>
        </w:numPr>
      </w:pPr>
      <w:proofErr w:type="spellStart"/>
      <w:r>
        <w:t>Au</w:t>
      </w:r>
      <w:r w:rsidR="00376D00">
        <w:t>d</w:t>
      </w:r>
      <w:r>
        <w:t>encia</w:t>
      </w:r>
      <w:proofErr w:type="spellEnd"/>
      <w:r>
        <w:t xml:space="preserve"> </w:t>
      </w:r>
      <w:r w:rsidR="00376D00">
        <w:t>b</w:t>
      </w:r>
      <w:r>
        <w:t>usiness Sch</w:t>
      </w:r>
      <w:r w:rsidR="00376D00">
        <w:t>ool</w:t>
      </w:r>
    </w:p>
    <w:p w14:paraId="0EF89ABA" w14:textId="421844C3" w:rsidR="00EA70B4" w:rsidRDefault="00AB0023" w:rsidP="00376D00">
      <w:pPr>
        <w:pStyle w:val="ListParagraph"/>
        <w:numPr>
          <w:ilvl w:val="0"/>
          <w:numId w:val="4"/>
        </w:numPr>
      </w:pPr>
      <w:r>
        <w:t xml:space="preserve">and many </w:t>
      </w:r>
      <w:r w:rsidR="00376D00">
        <w:t>more</w:t>
      </w:r>
    </w:p>
    <w:p w14:paraId="3A86CBDF" w14:textId="77777777" w:rsidR="00376D00" w:rsidRPr="00376D00" w:rsidRDefault="00376D00" w:rsidP="00376D00">
      <w:pPr>
        <w:rPr>
          <w:color w:val="BF4E14" w:themeColor="accent2" w:themeShade="BF"/>
          <w:sz w:val="28"/>
          <w:szCs w:val="28"/>
        </w:rPr>
      </w:pPr>
      <w:r w:rsidRPr="00376D00">
        <w:rPr>
          <w:color w:val="BF4E14" w:themeColor="accent2" w:themeShade="BF"/>
          <w:sz w:val="28"/>
          <w:szCs w:val="28"/>
        </w:rPr>
        <w:t xml:space="preserve">Documents Checklist </w:t>
      </w:r>
    </w:p>
    <w:p w14:paraId="6047F397" w14:textId="786B8B48" w:rsidR="00376D00" w:rsidRDefault="00376D00" w:rsidP="00376D00">
      <w:pPr>
        <w:pStyle w:val="ListParagraph"/>
        <w:numPr>
          <w:ilvl w:val="0"/>
          <w:numId w:val="5"/>
        </w:numPr>
      </w:pPr>
      <w:r>
        <w:t xml:space="preserve">Passport Copy </w:t>
      </w:r>
      <w:r>
        <w:t>+</w:t>
      </w:r>
      <w:r>
        <w:t xml:space="preserve">VISA History (if any) </w:t>
      </w:r>
    </w:p>
    <w:p w14:paraId="4358CFEE" w14:textId="77777777" w:rsidR="00376D00" w:rsidRDefault="00376D00" w:rsidP="00376D00">
      <w:pPr>
        <w:pStyle w:val="ListParagraph"/>
        <w:numPr>
          <w:ilvl w:val="0"/>
          <w:numId w:val="5"/>
        </w:numPr>
      </w:pPr>
      <w:r>
        <w:t xml:space="preserve">All Academic Documents Original and as per following </w:t>
      </w:r>
    </w:p>
    <w:p w14:paraId="412DC2C4" w14:textId="77777777" w:rsidR="00376D00" w:rsidRDefault="00376D00" w:rsidP="00376D00">
      <w:pPr>
        <w:pStyle w:val="ListParagraph"/>
        <w:numPr>
          <w:ilvl w:val="0"/>
          <w:numId w:val="5"/>
        </w:numPr>
      </w:pPr>
      <w:r>
        <w:lastRenderedPageBreak/>
        <w:t xml:space="preserve">10th mark sheet &amp; certificate </w:t>
      </w:r>
    </w:p>
    <w:p w14:paraId="1395A2DC" w14:textId="77777777" w:rsidR="00376D00" w:rsidRDefault="00376D00" w:rsidP="00376D00">
      <w:pPr>
        <w:pStyle w:val="ListParagraph"/>
        <w:numPr>
          <w:ilvl w:val="0"/>
          <w:numId w:val="5"/>
        </w:numPr>
      </w:pPr>
      <w:r>
        <w:t xml:space="preserve">12th mark sheet &amp; certificate. </w:t>
      </w:r>
    </w:p>
    <w:p w14:paraId="6E959A9A" w14:textId="77777777" w:rsidR="00376D00" w:rsidRDefault="00376D00" w:rsidP="00376D00">
      <w:pPr>
        <w:pStyle w:val="ListParagraph"/>
        <w:numPr>
          <w:ilvl w:val="0"/>
          <w:numId w:val="5"/>
        </w:numPr>
      </w:pPr>
      <w:r>
        <w:t xml:space="preserve">Graduation mark sheets Degree certificate/Provisional Degree Certificate </w:t>
      </w:r>
    </w:p>
    <w:p w14:paraId="7C58E720" w14:textId="77777777" w:rsidR="00376D00" w:rsidRDefault="00376D00" w:rsidP="00376D00">
      <w:pPr>
        <w:pStyle w:val="ListParagraph"/>
        <w:numPr>
          <w:ilvl w:val="0"/>
          <w:numId w:val="5"/>
        </w:numPr>
      </w:pPr>
      <w:r>
        <w:t xml:space="preserve">Work experience (if any) </w:t>
      </w:r>
    </w:p>
    <w:p w14:paraId="2FC20FEC" w14:textId="50CB5113" w:rsidR="00376D00" w:rsidRDefault="00376D00" w:rsidP="00376D00">
      <w:pPr>
        <w:pStyle w:val="ListParagraph"/>
        <w:numPr>
          <w:ilvl w:val="0"/>
          <w:numId w:val="5"/>
        </w:numPr>
      </w:pPr>
      <w:r>
        <w:t xml:space="preserve">Filled and Signed Application form of Questionnaire (if required depending on the university) </w:t>
      </w:r>
    </w:p>
    <w:p w14:paraId="42E9A03C" w14:textId="77777777" w:rsidR="00376D00" w:rsidRDefault="00376D00" w:rsidP="00376D00">
      <w:pPr>
        <w:pStyle w:val="ListParagraph"/>
        <w:numPr>
          <w:ilvl w:val="0"/>
          <w:numId w:val="5"/>
        </w:numPr>
      </w:pPr>
      <w:r>
        <w:t xml:space="preserve">Statement of Purpose </w:t>
      </w:r>
    </w:p>
    <w:p w14:paraId="17B4ECED" w14:textId="77777777" w:rsidR="00376D00" w:rsidRDefault="00376D00" w:rsidP="00376D00">
      <w:pPr>
        <w:pStyle w:val="ListParagraph"/>
        <w:numPr>
          <w:ilvl w:val="0"/>
          <w:numId w:val="5"/>
        </w:numPr>
      </w:pPr>
      <w:r>
        <w:t xml:space="preserve">Updated Resume </w:t>
      </w:r>
    </w:p>
    <w:p w14:paraId="12F1EC62" w14:textId="77777777" w:rsidR="00376D00" w:rsidRDefault="00376D00" w:rsidP="00376D00">
      <w:pPr>
        <w:pStyle w:val="ListParagraph"/>
        <w:numPr>
          <w:ilvl w:val="0"/>
          <w:numId w:val="5"/>
        </w:numPr>
      </w:pPr>
      <w:r>
        <w:t xml:space="preserve">MOI or IELTS Scorecard (if required depending on university) </w:t>
      </w:r>
    </w:p>
    <w:p w14:paraId="66062C7D" w14:textId="0685F509" w:rsidR="00376D00" w:rsidRDefault="00376D00" w:rsidP="00376D00">
      <w:pPr>
        <w:pStyle w:val="ListParagraph"/>
        <w:numPr>
          <w:ilvl w:val="0"/>
          <w:numId w:val="5"/>
        </w:numPr>
      </w:pPr>
      <w:r>
        <w:t>Let</w:t>
      </w:r>
      <w:r>
        <w:t>ter of</w:t>
      </w:r>
      <w:r>
        <w:t xml:space="preserve"> </w:t>
      </w:r>
      <w:r>
        <w:t>re</w:t>
      </w:r>
      <w:r>
        <w:t xml:space="preserve">commendation </w:t>
      </w:r>
    </w:p>
    <w:p w14:paraId="15E59CCB" w14:textId="51CE1A8C" w:rsidR="00376D00" w:rsidRDefault="00376D00" w:rsidP="00376D00">
      <w:pPr>
        <w:pStyle w:val="ListParagraph"/>
        <w:numPr>
          <w:ilvl w:val="0"/>
          <w:numId w:val="5"/>
        </w:numPr>
      </w:pPr>
      <w:r>
        <w:t xml:space="preserve">Portfolio in case of </w:t>
      </w:r>
      <w:proofErr w:type="spellStart"/>
      <w:r>
        <w:t>desing</w:t>
      </w:r>
      <w:proofErr w:type="spellEnd"/>
    </w:p>
    <w:p w14:paraId="57117BE8" w14:textId="24BCC202" w:rsidR="00376D00" w:rsidRDefault="00376D00" w:rsidP="00376D00">
      <w:pPr>
        <w:pStyle w:val="ListParagraph"/>
        <w:numPr>
          <w:ilvl w:val="0"/>
          <w:numId w:val="5"/>
        </w:numPr>
      </w:pPr>
      <w:r>
        <w:t>Any other supporting document (if any)</w:t>
      </w:r>
    </w:p>
    <w:sectPr w:rsidR="00376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A43319"/>
    <w:multiLevelType w:val="hybridMultilevel"/>
    <w:tmpl w:val="F572C8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674BA"/>
    <w:multiLevelType w:val="hybridMultilevel"/>
    <w:tmpl w:val="C0CA8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4670D"/>
    <w:multiLevelType w:val="hybridMultilevel"/>
    <w:tmpl w:val="6A1AE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44E15"/>
    <w:multiLevelType w:val="hybridMultilevel"/>
    <w:tmpl w:val="8034B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A34E9"/>
    <w:multiLevelType w:val="hybridMultilevel"/>
    <w:tmpl w:val="04DCA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908424">
    <w:abstractNumId w:val="4"/>
  </w:num>
  <w:num w:numId="2" w16cid:durableId="912206268">
    <w:abstractNumId w:val="3"/>
  </w:num>
  <w:num w:numId="3" w16cid:durableId="2120761295">
    <w:abstractNumId w:val="0"/>
  </w:num>
  <w:num w:numId="4" w16cid:durableId="1506167450">
    <w:abstractNumId w:val="2"/>
  </w:num>
  <w:num w:numId="5" w16cid:durableId="1217085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023"/>
    <w:rsid w:val="00376D00"/>
    <w:rsid w:val="008F5107"/>
    <w:rsid w:val="0097456B"/>
    <w:rsid w:val="00AB0023"/>
    <w:rsid w:val="00EA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05998"/>
  <w15:chartTrackingRefBased/>
  <w15:docId w15:val="{654B0851-C9E5-4EEC-A50F-9866BAB7C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0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0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0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0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0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0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0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0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0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0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0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0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0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0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Kuldeepsinh Sindha</dc:creator>
  <cp:keywords/>
  <dc:description/>
  <cp:lastModifiedBy>Kuldeepsinh Sindha</cp:lastModifiedBy>
  <cp:revision>1</cp:revision>
  <dcterms:created xsi:type="dcterms:W3CDTF">2025-03-05T05:47:00Z</dcterms:created>
  <dcterms:modified xsi:type="dcterms:W3CDTF">2025-03-05T06:07:00Z</dcterms:modified>
</cp:coreProperties>
</file>