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BB95E" w14:textId="77777777" w:rsidR="00E5739E" w:rsidRDefault="00E5739E" w:rsidP="00E5739E">
      <w:pPr>
        <w:spacing w:after="160"/>
        <w:jc w:val="both"/>
      </w:pPr>
      <w:r>
        <w:rPr>
          <w:rFonts w:ascii="Aptos" w:eastAsia="Aptos" w:hAnsi="Aptos" w:cs="Aptos"/>
          <w:b/>
          <w:bCs/>
          <w:color w:val="E97132"/>
          <w:sz w:val="44"/>
          <w:szCs w:val="40"/>
        </w:rPr>
        <w:t>Study in UK</w:t>
      </w:r>
    </w:p>
    <w:p w14:paraId="7513492D" w14:textId="77777777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>Capital: London</w:t>
      </w:r>
    </w:p>
    <w:p w14:paraId="7FEB3144" w14:textId="77777777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Currency: British pound Sterling (GBP) </w:t>
      </w:r>
    </w:p>
    <w:p w14:paraId="7CCDE986" w14:textId="77777777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>Population: 67,928,267</w:t>
      </w:r>
    </w:p>
    <w:p w14:paraId="0284A235" w14:textId="77777777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>Area: 243,610 km</w:t>
      </w:r>
      <w:r>
        <w:rPr>
          <w:rFonts w:ascii="Aptos" w:eastAsia="Aptos" w:hAnsi="Aptos" w:cs="Aptos"/>
          <w:sz w:val="24"/>
          <w:vertAlign w:val="superscript"/>
        </w:rPr>
        <w:t>2</w:t>
      </w:r>
    </w:p>
    <w:p w14:paraId="354F8DB7" w14:textId="77777777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>Students: 2,862,620 (779,970 international)</w:t>
      </w:r>
    </w:p>
    <w:p w14:paraId="47FC83BE" w14:textId="77777777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>Academic year: January, May and September</w:t>
      </w:r>
    </w:p>
    <w:p w14:paraId="3D56EDD6" w14:textId="77777777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>Language: English</w:t>
      </w:r>
    </w:p>
    <w:p w14:paraId="4AEEEE1A" w14:textId="77777777" w:rsidR="00E5739E" w:rsidRDefault="00E5739E" w:rsidP="00E5739E">
      <w:pPr>
        <w:numPr>
          <w:ilvl w:val="0"/>
          <w:numId w:val="1"/>
        </w:numPr>
        <w:spacing w:after="160"/>
        <w:jc w:val="both"/>
      </w:pPr>
      <w:r>
        <w:rPr>
          <w:rFonts w:ascii="Aptos" w:eastAsia="Aptos" w:hAnsi="Aptos" w:cs="Aptos"/>
          <w:sz w:val="24"/>
        </w:rPr>
        <w:t>Popular Destinations: Tower of London, The British museum, London Eye,</w:t>
      </w:r>
    </w:p>
    <w:p w14:paraId="4B314099" w14:textId="77777777" w:rsidR="00E5739E" w:rsidRDefault="00E5739E" w:rsidP="00E5739E">
      <w:pPr>
        <w:spacing w:after="160"/>
        <w:ind w:left="720"/>
        <w:jc w:val="both"/>
      </w:pPr>
      <w:r>
        <w:rPr>
          <w:rFonts w:ascii="Aptos" w:eastAsia="Aptos" w:hAnsi="Aptos" w:cs="Aptos"/>
          <w:b/>
          <w:sz w:val="24"/>
        </w:rPr>
        <w:t>Edinburgh Castle, Tower Bridge, Buckingham palace, St. Paul's Cathedral</w:t>
      </w:r>
    </w:p>
    <w:p w14:paraId="3B880FAA" w14:textId="77777777" w:rsidR="00E5739E" w:rsidRDefault="00E5739E" w:rsidP="00E5739E">
      <w:pPr>
        <w:spacing w:after="160"/>
        <w:jc w:val="both"/>
      </w:pPr>
      <w:r>
        <w:rPr>
          <w:rFonts w:ascii="Aptos" w:eastAsia="Aptos" w:hAnsi="Aptos" w:cs="Aptos"/>
          <w:b/>
          <w:bCs/>
          <w:color w:val="E97132"/>
          <w:sz w:val="36"/>
          <w:szCs w:val="32"/>
        </w:rPr>
        <w:t>Why UK:</w:t>
      </w:r>
    </w:p>
    <w:p w14:paraId="6DCDBDAE" w14:textId="77777777" w:rsidR="00E5739E" w:rsidRDefault="00E5739E" w:rsidP="00E5739E">
      <w:pPr>
        <w:numPr>
          <w:ilvl w:val="0"/>
          <w:numId w:val="2"/>
        </w:numPr>
        <w:spacing w:after="160"/>
        <w:jc w:val="both"/>
      </w:pPr>
      <w:r>
        <w:rPr>
          <w:rFonts w:ascii="Aptos" w:eastAsia="Aptos" w:hAnsi="Aptos" w:cs="Aptos"/>
          <w:sz w:val="24"/>
        </w:rPr>
        <w:t>One of the largest and most diversified economies in the world, with strengths in finance, manufacturing, and technology.</w:t>
      </w:r>
    </w:p>
    <w:p w14:paraId="08F29CA6" w14:textId="77777777" w:rsidR="00E5739E" w:rsidRDefault="00E5739E" w:rsidP="00E5739E">
      <w:pPr>
        <w:numPr>
          <w:ilvl w:val="0"/>
          <w:numId w:val="2"/>
        </w:numPr>
        <w:spacing w:after="160"/>
        <w:jc w:val="both"/>
      </w:pPr>
      <w:r>
        <w:rPr>
          <w:rFonts w:ascii="Aptos" w:eastAsia="Aptos" w:hAnsi="Aptos" w:cs="Aptos"/>
          <w:sz w:val="24"/>
        </w:rPr>
        <w:t>Known for its rich royal heritage, with a monarchy that has existed for centuries,</w:t>
      </w:r>
    </w:p>
    <w:p w14:paraId="5E703716" w14:textId="77777777" w:rsidR="00E5739E" w:rsidRDefault="00E5739E" w:rsidP="00E5739E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>And Queen Elizabeth 2 being the longest- reigning monarch in British history.</w:t>
      </w:r>
    </w:p>
    <w:p w14:paraId="11FE3C55" w14:textId="77777777" w:rsidR="00E5739E" w:rsidRDefault="00E5739E" w:rsidP="00E5739E">
      <w:pPr>
        <w:numPr>
          <w:ilvl w:val="0"/>
          <w:numId w:val="3"/>
        </w:numPr>
        <w:spacing w:after="160"/>
        <w:jc w:val="both"/>
      </w:pPr>
      <w:r>
        <w:rPr>
          <w:rFonts w:ascii="Aptos" w:eastAsia="Aptos" w:hAnsi="Aptos" w:cs="Aptos"/>
          <w:sz w:val="24"/>
        </w:rPr>
        <w:t>Forefront of technological innovation, with contributions like the world wide</w:t>
      </w:r>
    </w:p>
    <w:p w14:paraId="615D4D96" w14:textId="77777777" w:rsidR="00E5739E" w:rsidRDefault="00E5739E" w:rsidP="00E5739E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>Web, the steam engine, and the jet engine, which have shaped the modern world.</w:t>
      </w:r>
    </w:p>
    <w:p w14:paraId="537662FC" w14:textId="77777777" w:rsidR="00E5739E" w:rsidRDefault="00E5739E" w:rsidP="00E5739E">
      <w:pPr>
        <w:numPr>
          <w:ilvl w:val="0"/>
          <w:numId w:val="4"/>
        </w:numPr>
        <w:spacing w:after="160"/>
        <w:jc w:val="both"/>
      </w:pPr>
      <w:r>
        <w:rPr>
          <w:rFonts w:ascii="Aptos" w:eastAsia="Aptos" w:hAnsi="Aptos" w:cs="Aptos"/>
          <w:sz w:val="24"/>
        </w:rPr>
        <w:t>High Quality Education with affordable tuition fees and numerous scholarship</w:t>
      </w:r>
    </w:p>
    <w:p w14:paraId="7FC0422C" w14:textId="77777777" w:rsidR="00E5739E" w:rsidRDefault="00E5739E" w:rsidP="00E5739E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>Available for international students.</w:t>
      </w:r>
    </w:p>
    <w:p w14:paraId="0DB79004" w14:textId="77777777" w:rsidR="00E5739E" w:rsidRDefault="00E5739E" w:rsidP="00E5739E">
      <w:pPr>
        <w:numPr>
          <w:ilvl w:val="0"/>
          <w:numId w:val="5"/>
        </w:numPr>
        <w:spacing w:after="160"/>
        <w:jc w:val="both"/>
      </w:pPr>
      <w:r>
        <w:rPr>
          <w:rFonts w:ascii="Aptos" w:eastAsia="Aptos" w:hAnsi="Aptos" w:cs="Aptos"/>
          <w:sz w:val="24"/>
        </w:rPr>
        <w:t>Rich in traditions and customs, from the changing of the Guard at Buckingham</w:t>
      </w:r>
    </w:p>
    <w:p w14:paraId="561CB102" w14:textId="77777777" w:rsidR="00E5739E" w:rsidRDefault="00E5739E" w:rsidP="00E5739E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>Palace to the celebration of afternoon tea.</w:t>
      </w:r>
    </w:p>
    <w:p w14:paraId="25BF857A" w14:textId="77777777" w:rsidR="00E5739E" w:rsidRDefault="00E5739E" w:rsidP="00E5739E">
      <w:pPr>
        <w:numPr>
          <w:ilvl w:val="0"/>
          <w:numId w:val="6"/>
        </w:numPr>
        <w:spacing w:after="160"/>
        <w:jc w:val="both"/>
      </w:pPr>
      <w:r>
        <w:rPr>
          <w:rFonts w:ascii="Aptos" w:eastAsia="Aptos" w:hAnsi="Aptos" w:cs="Aptos"/>
          <w:sz w:val="24"/>
        </w:rPr>
        <w:t>Offers a vast range of undergraduate and postgraduate courses, allowing</w:t>
      </w:r>
    </w:p>
    <w:p w14:paraId="3F705470" w14:textId="77777777" w:rsidR="00E5739E" w:rsidRDefault="00E5739E" w:rsidP="00E5739E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>Students to choose from a variety of subjects and specializations.</w:t>
      </w:r>
    </w:p>
    <w:p w14:paraId="53643297" w14:textId="77777777" w:rsidR="00E5739E" w:rsidRDefault="00E5739E" w:rsidP="00E5739E">
      <w:pPr>
        <w:numPr>
          <w:ilvl w:val="0"/>
          <w:numId w:val="7"/>
        </w:numPr>
        <w:spacing w:after="160"/>
        <w:jc w:val="both"/>
      </w:pPr>
      <w:r>
        <w:rPr>
          <w:rFonts w:ascii="Aptos" w:eastAsia="Aptos" w:hAnsi="Aptos" w:cs="Aptos"/>
          <w:sz w:val="24"/>
        </w:rPr>
        <w:t>High standard of living with excellent healthcare, transportation, and infrastructure.</w:t>
      </w:r>
    </w:p>
    <w:p w14:paraId="45F5A5E5" w14:textId="77777777" w:rsidR="00E5739E" w:rsidRDefault="00E5739E" w:rsidP="00E5739E">
      <w:pPr>
        <w:numPr>
          <w:ilvl w:val="0"/>
          <w:numId w:val="7"/>
        </w:numPr>
        <w:spacing w:after="160"/>
        <w:jc w:val="both"/>
      </w:pPr>
      <w:r>
        <w:rPr>
          <w:rFonts w:ascii="Aptos" w:eastAsia="Aptos" w:hAnsi="Aptos" w:cs="Aptos"/>
          <w:sz w:val="24"/>
        </w:rPr>
        <w:t>Offers a unique student experience, with vibrant student life, rich cultural</w:t>
      </w:r>
    </w:p>
    <w:p w14:paraId="7BEA1043" w14:textId="77777777" w:rsidR="00E5739E" w:rsidRDefault="00E5739E" w:rsidP="00E5739E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>Heritage, and a diverse range of extracurricular activities.</w:t>
      </w:r>
    </w:p>
    <w:p w14:paraId="5D7EE4E1" w14:textId="77777777" w:rsidR="00E5739E" w:rsidRDefault="00E5739E" w:rsidP="00E5739E">
      <w:pPr>
        <w:spacing w:after="160"/>
        <w:jc w:val="both"/>
      </w:pPr>
      <w:r>
        <w:rPr>
          <w:rFonts w:ascii="Aptos" w:eastAsia="Aptos" w:hAnsi="Aptos" w:cs="Aptos"/>
          <w:b/>
          <w:bCs/>
          <w:sz w:val="24"/>
        </w:rPr>
        <w:t xml:space="preserve"> </w:t>
      </w:r>
      <w:r>
        <w:rPr>
          <w:rFonts w:ascii="Aptos" w:eastAsia="Aptos" w:hAnsi="Aptos" w:cs="Aptos"/>
          <w:b/>
          <w:bCs/>
          <w:color w:val="E97132"/>
          <w:sz w:val="36"/>
          <w:szCs w:val="32"/>
        </w:rPr>
        <w:t>Tuition fees and scholarship</w:t>
      </w:r>
      <w:r>
        <w:rPr>
          <w:rFonts w:ascii="Aptos" w:eastAsia="Aptos" w:hAnsi="Aptos" w:cs="Aptos"/>
          <w:b/>
          <w:bCs/>
          <w:sz w:val="24"/>
        </w:rPr>
        <w:t>:</w:t>
      </w:r>
    </w:p>
    <w:p w14:paraId="681F8665" w14:textId="25BF8069" w:rsidR="00E5739E" w:rsidRDefault="00E5739E" w:rsidP="00E5739E">
      <w:pPr>
        <w:numPr>
          <w:ilvl w:val="0"/>
          <w:numId w:val="8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     Tuition fees range from </w:t>
      </w:r>
      <w:proofErr w:type="spellStart"/>
      <w:r>
        <w:rPr>
          <w:rFonts w:ascii="Aptos" w:eastAsia="Aptos" w:hAnsi="Aptos" w:cs="Aptos"/>
          <w:sz w:val="24"/>
        </w:rPr>
        <w:t>gbp</w:t>
      </w:r>
      <w:proofErr w:type="spellEnd"/>
      <w:r>
        <w:rPr>
          <w:rFonts w:ascii="Aptos" w:eastAsia="Aptos" w:hAnsi="Aptos" w:cs="Aptos"/>
          <w:sz w:val="24"/>
        </w:rPr>
        <w:t xml:space="preserve"> </w:t>
      </w:r>
      <w:r>
        <w:rPr>
          <w:rFonts w:ascii="Aptos" w:eastAsia="Aptos" w:hAnsi="Aptos" w:cs="Aptos"/>
          <w:sz w:val="24"/>
        </w:rPr>
        <w:t xml:space="preserve">9000 </w:t>
      </w:r>
      <w:proofErr w:type="gramStart"/>
      <w:r>
        <w:rPr>
          <w:rFonts w:ascii="Aptos" w:eastAsia="Aptos" w:hAnsi="Aptos" w:cs="Aptos"/>
          <w:sz w:val="24"/>
        </w:rPr>
        <w:t xml:space="preserve">to  </w:t>
      </w:r>
      <w:proofErr w:type="spellStart"/>
      <w:r>
        <w:rPr>
          <w:rFonts w:ascii="Aptos" w:eastAsia="Aptos" w:hAnsi="Aptos" w:cs="Aptos"/>
          <w:sz w:val="24"/>
        </w:rPr>
        <w:t>gbp</w:t>
      </w:r>
      <w:proofErr w:type="spellEnd"/>
      <w:proofErr w:type="gramEnd"/>
      <w:r>
        <w:rPr>
          <w:rFonts w:ascii="Aptos" w:eastAsia="Aptos" w:hAnsi="Aptos" w:cs="Aptos"/>
          <w:sz w:val="24"/>
        </w:rPr>
        <w:t xml:space="preserve"> </w:t>
      </w:r>
      <w:r>
        <w:rPr>
          <w:rFonts w:ascii="Aptos" w:eastAsia="Aptos" w:hAnsi="Aptos" w:cs="Aptos"/>
          <w:sz w:val="24"/>
        </w:rPr>
        <w:t>18000 per year.</w:t>
      </w:r>
    </w:p>
    <w:p w14:paraId="1C73B7CC" w14:textId="760CB892" w:rsidR="00E5739E" w:rsidRDefault="00E5739E" w:rsidP="00E5739E">
      <w:pPr>
        <w:numPr>
          <w:ilvl w:val="0"/>
          <w:numId w:val="8"/>
        </w:numPr>
        <w:spacing w:after="160"/>
        <w:jc w:val="both"/>
      </w:pPr>
      <w:r>
        <w:rPr>
          <w:rFonts w:ascii="Aptos" w:eastAsia="Aptos" w:hAnsi="Aptos" w:cs="Aptos"/>
          <w:sz w:val="24"/>
        </w:rPr>
        <w:t xml:space="preserve">      Scholarship ranges from</w:t>
      </w:r>
      <w:r>
        <w:rPr>
          <w:rFonts w:ascii="Aptos" w:eastAsia="Aptos" w:hAnsi="Aptos" w:cs="Aptos"/>
          <w:sz w:val="24"/>
        </w:rPr>
        <w:t xml:space="preserve"> </w:t>
      </w:r>
      <w:proofErr w:type="spellStart"/>
      <w:r>
        <w:rPr>
          <w:rFonts w:ascii="Aptos" w:eastAsia="Aptos" w:hAnsi="Aptos" w:cs="Aptos"/>
          <w:sz w:val="24"/>
        </w:rPr>
        <w:t>gbp</w:t>
      </w:r>
      <w:proofErr w:type="spellEnd"/>
      <w:r>
        <w:rPr>
          <w:rFonts w:ascii="Aptos" w:eastAsia="Aptos" w:hAnsi="Aptos" w:cs="Aptos"/>
          <w:sz w:val="24"/>
        </w:rPr>
        <w:t xml:space="preserve">  500 to</w:t>
      </w:r>
      <w:r>
        <w:rPr>
          <w:rFonts w:ascii="Aptos" w:eastAsia="Aptos" w:hAnsi="Aptos" w:cs="Aptos"/>
          <w:sz w:val="24"/>
        </w:rPr>
        <w:t xml:space="preserve"> gbp</w:t>
      </w:r>
      <w:r>
        <w:rPr>
          <w:rFonts w:ascii="Aptos" w:eastAsia="Aptos" w:hAnsi="Aptos" w:cs="Aptos"/>
          <w:sz w:val="24"/>
        </w:rPr>
        <w:t xml:space="preserve">  5000.</w:t>
      </w:r>
    </w:p>
    <w:p w14:paraId="1E5EBE31" w14:textId="77777777" w:rsidR="00E5739E" w:rsidRDefault="00E5739E" w:rsidP="00E5739E">
      <w:pPr>
        <w:numPr>
          <w:ilvl w:val="0"/>
          <w:numId w:val="8"/>
        </w:numPr>
        <w:spacing w:after="160"/>
        <w:jc w:val="both"/>
      </w:pPr>
      <w:r>
        <w:rPr>
          <w:rFonts w:ascii="Aptos" w:eastAsia="Aptos" w:hAnsi="Aptos" w:cs="Aptos"/>
          <w:b/>
          <w:bCs/>
          <w:color w:val="E97132"/>
          <w:sz w:val="36"/>
          <w:szCs w:val="32"/>
        </w:rPr>
        <w:lastRenderedPageBreak/>
        <w:t>Universities:</w:t>
      </w:r>
    </w:p>
    <w:p w14:paraId="33B3104E" w14:textId="77777777" w:rsidR="00E5739E" w:rsidRDefault="00E5739E" w:rsidP="00E5739E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University of east London</w:t>
      </w:r>
    </w:p>
    <w:p w14:paraId="77854425" w14:textId="77777777" w:rsidR="00E5739E" w:rsidRDefault="00E5739E" w:rsidP="00E5739E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University of Lincoln</w:t>
      </w:r>
    </w:p>
    <w:p w14:paraId="4E94280A" w14:textId="77777777" w:rsidR="00E5739E" w:rsidRDefault="00E5739E" w:rsidP="00E5739E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Wrexham Glyndwr University</w:t>
      </w:r>
    </w:p>
    <w:p w14:paraId="24D0F75A" w14:textId="77777777" w:rsidR="00E5739E" w:rsidRDefault="00E5739E" w:rsidP="00E5739E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University of Hertfordshire</w:t>
      </w:r>
    </w:p>
    <w:p w14:paraId="7FAE0ADD" w14:textId="77777777" w:rsidR="00E5739E" w:rsidRDefault="00E5739E" w:rsidP="00E5739E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Anglia Ruskin University</w:t>
      </w:r>
    </w:p>
    <w:p w14:paraId="52E3B1F3" w14:textId="77777777" w:rsidR="00E5739E" w:rsidRDefault="00E5739E" w:rsidP="00E5739E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De Montfort University</w:t>
      </w:r>
    </w:p>
    <w:p w14:paraId="042EA640" w14:textId="77777777" w:rsidR="00E5739E" w:rsidRDefault="00E5739E" w:rsidP="00E5739E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Birmingham City University</w:t>
      </w:r>
    </w:p>
    <w:p w14:paraId="0CAC991B" w14:textId="77777777" w:rsidR="00E5739E" w:rsidRDefault="00E5739E" w:rsidP="00E5739E">
      <w:pPr>
        <w:numPr>
          <w:ilvl w:val="0"/>
          <w:numId w:val="9"/>
        </w:numPr>
        <w:spacing w:after="160"/>
        <w:jc w:val="both"/>
      </w:pPr>
      <w:r>
        <w:rPr>
          <w:rFonts w:ascii="Aptos" w:eastAsia="Aptos" w:hAnsi="Aptos" w:cs="Aptos"/>
          <w:sz w:val="24"/>
        </w:rPr>
        <w:t>Solent University</w:t>
      </w:r>
    </w:p>
    <w:p w14:paraId="547A4898" w14:textId="77777777" w:rsidR="00E5739E" w:rsidRDefault="00E5739E" w:rsidP="00E5739E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>And many more</w:t>
      </w:r>
    </w:p>
    <w:p w14:paraId="723FDA5D" w14:textId="77777777" w:rsidR="00E5739E" w:rsidRDefault="00E5739E" w:rsidP="00E5739E">
      <w:pPr>
        <w:spacing w:after="160"/>
        <w:jc w:val="both"/>
      </w:pPr>
      <w:r>
        <w:rPr>
          <w:rFonts w:ascii="Aptos" w:eastAsia="Aptos" w:hAnsi="Aptos" w:cs="Aptos"/>
          <w:b/>
          <w:bCs/>
          <w:sz w:val="24"/>
        </w:rPr>
        <w:t xml:space="preserve">  </w:t>
      </w:r>
      <w:r>
        <w:rPr>
          <w:rFonts w:ascii="Aptos" w:eastAsia="Aptos" w:hAnsi="Aptos" w:cs="Aptos"/>
          <w:b/>
          <w:bCs/>
          <w:color w:val="E97132"/>
          <w:sz w:val="36"/>
          <w:szCs w:val="32"/>
        </w:rPr>
        <w:t xml:space="preserve">Documents Checklist: </w:t>
      </w:r>
    </w:p>
    <w:p w14:paraId="16A91840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Passport copy + VISA History (if any)</w:t>
      </w:r>
    </w:p>
    <w:p w14:paraId="70140977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All Academic Documents Original and as per following:</w:t>
      </w:r>
    </w:p>
    <w:p w14:paraId="4BBC1F9A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10</w:t>
      </w:r>
      <w:r>
        <w:rPr>
          <w:rFonts w:ascii="Aptos" w:eastAsia="Aptos" w:hAnsi="Aptos" w:cs="Aptos"/>
          <w:sz w:val="24"/>
          <w:vertAlign w:val="superscript"/>
        </w:rPr>
        <w:t>th</w:t>
      </w:r>
      <w:r>
        <w:rPr>
          <w:rFonts w:ascii="Aptos" w:eastAsia="Aptos" w:hAnsi="Aptos" w:cs="Aptos"/>
          <w:sz w:val="24"/>
        </w:rPr>
        <w:t xml:space="preserve"> mark sheet &amp; certificate</w:t>
      </w:r>
    </w:p>
    <w:p w14:paraId="0B153D13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12</w:t>
      </w:r>
      <w:r>
        <w:rPr>
          <w:rFonts w:ascii="Aptos" w:eastAsia="Aptos" w:hAnsi="Aptos" w:cs="Aptos"/>
          <w:sz w:val="24"/>
          <w:vertAlign w:val="superscript"/>
        </w:rPr>
        <w:t>th</w:t>
      </w:r>
      <w:r>
        <w:rPr>
          <w:rFonts w:ascii="Aptos" w:eastAsia="Aptos" w:hAnsi="Aptos" w:cs="Aptos"/>
          <w:sz w:val="24"/>
        </w:rPr>
        <w:t xml:space="preserve"> mark sheet &amp; certificate</w:t>
      </w:r>
    </w:p>
    <w:p w14:paraId="48D4CB7B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Graduation mark sheets Degree Certificate / provisional Degree Certificate</w:t>
      </w:r>
    </w:p>
    <w:p w14:paraId="268F15C3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Work experience (if any)</w:t>
      </w:r>
    </w:p>
    <w:p w14:paraId="5A4298C7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Filled and signed Application form or Questionnaire (if required depending on the university)</w:t>
      </w:r>
    </w:p>
    <w:p w14:paraId="47EBFA50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Statement of purpose</w:t>
      </w:r>
    </w:p>
    <w:p w14:paraId="42EE97BE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Update Resume</w:t>
      </w:r>
    </w:p>
    <w:p w14:paraId="56403534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MOI or IELTS or PTE or TOEFL Scorecard</w:t>
      </w:r>
    </w:p>
    <w:p w14:paraId="7845FC48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Letter of recommendation</w:t>
      </w:r>
    </w:p>
    <w:p w14:paraId="2FEC41AE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Portfolio in case of design courses</w:t>
      </w:r>
    </w:p>
    <w:p w14:paraId="15A07CDE" w14:textId="77777777" w:rsidR="00E5739E" w:rsidRDefault="00E5739E" w:rsidP="00E5739E">
      <w:pPr>
        <w:numPr>
          <w:ilvl w:val="0"/>
          <w:numId w:val="10"/>
        </w:numPr>
        <w:spacing w:after="160"/>
        <w:jc w:val="both"/>
      </w:pPr>
      <w:r>
        <w:rPr>
          <w:rFonts w:ascii="Aptos" w:eastAsia="Aptos" w:hAnsi="Aptos" w:cs="Aptos"/>
          <w:sz w:val="24"/>
        </w:rPr>
        <w:t>Any other   supporting document (if any)</w:t>
      </w:r>
    </w:p>
    <w:p w14:paraId="48E2FD28" w14:textId="77777777" w:rsidR="00E5739E" w:rsidRDefault="00E5739E" w:rsidP="00E5739E">
      <w:pPr>
        <w:spacing w:after="160"/>
        <w:ind w:left="720"/>
        <w:jc w:val="both"/>
      </w:pPr>
      <w:r>
        <w:rPr>
          <w:rFonts w:ascii="Aptos" w:eastAsia="Aptos" w:hAnsi="Aptos" w:cs="Aptos"/>
          <w:sz w:val="24"/>
        </w:rPr>
        <w:t xml:space="preserve">      </w:t>
      </w:r>
    </w:p>
    <w:p w14:paraId="379A82CE" w14:textId="77777777" w:rsidR="00EA70B4" w:rsidRDefault="00EA70B4"/>
    <w:sectPr w:rsidR="00EA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45AF"/>
    <w:multiLevelType w:val="multilevel"/>
    <w:tmpl w:val="F8C89E20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33A874A6"/>
    <w:multiLevelType w:val="multilevel"/>
    <w:tmpl w:val="B8BCA1A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39610FCE"/>
    <w:multiLevelType w:val="multilevel"/>
    <w:tmpl w:val="FF96B52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439854D2"/>
    <w:multiLevelType w:val="multilevel"/>
    <w:tmpl w:val="6DCA3AB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44025306"/>
    <w:multiLevelType w:val="multilevel"/>
    <w:tmpl w:val="83B2E9A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4A1B39D7"/>
    <w:multiLevelType w:val="multilevel"/>
    <w:tmpl w:val="4ABC9E0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4BFB1F69"/>
    <w:multiLevelType w:val="multilevel"/>
    <w:tmpl w:val="5B08D86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71F934D8"/>
    <w:multiLevelType w:val="multilevel"/>
    <w:tmpl w:val="0FA0BEF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 w15:restartNumberingAfterBreak="0">
    <w:nsid w:val="77CD430E"/>
    <w:multiLevelType w:val="multilevel"/>
    <w:tmpl w:val="4DC4AF4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791914AD"/>
    <w:multiLevelType w:val="multilevel"/>
    <w:tmpl w:val="D08E4C5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321471206">
    <w:abstractNumId w:val="4"/>
  </w:num>
  <w:num w:numId="2" w16cid:durableId="1240554888">
    <w:abstractNumId w:val="2"/>
  </w:num>
  <w:num w:numId="3" w16cid:durableId="1642228663">
    <w:abstractNumId w:val="5"/>
  </w:num>
  <w:num w:numId="4" w16cid:durableId="1624118473">
    <w:abstractNumId w:val="0"/>
  </w:num>
  <w:num w:numId="5" w16cid:durableId="1806191421">
    <w:abstractNumId w:val="7"/>
  </w:num>
  <w:num w:numId="6" w16cid:durableId="457842915">
    <w:abstractNumId w:val="9"/>
  </w:num>
  <w:num w:numId="7" w16cid:durableId="1966806867">
    <w:abstractNumId w:val="6"/>
  </w:num>
  <w:num w:numId="8" w16cid:durableId="1538735806">
    <w:abstractNumId w:val="1"/>
  </w:num>
  <w:num w:numId="9" w16cid:durableId="895581412">
    <w:abstractNumId w:val="3"/>
  </w:num>
  <w:num w:numId="10" w16cid:durableId="11556809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9E"/>
    <w:rsid w:val="0097456B"/>
    <w:rsid w:val="00E5739E"/>
    <w:rsid w:val="00EA70B4"/>
    <w:rsid w:val="00E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940A"/>
  <w15:chartTrackingRefBased/>
  <w15:docId w15:val="{97C0B042-94DC-4FD8-AF60-1481C1F1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39E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3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3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3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3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3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Kuldeepsinh Sindha</dc:creator>
  <cp:keywords/>
  <dc:description/>
  <cp:lastModifiedBy>Kuldeepsinh Sindha</cp:lastModifiedBy>
  <cp:revision>1</cp:revision>
  <dcterms:created xsi:type="dcterms:W3CDTF">2025-03-05T06:27:00Z</dcterms:created>
  <dcterms:modified xsi:type="dcterms:W3CDTF">2025-03-05T06:28:00Z</dcterms:modified>
</cp:coreProperties>
</file>