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6D1B" w:rsidRDefault="004D6D1B">
      <w:pPr>
        <w:pStyle w:val="BodyText"/>
        <w:rPr>
          <w:sz w:val="30"/>
        </w:rPr>
      </w:pPr>
    </w:p>
    <w:p w:rsidR="004D6D1B" w:rsidRDefault="004D6D1B">
      <w:pPr>
        <w:pStyle w:val="BodyText"/>
        <w:spacing w:before="5"/>
        <w:rPr>
          <w:sz w:val="32"/>
        </w:rPr>
      </w:pPr>
    </w:p>
    <w:p w:rsidR="004D6D1B" w:rsidRDefault="00E51A25">
      <w:pPr>
        <w:pStyle w:val="Heading1"/>
      </w:pPr>
      <w:r>
        <w:t>AIM:</w:t>
      </w:r>
    </w:p>
    <w:p w:rsidR="004D6D1B" w:rsidRDefault="00E51A25">
      <w:pPr>
        <w:pStyle w:val="Title"/>
      </w:pPr>
      <w:r>
        <w:rPr>
          <w:b w:val="0"/>
        </w:rPr>
        <w:br w:type="column"/>
      </w:r>
      <w:r>
        <w:lastRenderedPageBreak/>
        <w:t>PRACTICAL:</w:t>
      </w:r>
      <w:r>
        <w:rPr>
          <w:spacing w:val="-5"/>
        </w:rPr>
        <w:t xml:space="preserve"> </w:t>
      </w:r>
      <w:r>
        <w:t>2</w:t>
      </w:r>
    </w:p>
    <w:p w:rsidR="004D6D1B" w:rsidRDefault="004D6D1B">
      <w:pPr>
        <w:sectPr w:rsidR="004D6D1B">
          <w:headerReference w:type="default" r:id="rId7"/>
          <w:footerReference w:type="default" r:id="rId8"/>
          <w:type w:val="continuous"/>
          <w:pgSz w:w="11910" w:h="16840"/>
          <w:pgMar w:top="980" w:right="280" w:bottom="1280" w:left="1240" w:header="547" w:footer="1091" w:gutter="0"/>
          <w:pgNumType w:start="1"/>
          <w:cols w:num="2" w:space="720" w:equalWidth="0">
            <w:col w:w="821" w:space="3365"/>
            <w:col w:w="6204"/>
          </w:cols>
        </w:sectPr>
      </w:pPr>
    </w:p>
    <w:p w:rsidR="004D6D1B" w:rsidRDefault="004D6D1B">
      <w:pPr>
        <w:pStyle w:val="BodyText"/>
        <w:spacing w:before="4"/>
        <w:rPr>
          <w:b/>
          <w:sz w:val="13"/>
        </w:rPr>
      </w:pPr>
    </w:p>
    <w:p w:rsidR="004D6D1B" w:rsidRDefault="00E51A25">
      <w:pPr>
        <w:pStyle w:val="BodyText"/>
        <w:spacing w:before="90" w:line="276" w:lineRule="auto"/>
        <w:ind w:left="111" w:right="120"/>
        <w:jc w:val="both"/>
      </w:pPr>
      <w:r>
        <w:t>The</w:t>
      </w:r>
      <w:r>
        <w:rPr>
          <w:spacing w:val="15"/>
        </w:rPr>
        <w:t xml:space="preserve"> </w:t>
      </w:r>
      <w:r>
        <w:t>transmission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need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secure</w:t>
      </w:r>
      <w:r>
        <w:rPr>
          <w:spacing w:val="13"/>
        </w:rPr>
        <w:t xml:space="preserve"> </w:t>
      </w:r>
      <w:r>
        <w:t>over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communication</w:t>
      </w:r>
      <w:r>
        <w:rPr>
          <w:spacing w:val="15"/>
        </w:rPr>
        <w:t xml:space="preserve"> </w:t>
      </w:r>
      <w:r>
        <w:t>channel</w:t>
      </w:r>
      <w:r>
        <w:rPr>
          <w:spacing w:val="17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be confidential. To do so, steganography is the technique to concealing/hiding the secrete file, message,</w:t>
      </w:r>
      <w:r>
        <w:rPr>
          <w:spacing w:val="1"/>
        </w:rPr>
        <w:t xml:space="preserve"> </w:t>
      </w:r>
      <w:r>
        <w:t>audio or video in some another</w:t>
      </w:r>
      <w:r>
        <w:rPr>
          <w:spacing w:val="60"/>
        </w:rPr>
        <w:t xml:space="preserve"> </w:t>
      </w:r>
      <w:r>
        <w:t>format of file. OpenPuff is one of the free steganography tool for</w:t>
      </w:r>
      <w:r>
        <w:rPr>
          <w:spacing w:val="1"/>
        </w:rPr>
        <w:t xml:space="preserve"> </w:t>
      </w:r>
      <w:r>
        <w:t>windows</w:t>
      </w:r>
      <w:r>
        <w:rPr>
          <w:spacing w:val="11"/>
        </w:rPr>
        <w:t xml:space="preserve"> </w:t>
      </w:r>
      <w:r>
        <w:t>environment.</w:t>
      </w:r>
      <w:r>
        <w:rPr>
          <w:spacing w:val="11"/>
        </w:rPr>
        <w:t xml:space="preserve"> </w:t>
      </w:r>
      <w:r>
        <w:t>Study</w:t>
      </w:r>
      <w:r>
        <w:rPr>
          <w:spacing w:val="6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implement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practical</w:t>
      </w:r>
      <w:r>
        <w:rPr>
          <w:spacing w:val="12"/>
        </w:rPr>
        <w:t xml:space="preserve"> </w:t>
      </w:r>
      <w:r>
        <w:t>approach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Steganography.</w:t>
      </w:r>
    </w:p>
    <w:p w:rsidR="004D6D1B" w:rsidRDefault="00E51A25">
      <w:pPr>
        <w:pStyle w:val="BodyText"/>
        <w:spacing w:before="202"/>
        <w:ind w:left="111"/>
      </w:pPr>
      <w:r>
        <w:t>-Using</w:t>
      </w:r>
      <w:r>
        <w:rPr>
          <w:spacing w:val="14"/>
        </w:rPr>
        <w:t xml:space="preserve"> </w:t>
      </w:r>
      <w:r>
        <w:t>DOS</w:t>
      </w:r>
      <w:r>
        <w:rPr>
          <w:spacing w:val="16"/>
        </w:rPr>
        <w:t xml:space="preserve"> </w:t>
      </w:r>
      <w:r>
        <w:t>commands</w:t>
      </w:r>
    </w:p>
    <w:p w:rsidR="004D6D1B" w:rsidRDefault="00E51A25">
      <w:pPr>
        <w:pStyle w:val="BodyText"/>
        <w:spacing w:before="40"/>
        <w:ind w:left="111"/>
      </w:pPr>
      <w:r>
        <w:t>-Using</w:t>
      </w:r>
      <w:r>
        <w:rPr>
          <w:spacing w:val="15"/>
        </w:rPr>
        <w:t xml:space="preserve"> </w:t>
      </w:r>
      <w:r>
        <w:t>OpenPuff</w:t>
      </w:r>
      <w:r>
        <w:rPr>
          <w:spacing w:val="14"/>
        </w:rPr>
        <w:t xml:space="preserve"> </w:t>
      </w:r>
      <w:r>
        <w:t>Tool</w:t>
      </w:r>
    </w:p>
    <w:p w:rsidR="004D6D1B" w:rsidRDefault="004D6D1B">
      <w:pPr>
        <w:pStyle w:val="BodyText"/>
        <w:rPr>
          <w:sz w:val="26"/>
        </w:rPr>
      </w:pPr>
    </w:p>
    <w:p w:rsidR="004D6D1B" w:rsidRDefault="004D6D1B">
      <w:pPr>
        <w:pStyle w:val="BodyText"/>
        <w:rPr>
          <w:sz w:val="26"/>
        </w:rPr>
      </w:pPr>
    </w:p>
    <w:p w:rsidR="004D6D1B" w:rsidRDefault="00E51A25">
      <w:pPr>
        <w:pStyle w:val="Heading1"/>
        <w:spacing w:before="165"/>
      </w:pPr>
      <w:r>
        <w:t>THEORY:</w:t>
      </w:r>
    </w:p>
    <w:p w:rsidR="004D6D1B" w:rsidRDefault="00E51A25">
      <w:pPr>
        <w:pStyle w:val="BodyText"/>
        <w:spacing w:before="246"/>
        <w:ind w:left="111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Steganography?</w:t>
      </w:r>
    </w:p>
    <w:p w:rsidR="004D6D1B" w:rsidRDefault="004D6D1B">
      <w:pPr>
        <w:pStyle w:val="BodyText"/>
        <w:spacing w:before="10"/>
        <w:rPr>
          <w:sz w:val="20"/>
        </w:rPr>
      </w:pPr>
    </w:p>
    <w:p w:rsidR="004D6D1B" w:rsidRDefault="00E51A25">
      <w:pPr>
        <w:pStyle w:val="BodyText"/>
        <w:spacing w:line="276" w:lineRule="auto"/>
        <w:ind w:left="111" w:right="100"/>
        <w:jc w:val="both"/>
      </w:pPr>
      <w:r>
        <w:t>In Steganography, the useless bits are actually replaced by the useful bits in order to hide the required file</w:t>
      </w:r>
      <w:r>
        <w:rPr>
          <w:spacing w:val="-57"/>
        </w:rPr>
        <w:t xml:space="preserve"> </w:t>
      </w:r>
      <w:r>
        <w:t xml:space="preserve">into any of the files or data mentioned above. It plays a </w:t>
      </w:r>
      <w:hyperlink r:id="rId9">
        <w:r>
          <w:t xml:space="preserve">vital role in cybersecurity </w:t>
        </w:r>
      </w:hyperlink>
      <w:r>
        <w:t>by allowing legitimate</w:t>
      </w:r>
      <w:r>
        <w:rPr>
          <w:spacing w:val="1"/>
        </w:rPr>
        <w:t xml:space="preserve"> </w:t>
      </w:r>
      <w:r>
        <w:t>users or peers to send the data in a highly secured way so that it could be protected from the hacker or</w:t>
      </w:r>
      <w:r>
        <w:rPr>
          <w:spacing w:val="1"/>
        </w:rPr>
        <w:t xml:space="preserve"> </w:t>
      </w:r>
      <w:r>
        <w:rPr>
          <w:spacing w:val="-1"/>
        </w:rPr>
        <w:t>malicious</w:t>
      </w:r>
      <w:r>
        <w:rPr>
          <w:spacing w:val="-15"/>
        </w:rPr>
        <w:t xml:space="preserve"> </w:t>
      </w:r>
      <w:r>
        <w:rPr>
          <w:spacing w:val="-1"/>
        </w:rPr>
        <w:t>users</w:t>
      </w:r>
      <w:r>
        <w:rPr>
          <w:spacing w:val="-15"/>
        </w:rPr>
        <w:t xml:space="preserve"> </w:t>
      </w:r>
      <w:r>
        <w:t>who</w:t>
      </w:r>
      <w:r>
        <w:rPr>
          <w:spacing w:val="-15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intended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harm</w:t>
      </w:r>
      <w:r>
        <w:rPr>
          <w:spacing w:val="-15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abuse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system.</w:t>
      </w:r>
      <w:r>
        <w:rPr>
          <w:spacing w:val="-1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done</w:t>
      </w:r>
      <w:r>
        <w:rPr>
          <w:spacing w:val="-14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software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available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market for</w:t>
      </w:r>
      <w:r>
        <w:rPr>
          <w:spacing w:val="1"/>
        </w:rPr>
        <w:t xml:space="preserve"> </w:t>
      </w:r>
      <w:r>
        <w:t>free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paid.</w:t>
      </w:r>
    </w:p>
    <w:p w:rsidR="004D6D1B" w:rsidRDefault="00E51A25">
      <w:pPr>
        <w:pStyle w:val="BodyText"/>
        <w:spacing w:before="201" w:line="276" w:lineRule="auto"/>
        <w:ind w:left="111" w:right="101"/>
        <w:jc w:val="both"/>
      </w:pPr>
      <w:r>
        <w:t>Steganography</w:t>
      </w:r>
      <w:r>
        <w:rPr>
          <w:spacing w:val="-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considered</w:t>
      </w:r>
      <w:r>
        <w:rPr>
          <w:spacing w:val="-1"/>
        </w:rPr>
        <w:t xml:space="preserve"> </w:t>
      </w:r>
      <w:r>
        <w:t>the practice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concealing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crucial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to be</w:t>
      </w:r>
      <w:r>
        <w:rPr>
          <w:spacing w:val="-58"/>
        </w:rPr>
        <w:t xml:space="preserve"> </w:t>
      </w:r>
      <w:r>
        <w:t>transmitted</w:t>
      </w:r>
      <w:r>
        <w:rPr>
          <w:spacing w:val="-13"/>
        </w:rPr>
        <w:t xml:space="preserve"> </w:t>
      </w:r>
      <w:r>
        <w:t>securely.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applications</w:t>
      </w:r>
      <w:r>
        <w:rPr>
          <w:spacing w:val="-13"/>
        </w:rPr>
        <w:t xml:space="preserve"> </w:t>
      </w:r>
      <w:r>
        <w:t>like</w:t>
      </w:r>
      <w:r>
        <w:rPr>
          <w:spacing w:val="-14"/>
        </w:rPr>
        <w:t xml:space="preserve"> </w:t>
      </w:r>
      <w:r>
        <w:t>SteganPEG,</w:t>
      </w:r>
      <w:r>
        <w:rPr>
          <w:spacing w:val="-13"/>
        </w:rPr>
        <w:t xml:space="preserve"> </w:t>
      </w:r>
      <w:r>
        <w:t>OpenStego,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so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fulfill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purpose</w:t>
      </w:r>
      <w:r>
        <w:rPr>
          <w:spacing w:val="-5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wrapping</w:t>
      </w:r>
      <w:r>
        <w:rPr>
          <w:spacing w:val="-11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another.</w:t>
      </w:r>
      <w:r>
        <w:rPr>
          <w:spacing w:val="-9"/>
        </w:rPr>
        <w:t xml:space="preserve"> </w:t>
      </w:r>
      <w:r>
        <w:t>Steganography’s</w:t>
      </w:r>
      <w:r>
        <w:rPr>
          <w:spacing w:val="-3"/>
        </w:rPr>
        <w:t xml:space="preserve"> </w:t>
      </w:r>
      <w:r>
        <w:t>applications</w:t>
      </w:r>
      <w:r>
        <w:rPr>
          <w:spacing w:val="-8"/>
        </w:rPr>
        <w:t xml:space="preserve"> </w:t>
      </w:r>
      <w:r>
        <w:t>hide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file’s</w:t>
      </w:r>
      <w:r>
        <w:rPr>
          <w:spacing w:val="-9"/>
        </w:rPr>
        <w:t xml:space="preserve"> </w:t>
      </w:r>
      <w:r>
        <w:t>bits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another</w:t>
      </w:r>
      <w:r>
        <w:rPr>
          <w:spacing w:val="-58"/>
        </w:rPr>
        <w:t xml:space="preserve"> </w:t>
      </w:r>
      <w:r>
        <w:t>file so that the original file doesn’t lose its characteristics. It can be considered pretty more secure than</w:t>
      </w:r>
      <w:r>
        <w:rPr>
          <w:spacing w:val="1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hashing.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cases,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attacker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sniff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junks,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rPr>
          <w:spacing w:val="-1"/>
        </w:rPr>
        <w:t>Steganography,</w:t>
      </w:r>
      <w:r>
        <w:rPr>
          <w:spacing w:val="-12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won’t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able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detect</w:t>
      </w:r>
      <w:r>
        <w:rPr>
          <w:spacing w:val="-12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anything</w:t>
      </w:r>
      <w:r>
        <w:rPr>
          <w:spacing w:val="-13"/>
        </w:rPr>
        <w:t xml:space="preserve"> </w:t>
      </w:r>
      <w:r>
        <w:t>important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transmitted.</w:t>
      </w:r>
      <w:r>
        <w:rPr>
          <w:spacing w:val="-9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usually</w:t>
      </w:r>
      <w:r>
        <w:rPr>
          <w:spacing w:val="-15"/>
        </w:rPr>
        <w:t xml:space="preserve"> </w:t>
      </w:r>
      <w:r>
        <w:t>applied</w:t>
      </w:r>
      <w:r>
        <w:rPr>
          <w:spacing w:val="-57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 place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 data</w:t>
      </w:r>
      <w:r>
        <w:rPr>
          <w:spacing w:val="1"/>
        </w:rPr>
        <w:t xml:space="preserve"> </w:t>
      </w:r>
      <w:r>
        <w:t>has to be</w:t>
      </w:r>
      <w:r>
        <w:rPr>
          <w:spacing w:val="-1"/>
        </w:rPr>
        <w:t xml:space="preserve"> </w:t>
      </w:r>
      <w:r>
        <w:t>sent secretly.</w:t>
      </w:r>
    </w:p>
    <w:p w:rsidR="004D6D1B" w:rsidRDefault="00E51A25">
      <w:pPr>
        <w:pStyle w:val="BodyText"/>
        <w:spacing w:before="200"/>
        <w:ind w:left="111"/>
      </w:pPr>
      <w:r>
        <w:t>Working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Steganography</w:t>
      </w:r>
    </w:p>
    <w:p w:rsidR="004D6D1B" w:rsidRDefault="004D6D1B">
      <w:pPr>
        <w:pStyle w:val="BodyText"/>
        <w:spacing w:before="10"/>
        <w:rPr>
          <w:sz w:val="20"/>
        </w:rPr>
      </w:pPr>
    </w:p>
    <w:p w:rsidR="004D6D1B" w:rsidRDefault="00E51A25">
      <w:pPr>
        <w:pStyle w:val="BodyText"/>
        <w:spacing w:line="276" w:lineRule="auto"/>
        <w:ind w:left="111" w:right="103"/>
        <w:jc w:val="both"/>
      </w:pPr>
      <w:r>
        <w:t>In order to work with Steganography, we have several applications available in the market. As we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earlier,</w:t>
      </w:r>
      <w:r>
        <w:rPr>
          <w:spacing w:val="1"/>
        </w:rPr>
        <w:t xml:space="preserve"> </w:t>
      </w:r>
      <w:r>
        <w:t>OpenStego,</w:t>
      </w:r>
      <w:r>
        <w:rPr>
          <w:spacing w:val="1"/>
        </w:rPr>
        <w:t xml:space="preserve"> </w:t>
      </w:r>
      <w:r>
        <w:t>SteganPEG,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Steganography. The data required to be wrapped and the data under which it has to be wrapped are being</w:t>
      </w:r>
      <w:r>
        <w:rPr>
          <w:spacing w:val="1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merge</w:t>
      </w:r>
      <w:r>
        <w:rPr>
          <w:spacing w:val="-6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way.</w:t>
      </w:r>
      <w:r>
        <w:rPr>
          <w:spacing w:val="-6"/>
        </w:rPr>
        <w:t xml:space="preserve"> </w:t>
      </w:r>
      <w:r>
        <w:t>Working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so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non-technical</w:t>
      </w:r>
      <w:r>
        <w:rPr>
          <w:spacing w:val="-2"/>
        </w:rPr>
        <w:t xml:space="preserve"> </w:t>
      </w:r>
      <w:r>
        <w:t>background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properly.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a manner like; it asks the user to upload the file that has to be hidden, and then it asks to upload the file</w:t>
      </w:r>
      <w:r>
        <w:rPr>
          <w:spacing w:val="1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hidden,</w:t>
      </w:r>
      <w:r>
        <w:rPr>
          <w:spacing w:val="-6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processes</w:t>
      </w:r>
      <w:r>
        <w:rPr>
          <w:spacing w:val="-7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hide</w:t>
      </w:r>
      <w:r>
        <w:rPr>
          <w:spacing w:val="-57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under another one.</w:t>
      </w:r>
    </w:p>
    <w:p w:rsidR="004D6D1B" w:rsidRDefault="00E51A25">
      <w:pPr>
        <w:pStyle w:val="BodyText"/>
        <w:spacing w:before="200"/>
        <w:ind w:left="111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OpenPuff?</w:t>
      </w:r>
    </w:p>
    <w:p w:rsidR="004D6D1B" w:rsidRDefault="004D6D1B">
      <w:pPr>
        <w:pStyle w:val="BodyText"/>
        <w:spacing w:before="1"/>
        <w:rPr>
          <w:sz w:val="21"/>
        </w:rPr>
      </w:pPr>
    </w:p>
    <w:p w:rsidR="004D6D1B" w:rsidRDefault="00E51A25">
      <w:pPr>
        <w:pStyle w:val="BodyText"/>
        <w:spacing w:line="276" w:lineRule="auto"/>
        <w:ind w:left="111" w:right="104"/>
        <w:jc w:val="both"/>
      </w:pPr>
      <w:r>
        <w:rPr>
          <w:spacing w:val="-1"/>
        </w:rPr>
        <w:t>OpenPuff</w:t>
      </w:r>
      <w:r>
        <w:rPr>
          <w:spacing w:val="-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professional</w:t>
      </w:r>
      <w:r>
        <w:rPr>
          <w:spacing w:val="-14"/>
        </w:rPr>
        <w:t xml:space="preserve"> </w:t>
      </w:r>
      <w:r>
        <w:t>steganography</w:t>
      </w:r>
      <w:r>
        <w:rPr>
          <w:spacing w:val="-20"/>
        </w:rPr>
        <w:t xml:space="preserve"> </w:t>
      </w:r>
      <w:r>
        <w:t>tool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unique</w:t>
      </w:r>
      <w:r>
        <w:rPr>
          <w:spacing w:val="-16"/>
        </w:rPr>
        <w:t xml:space="preserve"> </w:t>
      </w:r>
      <w:r>
        <w:t>features,</w:t>
      </w:r>
      <w:r>
        <w:rPr>
          <w:spacing w:val="-14"/>
        </w:rPr>
        <w:t xml:space="preserve"> </w:t>
      </w:r>
      <w:r>
        <w:t>suitable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highly</w:t>
      </w:r>
      <w:r>
        <w:rPr>
          <w:spacing w:val="-20"/>
        </w:rPr>
        <w:t xml:space="preserve"> </w:t>
      </w:r>
      <w:r>
        <w:t>sensitive</w:t>
      </w:r>
      <w:r>
        <w:rPr>
          <w:spacing w:val="-15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covert</w:t>
      </w:r>
      <w:r>
        <w:rPr>
          <w:spacing w:val="-58"/>
        </w:rPr>
        <w:t xml:space="preserve"> </w:t>
      </w:r>
      <w:r>
        <w:t>transmission.</w:t>
      </w:r>
    </w:p>
    <w:p w:rsidR="004D6D1B" w:rsidRDefault="004D6D1B">
      <w:pPr>
        <w:spacing w:line="276" w:lineRule="auto"/>
        <w:jc w:val="both"/>
        <w:sectPr w:rsidR="004D6D1B">
          <w:type w:val="continuous"/>
          <w:pgSz w:w="11910" w:h="16840"/>
          <w:pgMar w:top="980" w:right="280" w:bottom="1280" w:left="1240" w:header="720" w:footer="720" w:gutter="0"/>
          <w:cols w:space="720"/>
        </w:sectPr>
      </w:pPr>
    </w:p>
    <w:p w:rsidR="004D6D1B" w:rsidRDefault="00E51A25">
      <w:pPr>
        <w:pStyle w:val="BodyText"/>
        <w:spacing w:before="90" w:line="276" w:lineRule="auto"/>
        <w:ind w:left="111" w:right="103"/>
        <w:jc w:val="both"/>
      </w:pPr>
      <w:r>
        <w:lastRenderedPageBreak/>
        <w:t>With OpenPuff, data is split among many carriers. Only the correct carrier sequence enables unhiding.</w:t>
      </w:r>
      <w:r>
        <w:rPr>
          <w:spacing w:val="1"/>
        </w:rPr>
        <w:t xml:space="preserve"> </w:t>
      </w:r>
      <w:r>
        <w:t>Moreover, up to 256Mb can be hidden, if you have enough carriers at disposal. Last carrier will be filled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random bits in order</w:t>
      </w:r>
      <w:r>
        <w:rPr>
          <w:spacing w:val="1"/>
        </w:rPr>
        <w:t xml:space="preserve"> </w:t>
      </w:r>
      <w:r>
        <w:t>to make</w:t>
      </w:r>
      <w:r>
        <w:rPr>
          <w:spacing w:val="-2"/>
        </w:rPr>
        <w:t xml:space="preserve"> </w:t>
      </w:r>
      <w:r>
        <w:t>it undistinguishable</w:t>
      </w:r>
      <w:r>
        <w:rPr>
          <w:spacing w:val="-1"/>
        </w:rPr>
        <w:t xml:space="preserve"> </w:t>
      </w:r>
      <w:r>
        <w:t>from others.</w:t>
      </w:r>
    </w:p>
    <w:p w:rsidR="004D6D1B" w:rsidRDefault="004D6D1B">
      <w:pPr>
        <w:pStyle w:val="BodyText"/>
        <w:rPr>
          <w:sz w:val="26"/>
        </w:rPr>
      </w:pPr>
    </w:p>
    <w:p w:rsidR="004D6D1B" w:rsidRDefault="004D6D1B">
      <w:pPr>
        <w:pStyle w:val="BodyText"/>
        <w:spacing w:before="9"/>
        <w:rPr>
          <w:sz w:val="36"/>
        </w:rPr>
      </w:pPr>
    </w:p>
    <w:p w:rsidR="004D6D1B" w:rsidRDefault="00E51A25">
      <w:pPr>
        <w:pStyle w:val="Heading1"/>
      </w:pPr>
      <w:r>
        <w:t>CODE:</w:t>
      </w:r>
    </w:p>
    <w:p w:rsidR="004D6D1B" w:rsidRDefault="003501D2">
      <w:pPr>
        <w:pStyle w:val="BodyText"/>
        <w:spacing w:before="3"/>
        <w:rPr>
          <w:b/>
          <w:sz w:val="18"/>
        </w:rPr>
      </w:pPr>
      <w:r w:rsidRPr="003501D2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73.2pt;margin-top:12.7pt;width:490.65pt;height:14.4pt;z-index:-251655168;mso-wrap-distance-left:0;mso-wrap-distance-right:0;mso-position-horizontal-relative:page" filled="f" strokeweight=".48pt">
            <v:textbox inset="0,0,0,0">
              <w:txbxContent>
                <w:p w:rsidR="004D6D1B" w:rsidRDefault="00E51A25">
                  <w:pPr>
                    <w:pStyle w:val="BodyText"/>
                    <w:spacing w:line="268" w:lineRule="exact"/>
                    <w:ind w:left="103"/>
                  </w:pPr>
                  <w:r>
                    <w:t>Copy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/b</w:t>
                  </w:r>
                  <w:r>
                    <w:rPr>
                      <w:spacing w:val="-1"/>
                    </w:rPr>
                    <w:t xml:space="preserve"> </w:t>
                  </w:r>
                  <w:r w:rsidR="00427E8F">
                    <w:t>19IT016.png</w:t>
                  </w:r>
                  <w:r>
                    <w:rPr>
                      <w:spacing w:val="-4"/>
                    </w:rPr>
                    <w:t xml:space="preserve"> </w:t>
                  </w:r>
                  <w:r w:rsidR="00427E8F">
                    <w:t>+19IT016</w:t>
                  </w:r>
                  <w:r>
                    <w:t>_INPUT.txt</w:t>
                  </w:r>
                  <w:r>
                    <w:rPr>
                      <w:spacing w:val="-1"/>
                    </w:rPr>
                    <w:t xml:space="preserve"> </w:t>
                  </w:r>
                  <w:r w:rsidR="00427E8F">
                    <w:t>19IT016_OUTPUT.png</w:t>
                  </w:r>
                </w:p>
              </w:txbxContent>
            </v:textbox>
            <w10:wrap type="topAndBottom" anchorx="page"/>
          </v:shape>
        </w:pict>
      </w:r>
    </w:p>
    <w:p w:rsidR="004D6D1B" w:rsidRDefault="004D6D1B">
      <w:pPr>
        <w:pStyle w:val="BodyText"/>
        <w:rPr>
          <w:b/>
          <w:sz w:val="20"/>
        </w:rPr>
      </w:pPr>
    </w:p>
    <w:p w:rsidR="004D6D1B" w:rsidRDefault="004D6D1B">
      <w:pPr>
        <w:pStyle w:val="BodyText"/>
        <w:rPr>
          <w:b/>
          <w:sz w:val="19"/>
        </w:rPr>
      </w:pPr>
    </w:p>
    <w:p w:rsidR="004D6D1B" w:rsidRDefault="00E51A25">
      <w:pPr>
        <w:spacing w:before="89"/>
        <w:ind w:left="111"/>
        <w:rPr>
          <w:b/>
          <w:sz w:val="28"/>
        </w:rPr>
      </w:pPr>
      <w:r>
        <w:rPr>
          <w:b/>
          <w:sz w:val="28"/>
        </w:rPr>
        <w:t>OUTPUT:</w:t>
      </w:r>
    </w:p>
    <w:p w:rsidR="004D6D1B" w:rsidRDefault="00E51A25">
      <w:pPr>
        <w:pStyle w:val="ListParagraph"/>
        <w:numPr>
          <w:ilvl w:val="0"/>
          <w:numId w:val="2"/>
        </w:numPr>
        <w:tabs>
          <w:tab w:val="left" w:pos="831"/>
          <w:tab w:val="left" w:pos="832"/>
        </w:tabs>
        <w:spacing w:before="245"/>
        <w:ind w:hanging="361"/>
        <w:rPr>
          <w:rFonts w:ascii="Symbol" w:hAnsi="Symbol"/>
          <w:sz w:val="24"/>
        </w:rPr>
      </w:pPr>
      <w:r>
        <w:rPr>
          <w:sz w:val="24"/>
        </w:rPr>
        <w:t>Using</w:t>
      </w:r>
      <w:r>
        <w:rPr>
          <w:spacing w:val="12"/>
          <w:sz w:val="24"/>
        </w:rPr>
        <w:t xml:space="preserve"> </w:t>
      </w:r>
      <w:r>
        <w:rPr>
          <w:sz w:val="24"/>
        </w:rPr>
        <w:t>DOS</w:t>
      </w:r>
      <w:r>
        <w:rPr>
          <w:spacing w:val="16"/>
          <w:sz w:val="24"/>
        </w:rPr>
        <w:t xml:space="preserve"> </w:t>
      </w:r>
      <w:r>
        <w:rPr>
          <w:sz w:val="24"/>
        </w:rPr>
        <w:t>commands</w:t>
      </w:r>
    </w:p>
    <w:p w:rsidR="004D6D1B" w:rsidRDefault="00427E8F">
      <w:pPr>
        <w:pStyle w:val="BodyText"/>
        <w:spacing w:before="1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536546" cy="1479954"/>
            <wp:effectExtent l="19050" t="0" r="7004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195" cy="147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D1B" w:rsidRDefault="00E51A25">
      <w:pPr>
        <w:pStyle w:val="BodyText"/>
        <w:spacing w:before="204" w:line="242" w:lineRule="auto"/>
        <w:ind w:left="138" w:right="130"/>
        <w:jc w:val="center"/>
      </w:pPr>
      <w:r>
        <w:t>Figure 1: DOS command for add text at the end of image file using copy command for perform</w:t>
      </w:r>
      <w:r>
        <w:rPr>
          <w:spacing w:val="-57"/>
        </w:rPr>
        <w:t xml:space="preserve"> </w:t>
      </w:r>
      <w:r>
        <w:t>Steganography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DOS command</w:t>
      </w:r>
    </w:p>
    <w:p w:rsidR="004D6D1B" w:rsidRDefault="004D6D1B">
      <w:pPr>
        <w:pStyle w:val="BodyText"/>
        <w:rPr>
          <w:sz w:val="20"/>
        </w:rPr>
      </w:pPr>
    </w:p>
    <w:p w:rsidR="004D6D1B" w:rsidRDefault="004D6D1B">
      <w:pPr>
        <w:pStyle w:val="BodyText"/>
        <w:rPr>
          <w:sz w:val="20"/>
        </w:rPr>
      </w:pPr>
    </w:p>
    <w:p w:rsidR="004D6D1B" w:rsidRDefault="00362976">
      <w:pPr>
        <w:pStyle w:val="BodyText"/>
        <w:spacing w:before="1"/>
        <w:rPr>
          <w:sz w:val="19"/>
        </w:rPr>
      </w:pPr>
      <w:r>
        <w:rPr>
          <w:noProof/>
          <w:sz w:val="19"/>
        </w:rPr>
        <w:drawing>
          <wp:inline distT="0" distB="0" distL="0" distR="0">
            <wp:extent cx="6597650" cy="3710720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71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D1B" w:rsidRDefault="00E51A25">
      <w:pPr>
        <w:pStyle w:val="BodyText"/>
        <w:spacing w:before="231" w:line="242" w:lineRule="auto"/>
        <w:ind w:left="138" w:right="132"/>
        <w:jc w:val="center"/>
      </w:pPr>
      <w:r>
        <w:t>Figure</w:t>
      </w:r>
      <w:r>
        <w:rPr>
          <w:spacing w:val="-3"/>
        </w:rPr>
        <w:t xml:space="preserve"> </w:t>
      </w:r>
      <w:r>
        <w:t>2:</w:t>
      </w:r>
      <w:r>
        <w:rPr>
          <w:spacing w:val="-1"/>
        </w:rPr>
        <w:t xml:space="preserve"> </w:t>
      </w:r>
      <w:r w:rsidR="00362976">
        <w:t>19IT016</w:t>
      </w:r>
      <w:r>
        <w:t>_INPUT  text</w:t>
      </w:r>
      <w:r>
        <w:rPr>
          <w:spacing w:val="58"/>
        </w:rPr>
        <w:t xml:space="preserve"> </w:t>
      </w:r>
      <w:r>
        <w:t>file is</w:t>
      </w:r>
      <w:r>
        <w:rPr>
          <w:spacing w:val="-1"/>
        </w:rPr>
        <w:t xml:space="preserve"> </w:t>
      </w:r>
      <w:r>
        <w:t>add</w:t>
      </w:r>
      <w:r w:rsidR="00362976">
        <w:t>ed</w:t>
      </w:r>
      <w:r>
        <w:rPr>
          <w:spacing w:val="-1"/>
        </w:rPr>
        <w:t xml:space="preserve"> </w:t>
      </w:r>
      <w:r>
        <w:t>at 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 w:rsidR="00362976">
        <w:t>19IT016</w:t>
      </w:r>
      <w:r>
        <w:t xml:space="preserve"> image</w:t>
      </w:r>
      <w:r>
        <w:rPr>
          <w:spacing w:val="-2"/>
        </w:rPr>
        <w:t xml:space="preserve"> </w:t>
      </w:r>
      <w:r>
        <w:t>file that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 w:rsidR="00362976">
        <w:t>19IT016</w:t>
      </w:r>
      <w:r>
        <w:t>_OUTPUT</w:t>
      </w:r>
      <w:r>
        <w:rPr>
          <w:spacing w:val="-2"/>
        </w:rPr>
        <w:t xml:space="preserve"> </w:t>
      </w:r>
      <w:r>
        <w:t>file</w:t>
      </w:r>
    </w:p>
    <w:p w:rsidR="004D6D1B" w:rsidRDefault="004D6D1B">
      <w:pPr>
        <w:spacing w:line="242" w:lineRule="auto"/>
        <w:jc w:val="center"/>
        <w:sectPr w:rsidR="004D6D1B">
          <w:pgSz w:w="11910" w:h="16840"/>
          <w:pgMar w:top="980" w:right="280" w:bottom="1280" w:left="1240" w:header="547" w:footer="1091" w:gutter="0"/>
          <w:cols w:space="720"/>
        </w:sectPr>
      </w:pPr>
    </w:p>
    <w:p w:rsidR="004D6D1B" w:rsidRDefault="00E51A25">
      <w:pPr>
        <w:pStyle w:val="ListParagraph"/>
        <w:numPr>
          <w:ilvl w:val="0"/>
          <w:numId w:val="2"/>
        </w:numPr>
        <w:tabs>
          <w:tab w:val="left" w:pos="831"/>
          <w:tab w:val="left" w:pos="832"/>
        </w:tabs>
        <w:ind w:hanging="361"/>
        <w:rPr>
          <w:rFonts w:ascii="Symbol" w:hAnsi="Symbol"/>
          <w:sz w:val="24"/>
        </w:rPr>
      </w:pPr>
      <w:r>
        <w:rPr>
          <w:sz w:val="24"/>
        </w:rPr>
        <w:lastRenderedPageBreak/>
        <w:t>Steganography Process</w:t>
      </w:r>
      <w:r>
        <w:rPr>
          <w:spacing w:val="5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z w:val="24"/>
        </w:rPr>
        <w:t>OpenPuff</w:t>
      </w:r>
      <w:r>
        <w:rPr>
          <w:spacing w:val="9"/>
          <w:sz w:val="24"/>
        </w:rPr>
        <w:t xml:space="preserve"> </w:t>
      </w:r>
      <w:r>
        <w:rPr>
          <w:sz w:val="24"/>
        </w:rPr>
        <w:t>Tool</w:t>
      </w:r>
      <w:r>
        <w:rPr>
          <w:spacing w:val="10"/>
          <w:sz w:val="24"/>
        </w:rPr>
        <w:t xml:space="preserve"> </w:t>
      </w:r>
      <w:r>
        <w:rPr>
          <w:sz w:val="24"/>
        </w:rPr>
        <w:t>on</w:t>
      </w:r>
      <w:r>
        <w:rPr>
          <w:spacing w:val="12"/>
          <w:sz w:val="24"/>
        </w:rPr>
        <w:t xml:space="preserve"> </w:t>
      </w:r>
      <w:r>
        <w:rPr>
          <w:sz w:val="24"/>
        </w:rPr>
        <w:t>image:</w:t>
      </w:r>
    </w:p>
    <w:p w:rsidR="004D6D1B" w:rsidRDefault="00E51A25">
      <w:pPr>
        <w:pStyle w:val="ListParagraph"/>
        <w:numPr>
          <w:ilvl w:val="1"/>
          <w:numId w:val="2"/>
        </w:numPr>
        <w:tabs>
          <w:tab w:val="left" w:pos="1552"/>
        </w:tabs>
        <w:spacing w:before="40"/>
        <w:ind w:hanging="361"/>
        <w:rPr>
          <w:rFonts w:ascii="Courier New" w:hAnsi="Courier New"/>
          <w:sz w:val="24"/>
        </w:rPr>
      </w:pPr>
      <w:r>
        <w:rPr>
          <w:sz w:val="24"/>
        </w:rPr>
        <w:t>Hide</w:t>
      </w:r>
    </w:p>
    <w:p w:rsidR="004D6D1B" w:rsidRDefault="001D42F1">
      <w:pPr>
        <w:pStyle w:val="BodyText"/>
        <w:spacing w:before="4"/>
        <w:rPr>
          <w:sz w:val="16"/>
        </w:rPr>
      </w:pPr>
      <w:r>
        <w:rPr>
          <w:noProof/>
          <w:sz w:val="16"/>
        </w:rPr>
        <w:drawing>
          <wp:inline distT="0" distB="0" distL="0" distR="0">
            <wp:extent cx="6597650" cy="3712094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712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D1B" w:rsidRDefault="00E51A25">
      <w:pPr>
        <w:pStyle w:val="BodyText"/>
        <w:spacing w:before="206"/>
        <w:ind w:left="344" w:right="334" w:hanging="8"/>
        <w:jc w:val="center"/>
      </w:pPr>
      <w:r>
        <w:t>Figure 3: Steganography using openpuff for that first we need to add cryptography password , carrier</w:t>
      </w:r>
      <w:r>
        <w:rPr>
          <w:spacing w:val="-57"/>
        </w:rPr>
        <w:t xml:space="preserve"> </w:t>
      </w:r>
      <w:r>
        <w:t>selection ,data file and at last select the bit option and click on hide data button then select output file</w:t>
      </w:r>
      <w:r>
        <w:rPr>
          <w:spacing w:val="-57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for store</w:t>
      </w:r>
      <w:r>
        <w:rPr>
          <w:spacing w:val="-1"/>
        </w:rPr>
        <w:t xml:space="preserve"> </w:t>
      </w:r>
      <w:r>
        <w:t>output</w:t>
      </w:r>
      <w:r>
        <w:rPr>
          <w:spacing w:val="3"/>
        </w:rPr>
        <w:t xml:space="preserve"> </w:t>
      </w:r>
      <w:r>
        <w:t>file</w:t>
      </w:r>
    </w:p>
    <w:p w:rsidR="004D6D1B" w:rsidRDefault="004D6D1B">
      <w:pPr>
        <w:pStyle w:val="BodyText"/>
        <w:rPr>
          <w:sz w:val="20"/>
        </w:rPr>
      </w:pPr>
    </w:p>
    <w:p w:rsidR="004D6D1B" w:rsidRDefault="004D6D1B">
      <w:pPr>
        <w:pStyle w:val="BodyText"/>
        <w:rPr>
          <w:sz w:val="20"/>
        </w:rPr>
      </w:pPr>
    </w:p>
    <w:p w:rsidR="004D6D1B" w:rsidRDefault="001D42F1">
      <w:pPr>
        <w:pStyle w:val="BodyText"/>
        <w:spacing w:before="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595745" cy="1348740"/>
            <wp:effectExtent l="1905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745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D1B" w:rsidRDefault="00E51A25">
      <w:pPr>
        <w:pStyle w:val="BodyText"/>
        <w:spacing w:before="211"/>
        <w:ind w:left="138" w:right="133"/>
        <w:jc w:val="center"/>
      </w:pPr>
      <w:r>
        <w:t>Figure</w:t>
      </w:r>
      <w:r>
        <w:rPr>
          <w:spacing w:val="-4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and Output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location</w:t>
      </w:r>
    </w:p>
    <w:p w:rsidR="004D6D1B" w:rsidRDefault="004D6D1B">
      <w:pPr>
        <w:jc w:val="center"/>
        <w:sectPr w:rsidR="004D6D1B">
          <w:pgSz w:w="11910" w:h="16840"/>
          <w:pgMar w:top="980" w:right="280" w:bottom="1280" w:left="1240" w:header="547" w:footer="1091" w:gutter="0"/>
          <w:cols w:space="720"/>
        </w:sectPr>
      </w:pPr>
    </w:p>
    <w:p w:rsidR="004D6D1B" w:rsidRDefault="004D6D1B">
      <w:pPr>
        <w:pStyle w:val="BodyText"/>
        <w:spacing w:before="4"/>
        <w:rPr>
          <w:sz w:val="8"/>
        </w:rPr>
      </w:pPr>
    </w:p>
    <w:p w:rsidR="004D6D1B" w:rsidRDefault="002C7488">
      <w:pPr>
        <w:pStyle w:val="BodyText"/>
        <w:ind w:left="28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597650" cy="37118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71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D1B" w:rsidRDefault="004D6D1B">
      <w:pPr>
        <w:pStyle w:val="BodyText"/>
        <w:spacing w:before="7"/>
        <w:rPr>
          <w:sz w:val="13"/>
        </w:rPr>
      </w:pPr>
    </w:p>
    <w:p w:rsidR="004D6D1B" w:rsidRDefault="00E51A25">
      <w:pPr>
        <w:pStyle w:val="BodyText"/>
        <w:spacing w:before="90"/>
        <w:ind w:left="138" w:right="130"/>
        <w:jc w:val="center"/>
      </w:pPr>
      <w:r>
        <w:t>Figure 5: Output file for Steganography is created and openpuff report is also genrated and you can also</w:t>
      </w:r>
      <w:r>
        <w:rPr>
          <w:spacing w:val="-57"/>
        </w:rPr>
        <w:t xml:space="preserve"> </w:t>
      </w:r>
      <w:r w:rsidR="001D42F1">
        <w:t>see the input text file 19IT016</w:t>
      </w:r>
      <w:r>
        <w:t>_INPUT</w:t>
      </w:r>
      <w:r w:rsidR="001D42F1">
        <w:t xml:space="preserve"> and created output file 19IT016</w:t>
      </w:r>
      <w:r>
        <w:t>_</w:t>
      </w:r>
      <w:r w:rsidR="001D42F1">
        <w:t>Openpuff image</w:t>
      </w:r>
      <w:r>
        <w:t xml:space="preserve"> with</w:t>
      </w:r>
      <w:r>
        <w:rPr>
          <w:spacing w:val="1"/>
        </w:rPr>
        <w:t xml:space="preserve"> </w:t>
      </w:r>
      <w:r>
        <w:t>steganography</w:t>
      </w:r>
    </w:p>
    <w:p w:rsidR="004D6D1B" w:rsidRDefault="004D6D1B">
      <w:pPr>
        <w:pStyle w:val="BodyText"/>
        <w:rPr>
          <w:sz w:val="20"/>
        </w:rPr>
      </w:pPr>
    </w:p>
    <w:p w:rsidR="004D6D1B" w:rsidRDefault="004D6D1B">
      <w:pPr>
        <w:pStyle w:val="BodyText"/>
        <w:rPr>
          <w:sz w:val="20"/>
        </w:rPr>
      </w:pPr>
    </w:p>
    <w:p w:rsidR="004D6D1B" w:rsidRDefault="002C7488">
      <w:pPr>
        <w:pStyle w:val="BodyText"/>
        <w:spacing w:before="10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435545" cy="2453697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393" cy="2453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D1B" w:rsidRDefault="00E51A25">
      <w:pPr>
        <w:pStyle w:val="BodyText"/>
        <w:spacing w:before="167"/>
        <w:ind w:left="138" w:right="138"/>
        <w:jc w:val="center"/>
      </w:pPr>
      <w:r>
        <w:t>Figure</w:t>
      </w:r>
      <w:r>
        <w:rPr>
          <w:spacing w:val="-3"/>
        </w:rPr>
        <w:t xml:space="preserve"> </w:t>
      </w:r>
      <w:r>
        <w:t>6: compare</w:t>
      </w:r>
      <w:r>
        <w:rPr>
          <w:spacing w:val="-3"/>
        </w:rPr>
        <w:t xml:space="preserve"> </w:t>
      </w:r>
      <w:r>
        <w:t>the image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steganography</w:t>
      </w:r>
      <w:r>
        <w:rPr>
          <w:spacing w:val="-5"/>
        </w:rPr>
        <w:t xml:space="preserve"> </w:t>
      </w:r>
      <w:r>
        <w:t>at left</w:t>
      </w:r>
      <w:r>
        <w:rPr>
          <w:spacing w:val="-1"/>
        </w:rPr>
        <w:t xml:space="preserve"> </w:t>
      </w:r>
      <w:r>
        <w:t>side and</w:t>
      </w:r>
      <w:r>
        <w:rPr>
          <w:spacing w:val="-1"/>
        </w:rPr>
        <w:t xml:space="preserve"> </w:t>
      </w:r>
      <w:r>
        <w:t>without steganography</w:t>
      </w:r>
      <w:r>
        <w:rPr>
          <w:spacing w:val="-5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right side</w:t>
      </w:r>
    </w:p>
    <w:p w:rsidR="004D6D1B" w:rsidRDefault="004D6D1B">
      <w:pPr>
        <w:jc w:val="center"/>
        <w:sectPr w:rsidR="004D6D1B">
          <w:pgSz w:w="11910" w:h="16840"/>
          <w:pgMar w:top="980" w:right="280" w:bottom="1280" w:left="1240" w:header="547" w:footer="1091" w:gutter="0"/>
          <w:cols w:space="720"/>
        </w:sectPr>
      </w:pPr>
    </w:p>
    <w:p w:rsidR="004D6D1B" w:rsidRDefault="004D6D1B">
      <w:pPr>
        <w:pStyle w:val="BodyText"/>
        <w:rPr>
          <w:sz w:val="20"/>
        </w:rPr>
      </w:pPr>
    </w:p>
    <w:p w:rsidR="004D6D1B" w:rsidRDefault="004D6D1B">
      <w:pPr>
        <w:pStyle w:val="BodyText"/>
        <w:spacing w:before="3"/>
      </w:pPr>
    </w:p>
    <w:p w:rsidR="004D6D1B" w:rsidRDefault="00E51A25">
      <w:pPr>
        <w:pStyle w:val="BodyText"/>
        <w:spacing w:before="90"/>
        <w:ind w:left="1191"/>
      </w:pPr>
      <w:r>
        <w:rPr>
          <w:rFonts w:ascii="Courier New"/>
        </w:rPr>
        <w:t>o</w:t>
      </w:r>
      <w:r>
        <w:rPr>
          <w:rFonts w:ascii="Courier New"/>
          <w:spacing w:val="71"/>
        </w:rPr>
        <w:t xml:space="preserve"> </w:t>
      </w:r>
      <w:r>
        <w:t>Unhide</w:t>
      </w:r>
    </w:p>
    <w:p w:rsidR="004D6D1B" w:rsidRDefault="0018031C">
      <w:pPr>
        <w:pStyle w:val="BodyText"/>
        <w:spacing w:before="5"/>
        <w:rPr>
          <w:sz w:val="16"/>
        </w:rPr>
      </w:pPr>
      <w:r>
        <w:rPr>
          <w:noProof/>
          <w:sz w:val="16"/>
        </w:rPr>
        <w:drawing>
          <wp:inline distT="0" distB="0" distL="0" distR="0">
            <wp:extent cx="6587490" cy="2842895"/>
            <wp:effectExtent l="19050" t="0" r="381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490" cy="284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D1B" w:rsidRDefault="00E51A25">
      <w:pPr>
        <w:pStyle w:val="BodyText"/>
        <w:spacing w:before="228"/>
        <w:ind w:left="145" w:right="142" w:firstLine="6"/>
        <w:jc w:val="center"/>
      </w:pPr>
      <w:r>
        <w:t>Figure 7: Remove steganography from output image file for that select unhide option in openpuff then</w:t>
      </w:r>
      <w:r>
        <w:rPr>
          <w:spacing w:val="1"/>
        </w:rPr>
        <w:t xml:space="preserve"> </w:t>
      </w:r>
      <w:r>
        <w:t>write cryptography password ,output file and bit option and click on unhide option then select output text</w:t>
      </w:r>
      <w:r>
        <w:rPr>
          <w:spacing w:val="-5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location</w:t>
      </w:r>
    </w:p>
    <w:p w:rsidR="004D6D1B" w:rsidRDefault="004D6D1B">
      <w:pPr>
        <w:pStyle w:val="BodyText"/>
        <w:rPr>
          <w:sz w:val="20"/>
        </w:rPr>
      </w:pPr>
    </w:p>
    <w:p w:rsidR="004D6D1B" w:rsidRDefault="004D6D1B">
      <w:pPr>
        <w:pStyle w:val="BodyText"/>
        <w:rPr>
          <w:sz w:val="20"/>
        </w:rPr>
      </w:pPr>
    </w:p>
    <w:p w:rsidR="004D6D1B" w:rsidRDefault="0018031C">
      <w:pPr>
        <w:pStyle w:val="BodyText"/>
        <w:spacing w:before="10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6595745" cy="370903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745" cy="370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D1B" w:rsidRDefault="00E51A25">
      <w:pPr>
        <w:pStyle w:val="BodyText"/>
        <w:spacing w:before="223" w:line="242" w:lineRule="auto"/>
        <w:ind w:left="138" w:right="130"/>
        <w:jc w:val="center"/>
      </w:pPr>
      <w:r>
        <w:t>Figure 8: output text file is successfully generate and openpuff report is also generate and left side you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original output text file</w:t>
      </w:r>
      <w:r>
        <w:rPr>
          <w:spacing w:val="-1"/>
        </w:rPr>
        <w:t xml:space="preserve"> </w:t>
      </w:r>
      <w:r>
        <w:t>without steganography</w:t>
      </w:r>
    </w:p>
    <w:p w:rsidR="004D6D1B" w:rsidRDefault="004D6D1B">
      <w:pPr>
        <w:spacing w:line="242" w:lineRule="auto"/>
        <w:jc w:val="center"/>
        <w:sectPr w:rsidR="004D6D1B">
          <w:pgSz w:w="11910" w:h="16840"/>
          <w:pgMar w:top="980" w:right="280" w:bottom="1280" w:left="1240" w:header="547" w:footer="1091" w:gutter="0"/>
          <w:cols w:space="720"/>
        </w:sectPr>
      </w:pPr>
    </w:p>
    <w:p w:rsidR="004D6D1B" w:rsidRDefault="00E51A25">
      <w:pPr>
        <w:pStyle w:val="ListParagraph"/>
        <w:numPr>
          <w:ilvl w:val="0"/>
          <w:numId w:val="2"/>
        </w:numPr>
        <w:tabs>
          <w:tab w:val="left" w:pos="831"/>
          <w:tab w:val="left" w:pos="832"/>
        </w:tabs>
        <w:ind w:hanging="361"/>
        <w:rPr>
          <w:rFonts w:ascii="Symbol" w:hAnsi="Symbol"/>
        </w:rPr>
      </w:pPr>
      <w:r>
        <w:rPr>
          <w:sz w:val="24"/>
        </w:rPr>
        <w:lastRenderedPageBreak/>
        <w:t>Steganography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5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z w:val="24"/>
        </w:rPr>
        <w:t>OpenPuff</w:t>
      </w:r>
      <w:r>
        <w:rPr>
          <w:spacing w:val="8"/>
          <w:sz w:val="24"/>
        </w:rPr>
        <w:t xml:space="preserve"> </w:t>
      </w:r>
      <w:r>
        <w:rPr>
          <w:sz w:val="24"/>
        </w:rPr>
        <w:t>Tool</w:t>
      </w:r>
      <w:r>
        <w:rPr>
          <w:spacing w:val="9"/>
          <w:sz w:val="24"/>
        </w:rPr>
        <w:t xml:space="preserve"> </w:t>
      </w:r>
      <w:r>
        <w:rPr>
          <w:sz w:val="24"/>
        </w:rPr>
        <w:t>on</w:t>
      </w:r>
      <w:r>
        <w:rPr>
          <w:spacing w:val="12"/>
          <w:sz w:val="24"/>
        </w:rPr>
        <w:t xml:space="preserve"> </w:t>
      </w:r>
      <w:r>
        <w:rPr>
          <w:sz w:val="24"/>
        </w:rPr>
        <w:t>video:</w:t>
      </w:r>
    </w:p>
    <w:p w:rsidR="004D6D1B" w:rsidRDefault="00E51A25">
      <w:pPr>
        <w:pStyle w:val="ListParagraph"/>
        <w:numPr>
          <w:ilvl w:val="1"/>
          <w:numId w:val="2"/>
        </w:numPr>
        <w:tabs>
          <w:tab w:val="left" w:pos="1552"/>
        </w:tabs>
        <w:spacing w:before="41"/>
        <w:ind w:hanging="361"/>
        <w:rPr>
          <w:rFonts w:ascii="Courier New" w:hAnsi="Courier New"/>
        </w:rPr>
      </w:pPr>
      <w:r>
        <w:rPr>
          <w:sz w:val="24"/>
        </w:rPr>
        <w:t>Hide</w:t>
      </w:r>
    </w:p>
    <w:p w:rsidR="004D6D1B" w:rsidRDefault="00DA759D">
      <w:pPr>
        <w:pStyle w:val="BodyText"/>
        <w:spacing w:before="11"/>
        <w:rPr>
          <w:sz w:val="16"/>
        </w:rPr>
      </w:pPr>
      <w:r>
        <w:rPr>
          <w:noProof/>
          <w:sz w:val="16"/>
        </w:rPr>
        <w:drawing>
          <wp:inline distT="0" distB="0" distL="0" distR="0">
            <wp:extent cx="6597650" cy="3708400"/>
            <wp:effectExtent l="1905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D1B" w:rsidRDefault="00E51A25">
      <w:pPr>
        <w:pStyle w:val="BodyText"/>
        <w:spacing w:before="185" w:line="242" w:lineRule="auto"/>
        <w:ind w:left="138" w:right="126"/>
        <w:jc w:val="center"/>
      </w:pPr>
      <w:r>
        <w:t>Figure 9: Performed same above process for applied steganography in mp4 file and hide text file in it and</w:t>
      </w:r>
      <w:r>
        <w:rPr>
          <w:spacing w:val="-57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output steganography</w:t>
      </w:r>
      <w:r>
        <w:rPr>
          <w:spacing w:val="-5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 output folder</w:t>
      </w:r>
    </w:p>
    <w:p w:rsidR="004D6D1B" w:rsidRDefault="004D6D1B">
      <w:pPr>
        <w:pStyle w:val="BodyText"/>
        <w:rPr>
          <w:sz w:val="20"/>
        </w:rPr>
      </w:pPr>
    </w:p>
    <w:p w:rsidR="004D6D1B" w:rsidRDefault="004D6D1B">
      <w:pPr>
        <w:pStyle w:val="BodyText"/>
        <w:rPr>
          <w:sz w:val="20"/>
        </w:rPr>
      </w:pPr>
    </w:p>
    <w:p w:rsidR="004D6D1B" w:rsidRDefault="00DA759D">
      <w:pPr>
        <w:pStyle w:val="BodyText"/>
        <w:spacing w:before="5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6591300" cy="2393950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39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D1B" w:rsidRDefault="00E51A25">
      <w:pPr>
        <w:pStyle w:val="BodyText"/>
        <w:spacing w:before="214"/>
        <w:ind w:left="138" w:right="133"/>
        <w:jc w:val="center"/>
      </w:pPr>
      <w:r>
        <w:t>Figure</w:t>
      </w:r>
      <w:r>
        <w:rPr>
          <w:spacing w:val="-4"/>
        </w:rPr>
        <w:t xml:space="preserve"> </w:t>
      </w:r>
      <w:r>
        <w:t>10:</w:t>
      </w:r>
      <w:r>
        <w:rPr>
          <w:spacing w:val="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and Output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location</w:t>
      </w:r>
    </w:p>
    <w:p w:rsidR="004D6D1B" w:rsidRDefault="004D6D1B">
      <w:pPr>
        <w:jc w:val="center"/>
        <w:sectPr w:rsidR="004D6D1B">
          <w:pgSz w:w="11910" w:h="16840"/>
          <w:pgMar w:top="980" w:right="280" w:bottom="1280" w:left="1240" w:header="547" w:footer="1091" w:gutter="0"/>
          <w:cols w:space="720"/>
        </w:sectPr>
      </w:pPr>
    </w:p>
    <w:p w:rsidR="004D6D1B" w:rsidRDefault="004D6D1B">
      <w:pPr>
        <w:pStyle w:val="BodyText"/>
        <w:spacing w:before="4"/>
        <w:rPr>
          <w:sz w:val="8"/>
        </w:rPr>
      </w:pPr>
    </w:p>
    <w:p w:rsidR="004D6D1B" w:rsidRDefault="00DA759D">
      <w:pPr>
        <w:pStyle w:val="BodyText"/>
        <w:ind w:left="19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597650" cy="3711865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71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D1B" w:rsidRDefault="004D6D1B">
      <w:pPr>
        <w:pStyle w:val="BodyText"/>
        <w:spacing w:before="9"/>
        <w:rPr>
          <w:sz w:val="12"/>
        </w:rPr>
      </w:pPr>
    </w:p>
    <w:p w:rsidR="004D6D1B" w:rsidRDefault="00E51A25">
      <w:pPr>
        <w:pStyle w:val="BodyText"/>
        <w:spacing w:before="90" w:line="242" w:lineRule="auto"/>
        <w:ind w:left="138" w:right="128"/>
        <w:jc w:val="center"/>
      </w:pPr>
      <w:r>
        <w:t xml:space="preserve">Figure 11: Openpuff report is generated and you can see the input text file </w:t>
      </w:r>
      <w:r w:rsidR="0018031C">
        <w:t>19IT016</w:t>
      </w:r>
      <w:r w:rsidR="00F33660">
        <w:t>_INPUT</w:t>
      </w:r>
      <w:r>
        <w:t xml:space="preserve"> data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hide</w:t>
      </w:r>
      <w:r>
        <w:rPr>
          <w:spacing w:val="-1"/>
        </w:rPr>
        <w:t xml:space="preserve"> </w:t>
      </w:r>
      <w:r>
        <w:t>inside</w:t>
      </w:r>
      <w:r>
        <w:rPr>
          <w:spacing w:val="-1"/>
        </w:rPr>
        <w:t xml:space="preserve"> </w:t>
      </w:r>
      <w:r w:rsidR="0018031C">
        <w:t>19IT016</w:t>
      </w:r>
      <w:r>
        <w:t>_</w:t>
      </w:r>
      <w:r w:rsidR="00F33660">
        <w:t>OPENPUFF OUTPUT</w:t>
      </w:r>
      <w:r>
        <w:t xml:space="preserve"> file</w:t>
      </w:r>
    </w:p>
    <w:p w:rsidR="004D6D1B" w:rsidRDefault="004D6D1B">
      <w:pPr>
        <w:pStyle w:val="BodyText"/>
        <w:rPr>
          <w:sz w:val="20"/>
        </w:rPr>
      </w:pPr>
    </w:p>
    <w:p w:rsidR="004D6D1B" w:rsidRDefault="004D6D1B">
      <w:pPr>
        <w:pStyle w:val="BodyText"/>
        <w:rPr>
          <w:sz w:val="20"/>
        </w:rPr>
      </w:pPr>
    </w:p>
    <w:p w:rsidR="004D6D1B" w:rsidRDefault="00DA759D">
      <w:pPr>
        <w:pStyle w:val="BodyText"/>
        <w:spacing w:before="4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6591935" cy="2592070"/>
            <wp:effectExtent l="19050" t="0" r="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259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D1B" w:rsidRDefault="00E51A25">
      <w:pPr>
        <w:pStyle w:val="BodyText"/>
        <w:spacing w:before="200"/>
        <w:ind w:left="138" w:right="134"/>
        <w:jc w:val="center"/>
      </w:pPr>
      <w:r>
        <w:t xml:space="preserve">Figure 12: Left side you can see the </w:t>
      </w:r>
      <w:r w:rsidR="0018031C">
        <w:t>19IT016</w:t>
      </w:r>
      <w:r>
        <w:t>_</w:t>
      </w:r>
      <w:r w:rsidR="00F33660">
        <w:t>openpuff input video</w:t>
      </w:r>
      <w:r>
        <w:t xml:space="preserve"> input file without steganography and</w:t>
      </w:r>
      <w:r>
        <w:rPr>
          <w:spacing w:val="-57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side you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F33660">
        <w:t>19IT016_OPENPUFF</w:t>
      </w:r>
      <w:r>
        <w:rPr>
          <w:spacing w:val="-3"/>
        </w:rPr>
        <w:t xml:space="preserve"> </w:t>
      </w:r>
      <w:r>
        <w:t>output</w:t>
      </w:r>
      <w:r w:rsidR="00F33660">
        <w:t xml:space="preserve"> video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steganography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compare</w:t>
      </w:r>
      <w:r>
        <w:rPr>
          <w:spacing w:val="-57"/>
        </w:rPr>
        <w:t xml:space="preserve"> </w:t>
      </w:r>
      <w:r>
        <w:t>both file</w:t>
      </w:r>
    </w:p>
    <w:p w:rsidR="004D6D1B" w:rsidRDefault="004D6D1B">
      <w:pPr>
        <w:jc w:val="center"/>
        <w:sectPr w:rsidR="004D6D1B">
          <w:pgSz w:w="11910" w:h="16840"/>
          <w:pgMar w:top="980" w:right="280" w:bottom="1280" w:left="1240" w:header="547" w:footer="1091" w:gutter="0"/>
          <w:cols w:space="720"/>
        </w:sectPr>
      </w:pPr>
    </w:p>
    <w:p w:rsidR="004D6D1B" w:rsidRDefault="004D6D1B">
      <w:pPr>
        <w:pStyle w:val="BodyText"/>
        <w:rPr>
          <w:sz w:val="20"/>
        </w:rPr>
      </w:pPr>
    </w:p>
    <w:p w:rsidR="004D6D1B" w:rsidRDefault="004D6D1B">
      <w:pPr>
        <w:pStyle w:val="BodyText"/>
        <w:spacing w:before="3"/>
      </w:pPr>
    </w:p>
    <w:p w:rsidR="004D6D1B" w:rsidRDefault="00E51A25">
      <w:pPr>
        <w:pStyle w:val="ListParagraph"/>
        <w:numPr>
          <w:ilvl w:val="1"/>
          <w:numId w:val="2"/>
        </w:numPr>
        <w:tabs>
          <w:tab w:val="left" w:pos="1552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Unhide</w:t>
      </w:r>
    </w:p>
    <w:p w:rsidR="004D6D1B" w:rsidRDefault="00F33660">
      <w:pPr>
        <w:pStyle w:val="BodyText"/>
        <w:spacing w:before="5"/>
        <w:rPr>
          <w:sz w:val="16"/>
        </w:rPr>
      </w:pPr>
      <w:r>
        <w:rPr>
          <w:noProof/>
          <w:sz w:val="16"/>
        </w:rPr>
        <w:drawing>
          <wp:inline distT="0" distB="0" distL="0" distR="0">
            <wp:extent cx="6597650" cy="3711178"/>
            <wp:effectExtent l="1905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711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D1B" w:rsidRDefault="00E51A25">
      <w:pPr>
        <w:pStyle w:val="BodyText"/>
        <w:spacing w:before="219" w:line="242" w:lineRule="auto"/>
        <w:ind w:left="138" w:right="129"/>
        <w:jc w:val="center"/>
      </w:pPr>
      <w:r>
        <w:t>Figure 13: Remove steganography from output mp4 file and store in output folder for this Process follow</w:t>
      </w:r>
      <w:r>
        <w:rPr>
          <w:spacing w:val="-57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step that 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followed in above</w:t>
      </w:r>
      <w:r>
        <w:rPr>
          <w:spacing w:val="-2"/>
        </w:rPr>
        <w:t xml:space="preserve"> </w:t>
      </w:r>
      <w:r>
        <w:t>unhide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for image steganography</w:t>
      </w:r>
    </w:p>
    <w:p w:rsidR="004D6D1B" w:rsidRDefault="004D6D1B">
      <w:pPr>
        <w:pStyle w:val="BodyText"/>
        <w:rPr>
          <w:sz w:val="20"/>
        </w:rPr>
      </w:pPr>
    </w:p>
    <w:p w:rsidR="004D6D1B" w:rsidRDefault="004D6D1B">
      <w:pPr>
        <w:pStyle w:val="BodyText"/>
        <w:rPr>
          <w:sz w:val="20"/>
        </w:rPr>
      </w:pPr>
    </w:p>
    <w:p w:rsidR="004D6D1B" w:rsidRDefault="00F33660">
      <w:pPr>
        <w:pStyle w:val="BodyText"/>
        <w:spacing w:before="5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6267450" cy="3525440"/>
            <wp:effectExtent l="19050" t="0" r="0" b="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D1B" w:rsidRDefault="00E51A25">
      <w:pPr>
        <w:pStyle w:val="BodyText"/>
        <w:spacing w:before="213" w:line="242" w:lineRule="auto"/>
        <w:ind w:left="138" w:right="131"/>
        <w:jc w:val="center"/>
      </w:pPr>
      <w:r>
        <w:t>Figure 14: Here output text file is successfully generate from mp4 and openpuff report is also generate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left side</w:t>
      </w:r>
      <w:r>
        <w:rPr>
          <w:spacing w:val="3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 original output text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without steganography</w:t>
      </w:r>
    </w:p>
    <w:p w:rsidR="004D6D1B" w:rsidRDefault="004D6D1B">
      <w:pPr>
        <w:spacing w:line="242" w:lineRule="auto"/>
        <w:jc w:val="center"/>
        <w:sectPr w:rsidR="004D6D1B">
          <w:pgSz w:w="11910" w:h="16840"/>
          <w:pgMar w:top="980" w:right="280" w:bottom="1280" w:left="1240" w:header="547" w:footer="1091" w:gutter="0"/>
          <w:cols w:space="720"/>
        </w:sectPr>
      </w:pPr>
    </w:p>
    <w:p w:rsidR="004D6D1B" w:rsidRDefault="004D6D1B">
      <w:pPr>
        <w:pStyle w:val="BodyText"/>
        <w:rPr>
          <w:sz w:val="20"/>
        </w:rPr>
      </w:pPr>
    </w:p>
    <w:p w:rsidR="004D6D1B" w:rsidRDefault="004D6D1B">
      <w:pPr>
        <w:pStyle w:val="BodyText"/>
        <w:rPr>
          <w:sz w:val="20"/>
        </w:rPr>
      </w:pPr>
    </w:p>
    <w:p w:rsidR="004D6D1B" w:rsidRDefault="00E51A25">
      <w:pPr>
        <w:pStyle w:val="Heading1"/>
        <w:spacing w:before="205"/>
      </w:pPr>
      <w:r>
        <w:t>LATEST</w:t>
      </w:r>
      <w:r>
        <w:rPr>
          <w:spacing w:val="-4"/>
        </w:rPr>
        <w:t xml:space="preserve"> </w:t>
      </w:r>
      <w:r>
        <w:t>APPLICATIONS:</w:t>
      </w:r>
    </w:p>
    <w:p w:rsidR="004D6D1B" w:rsidRDefault="00E51A25">
      <w:pPr>
        <w:pStyle w:val="ListParagraph"/>
        <w:numPr>
          <w:ilvl w:val="0"/>
          <w:numId w:val="2"/>
        </w:numPr>
        <w:tabs>
          <w:tab w:val="left" w:pos="832"/>
        </w:tabs>
        <w:spacing w:before="243" w:line="276" w:lineRule="auto"/>
        <w:ind w:right="104"/>
        <w:jc w:val="both"/>
        <w:rPr>
          <w:rFonts w:ascii="Symbol" w:hAnsi="Symbol"/>
          <w:sz w:val="24"/>
        </w:rPr>
      </w:pPr>
      <w:r>
        <w:rPr>
          <w:sz w:val="24"/>
        </w:rPr>
        <w:t>Steganography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anytime you</w:t>
      </w:r>
      <w:r>
        <w:rPr>
          <w:spacing w:val="-5"/>
          <w:sz w:val="24"/>
        </w:rPr>
        <w:t xml:space="preserve"> </w:t>
      </w:r>
      <w:r>
        <w:rPr>
          <w:sz w:val="24"/>
        </w:rPr>
        <w:t>want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hide</w:t>
      </w:r>
      <w:r>
        <w:rPr>
          <w:spacing w:val="-6"/>
          <w:sz w:val="24"/>
        </w:rPr>
        <w:t xml:space="preserve"> </w:t>
      </w:r>
      <w:r>
        <w:rPr>
          <w:sz w:val="24"/>
        </w:rPr>
        <w:t>data.</w:t>
      </w:r>
      <w:r>
        <w:rPr>
          <w:spacing w:val="-6"/>
          <w:sz w:val="24"/>
        </w:rPr>
        <w:t xml:space="preserve"> </w:t>
      </w:r>
      <w:r>
        <w:rPr>
          <w:sz w:val="24"/>
        </w:rPr>
        <w:t>There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many</w:t>
      </w:r>
      <w:r>
        <w:rPr>
          <w:spacing w:val="-8"/>
          <w:sz w:val="24"/>
        </w:rPr>
        <w:t xml:space="preserve"> </w:t>
      </w:r>
      <w:r>
        <w:rPr>
          <w:sz w:val="24"/>
        </w:rPr>
        <w:t>reasons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hide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but</w:t>
      </w:r>
      <w:r>
        <w:rPr>
          <w:spacing w:val="-57"/>
          <w:sz w:val="24"/>
        </w:rPr>
        <w:t xml:space="preserve"> </w:t>
      </w:r>
      <w:r>
        <w:rPr>
          <w:sz w:val="24"/>
        </w:rPr>
        <w:t>they all boil down to the desire to prevent unauthorized persons from becoming aware of the</w:t>
      </w:r>
      <w:r>
        <w:rPr>
          <w:spacing w:val="1"/>
          <w:sz w:val="24"/>
        </w:rPr>
        <w:t xml:space="preserve"> </w:t>
      </w:r>
      <w:r>
        <w:rPr>
          <w:sz w:val="24"/>
        </w:rPr>
        <w:t>existence of a message. With these new techniques, a hidden message is indistinguishable from</w:t>
      </w:r>
      <w:r>
        <w:rPr>
          <w:spacing w:val="1"/>
          <w:sz w:val="24"/>
        </w:rPr>
        <w:t xml:space="preserve"> </w:t>
      </w:r>
      <w:r>
        <w:rPr>
          <w:sz w:val="24"/>
        </w:rPr>
        <w:t>white noise. Even if the message is suspected, there is no proof of its existence. In the business</w:t>
      </w:r>
      <w:r>
        <w:rPr>
          <w:spacing w:val="1"/>
          <w:sz w:val="24"/>
        </w:rPr>
        <w:t xml:space="preserve"> </w:t>
      </w:r>
      <w:r>
        <w:rPr>
          <w:sz w:val="24"/>
        </w:rPr>
        <w:t>world steganography can be used to hide a secret chemical formula or plans for a new invention.</w:t>
      </w:r>
      <w:r>
        <w:rPr>
          <w:spacing w:val="1"/>
          <w:sz w:val="24"/>
        </w:rPr>
        <w:t xml:space="preserve"> </w:t>
      </w:r>
      <w:r>
        <w:rPr>
          <w:sz w:val="24"/>
        </w:rPr>
        <w:t>Steganography can also be used for corporate espionage by sending out trade secrets without</w:t>
      </w:r>
      <w:r>
        <w:rPr>
          <w:spacing w:val="1"/>
          <w:sz w:val="24"/>
        </w:rPr>
        <w:t xml:space="preserve"> </w:t>
      </w:r>
      <w:r>
        <w:rPr>
          <w:sz w:val="24"/>
        </w:rPr>
        <w:t>anyone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1"/>
          <w:sz w:val="24"/>
        </w:rPr>
        <w:t xml:space="preserve"> </w:t>
      </w:r>
      <w:r>
        <w:rPr>
          <w:sz w:val="24"/>
        </w:rPr>
        <w:t>company</w:t>
      </w:r>
      <w:r>
        <w:rPr>
          <w:spacing w:val="-5"/>
          <w:sz w:val="24"/>
        </w:rPr>
        <w:t xml:space="preserve"> </w:t>
      </w:r>
      <w:r>
        <w:rPr>
          <w:sz w:val="24"/>
        </w:rPr>
        <w:t>being any</w:t>
      </w:r>
      <w:r>
        <w:rPr>
          <w:spacing w:val="-5"/>
          <w:sz w:val="24"/>
        </w:rPr>
        <w:t xml:space="preserve"> </w:t>
      </w:r>
      <w:r>
        <w:rPr>
          <w:sz w:val="24"/>
        </w:rPr>
        <w:t>the wiser.</w:t>
      </w:r>
    </w:p>
    <w:p w:rsidR="004D6D1B" w:rsidRDefault="00E51A25">
      <w:pPr>
        <w:pStyle w:val="ListParagraph"/>
        <w:numPr>
          <w:ilvl w:val="0"/>
          <w:numId w:val="2"/>
        </w:numPr>
        <w:tabs>
          <w:tab w:val="left" w:pos="832"/>
        </w:tabs>
        <w:spacing w:before="0" w:line="276" w:lineRule="auto"/>
        <w:ind w:right="102"/>
        <w:jc w:val="both"/>
        <w:rPr>
          <w:rFonts w:ascii="Symbol" w:hAnsi="Symbol"/>
          <w:sz w:val="24"/>
        </w:rPr>
      </w:pPr>
      <w:r>
        <w:rPr>
          <w:sz w:val="24"/>
        </w:rPr>
        <w:t>Terrorists can also use steganography to keep their communications secret and to coordinate</w:t>
      </w:r>
      <w:r>
        <w:rPr>
          <w:spacing w:val="1"/>
          <w:sz w:val="24"/>
        </w:rPr>
        <w:t xml:space="preserve"> </w:t>
      </w:r>
      <w:r>
        <w:rPr>
          <w:sz w:val="24"/>
        </w:rPr>
        <w:t>attacks. All of this sounds fairly nefarious, and in fact the obvious uses of steganography are for</w:t>
      </w:r>
      <w:r>
        <w:rPr>
          <w:spacing w:val="1"/>
          <w:sz w:val="24"/>
        </w:rPr>
        <w:t xml:space="preserve"> </w:t>
      </w:r>
      <w:r>
        <w:rPr>
          <w:sz w:val="24"/>
        </w:rPr>
        <w:t>things like espionage. But there are a number of peaceful applications. The simplest and oldest are</w:t>
      </w:r>
      <w:r>
        <w:rPr>
          <w:spacing w:val="-57"/>
          <w:sz w:val="24"/>
        </w:rPr>
        <w:t xml:space="preserve"> </w:t>
      </w:r>
      <w:r>
        <w:rPr>
          <w:sz w:val="24"/>
        </w:rPr>
        <w:t>used in map making, where cartographers sometimes add a tiny fictional street to their maps,</w:t>
      </w:r>
      <w:r>
        <w:rPr>
          <w:spacing w:val="1"/>
          <w:sz w:val="24"/>
        </w:rPr>
        <w:t xml:space="preserve"> </w:t>
      </w:r>
      <w:r>
        <w:rPr>
          <w:sz w:val="24"/>
        </w:rPr>
        <w:t>allowing them to prosecute copycats. A similar trick is to add fictional names to mailing lists as a</w:t>
      </w:r>
      <w:r>
        <w:rPr>
          <w:spacing w:val="1"/>
          <w:sz w:val="24"/>
        </w:rPr>
        <w:t xml:space="preserve"> </w:t>
      </w:r>
      <w:r>
        <w:rPr>
          <w:sz w:val="24"/>
        </w:rPr>
        <w:t>check</w:t>
      </w:r>
      <w:r>
        <w:rPr>
          <w:spacing w:val="1"/>
          <w:sz w:val="24"/>
        </w:rPr>
        <w:t xml:space="preserve"> </w:t>
      </w:r>
      <w:r>
        <w:rPr>
          <w:sz w:val="24"/>
        </w:rPr>
        <w:t>against unauthorized resellers.</w:t>
      </w:r>
    </w:p>
    <w:p w:rsidR="004D6D1B" w:rsidRDefault="00E51A25">
      <w:pPr>
        <w:pStyle w:val="ListParagraph"/>
        <w:numPr>
          <w:ilvl w:val="0"/>
          <w:numId w:val="2"/>
        </w:numPr>
        <w:tabs>
          <w:tab w:val="left" w:pos="832"/>
        </w:tabs>
        <w:spacing w:before="0" w:line="276" w:lineRule="auto"/>
        <w:ind w:right="106"/>
        <w:jc w:val="both"/>
        <w:rPr>
          <w:rFonts w:ascii="Symbol" w:hAnsi="Symbol"/>
          <w:sz w:val="24"/>
        </w:rPr>
      </w:pPr>
      <w:r>
        <w:rPr>
          <w:sz w:val="24"/>
        </w:rPr>
        <w:t>Most of the newer applications use steganography like a watermark, to protect a copyright on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</w:t>
      </w:r>
      <w:r>
        <w:rPr>
          <w:spacing w:val="-3"/>
          <w:sz w:val="24"/>
        </w:rPr>
        <w:t xml:space="preserve"> </w:t>
      </w:r>
      <w:r>
        <w:rPr>
          <w:sz w:val="24"/>
        </w:rPr>
        <w:t>Photo</w:t>
      </w:r>
      <w:r>
        <w:rPr>
          <w:spacing w:val="-3"/>
          <w:sz w:val="24"/>
        </w:rPr>
        <w:t xml:space="preserve"> </w:t>
      </w:r>
      <w:r>
        <w:rPr>
          <w:sz w:val="24"/>
        </w:rPr>
        <w:t>collections,</w:t>
      </w:r>
      <w:r>
        <w:rPr>
          <w:spacing w:val="-4"/>
          <w:sz w:val="24"/>
        </w:rPr>
        <w:t xml:space="preserve"> </w:t>
      </w:r>
      <w:r>
        <w:rPr>
          <w:sz w:val="24"/>
        </w:rPr>
        <w:t>sold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CD,</w:t>
      </w:r>
      <w:r>
        <w:rPr>
          <w:spacing w:val="-4"/>
          <w:sz w:val="24"/>
        </w:rPr>
        <w:t xml:space="preserve"> </w:t>
      </w:r>
      <w:r>
        <w:rPr>
          <w:sz w:val="24"/>
        </w:rPr>
        <w:t>often have</w:t>
      </w:r>
      <w:r>
        <w:rPr>
          <w:spacing w:val="-5"/>
          <w:sz w:val="24"/>
        </w:rPr>
        <w:t xml:space="preserve"> </w:t>
      </w:r>
      <w:r>
        <w:rPr>
          <w:sz w:val="24"/>
        </w:rPr>
        <w:t>hidden</w:t>
      </w:r>
      <w:r>
        <w:rPr>
          <w:spacing w:val="-2"/>
          <w:sz w:val="24"/>
        </w:rPr>
        <w:t xml:space="preserve"> </w:t>
      </w:r>
      <w:r>
        <w:rPr>
          <w:sz w:val="24"/>
        </w:rPr>
        <w:t>messages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5"/>
          <w:sz w:val="24"/>
        </w:rPr>
        <w:t xml:space="preserve"> </w:t>
      </w:r>
      <w:r>
        <w:rPr>
          <w:sz w:val="24"/>
        </w:rPr>
        <w:t>photos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57"/>
          <w:sz w:val="24"/>
        </w:rPr>
        <w:t xml:space="preserve"> </w:t>
      </w:r>
      <w:r>
        <w:rPr>
          <w:sz w:val="24"/>
        </w:rPr>
        <w:t>detection of unauthorized use. The same technique applied to DVDs is even more effective, since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industry</w:t>
      </w:r>
      <w:r>
        <w:rPr>
          <w:spacing w:val="-5"/>
          <w:sz w:val="24"/>
        </w:rPr>
        <w:t xml:space="preserve"> </w:t>
      </w:r>
      <w:r>
        <w:rPr>
          <w:sz w:val="24"/>
        </w:rPr>
        <w:t>builds DVD recorders to detect</w:t>
      </w:r>
      <w:r>
        <w:rPr>
          <w:spacing w:val="-1"/>
          <w:sz w:val="24"/>
        </w:rPr>
        <w:t xml:space="preserve"> </w:t>
      </w:r>
      <w:r>
        <w:rPr>
          <w:sz w:val="24"/>
        </w:rPr>
        <w:t>and disallow copying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protected DVDs.</w:t>
      </w:r>
    </w:p>
    <w:p w:rsidR="004D6D1B" w:rsidRDefault="004D6D1B">
      <w:pPr>
        <w:pStyle w:val="BodyText"/>
        <w:rPr>
          <w:sz w:val="26"/>
        </w:rPr>
      </w:pPr>
    </w:p>
    <w:p w:rsidR="004D6D1B" w:rsidRDefault="004D6D1B">
      <w:pPr>
        <w:pStyle w:val="BodyText"/>
        <w:rPr>
          <w:sz w:val="36"/>
        </w:rPr>
      </w:pPr>
    </w:p>
    <w:p w:rsidR="004D6D1B" w:rsidRDefault="00E51A25">
      <w:pPr>
        <w:pStyle w:val="Heading1"/>
      </w:pPr>
      <w:r>
        <w:t>LEARNING</w:t>
      </w:r>
      <w:r>
        <w:rPr>
          <w:spacing w:val="-3"/>
        </w:rPr>
        <w:t xml:space="preserve"> </w:t>
      </w:r>
      <w:r>
        <w:t>OUTCOME:</w:t>
      </w:r>
    </w:p>
    <w:p w:rsidR="004D6D1B" w:rsidRDefault="00E51A25">
      <w:pPr>
        <w:pStyle w:val="BodyText"/>
        <w:spacing w:before="243" w:line="276" w:lineRule="auto"/>
        <w:ind w:left="111" w:right="98"/>
        <w:jc w:val="both"/>
      </w:pPr>
      <w:r>
        <w:t>In this practical we have learned all about Steganography and also learned how we can hide text data in</w:t>
      </w:r>
      <w:r>
        <w:rPr>
          <w:spacing w:val="1"/>
        </w:rPr>
        <w:t xml:space="preserve"> </w:t>
      </w:r>
      <w:r>
        <w:t>audio, video and image file using Steganography. In this practical we have performed Steganography</w:t>
      </w:r>
      <w:r>
        <w:rPr>
          <w:spacing w:val="1"/>
        </w:rPr>
        <w:t xml:space="preserve"> </w:t>
      </w:r>
      <w:r>
        <w:t>practical using to approach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using DOS</w:t>
      </w:r>
      <w:r>
        <w:rPr>
          <w:spacing w:val="1"/>
        </w:rPr>
        <w:t xml:space="preserve"> </w:t>
      </w:r>
      <w:r>
        <w:t>commands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using OpenPuff</w:t>
      </w:r>
      <w:r>
        <w:rPr>
          <w:spacing w:val="1"/>
        </w:rPr>
        <w:t xml:space="preserve"> </w:t>
      </w:r>
      <w:r>
        <w:t>Tool.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approach we can see the message in readable formats but in Openpuff</w:t>
      </w:r>
      <w:r>
        <w:rPr>
          <w:spacing w:val="60"/>
        </w:rPr>
        <w:t xml:space="preserve"> </w:t>
      </w:r>
      <w:r>
        <w:t>message is not readable and at</w:t>
      </w:r>
      <w:r>
        <w:rPr>
          <w:spacing w:val="1"/>
        </w:rPr>
        <w:t xml:space="preserve"> </w:t>
      </w:r>
      <w:r>
        <w:t>least</w:t>
      </w:r>
      <w:r>
        <w:rPr>
          <w:spacing w:val="6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learned</w:t>
      </w:r>
      <w:r>
        <w:rPr>
          <w:spacing w:val="9"/>
        </w:rPr>
        <w:t xml:space="preserve"> </w:t>
      </w:r>
      <w:r>
        <w:t>about</w:t>
      </w:r>
      <w:r>
        <w:rPr>
          <w:spacing w:val="6"/>
        </w:rPr>
        <w:t xml:space="preserve"> </w:t>
      </w:r>
      <w:r>
        <w:t>some</w:t>
      </w:r>
      <w:r>
        <w:rPr>
          <w:spacing w:val="6"/>
        </w:rPr>
        <w:t xml:space="preserve"> </w:t>
      </w:r>
      <w:r>
        <w:t>latest</w:t>
      </w:r>
      <w:r>
        <w:rPr>
          <w:spacing w:val="9"/>
        </w:rPr>
        <w:t xml:space="preserve"> </w:t>
      </w:r>
      <w:r>
        <w:t>applications</w:t>
      </w:r>
      <w:r>
        <w:rPr>
          <w:spacing w:val="9"/>
        </w:rPr>
        <w:t xml:space="preserve"> </w:t>
      </w:r>
      <w:r>
        <w:t>related</w:t>
      </w:r>
      <w:r>
        <w:rPr>
          <w:spacing w:val="7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Steganography.</w:t>
      </w:r>
    </w:p>
    <w:p w:rsidR="004D6D1B" w:rsidRDefault="004D6D1B">
      <w:pPr>
        <w:pStyle w:val="BodyText"/>
        <w:rPr>
          <w:sz w:val="26"/>
        </w:rPr>
      </w:pPr>
    </w:p>
    <w:p w:rsidR="004D6D1B" w:rsidRDefault="004D6D1B">
      <w:pPr>
        <w:pStyle w:val="BodyText"/>
        <w:spacing w:before="8"/>
        <w:rPr>
          <w:sz w:val="36"/>
        </w:rPr>
      </w:pPr>
    </w:p>
    <w:p w:rsidR="004D6D1B" w:rsidRDefault="00E51A25">
      <w:pPr>
        <w:pStyle w:val="Heading1"/>
      </w:pPr>
      <w:r>
        <w:t>REFERENCES:</w:t>
      </w:r>
    </w:p>
    <w:p w:rsidR="004D6D1B" w:rsidRDefault="00E51A25">
      <w:pPr>
        <w:pStyle w:val="ListParagraph"/>
        <w:numPr>
          <w:ilvl w:val="0"/>
          <w:numId w:val="1"/>
        </w:numPr>
        <w:tabs>
          <w:tab w:val="left" w:pos="832"/>
        </w:tabs>
        <w:spacing w:before="246"/>
        <w:ind w:hanging="361"/>
        <w:rPr>
          <w:sz w:val="24"/>
        </w:rPr>
      </w:pPr>
      <w:r>
        <w:rPr>
          <w:sz w:val="24"/>
        </w:rPr>
        <w:t>OpenPuff:</w:t>
      </w:r>
      <w:r>
        <w:rPr>
          <w:color w:val="0000FF"/>
          <w:spacing w:val="-7"/>
          <w:sz w:val="24"/>
        </w:rPr>
        <w:t xml:space="preserve"> </w:t>
      </w:r>
      <w:hyperlink r:id="rId24">
        <w:r>
          <w:rPr>
            <w:color w:val="0000FF"/>
            <w:sz w:val="24"/>
            <w:u w:val="single" w:color="0000FF"/>
          </w:rPr>
          <w:t>https://embeddedsw.net/OpenPuff_Steganography_Home.html</w:t>
        </w:r>
      </w:hyperlink>
    </w:p>
    <w:p w:rsidR="004D6D1B" w:rsidRDefault="00E51A25">
      <w:pPr>
        <w:pStyle w:val="ListParagraph"/>
        <w:numPr>
          <w:ilvl w:val="0"/>
          <w:numId w:val="1"/>
        </w:numPr>
        <w:tabs>
          <w:tab w:val="left" w:pos="832"/>
        </w:tabs>
        <w:spacing w:before="41"/>
        <w:ind w:hanging="361"/>
        <w:rPr>
          <w:sz w:val="24"/>
        </w:rPr>
      </w:pPr>
      <w:r>
        <w:rPr>
          <w:sz w:val="24"/>
        </w:rPr>
        <w:t>Theory:</w:t>
      </w:r>
      <w:r>
        <w:rPr>
          <w:color w:val="0000FF"/>
          <w:spacing w:val="-8"/>
          <w:sz w:val="24"/>
        </w:rPr>
        <w:t xml:space="preserve"> </w:t>
      </w:r>
      <w:hyperlink r:id="rId25">
        <w:r>
          <w:rPr>
            <w:color w:val="0000FF"/>
            <w:sz w:val="24"/>
            <w:u w:val="single" w:color="0000FF"/>
          </w:rPr>
          <w:t>https://www.educba.com/what-is-steganography/</w:t>
        </w:r>
      </w:hyperlink>
    </w:p>
    <w:p w:rsidR="004D6D1B" w:rsidRDefault="00E51A25">
      <w:pPr>
        <w:pStyle w:val="ListParagraph"/>
        <w:numPr>
          <w:ilvl w:val="0"/>
          <w:numId w:val="1"/>
        </w:numPr>
        <w:tabs>
          <w:tab w:val="left" w:pos="832"/>
        </w:tabs>
        <w:spacing w:before="44"/>
        <w:ind w:hanging="361"/>
        <w:rPr>
          <w:sz w:val="24"/>
        </w:rPr>
      </w:pPr>
      <w:r>
        <w:rPr>
          <w:sz w:val="24"/>
        </w:rPr>
        <w:t>Applications:</w:t>
      </w:r>
      <w:r>
        <w:rPr>
          <w:color w:val="0000FF"/>
          <w:spacing w:val="-4"/>
          <w:sz w:val="24"/>
        </w:rPr>
        <w:t xml:space="preserve"> </w:t>
      </w:r>
      <w:hyperlink r:id="rId26">
        <w:r>
          <w:rPr>
            <w:color w:val="0000FF"/>
            <w:sz w:val="24"/>
            <w:u w:val="single" w:color="0000FF"/>
          </w:rPr>
          <w:t>http://www.ijmer.com/papers/Vol2_Issue6/EN2646344638.pdf</w:t>
        </w:r>
      </w:hyperlink>
    </w:p>
    <w:sectPr w:rsidR="004D6D1B" w:rsidSect="004D6D1B">
      <w:pgSz w:w="11910" w:h="16840"/>
      <w:pgMar w:top="980" w:right="280" w:bottom="1280" w:left="1240" w:header="547" w:footer="1091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4CC3" w:rsidRDefault="00D14CC3" w:rsidP="004D6D1B">
      <w:r>
        <w:separator/>
      </w:r>
    </w:p>
  </w:endnote>
  <w:endnote w:type="continuationSeparator" w:id="1">
    <w:p w:rsidR="00D14CC3" w:rsidRDefault="00D14CC3" w:rsidP="004D6D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6D1B" w:rsidRDefault="003501D2">
    <w:pPr>
      <w:pStyle w:val="BodyText"/>
      <w:spacing w:line="14" w:lineRule="auto"/>
      <w:rPr>
        <w:sz w:val="20"/>
      </w:rPr>
    </w:pPr>
    <w:r w:rsidRPr="003501D2">
      <w:pict>
        <v:shape id="_x0000_s1027" style="position:absolute;margin-left:66.15pt;margin-top:773.4pt;width:511.55pt;height:4.45pt;z-index:-15834624;mso-position-horizontal-relative:page;mso-position-vertical-relative:page" coordorigin="1323,15468" coordsize="10231,89" o:spt="100" adj="0,,0" path="m11554,15542r-10231,l1323,15556r10231,l11554,15542xm11554,15468r-10231,l1323,15528r10231,l11554,15468xe" fillcolor="#612322" stroked="f">
          <v:stroke joinstyle="round"/>
          <v:formulas/>
          <v:path arrowok="t" o:connecttype="segments"/>
          <w10:wrap anchorx="page" anchory="page"/>
        </v:shape>
      </w:pict>
    </w:r>
    <w:r w:rsidRPr="003501D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6.6pt;margin-top:778.25pt;width:53.95pt;height:15.3pt;z-index:-15834112;mso-position-horizontal-relative:page;mso-position-vertical-relative:page" filled="f" stroked="f">
          <v:textbox inset="0,0,0,0">
            <w:txbxContent>
              <w:p w:rsidR="004D6D1B" w:rsidRDefault="00E51A2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CSPIT-IT</w:t>
                </w:r>
              </w:p>
            </w:txbxContent>
          </v:textbox>
          <w10:wrap anchorx="page" anchory="page"/>
        </v:shape>
      </w:pict>
    </w:r>
    <w:r w:rsidRPr="003501D2">
      <w:pict>
        <v:shape id="_x0000_s1025" type="#_x0000_t202" style="position:absolute;margin-left:540.65pt;margin-top:778.25pt;width:38.6pt;height:15.3pt;z-index:-15833600;mso-position-horizontal-relative:page;mso-position-vertical-relative:page" filled="f" stroked="f">
          <v:textbox inset="0,0,0,0">
            <w:txbxContent>
              <w:p w:rsidR="004D6D1B" w:rsidRDefault="00E51A2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Page:</w:t>
                </w:r>
                <w:r w:rsidR="003501D2"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 w:rsidR="003501D2">
                  <w:fldChar w:fldCharType="separate"/>
                </w:r>
                <w:r w:rsidR="00F33660">
                  <w:rPr>
                    <w:b/>
                    <w:noProof/>
                    <w:sz w:val="24"/>
                  </w:rPr>
                  <w:t>1</w:t>
                </w:r>
                <w:r w:rsidR="003501D2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4CC3" w:rsidRDefault="00D14CC3" w:rsidP="004D6D1B">
      <w:r>
        <w:separator/>
      </w:r>
    </w:p>
  </w:footnote>
  <w:footnote w:type="continuationSeparator" w:id="1">
    <w:p w:rsidR="00D14CC3" w:rsidRDefault="00D14CC3" w:rsidP="004D6D1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6D1B" w:rsidRDefault="003501D2">
    <w:pPr>
      <w:pStyle w:val="BodyText"/>
      <w:spacing w:line="14" w:lineRule="auto"/>
      <w:rPr>
        <w:sz w:val="20"/>
      </w:rPr>
    </w:pPr>
    <w:r w:rsidRPr="003501D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66.6pt;margin-top:26.35pt;width:44.75pt;height:15.3pt;z-index:-15835648;mso-position-horizontal-relative:page;mso-position-vertical-relative:page" filled="f" stroked="f">
          <v:textbox inset="0,0,0,0">
            <w:txbxContent>
              <w:p w:rsidR="004D6D1B" w:rsidRDefault="007F7F28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19IT016</w:t>
                </w:r>
              </w:p>
            </w:txbxContent>
          </v:textbox>
          <w10:wrap anchorx="page" anchory="page"/>
        </v:shape>
      </w:pict>
    </w:r>
    <w:r w:rsidRPr="003501D2">
      <w:pict>
        <v:shape id="_x0000_s1028" type="#_x0000_t202" style="position:absolute;margin-left:484.4pt;margin-top:26.35pt;width:72.4pt;height:15.3pt;z-index:-15835136;mso-position-horizontal-relative:page;mso-position-vertical-relative:page" filled="f" stroked="f">
          <v:textbox inset="0,0,0,0">
            <w:txbxContent>
              <w:p w:rsidR="004D6D1B" w:rsidRDefault="00E51A2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IT348: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CRNS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F7265"/>
    <w:multiLevelType w:val="hybridMultilevel"/>
    <w:tmpl w:val="D534C156"/>
    <w:lvl w:ilvl="0" w:tplc="AA701D30">
      <w:numFmt w:val="bullet"/>
      <w:lvlText w:val=""/>
      <w:lvlJc w:val="left"/>
      <w:pPr>
        <w:ind w:left="831" w:hanging="360"/>
      </w:pPr>
      <w:rPr>
        <w:rFonts w:hint="default"/>
        <w:w w:val="100"/>
        <w:lang w:val="en-US" w:eastAsia="en-US" w:bidi="ar-SA"/>
      </w:rPr>
    </w:lvl>
    <w:lvl w:ilvl="1" w:tplc="F9A8298A">
      <w:numFmt w:val="bullet"/>
      <w:lvlText w:val="o"/>
      <w:lvlJc w:val="left"/>
      <w:pPr>
        <w:ind w:left="1551" w:hanging="360"/>
      </w:pPr>
      <w:rPr>
        <w:rFonts w:hint="default"/>
        <w:w w:val="100"/>
        <w:lang w:val="en-US" w:eastAsia="en-US" w:bidi="ar-SA"/>
      </w:rPr>
    </w:lvl>
    <w:lvl w:ilvl="2" w:tplc="D646CD7A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3" w:tplc="4C720152">
      <w:numFmt w:val="bullet"/>
      <w:lvlText w:val="•"/>
      <w:lvlJc w:val="left"/>
      <w:pPr>
        <w:ind w:left="3521" w:hanging="360"/>
      </w:pPr>
      <w:rPr>
        <w:rFonts w:hint="default"/>
        <w:lang w:val="en-US" w:eastAsia="en-US" w:bidi="ar-SA"/>
      </w:rPr>
    </w:lvl>
    <w:lvl w:ilvl="4" w:tplc="DED4FF9A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4860FDA8">
      <w:numFmt w:val="bullet"/>
      <w:lvlText w:val="•"/>
      <w:lvlJc w:val="left"/>
      <w:pPr>
        <w:ind w:left="5482" w:hanging="360"/>
      </w:pPr>
      <w:rPr>
        <w:rFonts w:hint="default"/>
        <w:lang w:val="en-US" w:eastAsia="en-US" w:bidi="ar-SA"/>
      </w:rPr>
    </w:lvl>
    <w:lvl w:ilvl="6" w:tplc="C7DAB464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7" w:tplc="E816385E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  <w:lvl w:ilvl="8" w:tplc="FCC829D0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1">
    <w:nsid w:val="5DED19AE"/>
    <w:multiLevelType w:val="hybridMultilevel"/>
    <w:tmpl w:val="CB342B0A"/>
    <w:lvl w:ilvl="0" w:tplc="9178113C">
      <w:start w:val="1"/>
      <w:numFmt w:val="decimal"/>
      <w:lvlText w:val="%1."/>
      <w:lvlJc w:val="left"/>
      <w:pPr>
        <w:ind w:left="83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1449C88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98C4469C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3" w:tplc="628642BA">
      <w:numFmt w:val="bullet"/>
      <w:lvlText w:val="•"/>
      <w:lvlJc w:val="left"/>
      <w:pPr>
        <w:ind w:left="3703" w:hanging="360"/>
      </w:pPr>
      <w:rPr>
        <w:rFonts w:hint="default"/>
        <w:lang w:val="en-US" w:eastAsia="en-US" w:bidi="ar-SA"/>
      </w:rPr>
    </w:lvl>
    <w:lvl w:ilvl="4" w:tplc="30B627BE">
      <w:numFmt w:val="bullet"/>
      <w:lvlText w:val="•"/>
      <w:lvlJc w:val="left"/>
      <w:pPr>
        <w:ind w:left="4658" w:hanging="360"/>
      </w:pPr>
      <w:rPr>
        <w:rFonts w:hint="default"/>
        <w:lang w:val="en-US" w:eastAsia="en-US" w:bidi="ar-SA"/>
      </w:rPr>
    </w:lvl>
    <w:lvl w:ilvl="5" w:tplc="0D1C6310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 w:tplc="C5BA0F40">
      <w:numFmt w:val="bullet"/>
      <w:lvlText w:val="•"/>
      <w:lvlJc w:val="left"/>
      <w:pPr>
        <w:ind w:left="6567" w:hanging="360"/>
      </w:pPr>
      <w:rPr>
        <w:rFonts w:hint="default"/>
        <w:lang w:val="en-US" w:eastAsia="en-US" w:bidi="ar-SA"/>
      </w:rPr>
    </w:lvl>
    <w:lvl w:ilvl="7" w:tplc="679C3FA2">
      <w:numFmt w:val="bullet"/>
      <w:lvlText w:val="•"/>
      <w:lvlJc w:val="left"/>
      <w:pPr>
        <w:ind w:left="7522" w:hanging="360"/>
      </w:pPr>
      <w:rPr>
        <w:rFonts w:hint="default"/>
        <w:lang w:val="en-US" w:eastAsia="en-US" w:bidi="ar-SA"/>
      </w:rPr>
    </w:lvl>
    <w:lvl w:ilvl="8" w:tplc="AA589BCA">
      <w:numFmt w:val="bullet"/>
      <w:lvlText w:val="•"/>
      <w:lvlJc w:val="left"/>
      <w:pPr>
        <w:ind w:left="8477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4D6D1B"/>
    <w:rsid w:val="0018031C"/>
    <w:rsid w:val="001D42F1"/>
    <w:rsid w:val="002C48E5"/>
    <w:rsid w:val="002C7488"/>
    <w:rsid w:val="003501D2"/>
    <w:rsid w:val="00362976"/>
    <w:rsid w:val="00427E8F"/>
    <w:rsid w:val="004D6D1B"/>
    <w:rsid w:val="007F7F28"/>
    <w:rsid w:val="008E651C"/>
    <w:rsid w:val="00D14CC3"/>
    <w:rsid w:val="00DA759D"/>
    <w:rsid w:val="00E51A25"/>
    <w:rsid w:val="00F336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D6D1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4D6D1B"/>
    <w:pPr>
      <w:ind w:left="11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D6D1B"/>
    <w:rPr>
      <w:sz w:val="24"/>
      <w:szCs w:val="24"/>
    </w:rPr>
  </w:style>
  <w:style w:type="paragraph" w:styleId="Title">
    <w:name w:val="Title"/>
    <w:basedOn w:val="Normal"/>
    <w:uiPriority w:val="1"/>
    <w:qFormat/>
    <w:rsid w:val="004D6D1B"/>
    <w:pPr>
      <w:spacing w:before="95"/>
      <w:ind w:left="111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4D6D1B"/>
    <w:pPr>
      <w:spacing w:before="90"/>
      <w:ind w:left="831" w:hanging="361"/>
    </w:pPr>
  </w:style>
  <w:style w:type="paragraph" w:customStyle="1" w:styleId="TableParagraph">
    <w:name w:val="Table Paragraph"/>
    <w:basedOn w:val="Normal"/>
    <w:uiPriority w:val="1"/>
    <w:qFormat/>
    <w:rsid w:val="004D6D1B"/>
  </w:style>
  <w:style w:type="paragraph" w:styleId="Header">
    <w:name w:val="header"/>
    <w:basedOn w:val="Normal"/>
    <w:link w:val="HeaderChar"/>
    <w:uiPriority w:val="99"/>
    <w:semiHidden/>
    <w:unhideWhenUsed/>
    <w:rsid w:val="007F7F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F7F2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7F7F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F7F28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7E8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E8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www.ijmer.com/papers/Vol2_Issue6/EN2646344638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educba.com/what-is-steganography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embeddedsw.net/OpenPuff_Steganography_Home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educba.com/what-is-cyber-security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1150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Pritesh</dc:creator>
  <cp:lastModifiedBy>Manav</cp:lastModifiedBy>
  <cp:revision>9</cp:revision>
  <dcterms:created xsi:type="dcterms:W3CDTF">2022-01-02T15:40:00Z</dcterms:created>
  <dcterms:modified xsi:type="dcterms:W3CDTF">2022-01-02T17:17:00Z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2022-01-02T00:00:00Z</vt:filetime>
  </property>
</Properties>
</file>