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F4" w:rsidRDefault="00E03CB1">
      <w:pPr>
        <w:pStyle w:val="normal0"/>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3</w:t>
      </w:r>
    </w:p>
    <w:p w:rsidR="009C3FF4" w:rsidRDefault="00E03CB1">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sz w:val="24"/>
          <w:szCs w:val="24"/>
        </w:rPr>
        <w:t>Implement DNS in LAN, WAN and in real environment.</w:t>
      </w:r>
    </w:p>
    <w:p w:rsidR="009C3FF4" w:rsidRPr="00727695" w:rsidRDefault="00E03CB1">
      <w:pPr>
        <w:pStyle w:val="normal0"/>
        <w:numPr>
          <w:ilvl w:val="0"/>
          <w:numId w:val="1"/>
        </w:numPr>
        <w:spacing w:after="0" w:line="240" w:lineRule="auto"/>
        <w:rPr>
          <w:i/>
          <w:sz w:val="24"/>
          <w:szCs w:val="24"/>
        </w:rPr>
      </w:pPr>
      <w:r>
        <w:rPr>
          <w:rFonts w:ascii="Times New Roman" w:eastAsia="Times New Roman" w:hAnsi="Times New Roman" w:cs="Times New Roman"/>
          <w:i/>
          <w:sz w:val="24"/>
          <w:szCs w:val="24"/>
        </w:rPr>
        <w:t>DNS Setup in LAN ( Cisco Packet Tracer)</w:t>
      </w:r>
    </w:p>
    <w:p w:rsidR="00727695" w:rsidRPr="00727695" w:rsidRDefault="00727695" w:rsidP="00727695">
      <w:pPr>
        <w:pStyle w:val="normal0"/>
        <w:numPr>
          <w:ilvl w:val="0"/>
          <w:numId w:val="1"/>
        </w:numPr>
        <w:spacing w:after="0" w:line="240" w:lineRule="auto"/>
        <w:rPr>
          <w:i/>
          <w:sz w:val="24"/>
          <w:szCs w:val="24"/>
        </w:rPr>
      </w:pPr>
      <w:r w:rsidRPr="0072769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DNS Setup in WAN ( Cisco Packet Tracer)</w:t>
      </w:r>
    </w:p>
    <w:p w:rsidR="009C3FF4" w:rsidRDefault="00E03CB1">
      <w:pPr>
        <w:pStyle w:val="normal0"/>
        <w:numPr>
          <w:ilvl w:val="0"/>
          <w:numId w:val="1"/>
        </w:numPr>
        <w:spacing w:after="0" w:line="240" w:lineRule="auto"/>
        <w:rPr>
          <w:i/>
          <w:sz w:val="24"/>
          <w:szCs w:val="24"/>
        </w:rPr>
      </w:pPr>
      <w:r>
        <w:rPr>
          <w:rFonts w:ascii="Times New Roman" w:eastAsia="Times New Roman" w:hAnsi="Times New Roman" w:cs="Times New Roman"/>
          <w:b/>
          <w:i/>
          <w:sz w:val="24"/>
          <w:szCs w:val="24"/>
        </w:rPr>
        <w:t>DNS Setup in Real Environment using ( Freenom &amp; AWS Route 53)</w:t>
      </w:r>
    </w:p>
    <w:p w:rsidR="009C3FF4" w:rsidRDefault="009C3FF4">
      <w:pPr>
        <w:pStyle w:val="normal0"/>
        <w:spacing w:after="0" w:line="240" w:lineRule="auto"/>
        <w:rPr>
          <w:rFonts w:ascii="Times New Roman" w:eastAsia="Times New Roman" w:hAnsi="Times New Roman" w:cs="Times New Roman"/>
          <w:sz w:val="24"/>
          <w:szCs w:val="24"/>
        </w:rPr>
      </w:pPr>
    </w:p>
    <w:p w:rsidR="009C3FF4" w:rsidRDefault="009C3FF4">
      <w:pPr>
        <w:pStyle w:val="normal0"/>
        <w:rPr>
          <w:rFonts w:ascii="Times New Roman" w:eastAsia="Times New Roman" w:hAnsi="Times New Roman" w:cs="Times New Roman"/>
          <w:b/>
          <w:sz w:val="28"/>
          <w:szCs w:val="28"/>
        </w:rPr>
      </w:pPr>
    </w:p>
    <w:p w:rsidR="009C3FF4" w:rsidRDefault="00E03CB1" w:rsidP="006A534F">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rsidR="006A534F" w:rsidRPr="006A534F" w:rsidRDefault="006A534F" w:rsidP="006A534F">
      <w:pPr>
        <w:rPr>
          <w:rFonts w:ascii="Times New Roman" w:hAnsi="Times New Roman" w:cs="Times New Roman"/>
          <w:color w:val="202124"/>
          <w:sz w:val="24"/>
          <w:szCs w:val="24"/>
          <w:shd w:val="clear" w:color="auto" w:fill="FFFFFF"/>
        </w:rPr>
      </w:pPr>
      <w:r w:rsidRPr="006A534F">
        <w:rPr>
          <w:rFonts w:ascii="Times New Roman" w:eastAsia="Times New Roman" w:hAnsi="Times New Roman" w:cs="Times New Roman"/>
          <w:iCs/>
          <w:sz w:val="24"/>
          <w:szCs w:val="24"/>
          <w:u w:val="single"/>
        </w:rPr>
        <w:t>DNS  in LAN</w:t>
      </w:r>
      <w:r w:rsidRPr="006A534F">
        <w:rPr>
          <w:rFonts w:ascii="Times New Roman" w:eastAsia="Times New Roman" w:hAnsi="Times New Roman" w:cs="Times New Roman"/>
          <w:iCs/>
          <w:sz w:val="24"/>
          <w:szCs w:val="24"/>
        </w:rPr>
        <w:t xml:space="preserve">:- </w:t>
      </w:r>
      <w:r w:rsidRPr="006A534F">
        <w:rPr>
          <w:rFonts w:ascii="Times New Roman" w:hAnsi="Times New Roman" w:cs="Times New Roman"/>
          <w:color w:val="202124"/>
          <w:sz w:val="24"/>
          <w:szCs w:val="24"/>
          <w:shd w:val="clear" w:color="auto" w:fill="FFFFFF"/>
        </w:rPr>
        <w:t>The DNS (</w:t>
      </w:r>
      <w:r w:rsidRPr="006A534F">
        <w:rPr>
          <w:rFonts w:ascii="Times New Roman" w:hAnsi="Times New Roman" w:cs="Times New Roman"/>
          <w:b/>
          <w:bCs/>
          <w:color w:val="202124"/>
          <w:sz w:val="24"/>
          <w:szCs w:val="24"/>
          <w:shd w:val="clear" w:color="auto" w:fill="FFFFFF"/>
        </w:rPr>
        <w:t>domain name system</w:t>
      </w:r>
      <w:r w:rsidRPr="006A534F">
        <w:rPr>
          <w:rFonts w:ascii="Times New Roman" w:hAnsi="Times New Roman" w:cs="Times New Roman"/>
          <w:color w:val="202124"/>
          <w:sz w:val="24"/>
          <w:szCs w:val="24"/>
          <w:shd w:val="clear" w:color="auto" w:fill="FFFFFF"/>
        </w:rPr>
        <w:t>) is a network system of servers that translates numeric IP addresses into readable, hierarchical Internet addresses, and vice versa. This is what allows your computer network to understand that you want to reach the server at 192.168.</w:t>
      </w:r>
    </w:p>
    <w:p w:rsidR="006A534F" w:rsidRDefault="006A534F" w:rsidP="006A534F">
      <w:pPr>
        <w:rPr>
          <w:rFonts w:ascii="Times New Roman" w:hAnsi="Times New Roman" w:cs="Times New Roman"/>
          <w:color w:val="202124"/>
          <w:sz w:val="24"/>
          <w:szCs w:val="24"/>
          <w:shd w:val="clear" w:color="auto" w:fill="FFFFFF"/>
        </w:rPr>
      </w:pPr>
      <w:r w:rsidRPr="006A534F">
        <w:rPr>
          <w:rFonts w:ascii="Times New Roman" w:eastAsia="Times New Roman" w:hAnsi="Times New Roman" w:cs="Times New Roman"/>
          <w:iCs/>
          <w:sz w:val="24"/>
          <w:szCs w:val="24"/>
        </w:rPr>
        <w:t>DNS in WAN:-</w:t>
      </w:r>
      <w:r w:rsidRPr="006A534F">
        <w:rPr>
          <w:rFonts w:ascii="Times New Roman" w:hAnsi="Times New Roman" w:cs="Times New Roman"/>
          <w:color w:val="202124"/>
          <w:sz w:val="24"/>
          <w:szCs w:val="24"/>
          <w:shd w:val="clear" w:color="auto" w:fill="FFFFFF"/>
        </w:rPr>
        <w:t>The WAN DNS is </w:t>
      </w:r>
      <w:r w:rsidRPr="006A534F">
        <w:rPr>
          <w:rFonts w:ascii="Times New Roman" w:hAnsi="Times New Roman" w:cs="Times New Roman"/>
          <w:b/>
          <w:bCs/>
          <w:color w:val="202124"/>
          <w:sz w:val="24"/>
          <w:szCs w:val="24"/>
          <w:shd w:val="clear" w:color="auto" w:fill="FFFFFF"/>
        </w:rPr>
        <w:t>what the router contacts</w:t>
      </w:r>
      <w:r w:rsidRPr="006A534F">
        <w:rPr>
          <w:rFonts w:ascii="Times New Roman" w:hAnsi="Times New Roman" w:cs="Times New Roman"/>
          <w:color w:val="202124"/>
          <w:sz w:val="24"/>
          <w:szCs w:val="24"/>
          <w:shd w:val="clear" w:color="auto" w:fill="FFFFFF"/>
        </w:rPr>
        <w:t>. For example, if you leave the DHCP DNS blank, then the router will be used for DNS for DHCP served devices, which in turn contacts either your ISP's DNS servers if you leave WAN DNS blank, or the servers you've set in WAN DNS.</w:t>
      </w:r>
    </w:p>
    <w:p w:rsidR="006A534F" w:rsidRPr="006A534F" w:rsidRDefault="006A534F" w:rsidP="006A534F">
      <w:pPr>
        <w:rPr>
          <w:rFonts w:ascii="Times New Roman" w:eastAsia="Times New Roman" w:hAnsi="Times New Roman" w:cs="Times New Roman"/>
          <w:iCs/>
          <w:color w:val="FF0000"/>
          <w:sz w:val="24"/>
          <w:szCs w:val="24"/>
        </w:rPr>
      </w:pPr>
    </w:p>
    <w:p w:rsidR="009C3FF4" w:rsidRDefault="00E03CB1">
      <w:pPr>
        <w:pStyle w:val="normal0"/>
        <w:tabs>
          <w:tab w:val="left" w:pos="90"/>
          <w:tab w:val="left" w:pos="3675"/>
        </w:tabs>
        <w:ind w:left="-360"/>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TOPOLOGY: </w:t>
      </w:r>
    </w:p>
    <w:p w:rsidR="006A534F" w:rsidRDefault="006A534F">
      <w:pPr>
        <w:pStyle w:val="normal0"/>
        <w:tabs>
          <w:tab w:val="left" w:pos="90"/>
          <w:tab w:val="left" w:pos="3675"/>
        </w:tabs>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rsidR="006A534F" w:rsidRDefault="006A534F">
      <w:pPr>
        <w:pStyle w:val="normal0"/>
        <w:tabs>
          <w:tab w:val="left" w:pos="90"/>
          <w:tab w:val="left" w:pos="3675"/>
        </w:tabs>
        <w:ind w:left="-360"/>
        <w:rPr>
          <w:rFonts w:ascii="Times New Roman" w:eastAsia="Times New Roman" w:hAnsi="Times New Roman" w:cs="Times New Roman"/>
          <w:b/>
          <w:sz w:val="28"/>
          <w:szCs w:val="28"/>
        </w:rPr>
      </w:pPr>
      <w:r w:rsidRPr="006A534F">
        <w:rPr>
          <w:rFonts w:ascii="Times New Roman" w:eastAsia="Times New Roman" w:hAnsi="Times New Roman" w:cs="Times New Roman"/>
          <w:b/>
          <w:sz w:val="28"/>
          <w:szCs w:val="28"/>
        </w:rPr>
        <w:drawing>
          <wp:inline distT="0" distB="0" distL="0" distR="0">
            <wp:extent cx="3715144" cy="25622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15144" cy="2562213"/>
                    </a:xfrm>
                    <a:prstGeom prst="rect">
                      <a:avLst/>
                    </a:prstGeom>
                    <a:ln/>
                  </pic:spPr>
                </pic:pic>
              </a:graphicData>
            </a:graphic>
          </wp:inline>
        </w:drawing>
      </w:r>
    </w:p>
    <w:tbl>
      <w:tblPr>
        <w:tblStyle w:val="a"/>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10"/>
      </w:tblGrid>
      <w:tr w:rsidR="009C3FF4">
        <w:trPr>
          <w:cantSplit/>
          <w:tblHeader/>
        </w:trPr>
        <w:tc>
          <w:tcPr>
            <w:tcW w:w="9810" w:type="dxa"/>
          </w:tcPr>
          <w:p w:rsidR="009C3FF4" w:rsidRDefault="00E03CB1">
            <w:pPr>
              <w:pStyle w:val="normal0"/>
            </w:pPr>
            <w:r>
              <w:lastRenderedPageBreak/>
              <w:t xml:space="preserve"> </w:t>
            </w:r>
          </w:p>
          <w:p w:rsidR="009C3FF4" w:rsidRDefault="00E03CB1">
            <w:pPr>
              <w:pStyle w:val="normal0"/>
            </w:pPr>
            <w:r>
              <w:t xml:space="preserve">2. </w:t>
            </w:r>
          </w:p>
          <w:p w:rsidR="009C3FF4" w:rsidRDefault="00E03CB1">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4717667" cy="258818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17667" cy="2588186"/>
                          </a:xfrm>
                          <a:prstGeom prst="rect">
                            <a:avLst/>
                          </a:prstGeom>
                          <a:ln/>
                        </pic:spPr>
                      </pic:pic>
                    </a:graphicData>
                  </a:graphic>
                </wp:inline>
              </w:drawing>
            </w:r>
          </w:p>
          <w:p w:rsidR="009C3FF4" w:rsidRDefault="009C3FF4">
            <w:pPr>
              <w:pStyle w:val="normal0"/>
              <w:ind w:right="-270"/>
              <w:rPr>
                <w:rFonts w:ascii="Times New Roman" w:eastAsia="Times New Roman" w:hAnsi="Times New Roman" w:cs="Times New Roman"/>
                <w:b/>
                <w:sz w:val="28"/>
                <w:szCs w:val="28"/>
              </w:rPr>
            </w:pPr>
          </w:p>
          <w:p w:rsidR="009C3FF4" w:rsidRDefault="009C3FF4">
            <w:pPr>
              <w:pStyle w:val="normal0"/>
              <w:ind w:right="-270"/>
              <w:rPr>
                <w:rFonts w:ascii="Times New Roman" w:eastAsia="Times New Roman" w:hAnsi="Times New Roman" w:cs="Times New Roman"/>
                <w:b/>
                <w:sz w:val="28"/>
                <w:szCs w:val="28"/>
              </w:rPr>
            </w:pPr>
          </w:p>
          <w:p w:rsidR="009C3FF4" w:rsidRDefault="009C3FF4">
            <w:pPr>
              <w:pStyle w:val="normal0"/>
              <w:ind w:right="-270"/>
              <w:rPr>
                <w:rFonts w:ascii="Times New Roman" w:eastAsia="Times New Roman" w:hAnsi="Times New Roman" w:cs="Times New Roman"/>
                <w:b/>
                <w:sz w:val="28"/>
                <w:szCs w:val="28"/>
              </w:rPr>
            </w:pPr>
          </w:p>
          <w:p w:rsidR="009C3FF4" w:rsidRDefault="00E03CB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p>
          <w:p w:rsidR="009C3FF4" w:rsidRDefault="00E03CB1">
            <w:pPr>
              <w:pStyle w:val="normal0"/>
              <w:rPr>
                <w:rFonts w:ascii="Times New Roman" w:eastAsia="Times New Roman" w:hAnsi="Times New Roman" w:cs="Times New Roman"/>
                <w:b/>
                <w:sz w:val="28"/>
                <w:szCs w:val="28"/>
              </w:rPr>
            </w:pPr>
            <w:r>
              <w:rPr>
                <w:noProof/>
              </w:rPr>
              <w:drawing>
                <wp:inline distT="0" distB="0" distL="0" distR="0">
                  <wp:extent cx="6092190" cy="29438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092190" cy="2943860"/>
                          </a:xfrm>
                          <a:prstGeom prst="rect">
                            <a:avLst/>
                          </a:prstGeom>
                          <a:ln/>
                        </pic:spPr>
                      </pic:pic>
                    </a:graphicData>
                  </a:graphic>
                </wp:inline>
              </w:drawing>
            </w:r>
          </w:p>
        </w:tc>
      </w:tr>
    </w:tbl>
    <w:p w:rsidR="009C3FF4" w:rsidRDefault="009C3FF4">
      <w:pPr>
        <w:pStyle w:val="normal0"/>
        <w:rPr>
          <w:rFonts w:ascii="Times New Roman" w:eastAsia="Times New Roman" w:hAnsi="Times New Roman" w:cs="Times New Roman"/>
          <w:b/>
          <w:sz w:val="28"/>
          <w:szCs w:val="28"/>
        </w:rPr>
      </w:pPr>
    </w:p>
    <w:p w:rsidR="006A534F" w:rsidRDefault="006A534F">
      <w:pPr>
        <w:pStyle w:val="normal0"/>
        <w:rPr>
          <w:rFonts w:ascii="Times New Roman" w:eastAsia="Times New Roman" w:hAnsi="Times New Roman" w:cs="Times New Roman"/>
          <w:b/>
          <w:sz w:val="28"/>
          <w:szCs w:val="28"/>
        </w:rPr>
      </w:pPr>
    </w:p>
    <w:p w:rsidR="006A534F" w:rsidRDefault="006A534F">
      <w:pPr>
        <w:pStyle w:val="normal0"/>
        <w:rPr>
          <w:rFonts w:ascii="Times New Roman" w:eastAsia="Times New Roman" w:hAnsi="Times New Roman" w:cs="Times New Roman"/>
          <w:b/>
          <w:sz w:val="28"/>
          <w:szCs w:val="28"/>
        </w:rPr>
      </w:pPr>
    </w:p>
    <w:p w:rsidR="006A534F" w:rsidRDefault="006A534F">
      <w:pPr>
        <w:pStyle w:val="normal0"/>
        <w:rPr>
          <w:rFonts w:ascii="Times New Roman" w:eastAsia="Times New Roman" w:hAnsi="Times New Roman" w:cs="Times New Roman"/>
          <w:b/>
          <w:sz w:val="28"/>
          <w:szCs w:val="28"/>
        </w:rPr>
      </w:pPr>
    </w:p>
    <w:p w:rsidR="006A534F" w:rsidRDefault="006A534F">
      <w:pPr>
        <w:pStyle w:val="normal0"/>
        <w:rPr>
          <w:rFonts w:ascii="Times New Roman" w:eastAsia="Times New Roman" w:hAnsi="Times New Roman" w:cs="Times New Roman"/>
          <w:b/>
          <w:sz w:val="28"/>
          <w:szCs w:val="28"/>
        </w:rPr>
      </w:pPr>
    </w:p>
    <w:p w:rsidR="006A534F" w:rsidRDefault="006A534F">
      <w:pPr>
        <w:pStyle w:val="normal0"/>
        <w:rPr>
          <w:rFonts w:ascii="Times New Roman" w:eastAsia="Times New Roman" w:hAnsi="Times New Roman" w:cs="Times New Roman"/>
          <w:b/>
          <w:sz w:val="28"/>
          <w:szCs w:val="28"/>
        </w:rPr>
      </w:pPr>
    </w:p>
    <w:p w:rsidR="006A534F" w:rsidRDefault="006A534F">
      <w:pPr>
        <w:pStyle w:val="normal0"/>
        <w:rPr>
          <w:rFonts w:ascii="Times New Roman" w:eastAsia="Times New Roman" w:hAnsi="Times New Roman" w:cs="Times New Roman"/>
          <w:b/>
          <w:sz w:val="28"/>
          <w:szCs w:val="28"/>
        </w:rPr>
      </w:pPr>
    </w:p>
    <w:p w:rsidR="009C3FF4" w:rsidRDefault="00E03CB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Commands: </w:t>
      </w:r>
    </w:p>
    <w:p w:rsidR="00727695" w:rsidRPr="00727695" w:rsidRDefault="00727695" w:rsidP="00727695">
      <w:pPr>
        <w:pStyle w:val="normal0"/>
        <w:spacing w:after="0" w:line="240" w:lineRule="auto"/>
        <w:rPr>
          <w:b/>
          <w:i/>
          <w:sz w:val="24"/>
          <w:szCs w:val="24"/>
        </w:rPr>
      </w:pPr>
      <w:r w:rsidRPr="00727695">
        <w:rPr>
          <w:rFonts w:ascii="Times New Roman" w:eastAsia="Times New Roman" w:hAnsi="Times New Roman" w:cs="Times New Roman"/>
          <w:b/>
          <w:sz w:val="28"/>
          <w:szCs w:val="28"/>
        </w:rPr>
        <w:t>1)</w:t>
      </w:r>
      <w:r w:rsidRPr="00727695">
        <w:rPr>
          <w:rFonts w:ascii="Times New Roman" w:eastAsia="Times New Roman" w:hAnsi="Times New Roman" w:cs="Times New Roman"/>
          <w:b/>
          <w:i/>
          <w:sz w:val="24"/>
          <w:szCs w:val="24"/>
        </w:rPr>
        <w:t xml:space="preserve">  DNS Setup in LAN ( Cisco Packet Tracer)</w:t>
      </w:r>
    </w:p>
    <w:p w:rsidR="00727695" w:rsidRDefault="00727695">
      <w:pPr>
        <w:pStyle w:val="normal0"/>
        <w:rPr>
          <w:rFonts w:ascii="Times New Roman" w:eastAsia="Times New Roman" w:hAnsi="Times New Roman" w:cs="Times New Roman"/>
          <w:b/>
          <w:sz w:val="28"/>
          <w:szCs w:val="28"/>
        </w:rPr>
      </w:pPr>
    </w:p>
    <w:p w:rsidR="006A534F" w:rsidRPr="006A534F" w:rsidRDefault="006A534F" w:rsidP="006A534F">
      <w:pPr>
        <w:pStyle w:val="normal0"/>
        <w:rPr>
          <w:rFonts w:ascii="Times New Roman" w:eastAsia="Times New Roman" w:hAnsi="Times New Roman" w:cs="Times New Roman"/>
          <w:sz w:val="24"/>
          <w:szCs w:val="24"/>
        </w:rPr>
      </w:pPr>
      <w:r w:rsidRPr="006A534F">
        <w:rPr>
          <w:rFonts w:ascii="Times New Roman" w:eastAsia="Times New Roman" w:hAnsi="Times New Roman" w:cs="Times New Roman"/>
          <w:sz w:val="24"/>
          <w:szCs w:val="24"/>
        </w:rPr>
        <w:t xml:space="preserve">• First of all, we have to make above connection and give IP addresses to all the devices as shown in Topology. We don’t have to specify any default gateway because all the devices belong to same network. </w:t>
      </w:r>
    </w:p>
    <w:p w:rsidR="006A534F" w:rsidRDefault="006A534F" w:rsidP="006A534F">
      <w:pPr>
        <w:pStyle w:val="normal0"/>
        <w:rPr>
          <w:rFonts w:ascii="Times New Roman" w:eastAsia="Times New Roman" w:hAnsi="Times New Roman" w:cs="Times New Roman"/>
          <w:sz w:val="24"/>
          <w:szCs w:val="24"/>
        </w:rPr>
      </w:pPr>
      <w:r w:rsidRPr="006A534F">
        <w:rPr>
          <w:rFonts w:ascii="Times New Roman" w:eastAsia="Times New Roman" w:hAnsi="Times New Roman" w:cs="Times New Roman"/>
          <w:sz w:val="24"/>
          <w:szCs w:val="24"/>
        </w:rPr>
        <w:t xml:space="preserve">• Now we have to go to University DNS Server and add start DNS service as well as HTTP service and we have to add one index.html file </w:t>
      </w:r>
    </w:p>
    <w:p w:rsidR="006A534F" w:rsidRDefault="006A534F" w:rsidP="006A534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71875" cy="3520701"/>
            <wp:effectExtent l="19050" t="0" r="9525" b="0"/>
            <wp:docPr id="8" name="Picture 7"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4"/>
                    <a:stretch>
                      <a:fillRect/>
                    </a:stretch>
                  </pic:blipFill>
                  <pic:spPr>
                    <a:xfrm>
                      <a:off x="0" y="0"/>
                      <a:ext cx="3572948" cy="3521758"/>
                    </a:xfrm>
                    <a:prstGeom prst="rect">
                      <a:avLst/>
                    </a:prstGeom>
                  </pic:spPr>
                </pic:pic>
              </a:graphicData>
            </a:graphic>
          </wp:inline>
        </w:drawing>
      </w:r>
    </w:p>
    <w:p w:rsidR="00727695" w:rsidRPr="00727695" w:rsidRDefault="00727695" w:rsidP="00727695">
      <w:pPr>
        <w:rPr>
          <w:rFonts w:ascii="Times New Roman" w:eastAsia="Times New Roman" w:hAnsi="Times New Roman" w:cs="Times New Roman"/>
          <w:sz w:val="24"/>
          <w:szCs w:val="24"/>
        </w:rPr>
      </w:pPr>
      <w:r w:rsidRPr="00727695">
        <w:rPr>
          <w:rFonts w:ascii="Times New Roman" w:eastAsia="Times New Roman" w:hAnsi="Times New Roman" w:cs="Times New Roman"/>
          <w:sz w:val="24"/>
          <w:szCs w:val="24"/>
        </w:rPr>
        <w:t xml:space="preserve">Now, we add index.html File : </w:t>
      </w:r>
    </w:p>
    <w:p w:rsidR="00727695" w:rsidRDefault="00727695" w:rsidP="006A534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6860" cy="2377440"/>
            <wp:effectExtent l="19050" t="0" r="0" b="0"/>
            <wp:docPr id="9" name="Picture 8"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5"/>
                    <a:stretch>
                      <a:fillRect/>
                    </a:stretch>
                  </pic:blipFill>
                  <pic:spPr>
                    <a:xfrm>
                      <a:off x="0" y="0"/>
                      <a:ext cx="5356860" cy="2377440"/>
                    </a:xfrm>
                    <a:prstGeom prst="rect">
                      <a:avLst/>
                    </a:prstGeom>
                  </pic:spPr>
                </pic:pic>
              </a:graphicData>
            </a:graphic>
          </wp:inline>
        </w:drawing>
      </w:r>
    </w:p>
    <w:p w:rsidR="00727695" w:rsidRDefault="00727695" w:rsidP="006A534F">
      <w:pPr>
        <w:pStyle w:val="normal0"/>
        <w:rPr>
          <w:rFonts w:ascii="Times New Roman" w:eastAsia="Times New Roman" w:hAnsi="Times New Roman" w:cs="Times New Roman"/>
          <w:sz w:val="24"/>
          <w:szCs w:val="24"/>
        </w:rPr>
      </w:pPr>
    </w:p>
    <w:p w:rsidR="00727695" w:rsidRDefault="00727695" w:rsidP="006A534F">
      <w:pPr>
        <w:pStyle w:val="normal0"/>
        <w:rPr>
          <w:rFonts w:ascii="Times New Roman" w:eastAsia="Times New Roman" w:hAnsi="Times New Roman" w:cs="Times New Roman"/>
          <w:sz w:val="24"/>
          <w:szCs w:val="24"/>
        </w:rPr>
      </w:pPr>
    </w:p>
    <w:p w:rsidR="00727695" w:rsidRPr="006A534F" w:rsidRDefault="00727695" w:rsidP="006A534F">
      <w:pPr>
        <w:pStyle w:val="normal0"/>
        <w:rPr>
          <w:rFonts w:ascii="Times New Roman" w:eastAsia="Times New Roman" w:hAnsi="Times New Roman" w:cs="Times New Roman"/>
          <w:sz w:val="24"/>
          <w:szCs w:val="24"/>
        </w:rPr>
      </w:pPr>
    </w:p>
    <w:p w:rsidR="00727695" w:rsidRDefault="00727695" w:rsidP="00727695">
      <w:pPr>
        <w:rPr>
          <w:rFonts w:ascii="Times New Roman" w:eastAsia="Times New Roman" w:hAnsi="Times New Roman" w:cs="Times New Roman"/>
          <w:sz w:val="24"/>
          <w:szCs w:val="24"/>
        </w:rPr>
      </w:pPr>
      <w:r w:rsidRPr="00727695">
        <w:rPr>
          <w:rFonts w:ascii="Times New Roman" w:eastAsia="Times New Roman" w:hAnsi="Times New Roman" w:cs="Times New Roman"/>
          <w:sz w:val="24"/>
          <w:szCs w:val="24"/>
        </w:rPr>
        <w:t xml:space="preserve">Now if we want to access this file from server to our browser then we have to add Server IP address as DNS Address on the entire PC so that we can able to access that file from that Server. </w:t>
      </w:r>
    </w:p>
    <w:p w:rsidR="00727695" w:rsidRDefault="00727695" w:rsidP="007276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4675" cy="3069988"/>
            <wp:effectExtent l="19050" t="0" r="9525" b="0"/>
            <wp:docPr id="10" name="Picture 9"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16"/>
                    <a:stretch>
                      <a:fillRect/>
                    </a:stretch>
                  </pic:blipFill>
                  <pic:spPr>
                    <a:xfrm>
                      <a:off x="0" y="0"/>
                      <a:ext cx="3116816" cy="3072098"/>
                    </a:xfrm>
                    <a:prstGeom prst="rect">
                      <a:avLst/>
                    </a:prstGeom>
                  </pic:spPr>
                </pic:pic>
              </a:graphicData>
            </a:graphic>
          </wp:inline>
        </w:drawing>
      </w:r>
    </w:p>
    <w:p w:rsidR="00727695" w:rsidRDefault="00727695" w:rsidP="00727695">
      <w:pPr>
        <w:rPr>
          <w:rFonts w:ascii="Times New Roman" w:eastAsia="Times New Roman" w:hAnsi="Times New Roman" w:cs="Times New Roman"/>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225A75" w:rsidRDefault="00225A75" w:rsidP="00727695">
      <w:pPr>
        <w:pStyle w:val="normal0"/>
        <w:spacing w:after="0" w:line="240" w:lineRule="auto"/>
        <w:rPr>
          <w:rFonts w:ascii="Times New Roman" w:eastAsia="Times New Roman" w:hAnsi="Times New Roman" w:cs="Times New Roman"/>
          <w:b/>
          <w:sz w:val="24"/>
          <w:szCs w:val="24"/>
        </w:rPr>
      </w:pPr>
    </w:p>
    <w:p w:rsidR="00727695" w:rsidRPr="00727695" w:rsidRDefault="00727695" w:rsidP="00727695">
      <w:pPr>
        <w:pStyle w:val="normal0"/>
        <w:spacing w:after="0" w:line="240" w:lineRule="auto"/>
        <w:rPr>
          <w:b/>
          <w:i/>
          <w:sz w:val="24"/>
          <w:szCs w:val="24"/>
        </w:rPr>
      </w:pPr>
      <w:r w:rsidRPr="00727695">
        <w:rPr>
          <w:rFonts w:ascii="Times New Roman" w:eastAsia="Times New Roman" w:hAnsi="Times New Roman" w:cs="Times New Roman"/>
          <w:b/>
          <w:sz w:val="24"/>
          <w:szCs w:val="24"/>
        </w:rPr>
        <w:t xml:space="preserve">2) </w:t>
      </w:r>
      <w:r w:rsidRPr="00727695">
        <w:rPr>
          <w:rFonts w:ascii="Times New Roman" w:eastAsia="Times New Roman" w:hAnsi="Times New Roman" w:cs="Times New Roman"/>
          <w:b/>
          <w:i/>
          <w:sz w:val="24"/>
          <w:szCs w:val="24"/>
        </w:rPr>
        <w:t xml:space="preserve"> DNS Setup in WAN ( Cisco Packet Tracer)</w:t>
      </w:r>
    </w:p>
    <w:p w:rsidR="00727695" w:rsidRPr="00727695" w:rsidRDefault="00727695" w:rsidP="00727695">
      <w:pPr>
        <w:rPr>
          <w:rFonts w:ascii="Times New Roman" w:eastAsia="Times New Roman" w:hAnsi="Times New Roman" w:cs="Times New Roman"/>
          <w:b/>
          <w:sz w:val="24"/>
          <w:szCs w:val="24"/>
        </w:rPr>
      </w:pPr>
    </w:p>
    <w:p w:rsidR="00727695" w:rsidRDefault="00727695" w:rsidP="00727695">
      <w:pPr>
        <w:rPr>
          <w:rFonts w:ascii="Times New Roman" w:eastAsia="Times New Roman" w:hAnsi="Times New Roman" w:cs="Times New Roman"/>
          <w:sz w:val="24"/>
          <w:szCs w:val="24"/>
        </w:rPr>
      </w:pPr>
      <w:r w:rsidRPr="00727695">
        <w:rPr>
          <w:rFonts w:ascii="Times New Roman" w:eastAsia="Times New Roman" w:hAnsi="Times New Roman" w:cs="Times New Roman"/>
          <w:sz w:val="24"/>
          <w:szCs w:val="24"/>
        </w:rPr>
        <w:t xml:space="preserve">• First of all, we have to make above connection and give IP addresses to all the devices as shown in Topology. Here we have to provide default gateway to all the devices according to network in which they belong. </w:t>
      </w:r>
    </w:p>
    <w:p w:rsidR="00D834EF" w:rsidRDefault="00727695" w:rsidP="00727695">
      <w:pPr>
        <w:rPr>
          <w:rFonts w:ascii="Times New Roman" w:eastAsia="Times New Roman" w:hAnsi="Times New Roman" w:cs="Times New Roman"/>
          <w:sz w:val="24"/>
          <w:szCs w:val="24"/>
        </w:rPr>
      </w:pPr>
      <w:r w:rsidRPr="00727695">
        <w:rPr>
          <w:rFonts w:ascii="Times New Roman" w:eastAsia="Times New Roman" w:hAnsi="Times New Roman" w:cs="Times New Roman"/>
          <w:sz w:val="24"/>
          <w:szCs w:val="24"/>
        </w:rPr>
        <w:t xml:space="preserve">• Now go to Server and start DNS services as well as HTTP service and add one record with server Ip address and also add one html file which we will trying to access from any other devices. </w:t>
      </w:r>
    </w:p>
    <w:p w:rsidR="00727695" w:rsidRDefault="00727695" w:rsidP="00727695">
      <w:pPr>
        <w:rPr>
          <w:rFonts w:ascii="Times New Roman" w:eastAsia="Times New Roman" w:hAnsi="Times New Roman" w:cs="Times New Roman"/>
          <w:sz w:val="24"/>
          <w:szCs w:val="24"/>
        </w:rPr>
      </w:pPr>
      <w:r w:rsidRPr="00727695">
        <w:rPr>
          <w:rFonts w:ascii="Times New Roman" w:eastAsia="Times New Roman" w:hAnsi="Times New Roman" w:cs="Times New Roman"/>
          <w:sz w:val="24"/>
          <w:szCs w:val="24"/>
        </w:rPr>
        <w:t>• DNS record which I have added</w:t>
      </w:r>
    </w:p>
    <w:p w:rsidR="00D834EF" w:rsidRDefault="00D834EF" w:rsidP="00727695">
      <w:pPr>
        <w:rPr>
          <w:rFonts w:ascii="Times New Roman" w:eastAsia="Times New Roman" w:hAnsi="Times New Roman" w:cs="Times New Roman"/>
          <w:sz w:val="24"/>
          <w:szCs w:val="24"/>
        </w:rPr>
      </w:pPr>
      <w:r w:rsidRPr="00D834EF">
        <w:rPr>
          <w:rFonts w:ascii="Times New Roman" w:eastAsia="Times New Roman" w:hAnsi="Times New Roman" w:cs="Times New Roman"/>
          <w:sz w:val="24"/>
          <w:szCs w:val="24"/>
        </w:rPr>
        <w:drawing>
          <wp:inline distT="0" distB="0" distL="0" distR="0">
            <wp:extent cx="3438525" cy="3369458"/>
            <wp:effectExtent l="19050" t="0" r="9525" b="0"/>
            <wp:docPr id="14" name="Picture 10" des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pg"/>
                    <pic:cNvPicPr/>
                  </pic:nvPicPr>
                  <pic:blipFill>
                    <a:blip r:embed="rId17"/>
                    <a:stretch>
                      <a:fillRect/>
                    </a:stretch>
                  </pic:blipFill>
                  <pic:spPr>
                    <a:xfrm>
                      <a:off x="0" y="0"/>
                      <a:ext cx="3440898" cy="3371783"/>
                    </a:xfrm>
                    <a:prstGeom prst="rect">
                      <a:avLst/>
                    </a:prstGeom>
                  </pic:spPr>
                </pic:pic>
              </a:graphicData>
            </a:graphic>
          </wp:inline>
        </w:drawing>
      </w:r>
    </w:p>
    <w:p w:rsidR="00D834EF" w:rsidRDefault="00225A75" w:rsidP="007276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61834" cy="3619500"/>
            <wp:effectExtent l="19050" t="0" r="0" b="0"/>
            <wp:docPr id="12" name="Picture 11" desc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18"/>
                    <a:stretch>
                      <a:fillRect/>
                    </a:stretch>
                  </pic:blipFill>
                  <pic:spPr>
                    <a:xfrm>
                      <a:off x="0" y="0"/>
                      <a:ext cx="3663173" cy="3620823"/>
                    </a:xfrm>
                    <a:prstGeom prst="rect">
                      <a:avLst/>
                    </a:prstGeom>
                  </pic:spPr>
                </pic:pic>
              </a:graphicData>
            </a:graphic>
          </wp:inline>
        </w:drawing>
      </w:r>
    </w:p>
    <w:p w:rsidR="00D834EF" w:rsidRDefault="00D834EF" w:rsidP="00727695">
      <w:pPr>
        <w:rPr>
          <w:rFonts w:ascii="Times New Roman" w:eastAsia="Times New Roman" w:hAnsi="Times New Roman" w:cs="Times New Roman"/>
          <w:sz w:val="24"/>
          <w:szCs w:val="24"/>
        </w:rPr>
      </w:pPr>
    </w:p>
    <w:p w:rsidR="00D834EF" w:rsidRDefault="00225A75" w:rsidP="007276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5784" cy="1566862"/>
            <wp:effectExtent l="19050" t="0" r="4166" b="0"/>
            <wp:docPr id="13" name="Picture 12" desc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19"/>
                    <a:stretch>
                      <a:fillRect/>
                    </a:stretch>
                  </pic:blipFill>
                  <pic:spPr>
                    <a:xfrm>
                      <a:off x="0" y="0"/>
                      <a:ext cx="3404525" cy="1566283"/>
                    </a:xfrm>
                    <a:prstGeom prst="rect">
                      <a:avLst/>
                    </a:prstGeom>
                  </pic:spPr>
                </pic:pic>
              </a:graphicData>
            </a:graphic>
          </wp:inline>
        </w:drawing>
      </w: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Default="00D834EF" w:rsidP="00D834EF">
      <w:pPr>
        <w:rPr>
          <w:rFonts w:ascii="Times New Roman" w:eastAsia="Times New Roman" w:hAnsi="Times New Roman" w:cs="Times New Roman"/>
          <w:sz w:val="24"/>
          <w:szCs w:val="24"/>
        </w:rPr>
      </w:pPr>
    </w:p>
    <w:p w:rsidR="00D834EF" w:rsidRPr="00D834EF" w:rsidRDefault="00D834EF" w:rsidP="00D834E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if we type www.manav</w:t>
      </w:r>
      <w:r w:rsidRPr="00D834EF">
        <w:rPr>
          <w:rFonts w:ascii="Times New Roman" w:eastAsia="Times New Roman" w:hAnsi="Times New Roman" w:cs="Times New Roman"/>
          <w:sz w:val="24"/>
          <w:szCs w:val="24"/>
        </w:rPr>
        <w:t xml:space="preserve">.com from any browser in our topology we will get below response. </w:t>
      </w:r>
    </w:p>
    <w:p w:rsidR="00D834EF" w:rsidRDefault="00D834EF" w:rsidP="00D834EF">
      <w:pPr>
        <w:rPr>
          <w:rFonts w:ascii="Times New Roman" w:eastAsia="Times New Roman" w:hAnsi="Times New Roman" w:cs="Times New Roman"/>
          <w:sz w:val="24"/>
          <w:szCs w:val="24"/>
        </w:rPr>
      </w:pPr>
      <w:r w:rsidRPr="00D834E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081338" cy="3019357"/>
            <wp:effectExtent l="19050" t="0" r="4762" b="0"/>
            <wp:docPr id="15" name="Picture 14" desc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jpg"/>
                    <pic:cNvPicPr/>
                  </pic:nvPicPr>
                  <pic:blipFill>
                    <a:blip r:embed="rId20"/>
                    <a:stretch>
                      <a:fillRect/>
                    </a:stretch>
                  </pic:blipFill>
                  <pic:spPr>
                    <a:xfrm>
                      <a:off x="0" y="0"/>
                      <a:ext cx="3081903" cy="3019910"/>
                    </a:xfrm>
                    <a:prstGeom prst="rect">
                      <a:avLst/>
                    </a:prstGeom>
                  </pic:spPr>
                </pic:pic>
              </a:graphicData>
            </a:graphic>
          </wp:inline>
        </w:drawing>
      </w:r>
    </w:p>
    <w:p w:rsidR="00D834EF" w:rsidRDefault="00D834EF" w:rsidP="00D834EF">
      <w:pPr>
        <w:rPr>
          <w:rFonts w:ascii="Times New Roman" w:eastAsia="Times New Roman" w:hAnsi="Times New Roman" w:cs="Times New Roman"/>
          <w:sz w:val="24"/>
          <w:szCs w:val="24"/>
        </w:rPr>
      </w:pPr>
      <w:r>
        <w:rPr>
          <w:rFonts w:ascii="Times New Roman" w:eastAsia="Times New Roman" w:hAnsi="Times New Roman" w:cs="Times New Roman"/>
          <w:sz w:val="24"/>
          <w:szCs w:val="24"/>
        </w:rPr>
        <w:t>Ping command execution in command prompt gives appropriate request.</w:t>
      </w:r>
    </w:p>
    <w:p w:rsidR="00D834EF" w:rsidRPr="00D834EF" w:rsidRDefault="00D834EF" w:rsidP="00D834E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81413" cy="3490995"/>
            <wp:effectExtent l="19050" t="0" r="0" b="0"/>
            <wp:docPr id="16" name="Picture 15" desc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pg"/>
                    <pic:cNvPicPr/>
                  </pic:nvPicPr>
                  <pic:blipFill>
                    <a:blip r:embed="rId21"/>
                    <a:stretch>
                      <a:fillRect/>
                    </a:stretch>
                  </pic:blipFill>
                  <pic:spPr>
                    <a:xfrm>
                      <a:off x="0" y="0"/>
                      <a:ext cx="3681413" cy="3490995"/>
                    </a:xfrm>
                    <a:prstGeom prst="rect">
                      <a:avLst/>
                    </a:prstGeom>
                  </pic:spPr>
                </pic:pic>
              </a:graphicData>
            </a:graphic>
          </wp:inline>
        </w:drawing>
      </w:r>
    </w:p>
    <w:p w:rsidR="00D834EF" w:rsidRDefault="00D834EF" w:rsidP="00727695">
      <w:pPr>
        <w:rPr>
          <w:rFonts w:ascii="Times New Roman" w:eastAsia="Times New Roman" w:hAnsi="Times New Roman" w:cs="Times New Roman"/>
          <w:sz w:val="24"/>
          <w:szCs w:val="24"/>
        </w:rPr>
      </w:pPr>
    </w:p>
    <w:p w:rsidR="00D834EF" w:rsidRDefault="00D834EF" w:rsidP="00727695">
      <w:pPr>
        <w:rPr>
          <w:rFonts w:ascii="Times New Roman" w:eastAsia="Times New Roman" w:hAnsi="Times New Roman" w:cs="Times New Roman"/>
          <w:sz w:val="24"/>
          <w:szCs w:val="24"/>
        </w:rPr>
      </w:pPr>
    </w:p>
    <w:p w:rsidR="00D834EF" w:rsidRDefault="00D834EF" w:rsidP="00727695">
      <w:pPr>
        <w:rPr>
          <w:rFonts w:ascii="Times New Roman" w:eastAsia="Times New Roman" w:hAnsi="Times New Roman" w:cs="Times New Roman"/>
          <w:sz w:val="24"/>
          <w:szCs w:val="24"/>
        </w:rPr>
      </w:pPr>
    </w:p>
    <w:p w:rsidR="00D834EF" w:rsidRDefault="00D834EF" w:rsidP="00727695">
      <w:pPr>
        <w:rPr>
          <w:rFonts w:ascii="Times New Roman" w:eastAsia="Times New Roman" w:hAnsi="Times New Roman" w:cs="Times New Roman"/>
          <w:sz w:val="24"/>
          <w:szCs w:val="24"/>
        </w:rPr>
      </w:pPr>
    </w:p>
    <w:p w:rsidR="00D834EF" w:rsidRDefault="00D834EF" w:rsidP="00727695">
      <w:pPr>
        <w:rPr>
          <w:rFonts w:ascii="Times New Roman" w:eastAsia="Times New Roman" w:hAnsi="Times New Roman" w:cs="Times New Roman"/>
          <w:sz w:val="24"/>
          <w:szCs w:val="24"/>
        </w:rPr>
      </w:pPr>
    </w:p>
    <w:p w:rsidR="00D834EF" w:rsidRPr="00727695" w:rsidRDefault="00D834EF" w:rsidP="00727695">
      <w:pPr>
        <w:rPr>
          <w:rFonts w:ascii="Times New Roman" w:eastAsia="Times New Roman" w:hAnsi="Times New Roman" w:cs="Times New Roman"/>
          <w:sz w:val="24"/>
          <w:szCs w:val="24"/>
        </w:rPr>
      </w:pPr>
    </w:p>
    <w:p w:rsidR="009C3FF4" w:rsidRDefault="00E03CB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OUPUTS:</w:t>
      </w:r>
    </w:p>
    <w:p w:rsidR="00D834EF" w:rsidRDefault="00D834EF">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457950" cy="3632835"/>
            <wp:effectExtent l="19050" t="0" r="0" b="0"/>
            <wp:docPr id="17" name="Picture 16" desc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pg"/>
                    <pic:cNvPicPr/>
                  </pic:nvPicPr>
                  <pic:blipFill>
                    <a:blip r:embed="rId22" cstate="print"/>
                    <a:stretch>
                      <a:fillRect/>
                    </a:stretch>
                  </pic:blipFill>
                  <pic:spPr>
                    <a:xfrm>
                      <a:off x="0" y="0"/>
                      <a:ext cx="6457950" cy="3632835"/>
                    </a:xfrm>
                    <a:prstGeom prst="rect">
                      <a:avLst/>
                    </a:prstGeom>
                  </pic:spPr>
                </pic:pic>
              </a:graphicData>
            </a:graphic>
          </wp:inline>
        </w:drawing>
      </w:r>
    </w:p>
    <w:p w:rsidR="00727695" w:rsidRDefault="00D834EF">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457950" cy="3632835"/>
            <wp:effectExtent l="19050" t="0" r="0" b="0"/>
            <wp:docPr id="18" name="Picture 17" desc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pg"/>
                    <pic:cNvPicPr/>
                  </pic:nvPicPr>
                  <pic:blipFill>
                    <a:blip r:embed="rId23" cstate="print"/>
                    <a:stretch>
                      <a:fillRect/>
                    </a:stretch>
                  </pic:blipFill>
                  <pic:spPr>
                    <a:xfrm>
                      <a:off x="0" y="0"/>
                      <a:ext cx="6457950" cy="3632835"/>
                    </a:xfrm>
                    <a:prstGeom prst="rect">
                      <a:avLst/>
                    </a:prstGeom>
                  </pic:spPr>
                </pic:pic>
              </a:graphicData>
            </a:graphic>
          </wp:inline>
        </w:drawing>
      </w:r>
    </w:p>
    <w:p w:rsidR="00D834EF" w:rsidRDefault="00D834EF" w:rsidP="006A534F">
      <w:pPr>
        <w:pStyle w:val="normal0"/>
        <w:rPr>
          <w:rFonts w:ascii="Times New Roman" w:eastAsia="Times New Roman" w:hAnsi="Times New Roman" w:cs="Times New Roman"/>
          <w:b/>
          <w:sz w:val="28"/>
          <w:szCs w:val="28"/>
        </w:rPr>
      </w:pPr>
    </w:p>
    <w:p w:rsidR="00D834EF" w:rsidRDefault="00D834EF" w:rsidP="006A534F">
      <w:pPr>
        <w:pStyle w:val="normal0"/>
        <w:rPr>
          <w:rFonts w:ascii="Times New Roman" w:eastAsia="Times New Roman" w:hAnsi="Times New Roman" w:cs="Times New Roman"/>
          <w:b/>
          <w:sz w:val="28"/>
          <w:szCs w:val="28"/>
        </w:rPr>
      </w:pPr>
    </w:p>
    <w:p w:rsidR="009C3FF4" w:rsidRDefault="00E03CB1" w:rsidP="006A534F">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LATEST APPLICATIONS:  </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Primary website</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Marketing campaign websites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Email servers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Customer support websites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Online resource libraries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Inside sales web portals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Multi-tier web applications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P2P resources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Databases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Multiplayer games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External Webmail access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VPN access to some resources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Customer resource management (CRM) mail and landing pages using CNAME</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Marketing automation email and landing pages using CNAME</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3rd party mass email tools and services using CNAME</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Online meeting services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Webinar services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Instant messaging tools</w:t>
      </w:r>
    </w:p>
    <w:p w:rsidR="006A534F" w:rsidRPr="006A534F" w:rsidRDefault="006A534F" w:rsidP="006A534F">
      <w:pPr>
        <w:numPr>
          <w:ilvl w:val="0"/>
          <w:numId w:val="2"/>
        </w:numPr>
        <w:shd w:val="clear" w:color="auto" w:fill="FFFFFF"/>
        <w:spacing w:after="120" w:line="432" w:lineRule="atLeast"/>
        <w:rPr>
          <w:rFonts w:ascii="Times New Roman" w:eastAsia="Times New Roman" w:hAnsi="Times New Roman"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IoT applications using the DNS (i.e. beacons)</w:t>
      </w:r>
    </w:p>
    <w:p w:rsidR="009C3FF4" w:rsidRPr="00D834EF" w:rsidRDefault="006A534F" w:rsidP="006A534F">
      <w:pPr>
        <w:numPr>
          <w:ilvl w:val="0"/>
          <w:numId w:val="2"/>
        </w:numPr>
        <w:shd w:val="clear" w:color="auto" w:fill="FFFFFF"/>
        <w:spacing w:after="120" w:line="432" w:lineRule="atLeast"/>
        <w:rPr>
          <w:rFonts w:ascii="Helvetica" w:eastAsia="Times New Roman" w:hAnsi="Helvetica" w:cs="Times New Roman"/>
          <w:color w:val="333333"/>
          <w:spacing w:val="6"/>
          <w:sz w:val="24"/>
          <w:szCs w:val="24"/>
          <w:lang w:val="en-IN"/>
        </w:rPr>
      </w:pPr>
      <w:r w:rsidRPr="006A534F">
        <w:rPr>
          <w:rFonts w:ascii="Times New Roman" w:eastAsia="Times New Roman" w:hAnsi="Times New Roman" w:cs="Times New Roman"/>
          <w:color w:val="333333"/>
          <w:spacing w:val="6"/>
          <w:sz w:val="24"/>
          <w:szCs w:val="24"/>
          <w:lang w:val="en-IN"/>
        </w:rPr>
        <w:t>Brochures and datasheets with links</w:t>
      </w:r>
    </w:p>
    <w:p w:rsidR="00D834EF" w:rsidRDefault="00D834EF" w:rsidP="00D834EF">
      <w:pPr>
        <w:shd w:val="clear" w:color="auto" w:fill="FFFFFF"/>
        <w:spacing w:after="120" w:line="432" w:lineRule="atLeast"/>
        <w:rPr>
          <w:rFonts w:ascii="Times New Roman" w:eastAsia="Times New Roman" w:hAnsi="Times New Roman" w:cs="Times New Roman"/>
          <w:color w:val="333333"/>
          <w:spacing w:val="6"/>
          <w:sz w:val="24"/>
          <w:szCs w:val="24"/>
          <w:lang w:val="en-IN"/>
        </w:rPr>
      </w:pPr>
    </w:p>
    <w:p w:rsidR="00D834EF" w:rsidRDefault="00D834EF" w:rsidP="00D834EF">
      <w:pPr>
        <w:shd w:val="clear" w:color="auto" w:fill="FFFFFF"/>
        <w:spacing w:after="120" w:line="432" w:lineRule="atLeast"/>
        <w:rPr>
          <w:rFonts w:ascii="Times New Roman" w:eastAsia="Times New Roman" w:hAnsi="Times New Roman" w:cs="Times New Roman"/>
          <w:color w:val="333333"/>
          <w:spacing w:val="6"/>
          <w:sz w:val="24"/>
          <w:szCs w:val="24"/>
          <w:lang w:val="en-IN"/>
        </w:rPr>
      </w:pPr>
    </w:p>
    <w:p w:rsidR="00D834EF" w:rsidRDefault="00D834EF" w:rsidP="00D834EF">
      <w:pPr>
        <w:shd w:val="clear" w:color="auto" w:fill="FFFFFF"/>
        <w:spacing w:after="120" w:line="432" w:lineRule="atLeast"/>
        <w:rPr>
          <w:rFonts w:ascii="Times New Roman" w:eastAsia="Times New Roman" w:hAnsi="Times New Roman" w:cs="Times New Roman"/>
          <w:color w:val="333333"/>
          <w:spacing w:val="6"/>
          <w:sz w:val="24"/>
          <w:szCs w:val="24"/>
          <w:lang w:val="en-IN"/>
        </w:rPr>
      </w:pPr>
    </w:p>
    <w:p w:rsidR="00D834EF" w:rsidRDefault="00D834EF" w:rsidP="00D834EF">
      <w:pPr>
        <w:shd w:val="clear" w:color="auto" w:fill="FFFFFF"/>
        <w:spacing w:after="120" w:line="432" w:lineRule="atLeast"/>
        <w:rPr>
          <w:rFonts w:ascii="Times New Roman" w:eastAsia="Times New Roman" w:hAnsi="Times New Roman" w:cs="Times New Roman"/>
          <w:color w:val="333333"/>
          <w:spacing w:val="6"/>
          <w:sz w:val="24"/>
          <w:szCs w:val="24"/>
          <w:lang w:val="en-IN"/>
        </w:rPr>
      </w:pPr>
    </w:p>
    <w:p w:rsidR="00D834EF" w:rsidRPr="006A534F" w:rsidRDefault="00D834EF" w:rsidP="00D834EF">
      <w:pPr>
        <w:shd w:val="clear" w:color="auto" w:fill="FFFFFF"/>
        <w:spacing w:after="120" w:line="432" w:lineRule="atLeast"/>
        <w:rPr>
          <w:rFonts w:ascii="Helvetica" w:eastAsia="Times New Roman" w:hAnsi="Helvetica" w:cs="Times New Roman"/>
          <w:color w:val="333333"/>
          <w:spacing w:val="6"/>
          <w:sz w:val="24"/>
          <w:szCs w:val="24"/>
          <w:lang w:val="en-IN"/>
        </w:rPr>
      </w:pPr>
    </w:p>
    <w:p w:rsidR="009C3FF4" w:rsidRDefault="00E03CB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LEARNING OUTCOME: </w:t>
      </w:r>
    </w:p>
    <w:p w:rsidR="009C3FF4" w:rsidRPr="00D834EF" w:rsidRDefault="00D834EF">
      <w:pPr>
        <w:pStyle w:val="normal0"/>
        <w:rPr>
          <w:rFonts w:ascii="Times New Roman" w:eastAsia="Times New Roman" w:hAnsi="Times New Roman" w:cs="Times New Roman"/>
          <w:sz w:val="24"/>
          <w:szCs w:val="24"/>
        </w:rPr>
      </w:pPr>
      <w:r w:rsidRPr="00D834EF">
        <w:rPr>
          <w:rFonts w:ascii="Times New Roman" w:eastAsia="Times New Roman" w:hAnsi="Times New Roman" w:cs="Times New Roman"/>
          <w:b/>
          <w:sz w:val="28"/>
          <w:szCs w:val="28"/>
        </w:rPr>
        <w:t xml:space="preserve">• </w:t>
      </w:r>
      <w:r w:rsidRPr="00D834EF">
        <w:rPr>
          <w:rFonts w:ascii="Times New Roman" w:eastAsia="Times New Roman" w:hAnsi="Times New Roman" w:cs="Times New Roman"/>
          <w:sz w:val="24"/>
          <w:szCs w:val="24"/>
        </w:rPr>
        <w:t>In this practical I came to know that how actually the request is made to the server when we type something in the URL bar. The hierarchy of the DNS servers, name</w:t>
      </w:r>
      <w:r w:rsidR="00AB54D7">
        <w:rPr>
          <w:rFonts w:ascii="Times New Roman" w:eastAsia="Times New Roman" w:hAnsi="Times New Roman" w:cs="Times New Roman"/>
          <w:sz w:val="24"/>
          <w:szCs w:val="24"/>
        </w:rPr>
        <w:t xml:space="preserve"> </w:t>
      </w:r>
      <w:r w:rsidRPr="00D834EF">
        <w:rPr>
          <w:rFonts w:ascii="Times New Roman" w:eastAsia="Times New Roman" w:hAnsi="Times New Roman" w:cs="Times New Roman"/>
          <w:sz w:val="24"/>
          <w:szCs w:val="24"/>
        </w:rPr>
        <w:t xml:space="preserve">servers, root server TLD server and </w:t>
      </w:r>
      <w:r w:rsidR="00AB54D7" w:rsidRPr="00D834EF">
        <w:rPr>
          <w:rFonts w:ascii="Times New Roman" w:eastAsia="Times New Roman" w:hAnsi="Times New Roman" w:cs="Times New Roman"/>
          <w:sz w:val="24"/>
          <w:szCs w:val="24"/>
        </w:rPr>
        <w:t>authorities</w:t>
      </w:r>
      <w:r w:rsidRPr="00D834EF">
        <w:rPr>
          <w:rFonts w:ascii="Times New Roman" w:eastAsia="Times New Roman" w:hAnsi="Times New Roman" w:cs="Times New Roman"/>
          <w:sz w:val="24"/>
          <w:szCs w:val="24"/>
        </w:rPr>
        <w:t xml:space="preserve"> server. Also learned how to configure DNS in LAN and WAN.</w:t>
      </w:r>
    </w:p>
    <w:sectPr w:rsidR="009C3FF4" w:rsidRPr="00D834EF" w:rsidSect="009C3FF4">
      <w:headerReference w:type="default" r:id="rId24"/>
      <w:footerReference w:type="default" r:id="rId25"/>
      <w:pgSz w:w="11907" w:h="16839"/>
      <w:pgMar w:top="1076" w:right="387" w:bottom="1440" w:left="1350" w:header="54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CB1" w:rsidRDefault="00E03CB1" w:rsidP="009C3FF4">
      <w:pPr>
        <w:spacing w:after="0" w:line="240" w:lineRule="auto"/>
      </w:pPr>
      <w:r>
        <w:separator/>
      </w:r>
    </w:p>
  </w:endnote>
  <w:endnote w:type="continuationSeparator" w:id="1">
    <w:p w:rsidR="00E03CB1" w:rsidRDefault="00E03CB1" w:rsidP="009C3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D7" w:rsidRDefault="00AB54D7">
    <w:pPr>
      <w:pStyle w:val="Footer"/>
      <w:pBdr>
        <w:top w:val="thinThickSmallGap" w:sz="24" w:space="1" w:color="622423" w:themeColor="accent2" w:themeShade="7F"/>
      </w:pBdr>
      <w:rPr>
        <w:rFonts w:asciiTheme="majorHAnsi" w:hAnsiTheme="majorHAnsi"/>
      </w:rPr>
    </w:pPr>
    <w:r>
      <w:rPr>
        <w:rFonts w:asciiTheme="majorHAnsi" w:hAnsiTheme="majorHAnsi"/>
      </w:rPr>
      <w:t>CSPIT-IT</w:t>
    </w:r>
    <w:r>
      <w:rPr>
        <w:rFonts w:asciiTheme="majorHAnsi" w:hAnsiTheme="majorHAnsi"/>
      </w:rPr>
      <w:ptab w:relativeTo="margin" w:alignment="right" w:leader="none"/>
    </w:r>
    <w:r>
      <w:rPr>
        <w:rFonts w:asciiTheme="majorHAnsi" w:hAnsiTheme="majorHAnsi"/>
      </w:rPr>
      <w:t xml:space="preserve">Page </w:t>
    </w:r>
    <w:fldSimple w:instr=" PAGE   \* MERGEFORMAT ">
      <w:r w:rsidRPr="00AB54D7">
        <w:rPr>
          <w:rFonts w:asciiTheme="majorHAnsi" w:hAnsiTheme="majorHAnsi"/>
          <w:noProof/>
        </w:rPr>
        <w:t>9</w:t>
      </w:r>
    </w:fldSimple>
  </w:p>
  <w:p w:rsidR="009C3FF4" w:rsidRDefault="009C3FF4">
    <w:pPr>
      <w:pStyle w:val="normal0"/>
      <w:pBdr>
        <w:top w:val="nil"/>
        <w:left w:val="nil"/>
        <w:bottom w:val="nil"/>
        <w:right w:val="nil"/>
        <w:between w:val="nil"/>
      </w:pBdr>
      <w:tabs>
        <w:tab w:val="center" w:pos="4680"/>
        <w:tab w:val="right" w:pos="9360"/>
        <w:tab w:val="right" w:pos="9810"/>
      </w:tabs>
      <w:spacing w:after="0" w:line="240" w:lineRule="auto"/>
      <w:rPr>
        <w:b/>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CB1" w:rsidRDefault="00E03CB1" w:rsidP="009C3FF4">
      <w:pPr>
        <w:spacing w:after="0" w:line="240" w:lineRule="auto"/>
      </w:pPr>
      <w:r>
        <w:separator/>
      </w:r>
    </w:p>
  </w:footnote>
  <w:footnote w:type="continuationSeparator" w:id="1">
    <w:p w:rsidR="00E03CB1" w:rsidRDefault="00E03CB1" w:rsidP="009C3F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FF4" w:rsidRDefault="006A534F">
    <w:pPr>
      <w:pStyle w:val="normal0"/>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19IT016</w:t>
    </w:r>
    <w:r w:rsidR="00E03CB1">
      <w:rPr>
        <w:rFonts w:ascii="Times New Roman" w:eastAsia="Times New Roman" w:hAnsi="Times New Roman" w:cs="Times New Roman"/>
        <w:b/>
        <w:color w:val="000000"/>
        <w:sz w:val="24"/>
        <w:szCs w:val="24"/>
      </w:rPr>
      <w:t xml:space="preserve">   </w:t>
    </w:r>
    <w:r w:rsidR="00E03CB1">
      <w:rPr>
        <w:rFonts w:ascii="Times New Roman" w:eastAsia="Times New Roman" w:hAnsi="Times New Roman" w:cs="Times New Roman"/>
        <w:b/>
        <w:color w:val="000000"/>
        <w:sz w:val="24"/>
        <w:szCs w:val="24"/>
      </w:rPr>
      <w:t xml:space="preserve">                                                                                                                                   IT352: CN</w:t>
    </w:r>
  </w:p>
  <w:p w:rsidR="009C3FF4" w:rsidRDefault="009C3FF4">
    <w:pPr>
      <w:pStyle w:val="normal0"/>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E0BE4"/>
    <w:multiLevelType w:val="multilevel"/>
    <w:tmpl w:val="C7D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1E344C"/>
    <w:multiLevelType w:val="multilevel"/>
    <w:tmpl w:val="5EE865F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9C3FF4"/>
    <w:rsid w:val="00225A75"/>
    <w:rsid w:val="006A534F"/>
    <w:rsid w:val="00727695"/>
    <w:rsid w:val="009C3FF4"/>
    <w:rsid w:val="00AB54D7"/>
    <w:rsid w:val="00D834EF"/>
    <w:rsid w:val="00E03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C3FF4"/>
    <w:pPr>
      <w:keepNext/>
      <w:keepLines/>
      <w:spacing w:before="480" w:after="120"/>
      <w:outlineLvl w:val="0"/>
    </w:pPr>
    <w:rPr>
      <w:b/>
      <w:sz w:val="48"/>
      <w:szCs w:val="48"/>
    </w:rPr>
  </w:style>
  <w:style w:type="paragraph" w:styleId="Heading2">
    <w:name w:val="heading 2"/>
    <w:basedOn w:val="normal0"/>
    <w:next w:val="normal0"/>
    <w:rsid w:val="009C3FF4"/>
    <w:pPr>
      <w:keepNext/>
      <w:keepLines/>
      <w:spacing w:before="360" w:after="80"/>
      <w:outlineLvl w:val="1"/>
    </w:pPr>
    <w:rPr>
      <w:b/>
      <w:sz w:val="36"/>
      <w:szCs w:val="36"/>
    </w:rPr>
  </w:style>
  <w:style w:type="paragraph" w:styleId="Heading3">
    <w:name w:val="heading 3"/>
    <w:basedOn w:val="normal0"/>
    <w:next w:val="normal0"/>
    <w:rsid w:val="009C3FF4"/>
    <w:pPr>
      <w:keepNext/>
      <w:keepLines/>
      <w:spacing w:before="280" w:after="80"/>
      <w:outlineLvl w:val="2"/>
    </w:pPr>
    <w:rPr>
      <w:b/>
      <w:sz w:val="28"/>
      <w:szCs w:val="28"/>
    </w:rPr>
  </w:style>
  <w:style w:type="paragraph" w:styleId="Heading4">
    <w:name w:val="heading 4"/>
    <w:basedOn w:val="normal0"/>
    <w:next w:val="normal0"/>
    <w:rsid w:val="009C3FF4"/>
    <w:pPr>
      <w:keepNext/>
      <w:keepLines/>
      <w:spacing w:before="240" w:after="40"/>
      <w:outlineLvl w:val="3"/>
    </w:pPr>
    <w:rPr>
      <w:b/>
      <w:sz w:val="24"/>
      <w:szCs w:val="24"/>
    </w:rPr>
  </w:style>
  <w:style w:type="paragraph" w:styleId="Heading5">
    <w:name w:val="heading 5"/>
    <w:basedOn w:val="normal0"/>
    <w:next w:val="normal0"/>
    <w:rsid w:val="009C3FF4"/>
    <w:pPr>
      <w:keepNext/>
      <w:keepLines/>
      <w:spacing w:before="220" w:after="40"/>
      <w:outlineLvl w:val="4"/>
    </w:pPr>
    <w:rPr>
      <w:b/>
    </w:rPr>
  </w:style>
  <w:style w:type="paragraph" w:styleId="Heading6">
    <w:name w:val="heading 6"/>
    <w:basedOn w:val="normal0"/>
    <w:next w:val="normal0"/>
    <w:rsid w:val="009C3F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3FF4"/>
  </w:style>
  <w:style w:type="paragraph" w:styleId="Title">
    <w:name w:val="Title"/>
    <w:basedOn w:val="normal0"/>
    <w:next w:val="normal0"/>
    <w:rsid w:val="009C3FF4"/>
    <w:pPr>
      <w:keepNext/>
      <w:keepLines/>
      <w:spacing w:before="480" w:after="120"/>
    </w:pPr>
    <w:rPr>
      <w:b/>
      <w:sz w:val="72"/>
      <w:szCs w:val="72"/>
    </w:rPr>
  </w:style>
  <w:style w:type="paragraph" w:styleId="Subtitle">
    <w:name w:val="Subtitle"/>
    <w:basedOn w:val="normal0"/>
    <w:next w:val="normal0"/>
    <w:rsid w:val="009C3FF4"/>
    <w:pPr>
      <w:keepNext/>
      <w:keepLines/>
      <w:spacing w:before="360" w:after="80"/>
    </w:pPr>
    <w:rPr>
      <w:rFonts w:ascii="Georgia" w:eastAsia="Georgia" w:hAnsi="Georgia" w:cs="Georgia"/>
      <w:i/>
      <w:color w:val="666666"/>
      <w:sz w:val="48"/>
      <w:szCs w:val="48"/>
    </w:rPr>
  </w:style>
  <w:style w:type="table" w:customStyle="1" w:styleId="a">
    <w:basedOn w:val="TableNormal"/>
    <w:rsid w:val="009C3FF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6A53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534F"/>
  </w:style>
  <w:style w:type="paragraph" w:styleId="Footer">
    <w:name w:val="footer"/>
    <w:basedOn w:val="Normal"/>
    <w:link w:val="FooterChar"/>
    <w:uiPriority w:val="99"/>
    <w:unhideWhenUsed/>
    <w:rsid w:val="006A5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4F"/>
  </w:style>
  <w:style w:type="paragraph" w:styleId="BalloonText">
    <w:name w:val="Balloon Text"/>
    <w:basedOn w:val="Normal"/>
    <w:link w:val="BalloonTextChar"/>
    <w:uiPriority w:val="99"/>
    <w:semiHidden/>
    <w:unhideWhenUsed/>
    <w:rsid w:val="006A5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3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4e75c7d-9702-448f-bd83-ddedcae1eb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46B27C65F1204E94F4D202EA139141" ma:contentTypeVersion="3" ma:contentTypeDescription="Create a new document." ma:contentTypeScope="" ma:versionID="5759d6d9c5a2cb0b98cb6542333532ef">
  <xsd:schema xmlns:xsd="http://www.w3.org/2001/XMLSchema" xmlns:xs="http://www.w3.org/2001/XMLSchema" xmlns:p="http://schemas.microsoft.com/office/2006/metadata/properties" xmlns:ns2="54e75c7d-9702-448f-bd83-ddedcae1ebdf" targetNamespace="http://schemas.microsoft.com/office/2006/metadata/properties" ma:root="true" ma:fieldsID="22b5367895b051b164de97b19b5b8e1d" ns2:_="">
    <xsd:import namespace="54e75c7d-9702-448f-bd83-ddedcae1ebd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75c7d-9702-448f-bd83-ddedcae1eb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F028D-2B4A-49EC-BF9E-9255652D5CE6}">
  <ds:schemaRefs>
    <ds:schemaRef ds:uri="http://schemas.microsoft.com/office/2006/metadata/properties"/>
    <ds:schemaRef ds:uri="http://schemas.microsoft.com/office/infopath/2007/PartnerControls"/>
    <ds:schemaRef ds:uri="54e75c7d-9702-448f-bd83-ddedcae1ebdf"/>
  </ds:schemaRefs>
</ds:datastoreItem>
</file>

<file path=customXml/itemProps2.xml><?xml version="1.0" encoding="utf-8"?>
<ds:datastoreItem xmlns:ds="http://schemas.openxmlformats.org/officeDocument/2006/customXml" ds:itemID="{A977DEC0-C72E-47C5-96C0-87600744C5F0}">
  <ds:schemaRefs>
    <ds:schemaRef ds:uri="http://schemas.microsoft.com/sharepoint/v3/contenttype/forms"/>
  </ds:schemaRefs>
</ds:datastoreItem>
</file>

<file path=customXml/itemProps3.xml><?xml version="1.0" encoding="utf-8"?>
<ds:datastoreItem xmlns:ds="http://schemas.openxmlformats.org/officeDocument/2006/customXml" ds:itemID="{A3C2D25B-B883-41CE-8746-58496DE86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75c7d-9702-448f-bd83-ddedcae1e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3879C4-C32D-4B92-9BD0-E2B1B53C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Manav</cp:lastModifiedBy>
  <cp:revision>3</cp:revision>
  <dcterms:created xsi:type="dcterms:W3CDTF">2021-09-21T16:53:00Z</dcterms:created>
  <dcterms:modified xsi:type="dcterms:W3CDTF">2021-09-21T17:36:00Z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0x0101001946B27C65F1204E94F4D202EA139141</vt:lpwstr>
  </property>
</Properties>
</file>