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12F8237F" w14:textId="2519B621" w:rsidR="00D21503" w:rsidRDefault="00B3535F" w:rsidP="00D21503">
      <w:pPr>
        <w:jc w:val="center"/>
        <w:rPr>
          <w:rFonts w:ascii="Orbitron" w:hAnsi="Orbitron"/>
          <w:sz w:val="56"/>
          <w:szCs w:val="56"/>
        </w:rPr>
      </w:pPr>
      <w:r>
        <w:rPr>
          <w:rFonts w:ascii="Quicksand" w:hAnsi="Quicksand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BE7049" wp14:editId="452E1815">
            <wp:simplePos x="0" y="0"/>
            <wp:positionH relativeFrom="margin">
              <wp:align>center</wp:align>
            </wp:positionH>
            <wp:positionV relativeFrom="paragraph">
              <wp:posOffset>-1242060</wp:posOffset>
            </wp:positionV>
            <wp:extent cx="1623060" cy="1623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503" w:rsidRPr="00D21503">
        <w:rPr>
          <w:rFonts w:ascii="Orbitron" w:hAnsi="Orbitron"/>
          <w:sz w:val="56"/>
          <w:szCs w:val="56"/>
        </w:rPr>
        <w:t>The Soba Files</w:t>
      </w:r>
    </w:p>
    <w:p w14:paraId="4651FCB1" w14:textId="38A5E9C4" w:rsidR="007663A8" w:rsidRPr="00412125" w:rsidRDefault="00D21503" w:rsidP="00D21503">
      <w:pPr>
        <w:rPr>
          <w:rFonts w:ascii="Quicksand" w:hAnsi="Quicksand"/>
          <w:sz w:val="24"/>
          <w:szCs w:val="24"/>
        </w:rPr>
      </w:pPr>
      <w:r w:rsidRPr="001375DA">
        <w:rPr>
          <w:rFonts w:ascii="Orbitron" w:hAnsi="Orbitron"/>
          <w:sz w:val="24"/>
          <w:szCs w:val="24"/>
        </w:rPr>
        <w:t>Hello Agent.</w:t>
      </w:r>
      <w:r w:rsidRPr="00412125">
        <w:rPr>
          <w:rFonts w:ascii="Quicksand" w:hAnsi="Quicksand"/>
          <w:sz w:val="24"/>
          <w:szCs w:val="24"/>
        </w:rPr>
        <w:t xml:space="preserve"> If you’re reading this, it means I’m dead. And if I’m dead, that can only mean one thing…</w:t>
      </w:r>
      <w:r w:rsidR="000C514B">
        <w:rPr>
          <w:rFonts w:ascii="Quicksand" w:hAnsi="Quicksand"/>
          <w:b/>
          <w:bCs/>
          <w:sz w:val="24"/>
          <w:szCs w:val="24"/>
        </w:rPr>
        <w:t>The Jade Monkey</w:t>
      </w:r>
      <w:r w:rsidR="007663A8" w:rsidRPr="00412125">
        <w:rPr>
          <w:rFonts w:ascii="Quicksand" w:hAnsi="Quicksand"/>
          <w:sz w:val="24"/>
          <w:szCs w:val="24"/>
        </w:rPr>
        <w:t xml:space="preserve"> is back. </w:t>
      </w:r>
    </w:p>
    <w:p w14:paraId="7BDFCBA9" w14:textId="5E6D298A" w:rsidR="00D21503" w:rsidRPr="00412125" w:rsidRDefault="007663A8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In case you’re unfamiliar, </w:t>
      </w:r>
      <w:r w:rsidRPr="00B3535F">
        <w:rPr>
          <w:rFonts w:ascii="Quicksand" w:hAnsi="Quicksand"/>
          <w:b/>
          <w:bCs/>
          <w:sz w:val="24"/>
          <w:szCs w:val="24"/>
        </w:rPr>
        <w:t xml:space="preserve">The </w:t>
      </w:r>
      <w:r w:rsidR="000C514B">
        <w:rPr>
          <w:rFonts w:ascii="Quicksand" w:hAnsi="Quicksand"/>
          <w:b/>
          <w:bCs/>
          <w:sz w:val="24"/>
          <w:szCs w:val="24"/>
        </w:rPr>
        <w:t>Jade Monkey</w:t>
      </w:r>
      <w:r w:rsidRPr="00412125">
        <w:rPr>
          <w:rFonts w:ascii="Quicksand" w:hAnsi="Quicksand"/>
          <w:sz w:val="24"/>
          <w:szCs w:val="24"/>
        </w:rPr>
        <w:t xml:space="preserve"> </w:t>
      </w:r>
      <w:r w:rsidR="00F81747" w:rsidRPr="00412125">
        <w:rPr>
          <w:rFonts w:ascii="Quicksand" w:hAnsi="Quicksand"/>
          <w:sz w:val="24"/>
          <w:szCs w:val="24"/>
        </w:rPr>
        <w:t>is the call</w:t>
      </w:r>
      <w:r w:rsidR="0068062C" w:rsidRPr="00412125">
        <w:rPr>
          <w:rFonts w:ascii="Quicksand" w:hAnsi="Quicksand"/>
          <w:sz w:val="24"/>
          <w:szCs w:val="24"/>
        </w:rPr>
        <w:t xml:space="preserve"> </w:t>
      </w:r>
      <w:r w:rsidR="00F81747" w:rsidRPr="00412125">
        <w:rPr>
          <w:rFonts w:ascii="Quicksand" w:hAnsi="Quicksand"/>
          <w:sz w:val="24"/>
          <w:szCs w:val="24"/>
        </w:rPr>
        <w:t>sign of an agent named</w:t>
      </w:r>
      <w:r w:rsidR="0068062C" w:rsidRPr="00412125">
        <w:rPr>
          <w:rFonts w:ascii="Quicksand" w:hAnsi="Quicksand"/>
          <w:sz w:val="24"/>
          <w:szCs w:val="24"/>
        </w:rPr>
        <w:t xml:space="preserve"> </w:t>
      </w:r>
      <w:r w:rsidR="007E683E" w:rsidRPr="00B3535F">
        <w:rPr>
          <w:rFonts w:ascii="Quicksand" w:hAnsi="Quicksand"/>
          <w:b/>
          <w:bCs/>
          <w:sz w:val="24"/>
          <w:szCs w:val="24"/>
        </w:rPr>
        <w:t>Ryan Wally</w:t>
      </w:r>
      <w:r w:rsidR="007E683E" w:rsidRPr="00412125">
        <w:rPr>
          <w:rFonts w:ascii="Quicksand" w:hAnsi="Quicksand"/>
          <w:sz w:val="24"/>
          <w:szCs w:val="24"/>
        </w:rPr>
        <w:t xml:space="preserve">. </w:t>
      </w:r>
      <w:r w:rsidR="007E683E" w:rsidRPr="00B3535F">
        <w:rPr>
          <w:rFonts w:ascii="Quicksand" w:hAnsi="Quicksand"/>
          <w:b/>
          <w:bCs/>
          <w:sz w:val="24"/>
          <w:szCs w:val="24"/>
        </w:rPr>
        <w:t>Wally</w:t>
      </w:r>
      <w:r w:rsidR="00F81747" w:rsidRPr="00412125">
        <w:rPr>
          <w:rFonts w:ascii="Quicksand" w:hAnsi="Quicksand"/>
          <w:sz w:val="24"/>
          <w:szCs w:val="24"/>
        </w:rPr>
        <w:t xml:space="preserve"> </w:t>
      </w:r>
      <w:r w:rsidRPr="00412125">
        <w:rPr>
          <w:rFonts w:ascii="Quicksand" w:hAnsi="Quicksand"/>
          <w:sz w:val="24"/>
          <w:szCs w:val="24"/>
        </w:rPr>
        <w:t xml:space="preserve">used to work for us here at </w:t>
      </w:r>
      <w:r w:rsidR="00B3535F">
        <w:rPr>
          <w:rFonts w:ascii="Quicksand" w:hAnsi="Quicksand"/>
          <w:sz w:val="24"/>
          <w:szCs w:val="24"/>
        </w:rPr>
        <w:t>t</w:t>
      </w:r>
      <w:r w:rsidRPr="00412125">
        <w:rPr>
          <w:rFonts w:ascii="Quicksand" w:hAnsi="Quicksand"/>
          <w:sz w:val="24"/>
          <w:szCs w:val="24"/>
        </w:rPr>
        <w:t xml:space="preserve">he </w:t>
      </w:r>
      <w:r w:rsidRPr="00B3535F">
        <w:rPr>
          <w:rFonts w:ascii="Quicksand" w:hAnsi="Quicksand"/>
          <w:b/>
          <w:bCs/>
          <w:sz w:val="24"/>
          <w:szCs w:val="24"/>
        </w:rPr>
        <w:t>S.S.D.A.</w:t>
      </w:r>
      <w:r w:rsidRPr="00412125">
        <w:rPr>
          <w:rFonts w:ascii="Quicksand" w:hAnsi="Quicksand"/>
          <w:sz w:val="24"/>
          <w:szCs w:val="24"/>
        </w:rPr>
        <w:t xml:space="preserve"> (Secret Soba Defense Agency).</w:t>
      </w:r>
    </w:p>
    <w:p w14:paraId="059479DA" w14:textId="08A1A4DB" w:rsidR="004727B7" w:rsidRPr="00412125" w:rsidRDefault="007E683E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6 years ago, he went rogue. Apparently, </w:t>
      </w:r>
      <w:r w:rsidRPr="00B3535F">
        <w:rPr>
          <w:rFonts w:ascii="Quicksand" w:hAnsi="Quicksand"/>
          <w:b/>
          <w:bCs/>
          <w:sz w:val="24"/>
          <w:szCs w:val="24"/>
        </w:rPr>
        <w:t>Wally</w:t>
      </w:r>
      <w:r w:rsidRPr="00412125">
        <w:rPr>
          <w:rFonts w:ascii="Quicksand" w:hAnsi="Quicksand"/>
          <w:sz w:val="24"/>
          <w:szCs w:val="24"/>
        </w:rPr>
        <w:t xml:space="preserve"> was offered a huge payment package by our mortal enemies, </w:t>
      </w:r>
      <w:r w:rsidR="005D45A3">
        <w:rPr>
          <w:rFonts w:ascii="Quicksand" w:hAnsi="Quicksand"/>
          <w:b/>
          <w:bCs/>
          <w:sz w:val="24"/>
          <w:szCs w:val="24"/>
        </w:rPr>
        <w:t>The Fox Agency of Doing Evil (F.A.D.E.)</w:t>
      </w:r>
      <w:r w:rsidR="004727B7" w:rsidRPr="00412125">
        <w:rPr>
          <w:rFonts w:ascii="Quicksand" w:hAnsi="Quicksand"/>
          <w:sz w:val="24"/>
          <w:szCs w:val="24"/>
        </w:rPr>
        <w:t xml:space="preserve">. The bastard stole a ton of sensitive data and handed it straight to the head of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="00412125" w:rsidRPr="00412125">
        <w:rPr>
          <w:rFonts w:ascii="Quicksand" w:hAnsi="Quicksand"/>
          <w:sz w:val="24"/>
          <w:szCs w:val="24"/>
        </w:rPr>
        <w:t xml:space="preserve">, an unknown figure we only know as </w:t>
      </w:r>
      <w:r w:rsidR="00412125" w:rsidRPr="00B3535F">
        <w:rPr>
          <w:rFonts w:ascii="Quicksand" w:hAnsi="Quicksand"/>
          <w:b/>
          <w:bCs/>
          <w:sz w:val="24"/>
          <w:szCs w:val="24"/>
        </w:rPr>
        <w:t>“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B3535F">
        <w:rPr>
          <w:rFonts w:ascii="Quicksand" w:hAnsi="Quicksand"/>
          <w:b/>
          <w:bCs/>
          <w:sz w:val="24"/>
          <w:szCs w:val="24"/>
        </w:rPr>
        <w:t>.”</w:t>
      </w:r>
      <w:r w:rsidR="004727B7" w:rsidRPr="00412125">
        <w:rPr>
          <w:rFonts w:ascii="Quicksand" w:hAnsi="Quicksand"/>
          <w:sz w:val="24"/>
          <w:szCs w:val="24"/>
        </w:rPr>
        <w:t xml:space="preserve"> </w:t>
      </w:r>
    </w:p>
    <w:p w14:paraId="22A43BF7" w14:textId="6C052D26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Soon after Wally defected, he rose to the top ranks of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Pr="00412125">
        <w:rPr>
          <w:rFonts w:ascii="Quicksand" w:hAnsi="Quicksand"/>
          <w:sz w:val="24"/>
          <w:szCs w:val="24"/>
        </w:rPr>
        <w:t xml:space="preserve"> With their forces combined, they were able to swiftly eliminate more than half of our field agents before I managed to put a stop to them. </w:t>
      </w:r>
      <w:r w:rsidR="00412125" w:rsidRPr="00412125">
        <w:rPr>
          <w:rFonts w:ascii="Quicksand" w:hAnsi="Quicksand"/>
          <w:sz w:val="24"/>
          <w:szCs w:val="24"/>
        </w:rPr>
        <w:t>After much fighting, and i</w:t>
      </w:r>
      <w:r w:rsidRPr="00412125">
        <w:rPr>
          <w:rFonts w:ascii="Quicksand" w:hAnsi="Quicksand"/>
          <w:sz w:val="24"/>
          <w:szCs w:val="24"/>
        </w:rPr>
        <w:t xml:space="preserve">n what could only be described as a legendary cinematic climax, I went head-to-head with </w:t>
      </w:r>
      <w:r w:rsidRPr="00B3535F">
        <w:rPr>
          <w:rFonts w:ascii="Quicksand" w:hAnsi="Quicksand"/>
          <w:b/>
          <w:bCs/>
          <w:sz w:val="24"/>
          <w:szCs w:val="24"/>
        </w:rPr>
        <w:t>Wally</w:t>
      </w:r>
      <w:r w:rsidRPr="00412125">
        <w:rPr>
          <w:rFonts w:ascii="Quicksand" w:hAnsi="Quicksand"/>
          <w:sz w:val="24"/>
          <w:szCs w:val="24"/>
        </w:rPr>
        <w:t xml:space="preserve"> himself</w:t>
      </w:r>
      <w:r w:rsidR="00412125" w:rsidRPr="00412125">
        <w:rPr>
          <w:rFonts w:ascii="Quicksand" w:hAnsi="Quicksand"/>
          <w:sz w:val="24"/>
          <w:szCs w:val="24"/>
        </w:rPr>
        <w:t>. B</w:t>
      </w:r>
      <w:r w:rsidRPr="00412125">
        <w:rPr>
          <w:rFonts w:ascii="Quicksand" w:hAnsi="Quicksand"/>
          <w:sz w:val="24"/>
          <w:szCs w:val="24"/>
        </w:rPr>
        <w:t xml:space="preserve">y the end there was only one of us left standing.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Pr="00412125">
        <w:rPr>
          <w:rFonts w:ascii="Quicksand" w:hAnsi="Quicksand"/>
          <w:sz w:val="24"/>
          <w:szCs w:val="24"/>
        </w:rPr>
        <w:t xml:space="preserve">, in this moment of weakness, went into hiding. </w:t>
      </w:r>
      <w:r w:rsidR="00412125" w:rsidRPr="00B3535F">
        <w:rPr>
          <w:rFonts w:ascii="Quicksand" w:hAnsi="Quicksand"/>
          <w:b/>
          <w:bCs/>
          <w:sz w:val="24"/>
          <w:szCs w:val="24"/>
        </w:rPr>
        <w:t>“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B3535F">
        <w:rPr>
          <w:rFonts w:ascii="Quicksand" w:hAnsi="Quicksand"/>
          <w:b/>
          <w:bCs/>
          <w:sz w:val="24"/>
          <w:szCs w:val="24"/>
        </w:rPr>
        <w:t>”</w:t>
      </w:r>
      <w:r w:rsidR="00412125" w:rsidRPr="00412125">
        <w:rPr>
          <w:rFonts w:ascii="Quicksand" w:hAnsi="Quicksand"/>
          <w:sz w:val="24"/>
          <w:szCs w:val="24"/>
        </w:rPr>
        <w:t xml:space="preserve"> was nowhere to be found. </w:t>
      </w:r>
      <w:r w:rsidRPr="00412125">
        <w:rPr>
          <w:rFonts w:ascii="Quicksand" w:hAnsi="Quicksand"/>
          <w:sz w:val="24"/>
          <w:szCs w:val="24"/>
        </w:rPr>
        <w:t xml:space="preserve">The </w:t>
      </w:r>
      <w:r w:rsidRPr="00B3535F">
        <w:rPr>
          <w:rFonts w:ascii="Quicksand" w:hAnsi="Quicksand"/>
          <w:b/>
          <w:bCs/>
          <w:sz w:val="24"/>
          <w:szCs w:val="24"/>
        </w:rPr>
        <w:t>S.S.D.A.</w:t>
      </w:r>
      <w:r w:rsidRPr="00412125">
        <w:rPr>
          <w:rFonts w:ascii="Quicksand" w:hAnsi="Quicksand"/>
          <w:sz w:val="24"/>
          <w:szCs w:val="24"/>
        </w:rPr>
        <w:t xml:space="preserve"> had claimed a bittersweet victory.</w:t>
      </w:r>
    </w:p>
    <w:p w14:paraId="769DBBC8" w14:textId="5A393A30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Or so I thought. </w:t>
      </w:r>
    </w:p>
    <w:p w14:paraId="607A296A" w14:textId="6C25A220" w:rsidR="004727B7" w:rsidRPr="00412125" w:rsidRDefault="004727B7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 xml:space="preserve">At the time of writing this, I </w:t>
      </w:r>
      <w:r w:rsidR="00412125" w:rsidRPr="00412125">
        <w:rPr>
          <w:rFonts w:ascii="Quicksand" w:hAnsi="Quicksand"/>
          <w:sz w:val="24"/>
          <w:szCs w:val="24"/>
        </w:rPr>
        <w:t>have received</w:t>
      </w:r>
      <w:r w:rsidRPr="00412125">
        <w:rPr>
          <w:rFonts w:ascii="Quicksand" w:hAnsi="Quicksand"/>
          <w:sz w:val="24"/>
          <w:szCs w:val="24"/>
        </w:rPr>
        <w:t xml:space="preserve"> intel that someone going by the name </w:t>
      </w:r>
      <w:r w:rsidRPr="00B3535F">
        <w:rPr>
          <w:rFonts w:ascii="Quicksand" w:hAnsi="Quicksand"/>
          <w:b/>
          <w:bCs/>
          <w:sz w:val="24"/>
          <w:szCs w:val="24"/>
        </w:rPr>
        <w:t>“</w:t>
      </w:r>
      <w:r w:rsidR="00412125" w:rsidRPr="00B3535F">
        <w:rPr>
          <w:rFonts w:ascii="Quicksand" w:hAnsi="Quicksand"/>
          <w:b/>
          <w:bCs/>
          <w:sz w:val="24"/>
          <w:szCs w:val="24"/>
        </w:rPr>
        <w:t xml:space="preserve">The </w:t>
      </w:r>
      <w:r w:rsidR="000C514B">
        <w:rPr>
          <w:rFonts w:ascii="Quicksand" w:hAnsi="Quicksand"/>
          <w:b/>
          <w:bCs/>
          <w:sz w:val="24"/>
          <w:szCs w:val="24"/>
        </w:rPr>
        <w:t>Jade Monkey</w:t>
      </w:r>
      <w:r w:rsidRPr="00B3535F">
        <w:rPr>
          <w:rFonts w:ascii="Quicksand" w:hAnsi="Quicksand"/>
          <w:b/>
          <w:bCs/>
          <w:sz w:val="24"/>
          <w:szCs w:val="24"/>
        </w:rPr>
        <w:t>”</w:t>
      </w:r>
      <w:r w:rsidRPr="00412125">
        <w:rPr>
          <w:rFonts w:ascii="Quicksand" w:hAnsi="Quicksand"/>
          <w:sz w:val="24"/>
          <w:szCs w:val="24"/>
        </w:rPr>
        <w:t xml:space="preserve"> is recruiting </w:t>
      </w:r>
      <w:r w:rsidR="00412125" w:rsidRPr="00412125">
        <w:rPr>
          <w:rFonts w:ascii="Quicksand" w:hAnsi="Quicksand"/>
          <w:sz w:val="24"/>
          <w:szCs w:val="24"/>
        </w:rPr>
        <w:t xml:space="preserve">criminals. I can only imagine that </w:t>
      </w:r>
      <w:r w:rsidR="00412125" w:rsidRPr="00B3535F">
        <w:rPr>
          <w:rFonts w:ascii="Quicksand" w:hAnsi="Quicksand"/>
          <w:b/>
          <w:bCs/>
          <w:sz w:val="24"/>
          <w:szCs w:val="24"/>
        </w:rPr>
        <w:t>Wally</w:t>
      </w:r>
      <w:r w:rsidR="00412125" w:rsidRPr="00412125">
        <w:rPr>
          <w:rFonts w:ascii="Quicksand" w:hAnsi="Quicksand"/>
          <w:sz w:val="24"/>
          <w:szCs w:val="24"/>
        </w:rPr>
        <w:t xml:space="preserve"> and </w:t>
      </w:r>
      <w:r w:rsidR="00412125" w:rsidRPr="00B3535F">
        <w:rPr>
          <w:rFonts w:ascii="Quicksand" w:hAnsi="Quicksand"/>
          <w:b/>
          <w:bCs/>
          <w:sz w:val="24"/>
          <w:szCs w:val="24"/>
        </w:rPr>
        <w:t>“</w:t>
      </w:r>
      <w:r w:rsidR="00DE1D25">
        <w:rPr>
          <w:rFonts w:ascii="Quicksand" w:hAnsi="Quicksand"/>
          <w:b/>
          <w:bCs/>
          <w:sz w:val="24"/>
          <w:szCs w:val="24"/>
        </w:rPr>
        <w:t>Ember</w:t>
      </w:r>
      <w:r w:rsidR="00412125" w:rsidRPr="00B3535F">
        <w:rPr>
          <w:rFonts w:ascii="Quicksand" w:hAnsi="Quicksand"/>
          <w:b/>
          <w:bCs/>
          <w:sz w:val="24"/>
          <w:szCs w:val="24"/>
        </w:rPr>
        <w:t>”</w:t>
      </w:r>
      <w:r w:rsidR="00412125" w:rsidRPr="00412125">
        <w:rPr>
          <w:rFonts w:ascii="Quicksand" w:hAnsi="Quicksand"/>
          <w:sz w:val="24"/>
          <w:szCs w:val="24"/>
        </w:rPr>
        <w:t xml:space="preserve"> are trying to rebuild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="00412125" w:rsidRPr="00412125">
        <w:rPr>
          <w:rFonts w:ascii="Quicksand" w:hAnsi="Quicksand"/>
          <w:sz w:val="24"/>
          <w:szCs w:val="24"/>
        </w:rPr>
        <w:t xml:space="preserve"> to </w:t>
      </w:r>
      <w:r w:rsidR="00B3535F">
        <w:rPr>
          <w:rFonts w:ascii="Quicksand" w:hAnsi="Quicksand"/>
          <w:sz w:val="24"/>
          <w:szCs w:val="24"/>
        </w:rPr>
        <w:t>complete their mission</w:t>
      </w:r>
      <w:r w:rsidR="00412125" w:rsidRPr="00412125">
        <w:rPr>
          <w:rFonts w:ascii="Quicksand" w:hAnsi="Quicksand"/>
          <w:sz w:val="24"/>
          <w:szCs w:val="24"/>
        </w:rPr>
        <w:t xml:space="preserve">…and I can also only imagine that I am going to be their first target. </w:t>
      </w:r>
    </w:p>
    <w:p w14:paraId="774145C9" w14:textId="2A00E011" w:rsidR="00B3535F" w:rsidRDefault="00412125" w:rsidP="00D21503">
      <w:pPr>
        <w:rPr>
          <w:rFonts w:ascii="Quicksand" w:hAnsi="Quicksand"/>
          <w:sz w:val="24"/>
          <w:szCs w:val="24"/>
        </w:rPr>
      </w:pPr>
      <w:r w:rsidRPr="00412125">
        <w:rPr>
          <w:rFonts w:ascii="Quicksand" w:hAnsi="Quicksand"/>
          <w:sz w:val="24"/>
          <w:szCs w:val="24"/>
        </w:rPr>
        <w:t>Now</w:t>
      </w:r>
      <w:r w:rsidR="00B3535F">
        <w:rPr>
          <w:rFonts w:ascii="Quicksand" w:hAnsi="Quicksand"/>
          <w:sz w:val="24"/>
          <w:szCs w:val="24"/>
        </w:rPr>
        <w:t>,</w:t>
      </w:r>
      <w:r w:rsidRPr="00412125">
        <w:rPr>
          <w:rFonts w:ascii="Quicksand" w:hAnsi="Quicksand"/>
          <w:sz w:val="24"/>
          <w:szCs w:val="24"/>
        </w:rPr>
        <w:t xml:space="preserve"> back to the matter at hand…if you’re reading this, it means that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  <w:r w:rsidR="005D45A3">
        <w:rPr>
          <w:rFonts w:ascii="Quicksand" w:hAnsi="Quicksand"/>
          <w:b/>
          <w:bCs/>
          <w:sz w:val="24"/>
          <w:szCs w:val="24"/>
        </w:rPr>
        <w:t xml:space="preserve"> </w:t>
      </w:r>
      <w:r w:rsidRPr="00412125">
        <w:rPr>
          <w:rFonts w:ascii="Quicksand" w:hAnsi="Quicksand"/>
          <w:sz w:val="24"/>
          <w:szCs w:val="24"/>
        </w:rPr>
        <w:t xml:space="preserve">got to me. </w:t>
      </w:r>
      <w:r>
        <w:rPr>
          <w:rFonts w:ascii="Quicksand" w:hAnsi="Quicksand"/>
          <w:sz w:val="24"/>
          <w:szCs w:val="24"/>
        </w:rPr>
        <w:t>As per her programming, my AI assistant has sent you this message, along with some files to help you with your task.</w:t>
      </w:r>
      <w:r w:rsidR="00B3535F">
        <w:rPr>
          <w:rFonts w:ascii="Quicksand" w:hAnsi="Quicksand"/>
          <w:sz w:val="24"/>
          <w:szCs w:val="24"/>
        </w:rPr>
        <w:t xml:space="preserve"> What task is that, you may ask?</w:t>
      </w:r>
    </w:p>
    <w:p w14:paraId="55309686" w14:textId="515EFA03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 xml:space="preserve">Take down </w:t>
      </w:r>
      <w:r w:rsidR="005D45A3">
        <w:rPr>
          <w:rFonts w:ascii="Quicksand" w:hAnsi="Quicksand"/>
          <w:b/>
          <w:bCs/>
          <w:sz w:val="24"/>
          <w:szCs w:val="24"/>
        </w:rPr>
        <w:t>F.A.D.E.</w:t>
      </w:r>
    </w:p>
    <w:p w14:paraId="5D5EA1DA" w14:textId="0758E8F6" w:rsidR="00412125" w:rsidRPr="00B3535F" w:rsidRDefault="00B3535F" w:rsidP="00D21503">
      <w:pPr>
        <w:rPr>
          <w:rFonts w:ascii="Quicksand" w:hAnsi="Quicksand"/>
          <w:i/>
          <w:iCs/>
          <w:sz w:val="24"/>
          <w:szCs w:val="24"/>
        </w:rPr>
      </w:pPr>
      <w:r w:rsidRPr="00B3535F">
        <w:rPr>
          <w:rFonts w:ascii="Quicksand" w:hAnsi="Quicksand"/>
          <w:i/>
          <w:iCs/>
          <w:sz w:val="24"/>
          <w:szCs w:val="24"/>
        </w:rPr>
        <w:t xml:space="preserve">Permanently. </w:t>
      </w:r>
      <w:r w:rsidR="00412125" w:rsidRPr="00B3535F">
        <w:rPr>
          <w:rFonts w:ascii="Quicksand" w:hAnsi="Quicksand"/>
          <w:i/>
          <w:iCs/>
          <w:sz w:val="24"/>
          <w:szCs w:val="24"/>
        </w:rPr>
        <w:t xml:space="preserve"> </w:t>
      </w:r>
    </w:p>
    <w:p w14:paraId="78EDC7AE" w14:textId="60C20372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 xml:space="preserve">I wish you the best of luck, agent. They say that foxes are the number one predator of owls. Well, </w:t>
      </w:r>
      <w:r w:rsidR="006B6FD9">
        <w:rPr>
          <w:rFonts w:ascii="Quicksand" w:hAnsi="Quicksand"/>
          <w:sz w:val="24"/>
          <w:szCs w:val="24"/>
        </w:rPr>
        <w:t>it’s</w:t>
      </w:r>
      <w:r>
        <w:rPr>
          <w:rFonts w:ascii="Quicksand" w:hAnsi="Quicksand"/>
          <w:sz w:val="24"/>
          <w:szCs w:val="24"/>
        </w:rPr>
        <w:t xml:space="preserve"> time to show</w:t>
      </w:r>
      <w:r w:rsidR="005D45A3">
        <w:rPr>
          <w:rFonts w:ascii="Quicksand" w:hAnsi="Quicksand"/>
          <w:sz w:val="24"/>
          <w:szCs w:val="24"/>
        </w:rPr>
        <w:t xml:space="preserve"> them</w:t>
      </w:r>
      <w:r>
        <w:rPr>
          <w:rFonts w:ascii="Quicksand" w:hAnsi="Quicksand"/>
          <w:sz w:val="24"/>
          <w:szCs w:val="24"/>
        </w:rPr>
        <w:t xml:space="preserve"> that these owls know how to strike back.</w:t>
      </w:r>
    </w:p>
    <w:p w14:paraId="3883FC3A" w14:textId="4485F39C" w:rsidR="00B3535F" w:rsidRDefault="00B3535F" w:rsidP="00D21503">
      <w:pPr>
        <w:rPr>
          <w:rFonts w:ascii="Quicksand" w:hAnsi="Quicksand"/>
          <w:sz w:val="24"/>
          <w:szCs w:val="24"/>
        </w:rPr>
      </w:pPr>
      <w:r>
        <w:rPr>
          <w:rFonts w:ascii="Quicksand" w:hAnsi="Quicksand"/>
          <w:sz w:val="24"/>
          <w:szCs w:val="24"/>
        </w:rPr>
        <w:t>Yours truly,</w:t>
      </w:r>
    </w:p>
    <w:p w14:paraId="5DE288A3" w14:textId="09A4D20E" w:rsidR="00B3535F" w:rsidRPr="001375DA" w:rsidRDefault="00B3535F" w:rsidP="00D21503">
      <w:pPr>
        <w:rPr>
          <w:rFonts w:ascii="Orbitron" w:hAnsi="Orbitron"/>
          <w:sz w:val="24"/>
          <w:szCs w:val="24"/>
        </w:rPr>
      </w:pPr>
      <w:r w:rsidRPr="001375DA">
        <w:rPr>
          <w:rFonts w:ascii="Orbitron" w:hAnsi="Orbitron"/>
          <w:sz w:val="24"/>
          <w:szCs w:val="24"/>
        </w:rPr>
        <w:t>Agent Owl</w:t>
      </w:r>
    </w:p>
    <w:p w14:paraId="131B16CA" w14:textId="11460399" w:rsidR="003F0AC1" w:rsidRDefault="003F0AC1" w:rsidP="00D21503">
      <w:pPr>
        <w:rPr>
          <w:rFonts w:ascii="Quicksand" w:hAnsi="Quicksand"/>
          <w:sz w:val="24"/>
          <w:szCs w:val="24"/>
        </w:rPr>
      </w:pPr>
    </w:p>
    <w:sectPr w:rsidR="003F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bitron">
    <w:panose1 w:val="00000000000000000000"/>
    <w:charset w:val="00"/>
    <w:family w:val="auto"/>
    <w:pitch w:val="variable"/>
    <w:sig w:usb0="80000067" w:usb1="10000042" w:usb2="00000000" w:usb3="00000000" w:csb0="00000001" w:csb1="00000000"/>
  </w:font>
  <w:font w:name="Quicksa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03"/>
    <w:rsid w:val="000C514B"/>
    <w:rsid w:val="001375DA"/>
    <w:rsid w:val="00202871"/>
    <w:rsid w:val="003F0AC1"/>
    <w:rsid w:val="00412125"/>
    <w:rsid w:val="004727B7"/>
    <w:rsid w:val="005D45A3"/>
    <w:rsid w:val="0068062C"/>
    <w:rsid w:val="006B6FD9"/>
    <w:rsid w:val="007663A8"/>
    <w:rsid w:val="007E683E"/>
    <w:rsid w:val="00B3535F"/>
    <w:rsid w:val="00CC0564"/>
    <w:rsid w:val="00D21503"/>
    <w:rsid w:val="00DE1D25"/>
    <w:rsid w:val="00F8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6A98"/>
  <w15:chartTrackingRefBased/>
  <w15:docId w15:val="{0B0838A2-316D-49C2-97F9-FD4CD0B6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Lakhani</dc:creator>
  <cp:keywords/>
  <dc:description/>
  <cp:lastModifiedBy>Nehal Lakhani</cp:lastModifiedBy>
  <cp:revision>5</cp:revision>
  <cp:lastPrinted>2022-11-06T02:14:00Z</cp:lastPrinted>
  <dcterms:created xsi:type="dcterms:W3CDTF">2022-11-06T00:51:00Z</dcterms:created>
  <dcterms:modified xsi:type="dcterms:W3CDTF">2023-01-14T17:52:00Z</dcterms:modified>
</cp:coreProperties>
</file>