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9FDAA" w14:textId="77777777" w:rsidR="00E9211C" w:rsidRDefault="00E9211C">
      <w:pPr>
        <w:pStyle w:val="BodyText"/>
        <w:rPr>
          <w:rFonts w:ascii="Times New Roman"/>
          <w:sz w:val="34"/>
        </w:rPr>
      </w:pPr>
    </w:p>
    <w:p w14:paraId="3A151BB4" w14:textId="77777777" w:rsidR="00E9211C" w:rsidRDefault="00E9211C">
      <w:pPr>
        <w:pStyle w:val="BodyText"/>
        <w:rPr>
          <w:rFonts w:ascii="Times New Roman"/>
          <w:sz w:val="34"/>
        </w:rPr>
      </w:pPr>
    </w:p>
    <w:p w14:paraId="56D4A407" w14:textId="77777777" w:rsidR="00E9211C" w:rsidRDefault="00E9211C">
      <w:pPr>
        <w:pStyle w:val="BodyText"/>
        <w:spacing w:before="215"/>
        <w:rPr>
          <w:rFonts w:ascii="Times New Roman"/>
          <w:sz w:val="34"/>
        </w:rPr>
      </w:pPr>
    </w:p>
    <w:p w14:paraId="36A58001" w14:textId="77777777" w:rsidR="00E9211C" w:rsidRDefault="00000000">
      <w:pPr>
        <w:pStyle w:val="Title"/>
        <w:spacing w:line="254" w:lineRule="auto"/>
      </w:pPr>
      <w:r w:rsidRPr="0018413B">
        <w:t>Adversarial Attacks on Convolutional Neural Networks Using the Fast Gradient Sign Method</w:t>
      </w:r>
      <w:r>
        <w:t xml:space="preserve"> </w:t>
      </w:r>
      <w:r>
        <w:rPr>
          <w:spacing w:val="-2"/>
        </w:rPr>
        <w:t>(FGSM)</w:t>
      </w:r>
    </w:p>
    <w:p w14:paraId="062C6994" w14:textId="77777777" w:rsidR="00E9211C" w:rsidRDefault="00000000">
      <w:pPr>
        <w:spacing w:before="349" w:line="384" w:lineRule="auto"/>
        <w:ind w:left="3435" w:right="3448"/>
        <w:jc w:val="center"/>
        <w:rPr>
          <w:sz w:val="24"/>
        </w:rPr>
      </w:pPr>
      <w:r>
        <w:rPr>
          <w:w w:val="105"/>
          <w:sz w:val="24"/>
        </w:rPr>
        <w:t xml:space="preserve">Your Name </w:t>
      </w:r>
      <w:r>
        <w:rPr>
          <w:spacing w:val="-2"/>
          <w:w w:val="105"/>
          <w:sz w:val="24"/>
        </w:rPr>
        <w:t>March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4,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2025</w:t>
      </w:r>
    </w:p>
    <w:p w14:paraId="70DB039E" w14:textId="77777777" w:rsidR="00E9211C" w:rsidRDefault="00E9211C">
      <w:pPr>
        <w:pStyle w:val="BodyText"/>
        <w:spacing w:before="13"/>
        <w:rPr>
          <w:sz w:val="24"/>
        </w:rPr>
      </w:pPr>
    </w:p>
    <w:p w14:paraId="1D26AEB9" w14:textId="77777777" w:rsidR="00E9211C" w:rsidRDefault="00000000" w:rsidP="0018413B">
      <w:pPr>
        <w:pStyle w:val="Heading1"/>
      </w:pPr>
      <w:r>
        <w:rPr>
          <w:w w:val="130"/>
        </w:rPr>
        <w:t>Abstract</w:t>
      </w:r>
    </w:p>
    <w:p w14:paraId="7009BF74" w14:textId="5D3CFE01" w:rsidR="00E9211C" w:rsidRDefault="00000000" w:rsidP="0018413B">
      <w:pPr>
        <w:pStyle w:val="ListParagraph"/>
      </w:pPr>
      <w:r>
        <w:rPr>
          <w:w w:val="110"/>
        </w:rPr>
        <w:t xml:space="preserve">Deep learning models, particularly Convolutional Neural Networks (CNNs), are vulnerable to adversarial </w:t>
      </w:r>
      <w:proofErr w:type="gramStart"/>
      <w:r>
        <w:rPr>
          <w:w w:val="110"/>
        </w:rPr>
        <w:t>attacks—</w:t>
      </w:r>
      <w:proofErr w:type="gramEnd"/>
      <w:r>
        <w:rPr>
          <w:w w:val="110"/>
        </w:rPr>
        <w:t>small perturbations in in- put</w:t>
      </w:r>
      <w:r>
        <w:rPr>
          <w:spacing w:val="-5"/>
          <w:w w:val="110"/>
        </w:rPr>
        <w:t xml:space="preserve"> </w:t>
      </w:r>
      <w:r>
        <w:rPr>
          <w:w w:val="110"/>
        </w:rPr>
        <w:t>images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lead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incorrect</w:t>
      </w:r>
      <w:r>
        <w:rPr>
          <w:spacing w:val="-5"/>
          <w:w w:val="110"/>
        </w:rPr>
        <w:t xml:space="preserve"> </w:t>
      </w:r>
      <w:r>
        <w:rPr>
          <w:w w:val="110"/>
        </w:rPr>
        <w:t>classifications.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paper,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explore the Fast Gradient Sign Method (FGSM) attack on a trained CNN model using the CIFAR-10 dataset.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We implement and analyze the impact of </w:t>
      </w:r>
      <w:r>
        <w:t>FGSM-generated adversarial examples on model performance.</w:t>
      </w:r>
      <w:r>
        <w:rPr>
          <w:spacing w:val="40"/>
        </w:rPr>
        <w:t xml:space="preserve"> </w:t>
      </w:r>
      <w:r>
        <w:t xml:space="preserve">Our results </w:t>
      </w:r>
      <w:r>
        <w:rPr>
          <w:w w:val="110"/>
        </w:rPr>
        <w:t>demonstrate a significant drop in classification accuracy when adversarial</w:t>
      </w:r>
      <w:r>
        <w:rPr>
          <w:spacing w:val="-1"/>
          <w:w w:val="110"/>
        </w:rPr>
        <w:t xml:space="preserve"> </w:t>
      </w:r>
      <w:r>
        <w:rPr>
          <w:w w:val="110"/>
        </w:rPr>
        <w:t>examples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introduced</w:t>
      </w:r>
      <w:proofErr w:type="gramEnd"/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highlighting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security</w:t>
      </w:r>
      <w:r>
        <w:rPr>
          <w:spacing w:val="-1"/>
          <w:w w:val="110"/>
        </w:rPr>
        <w:t xml:space="preserve"> </w:t>
      </w:r>
      <w:r>
        <w:rPr>
          <w:w w:val="110"/>
        </w:rPr>
        <w:t>risks</w:t>
      </w:r>
      <w:r>
        <w:rPr>
          <w:spacing w:val="-1"/>
          <w:w w:val="110"/>
        </w:rPr>
        <w:t xml:space="preserve"> </w:t>
      </w:r>
      <w:r>
        <w:rPr>
          <w:w w:val="110"/>
        </w:rPr>
        <w:t>posed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such </w:t>
      </w:r>
      <w:r>
        <w:rPr>
          <w:spacing w:val="-2"/>
          <w:w w:val="110"/>
        </w:rPr>
        <w:t>attacks.</w:t>
      </w:r>
    </w:p>
    <w:p w14:paraId="4102B396" w14:textId="77777777" w:rsidR="00E9211C" w:rsidRDefault="00E9211C" w:rsidP="0018413B">
      <w:pPr>
        <w:pStyle w:val="ListParagraph"/>
      </w:pPr>
    </w:p>
    <w:p w14:paraId="1FB05171" w14:textId="77777777" w:rsidR="00E9211C" w:rsidRDefault="00000000">
      <w:pPr>
        <w:pStyle w:val="Heading1"/>
        <w:numPr>
          <w:ilvl w:val="0"/>
          <w:numId w:val="4"/>
        </w:numPr>
        <w:tabs>
          <w:tab w:val="left" w:pos="1359"/>
        </w:tabs>
        <w:spacing w:before="1"/>
        <w:ind w:hanging="484"/>
      </w:pPr>
      <w:r>
        <w:rPr>
          <w:spacing w:val="-2"/>
          <w:w w:val="120"/>
        </w:rPr>
        <w:t>Introduction</w:t>
      </w:r>
    </w:p>
    <w:p w14:paraId="4A312E9F" w14:textId="0FDE643F" w:rsidR="00E9211C" w:rsidRDefault="00000000">
      <w:pPr>
        <w:pStyle w:val="BodyText"/>
        <w:spacing w:before="174" w:line="235" w:lineRule="auto"/>
        <w:ind w:left="875" w:right="886"/>
        <w:jc w:val="both"/>
      </w:pPr>
      <w:r>
        <w:rPr>
          <w:w w:val="105"/>
        </w:rPr>
        <w:t>Deep learning models, especially CNNs, have achieved state-of-the-art accuracy in computer vision tasks.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However, they remain susceptible to adversarial </w:t>
      </w:r>
      <w:proofErr w:type="gramStart"/>
      <w:r w:rsidR="0018413B">
        <w:rPr>
          <w:w w:val="105"/>
        </w:rPr>
        <w:t>attack</w:t>
      </w:r>
      <w:proofErr w:type="gramEnd"/>
      <w:r>
        <w:rPr>
          <w:w w:val="105"/>
        </w:rPr>
        <w:t>,</w:t>
      </w:r>
      <w:r>
        <w:rPr>
          <w:spacing w:val="37"/>
          <w:w w:val="105"/>
        </w:rPr>
        <w:t xml:space="preserve"> </w:t>
      </w:r>
      <w:r>
        <w:rPr>
          <w:w w:val="105"/>
        </w:rPr>
        <w:t>where</w:t>
      </w:r>
      <w:r>
        <w:rPr>
          <w:spacing w:val="32"/>
          <w:w w:val="105"/>
        </w:rPr>
        <w:t xml:space="preserve"> </w:t>
      </w:r>
      <w:r>
        <w:rPr>
          <w:w w:val="105"/>
        </w:rPr>
        <w:t>carefully</w:t>
      </w:r>
      <w:r>
        <w:rPr>
          <w:spacing w:val="33"/>
          <w:w w:val="105"/>
        </w:rPr>
        <w:t xml:space="preserve"> </w:t>
      </w:r>
      <w:r>
        <w:rPr>
          <w:w w:val="105"/>
        </w:rPr>
        <w:t>crafted</w:t>
      </w:r>
      <w:r>
        <w:rPr>
          <w:spacing w:val="32"/>
          <w:w w:val="105"/>
        </w:rPr>
        <w:t xml:space="preserve"> </w:t>
      </w:r>
      <w:r>
        <w:rPr>
          <w:w w:val="105"/>
        </w:rPr>
        <w:t>perturbations</w:t>
      </w:r>
      <w:r>
        <w:rPr>
          <w:spacing w:val="32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cause</w:t>
      </w:r>
      <w:r>
        <w:rPr>
          <w:spacing w:val="32"/>
          <w:w w:val="105"/>
        </w:rPr>
        <w:t xml:space="preserve"> </w:t>
      </w:r>
      <w:r>
        <w:rPr>
          <w:w w:val="105"/>
        </w:rPr>
        <w:t>misclassification.</w:t>
      </w:r>
      <w:r>
        <w:rPr>
          <w:spacing w:val="73"/>
          <w:w w:val="150"/>
        </w:rPr>
        <w:t xml:space="preserve"> </w:t>
      </w:r>
      <w:r>
        <w:rPr>
          <w:spacing w:val="-5"/>
          <w:w w:val="105"/>
        </w:rPr>
        <w:t>The</w:t>
      </w:r>
    </w:p>
    <w:p w14:paraId="5BD66A0B" w14:textId="3A48B5C0" w:rsidR="00E9211C" w:rsidRDefault="00000000">
      <w:pPr>
        <w:pStyle w:val="BodyText"/>
        <w:spacing w:line="235" w:lineRule="auto"/>
        <w:ind w:left="875" w:right="887"/>
        <w:jc w:val="both"/>
      </w:pPr>
      <w:r>
        <w:rPr>
          <w:w w:val="110"/>
        </w:rPr>
        <w:t xml:space="preserve">Fast Gradient Sign Method (FGSM) is a simple yet effective attack that </w:t>
      </w:r>
      <w:r>
        <w:t>leverages model gradients to generate adversarial examples.</w:t>
      </w:r>
      <w:r>
        <w:rPr>
          <w:spacing w:val="40"/>
        </w:rPr>
        <w:t xml:space="preserve"> </w:t>
      </w:r>
      <w:r>
        <w:t xml:space="preserve">This study </w:t>
      </w:r>
      <w:r w:rsidR="0018413B">
        <w:t>investigates</w:t>
      </w:r>
      <w:r>
        <w:rPr>
          <w:w w:val="110"/>
        </w:rPr>
        <w:t xml:space="preserve"> the vulnerability of a trained CNN to FGSM attacks and visualizes their </w:t>
      </w:r>
      <w:r>
        <w:rPr>
          <w:spacing w:val="-2"/>
          <w:w w:val="110"/>
        </w:rPr>
        <w:t>impact.</w:t>
      </w:r>
    </w:p>
    <w:p w14:paraId="4BAF117F" w14:textId="77777777" w:rsidR="00E9211C" w:rsidRDefault="00E9211C">
      <w:pPr>
        <w:pStyle w:val="BodyText"/>
        <w:spacing w:before="95"/>
      </w:pPr>
    </w:p>
    <w:p w14:paraId="163F0563" w14:textId="77777777" w:rsidR="00E9211C" w:rsidRDefault="00000000">
      <w:pPr>
        <w:pStyle w:val="Heading1"/>
        <w:numPr>
          <w:ilvl w:val="0"/>
          <w:numId w:val="4"/>
        </w:numPr>
        <w:tabs>
          <w:tab w:val="left" w:pos="1359"/>
        </w:tabs>
        <w:ind w:hanging="484"/>
      </w:pPr>
      <w:r>
        <w:rPr>
          <w:spacing w:val="-2"/>
          <w:w w:val="115"/>
        </w:rPr>
        <w:t>Methodology</w:t>
      </w:r>
    </w:p>
    <w:p w14:paraId="0ABE6F0D" w14:textId="77777777" w:rsidR="00E9211C" w:rsidRDefault="00000000">
      <w:pPr>
        <w:pStyle w:val="Heading2"/>
        <w:numPr>
          <w:ilvl w:val="1"/>
          <w:numId w:val="4"/>
        </w:numPr>
        <w:tabs>
          <w:tab w:val="left" w:pos="1487"/>
        </w:tabs>
        <w:spacing w:before="172"/>
        <w:ind w:left="1487" w:hanging="612"/>
      </w:pPr>
      <w:r>
        <w:rPr>
          <w:spacing w:val="-2"/>
          <w:w w:val="115"/>
        </w:rPr>
        <w:t>Dataset</w:t>
      </w:r>
    </w:p>
    <w:p w14:paraId="46B6EF28" w14:textId="127EDD7F" w:rsidR="00E9211C" w:rsidRDefault="00000000">
      <w:pPr>
        <w:pStyle w:val="BodyText"/>
        <w:spacing w:before="117" w:line="235" w:lineRule="auto"/>
        <w:ind w:left="875" w:right="887"/>
        <w:jc w:val="both"/>
      </w:pPr>
      <w:r>
        <w:rPr>
          <w:w w:val="105"/>
        </w:rPr>
        <w:t xml:space="preserve">We use the CIFAR-10 dataset, consisting of 60,000 images across </w:t>
      </w:r>
      <w:r w:rsidR="0018413B">
        <w:rPr>
          <w:w w:val="105"/>
        </w:rPr>
        <w:t>ten</w:t>
      </w:r>
      <w:r>
        <w:rPr>
          <w:w w:val="105"/>
        </w:rPr>
        <w:t xml:space="preserve"> classes.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dataset </w:t>
      </w:r>
      <w:proofErr w:type="gramStart"/>
      <w:r>
        <w:rPr>
          <w:w w:val="105"/>
        </w:rPr>
        <w:t>is split</w:t>
      </w:r>
      <w:proofErr w:type="gramEnd"/>
      <w:r>
        <w:rPr>
          <w:w w:val="105"/>
        </w:rPr>
        <w:t xml:space="preserve"> into 50,000 training and 10,000 test images.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Images </w:t>
      </w:r>
      <w:proofErr w:type="gramStart"/>
      <w:r>
        <w:rPr>
          <w:w w:val="105"/>
        </w:rPr>
        <w:t>are normalized</w:t>
      </w:r>
      <w:proofErr w:type="gramEnd"/>
      <w:r>
        <w:rPr>
          <w:w w:val="105"/>
        </w:rPr>
        <w:t xml:space="preserve"> and converted into </w:t>
      </w:r>
      <w:proofErr w:type="spellStart"/>
      <w:r>
        <w:rPr>
          <w:w w:val="105"/>
        </w:rPr>
        <w:t>PyTorch</w:t>
      </w:r>
      <w:proofErr w:type="spellEnd"/>
      <w:r>
        <w:rPr>
          <w:w w:val="105"/>
        </w:rPr>
        <w:t xml:space="preserve"> tensors for </w:t>
      </w:r>
      <w:r>
        <w:rPr>
          <w:spacing w:val="-2"/>
          <w:w w:val="105"/>
        </w:rPr>
        <w:t>processing.</w:t>
      </w:r>
    </w:p>
    <w:p w14:paraId="7301BC87" w14:textId="77777777" w:rsidR="00E9211C" w:rsidRDefault="00E9211C">
      <w:pPr>
        <w:pStyle w:val="BodyText"/>
        <w:spacing w:line="235" w:lineRule="auto"/>
        <w:jc w:val="both"/>
        <w:sectPr w:rsidR="00E9211C">
          <w:footerReference w:type="default" r:id="rId8"/>
          <w:type w:val="continuous"/>
          <w:pgSz w:w="12240" w:h="15840"/>
          <w:pgMar w:top="1820" w:right="1800" w:bottom="1920" w:left="1800" w:header="0" w:footer="1737" w:gutter="0"/>
          <w:pgNumType w:start="1"/>
          <w:cols w:space="720"/>
        </w:sectPr>
      </w:pPr>
    </w:p>
    <w:p w14:paraId="24AA6F92" w14:textId="77777777" w:rsidR="00E9211C" w:rsidRDefault="00E9211C">
      <w:pPr>
        <w:pStyle w:val="BodyText"/>
        <w:rPr>
          <w:sz w:val="24"/>
        </w:rPr>
      </w:pPr>
    </w:p>
    <w:p w14:paraId="3986F680" w14:textId="77777777" w:rsidR="00E9211C" w:rsidRDefault="00E9211C">
      <w:pPr>
        <w:pStyle w:val="BodyText"/>
        <w:spacing w:before="60"/>
        <w:rPr>
          <w:sz w:val="24"/>
        </w:rPr>
      </w:pPr>
    </w:p>
    <w:p w14:paraId="09AB6AC3" w14:textId="77777777" w:rsidR="00E9211C" w:rsidRDefault="00000000">
      <w:pPr>
        <w:pStyle w:val="Heading2"/>
        <w:numPr>
          <w:ilvl w:val="1"/>
          <w:numId w:val="4"/>
        </w:numPr>
        <w:tabs>
          <w:tab w:val="left" w:pos="1487"/>
        </w:tabs>
        <w:spacing w:before="1"/>
        <w:ind w:left="1487" w:hanging="612"/>
      </w:pPr>
      <w:r>
        <w:rPr>
          <w:w w:val="115"/>
        </w:rPr>
        <w:t>Model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Architecture</w:t>
      </w:r>
    </w:p>
    <w:p w14:paraId="102B81A6" w14:textId="77777777" w:rsidR="00E9211C" w:rsidRDefault="00000000">
      <w:pPr>
        <w:pStyle w:val="BodyText"/>
        <w:spacing w:before="112"/>
        <w:ind w:left="875"/>
      </w:pP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CNN</w:t>
      </w:r>
      <w:r>
        <w:rPr>
          <w:spacing w:val="31"/>
          <w:w w:val="105"/>
        </w:rPr>
        <w:t xml:space="preserve"> </w:t>
      </w:r>
      <w:r>
        <w:rPr>
          <w:w w:val="105"/>
        </w:rPr>
        <w:t>model</w:t>
      </w:r>
      <w:r>
        <w:rPr>
          <w:spacing w:val="3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SimpleCNN</w:t>
      </w:r>
      <w:proofErr w:type="spellEnd"/>
      <w:r>
        <w:rPr>
          <w:w w:val="105"/>
        </w:rPr>
        <w:t>)</w:t>
      </w:r>
      <w:r>
        <w:rPr>
          <w:spacing w:val="30"/>
          <w:w w:val="105"/>
        </w:rPr>
        <w:t xml:space="preserve"> </w:t>
      </w:r>
      <w:r>
        <w:rPr>
          <w:w w:val="105"/>
        </w:rPr>
        <w:t>consists</w:t>
      </w:r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of:</w:t>
      </w:r>
    </w:p>
    <w:p w14:paraId="701989BB" w14:textId="77777777" w:rsidR="00E9211C" w:rsidRDefault="00000000">
      <w:pPr>
        <w:pStyle w:val="ListParagraph"/>
        <w:numPr>
          <w:ilvl w:val="2"/>
          <w:numId w:val="4"/>
        </w:numPr>
        <w:tabs>
          <w:tab w:val="left" w:pos="1372"/>
        </w:tabs>
        <w:spacing w:before="94"/>
        <w:ind w:left="1372" w:hanging="198"/>
        <w:rPr>
          <w:sz w:val="20"/>
        </w:rPr>
      </w:pP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convolutional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layer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32</w:t>
      </w:r>
      <w:proofErr w:type="gram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filters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w w:val="110"/>
          <w:sz w:val="20"/>
        </w:rPr>
        <w:t>ReLU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activation).</w:t>
      </w:r>
    </w:p>
    <w:p w14:paraId="1EC5AF44" w14:textId="77777777" w:rsidR="00E9211C" w:rsidRDefault="00000000">
      <w:pPr>
        <w:pStyle w:val="ListParagraph"/>
        <w:numPr>
          <w:ilvl w:val="2"/>
          <w:numId w:val="4"/>
        </w:numPr>
        <w:tabs>
          <w:tab w:val="left" w:pos="1372"/>
        </w:tabs>
        <w:spacing w:before="125"/>
        <w:ind w:left="1372" w:hanging="198"/>
        <w:rPr>
          <w:sz w:val="20"/>
        </w:rPr>
      </w:pPr>
      <w:r>
        <w:rPr>
          <w:w w:val="110"/>
          <w:sz w:val="20"/>
        </w:rPr>
        <w:t>A fully connected (FC)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layer for classification into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10</w:t>
      </w:r>
      <w:proofErr w:type="gramEnd"/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classes.</w:t>
      </w:r>
    </w:p>
    <w:p w14:paraId="20E17F93" w14:textId="77777777" w:rsidR="00E9211C" w:rsidRDefault="00000000">
      <w:pPr>
        <w:pStyle w:val="ListParagraph"/>
        <w:numPr>
          <w:ilvl w:val="2"/>
          <w:numId w:val="4"/>
        </w:numPr>
        <w:tabs>
          <w:tab w:val="left" w:pos="1372"/>
        </w:tabs>
        <w:spacing w:before="124"/>
        <w:ind w:left="1372" w:hanging="198"/>
        <w:rPr>
          <w:sz w:val="20"/>
        </w:rPr>
      </w:pPr>
      <w:r>
        <w:rPr>
          <w:w w:val="105"/>
          <w:sz w:val="20"/>
        </w:rPr>
        <w:t>Cross-entropy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loss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Adam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optimizer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training.</w:t>
      </w:r>
    </w:p>
    <w:p w14:paraId="05E7E2E7" w14:textId="77777777" w:rsidR="00E9211C" w:rsidRDefault="00E9211C">
      <w:pPr>
        <w:pStyle w:val="BodyText"/>
        <w:spacing w:before="18"/>
      </w:pPr>
    </w:p>
    <w:p w14:paraId="2BF869BF" w14:textId="77777777" w:rsidR="00E9211C" w:rsidRDefault="00000000">
      <w:pPr>
        <w:pStyle w:val="Heading2"/>
        <w:numPr>
          <w:ilvl w:val="1"/>
          <w:numId w:val="4"/>
        </w:numPr>
        <w:tabs>
          <w:tab w:val="left" w:pos="1487"/>
        </w:tabs>
        <w:ind w:left="1487" w:hanging="612"/>
      </w:pPr>
      <w:r>
        <w:rPr>
          <w:w w:val="125"/>
        </w:rPr>
        <w:t>FGSM</w:t>
      </w:r>
      <w:r>
        <w:rPr>
          <w:spacing w:val="31"/>
          <w:w w:val="125"/>
        </w:rPr>
        <w:t xml:space="preserve"> </w:t>
      </w:r>
      <w:r>
        <w:rPr>
          <w:w w:val="125"/>
        </w:rPr>
        <w:t>Attack</w:t>
      </w:r>
      <w:r>
        <w:rPr>
          <w:spacing w:val="31"/>
          <w:w w:val="125"/>
        </w:rPr>
        <w:t xml:space="preserve"> </w:t>
      </w:r>
      <w:r>
        <w:rPr>
          <w:spacing w:val="-2"/>
          <w:w w:val="125"/>
        </w:rPr>
        <w:t>Implementation</w:t>
      </w:r>
    </w:p>
    <w:p w14:paraId="73FD9635" w14:textId="77777777" w:rsidR="00E9211C" w:rsidRDefault="00000000">
      <w:pPr>
        <w:pStyle w:val="BodyText"/>
        <w:spacing w:before="117" w:line="235" w:lineRule="auto"/>
        <w:ind w:left="875" w:right="782"/>
      </w:pPr>
      <w:r>
        <w:rPr>
          <w:w w:val="105"/>
        </w:rPr>
        <w:t>We</w:t>
      </w:r>
      <w:r>
        <w:rPr>
          <w:spacing w:val="32"/>
          <w:w w:val="105"/>
        </w:rPr>
        <w:t xml:space="preserve"> </w:t>
      </w:r>
      <w:r>
        <w:rPr>
          <w:w w:val="105"/>
        </w:rPr>
        <w:t>implement</w:t>
      </w:r>
      <w:r>
        <w:rPr>
          <w:spacing w:val="32"/>
          <w:w w:val="105"/>
        </w:rPr>
        <w:t xml:space="preserve"> </w:t>
      </w:r>
      <w:r>
        <w:rPr>
          <w:w w:val="105"/>
        </w:rPr>
        <w:t>FGSM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computing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gradient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loss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w.r.t.</w:t>
      </w:r>
      <w:proofErr w:type="spellEnd"/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input image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applying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small</w:t>
      </w:r>
      <w:r>
        <w:rPr>
          <w:spacing w:val="33"/>
          <w:w w:val="105"/>
        </w:rPr>
        <w:t xml:space="preserve"> </w:t>
      </w:r>
      <w:r>
        <w:rPr>
          <w:w w:val="105"/>
        </w:rPr>
        <w:t>perturbation</w:t>
      </w:r>
      <w:r>
        <w:rPr>
          <w:spacing w:val="33"/>
          <w:w w:val="105"/>
        </w:rPr>
        <w:t xml:space="preserve"> </w:t>
      </w:r>
      <w:r>
        <w:rPr>
          <w:w w:val="105"/>
        </w:rPr>
        <w:t>(</w:t>
      </w:r>
      <w:r>
        <w:rPr>
          <w:i/>
          <w:iCs/>
          <w:w w:val="105"/>
        </w:rPr>
        <w:t>ϵ</w:t>
      </w:r>
      <w:r>
        <w:rPr>
          <w:w w:val="105"/>
        </w:rPr>
        <w:t>)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direction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gradient:</w:t>
      </w:r>
    </w:p>
    <w:p w14:paraId="62785694" w14:textId="77777777" w:rsidR="00E9211C" w:rsidRDefault="00000000">
      <w:pPr>
        <w:tabs>
          <w:tab w:val="left" w:pos="7494"/>
        </w:tabs>
        <w:spacing w:before="224"/>
        <w:ind w:left="2928"/>
        <w:rPr>
          <w:sz w:val="20"/>
          <w:szCs w:val="20"/>
        </w:rPr>
      </w:pPr>
      <w:proofErr w:type="spellStart"/>
      <w:r>
        <w:rPr>
          <w:i/>
          <w:iCs/>
          <w:w w:val="120"/>
          <w:sz w:val="20"/>
          <w:szCs w:val="20"/>
        </w:rPr>
        <w:t>x</w:t>
      </w:r>
      <w:r>
        <w:rPr>
          <w:rFonts w:ascii="Verdana" w:eastAsia="Verdana" w:hAnsi="Verdana" w:cs="Verdana"/>
          <w:w w:val="120"/>
          <w:sz w:val="20"/>
          <w:szCs w:val="20"/>
          <w:vertAlign w:val="subscript"/>
        </w:rPr>
        <w:t>adv</w:t>
      </w:r>
      <w:proofErr w:type="spellEnd"/>
      <w:r>
        <w:rPr>
          <w:rFonts w:ascii="Verdana" w:eastAsia="Verdana" w:hAnsi="Verdana" w:cs="Verdana"/>
          <w:spacing w:val="-13"/>
          <w:w w:val="120"/>
          <w:sz w:val="20"/>
          <w:szCs w:val="20"/>
        </w:rPr>
        <w:t xml:space="preserve"> </w:t>
      </w:r>
      <w:r>
        <w:rPr>
          <w:w w:val="125"/>
          <w:sz w:val="20"/>
          <w:szCs w:val="20"/>
        </w:rPr>
        <w:t>=</w:t>
      </w:r>
      <w:r>
        <w:rPr>
          <w:spacing w:val="5"/>
          <w:w w:val="125"/>
          <w:sz w:val="20"/>
          <w:szCs w:val="20"/>
        </w:rPr>
        <w:t xml:space="preserve"> </w:t>
      </w:r>
      <w:r>
        <w:rPr>
          <w:i/>
          <w:iCs/>
          <w:w w:val="120"/>
          <w:sz w:val="20"/>
          <w:szCs w:val="20"/>
        </w:rPr>
        <w:t>x</w:t>
      </w:r>
      <w:r>
        <w:rPr>
          <w:i/>
          <w:iCs/>
          <w:spacing w:val="-5"/>
          <w:w w:val="120"/>
          <w:sz w:val="20"/>
          <w:szCs w:val="20"/>
        </w:rPr>
        <w:t xml:space="preserve"> </w:t>
      </w:r>
      <w:r>
        <w:rPr>
          <w:w w:val="125"/>
          <w:sz w:val="20"/>
          <w:szCs w:val="20"/>
        </w:rPr>
        <w:t>+</w:t>
      </w:r>
      <w:r>
        <w:rPr>
          <w:spacing w:val="-8"/>
          <w:w w:val="125"/>
          <w:sz w:val="20"/>
          <w:szCs w:val="20"/>
        </w:rPr>
        <w:t xml:space="preserve"> </w:t>
      </w:r>
      <w:r>
        <w:rPr>
          <w:i/>
          <w:iCs/>
          <w:w w:val="120"/>
          <w:sz w:val="20"/>
          <w:szCs w:val="20"/>
        </w:rPr>
        <w:t>ϵ</w:t>
      </w:r>
      <w:r>
        <w:rPr>
          <w:i/>
          <w:iCs/>
          <w:spacing w:val="-5"/>
          <w:w w:val="120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20"/>
          <w:sz w:val="20"/>
          <w:szCs w:val="20"/>
        </w:rPr>
        <w:t>·</w:t>
      </w:r>
      <w:r>
        <w:rPr>
          <w:rFonts w:ascii="Cambria" w:eastAsia="Cambria" w:hAnsi="Cambria" w:cs="Cambria"/>
          <w:spacing w:val="-4"/>
          <w:w w:val="120"/>
          <w:sz w:val="20"/>
          <w:szCs w:val="20"/>
        </w:rPr>
        <w:t xml:space="preserve"> </w:t>
      </w:r>
      <w:proofErr w:type="gramStart"/>
      <w:r>
        <w:rPr>
          <w:w w:val="120"/>
          <w:sz w:val="20"/>
          <w:szCs w:val="20"/>
        </w:rPr>
        <w:t>sign(</w:t>
      </w:r>
      <w:proofErr w:type="gramEnd"/>
      <w:r>
        <w:rPr>
          <w:rFonts w:ascii="Cambria" w:eastAsia="Cambria" w:hAnsi="Cambria" w:cs="Cambria"/>
          <w:w w:val="120"/>
          <w:sz w:val="20"/>
          <w:szCs w:val="20"/>
        </w:rPr>
        <w:t>∇</w:t>
      </w:r>
      <w:proofErr w:type="spellStart"/>
      <w:r>
        <w:rPr>
          <w:i/>
          <w:iCs/>
          <w:w w:val="120"/>
          <w:sz w:val="20"/>
          <w:szCs w:val="20"/>
          <w:vertAlign w:val="subscript"/>
        </w:rPr>
        <w:t>x</w:t>
      </w:r>
      <w:r>
        <w:rPr>
          <w:i/>
          <w:iCs/>
          <w:w w:val="120"/>
          <w:sz w:val="20"/>
          <w:szCs w:val="20"/>
        </w:rPr>
        <w:t>J</w:t>
      </w:r>
      <w:proofErr w:type="spellEnd"/>
      <w:r>
        <w:rPr>
          <w:w w:val="120"/>
          <w:sz w:val="20"/>
          <w:szCs w:val="20"/>
        </w:rPr>
        <w:t>(</w:t>
      </w:r>
      <w:r>
        <w:rPr>
          <w:i/>
          <w:iCs/>
          <w:w w:val="120"/>
          <w:sz w:val="20"/>
          <w:szCs w:val="20"/>
        </w:rPr>
        <w:t>θ,</w:t>
      </w:r>
      <w:r>
        <w:rPr>
          <w:i/>
          <w:iCs/>
          <w:spacing w:val="-18"/>
          <w:w w:val="120"/>
          <w:sz w:val="20"/>
          <w:szCs w:val="20"/>
        </w:rPr>
        <w:t xml:space="preserve"> </w:t>
      </w:r>
      <w:r>
        <w:rPr>
          <w:i/>
          <w:iCs/>
          <w:w w:val="120"/>
          <w:sz w:val="20"/>
          <w:szCs w:val="20"/>
        </w:rPr>
        <w:t>x,</w:t>
      </w:r>
      <w:r>
        <w:rPr>
          <w:i/>
          <w:iCs/>
          <w:spacing w:val="-17"/>
          <w:w w:val="120"/>
          <w:sz w:val="20"/>
          <w:szCs w:val="20"/>
        </w:rPr>
        <w:t xml:space="preserve"> </w:t>
      </w:r>
      <w:r>
        <w:rPr>
          <w:i/>
          <w:iCs/>
          <w:spacing w:val="-5"/>
          <w:w w:val="120"/>
          <w:sz w:val="20"/>
          <w:szCs w:val="20"/>
        </w:rPr>
        <w:t>y</w:t>
      </w:r>
      <w:r>
        <w:rPr>
          <w:spacing w:val="-5"/>
          <w:w w:val="120"/>
          <w:sz w:val="20"/>
          <w:szCs w:val="20"/>
        </w:rPr>
        <w:t>))</w:t>
      </w:r>
      <w:r>
        <w:rPr>
          <w:sz w:val="20"/>
          <w:szCs w:val="20"/>
        </w:rPr>
        <w:tab/>
      </w:r>
      <w:r>
        <w:rPr>
          <w:spacing w:val="-5"/>
          <w:w w:val="120"/>
          <w:sz w:val="20"/>
          <w:szCs w:val="20"/>
        </w:rPr>
        <w:t>(1)</w:t>
      </w:r>
    </w:p>
    <w:p w14:paraId="3D9E5830" w14:textId="77777777" w:rsidR="00E9211C" w:rsidRDefault="00000000">
      <w:pPr>
        <w:pStyle w:val="BodyText"/>
        <w:spacing w:before="69"/>
        <w:ind w:left="1174"/>
      </w:pPr>
      <w:r>
        <w:rPr>
          <w:spacing w:val="-2"/>
          <w:w w:val="105"/>
        </w:rPr>
        <w:t>Where:</w:t>
      </w:r>
    </w:p>
    <w:p w14:paraId="7EA9FCE7" w14:textId="77777777" w:rsidR="00E9211C" w:rsidRDefault="00000000">
      <w:pPr>
        <w:pStyle w:val="ListParagraph"/>
        <w:numPr>
          <w:ilvl w:val="2"/>
          <w:numId w:val="4"/>
        </w:numPr>
        <w:tabs>
          <w:tab w:val="left" w:pos="1372"/>
        </w:tabs>
        <w:spacing w:before="84"/>
        <w:ind w:left="1372" w:hanging="198"/>
        <w:rPr>
          <w:sz w:val="20"/>
        </w:rPr>
      </w:pPr>
      <w:proofErr w:type="spellStart"/>
      <w:r>
        <w:rPr>
          <w:i/>
          <w:w w:val="105"/>
          <w:sz w:val="20"/>
        </w:rPr>
        <w:t>x</w:t>
      </w:r>
      <w:r>
        <w:rPr>
          <w:rFonts w:ascii="Verdana" w:hAnsi="Verdana"/>
          <w:w w:val="105"/>
          <w:sz w:val="20"/>
          <w:vertAlign w:val="subscript"/>
        </w:rPr>
        <w:t>adv</w:t>
      </w:r>
      <w:proofErr w:type="spellEnd"/>
      <w:r>
        <w:rPr>
          <w:rFonts w:ascii="Verdana" w:hAnsi="Verdana"/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adversarial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image.</w:t>
      </w:r>
    </w:p>
    <w:p w14:paraId="5A583775" w14:textId="77777777" w:rsidR="00E9211C" w:rsidRDefault="00000000">
      <w:pPr>
        <w:pStyle w:val="ListParagraph"/>
        <w:numPr>
          <w:ilvl w:val="2"/>
          <w:numId w:val="4"/>
        </w:numPr>
        <w:tabs>
          <w:tab w:val="left" w:pos="1372"/>
        </w:tabs>
        <w:spacing w:before="124"/>
        <w:ind w:left="1372" w:hanging="198"/>
        <w:rPr>
          <w:sz w:val="20"/>
          <w:szCs w:val="20"/>
        </w:rPr>
      </w:pPr>
      <w:r>
        <w:rPr>
          <w:i/>
          <w:iCs/>
          <w:w w:val="105"/>
          <w:sz w:val="20"/>
          <w:szCs w:val="20"/>
        </w:rPr>
        <w:t>ϵ</w:t>
      </w:r>
      <w:r>
        <w:rPr>
          <w:i/>
          <w:iCs/>
          <w:spacing w:val="1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controls</w:t>
      </w:r>
      <w:r>
        <w:rPr>
          <w:spacing w:val="1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perturbation</w:t>
      </w:r>
      <w:r>
        <w:rPr>
          <w:spacing w:val="12"/>
          <w:w w:val="105"/>
          <w:sz w:val="20"/>
          <w:szCs w:val="20"/>
        </w:rPr>
        <w:t xml:space="preserve"> </w:t>
      </w:r>
      <w:r>
        <w:rPr>
          <w:spacing w:val="-2"/>
          <w:w w:val="105"/>
          <w:sz w:val="20"/>
          <w:szCs w:val="20"/>
        </w:rPr>
        <w:t>strength.</w:t>
      </w:r>
    </w:p>
    <w:p w14:paraId="055461FE" w14:textId="77777777" w:rsidR="00E9211C" w:rsidRDefault="00000000">
      <w:pPr>
        <w:pStyle w:val="ListParagraph"/>
        <w:numPr>
          <w:ilvl w:val="2"/>
          <w:numId w:val="4"/>
        </w:numPr>
        <w:tabs>
          <w:tab w:val="left" w:pos="1372"/>
        </w:tabs>
        <w:spacing w:before="124"/>
        <w:ind w:left="1372" w:hanging="198"/>
        <w:rPr>
          <w:sz w:val="20"/>
        </w:rPr>
      </w:pPr>
      <w:r>
        <w:rPr>
          <w:rFonts w:ascii="Cambria" w:hAnsi="Cambria"/>
          <w:w w:val="110"/>
          <w:sz w:val="20"/>
        </w:rPr>
        <w:t>∇</w:t>
      </w:r>
      <w:proofErr w:type="spellStart"/>
      <w:proofErr w:type="gramStart"/>
      <w:r>
        <w:rPr>
          <w:i/>
          <w:w w:val="110"/>
          <w:sz w:val="20"/>
          <w:vertAlign w:val="subscript"/>
        </w:rPr>
        <w:t>x</w:t>
      </w:r>
      <w:r>
        <w:rPr>
          <w:i/>
          <w:w w:val="110"/>
          <w:sz w:val="20"/>
        </w:rPr>
        <w:t>J</w:t>
      </w:r>
      <w:proofErr w:type="spellEnd"/>
      <w:r>
        <w:rPr>
          <w:w w:val="110"/>
          <w:sz w:val="20"/>
        </w:rPr>
        <w:t>(</w:t>
      </w:r>
      <w:proofErr w:type="gramEnd"/>
      <w:r>
        <w:rPr>
          <w:i/>
          <w:w w:val="110"/>
          <w:sz w:val="20"/>
        </w:rPr>
        <w:t>θ,</w:t>
      </w:r>
      <w:r>
        <w:rPr>
          <w:i/>
          <w:spacing w:val="-17"/>
          <w:w w:val="110"/>
          <w:sz w:val="20"/>
        </w:rPr>
        <w:t xml:space="preserve"> </w:t>
      </w:r>
      <w:r>
        <w:rPr>
          <w:i/>
          <w:w w:val="110"/>
          <w:sz w:val="20"/>
        </w:rPr>
        <w:t>x,</w:t>
      </w:r>
      <w:r>
        <w:rPr>
          <w:i/>
          <w:spacing w:val="-17"/>
          <w:w w:val="110"/>
          <w:sz w:val="20"/>
        </w:rPr>
        <w:t xml:space="preserve"> </w:t>
      </w:r>
      <w:r>
        <w:rPr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gradient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loss</w:t>
      </w:r>
      <w:r>
        <w:rPr>
          <w:spacing w:val="1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w.r.t.</w:t>
      </w:r>
      <w:proofErr w:type="spellEnd"/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input.</w:t>
      </w:r>
    </w:p>
    <w:p w14:paraId="114002A0" w14:textId="6C5831D1" w:rsidR="00E9211C" w:rsidRDefault="00000000">
      <w:pPr>
        <w:pStyle w:val="BodyText"/>
        <w:spacing w:before="98" w:line="235" w:lineRule="auto"/>
        <w:ind w:left="875" w:right="782" w:firstLine="298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perturbation</w:t>
      </w:r>
      <w:r>
        <w:rPr>
          <w:spacing w:val="40"/>
          <w:w w:val="105"/>
        </w:rPr>
        <w:t xml:space="preserve"> </w:t>
      </w:r>
      <w:r>
        <w:rPr>
          <w:w w:val="105"/>
        </w:rPr>
        <w:t>remains</w:t>
      </w:r>
      <w:r>
        <w:rPr>
          <w:spacing w:val="40"/>
          <w:w w:val="105"/>
        </w:rPr>
        <w:t xml:space="preserve"> </w:t>
      </w:r>
      <w:r>
        <w:rPr>
          <w:w w:val="105"/>
        </w:rPr>
        <w:t>imperceptible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humans</w:t>
      </w:r>
      <w:r>
        <w:rPr>
          <w:spacing w:val="40"/>
          <w:w w:val="105"/>
        </w:rPr>
        <w:t xml:space="preserve"> </w:t>
      </w:r>
      <w:r>
        <w:rPr>
          <w:w w:val="105"/>
        </w:rPr>
        <w:t>but</w:t>
      </w:r>
      <w:r>
        <w:rPr>
          <w:spacing w:val="40"/>
          <w:w w:val="105"/>
        </w:rPr>
        <w:t xml:space="preserve"> </w:t>
      </w:r>
      <w:r>
        <w:rPr>
          <w:w w:val="105"/>
        </w:rPr>
        <w:t>significantly affects model predictions.</w:t>
      </w:r>
    </w:p>
    <w:p w14:paraId="5FB17430" w14:textId="77777777" w:rsidR="00E9211C" w:rsidRDefault="00E9211C">
      <w:pPr>
        <w:pStyle w:val="BodyText"/>
        <w:spacing w:before="82"/>
      </w:pPr>
    </w:p>
    <w:p w14:paraId="35C33AE4" w14:textId="77777777" w:rsidR="00E9211C" w:rsidRDefault="00000000">
      <w:pPr>
        <w:pStyle w:val="Heading1"/>
        <w:numPr>
          <w:ilvl w:val="0"/>
          <w:numId w:val="4"/>
        </w:numPr>
        <w:tabs>
          <w:tab w:val="left" w:pos="1359"/>
        </w:tabs>
        <w:ind w:hanging="484"/>
      </w:pPr>
      <w:r>
        <w:rPr>
          <w:w w:val="120"/>
        </w:rPr>
        <w:t>Experimental</w:t>
      </w:r>
      <w:r>
        <w:rPr>
          <w:spacing w:val="65"/>
          <w:w w:val="120"/>
        </w:rPr>
        <w:t xml:space="preserve"> </w:t>
      </w:r>
      <w:r>
        <w:rPr>
          <w:spacing w:val="-2"/>
          <w:w w:val="120"/>
        </w:rPr>
        <w:t>Setup</w:t>
      </w:r>
    </w:p>
    <w:p w14:paraId="1DB7146C" w14:textId="77777777" w:rsidR="00E9211C" w:rsidRDefault="00000000">
      <w:pPr>
        <w:pStyle w:val="Heading2"/>
        <w:numPr>
          <w:ilvl w:val="1"/>
          <w:numId w:val="4"/>
        </w:numPr>
        <w:tabs>
          <w:tab w:val="left" w:pos="1487"/>
        </w:tabs>
        <w:spacing w:before="173"/>
        <w:ind w:left="1487" w:hanging="612"/>
      </w:pPr>
      <w:r>
        <w:rPr>
          <w:w w:val="115"/>
        </w:rPr>
        <w:t>Model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Training</w:t>
      </w:r>
    </w:p>
    <w:p w14:paraId="139733AD" w14:textId="099C4E80" w:rsidR="00E9211C" w:rsidRDefault="00000000">
      <w:pPr>
        <w:pStyle w:val="BodyText"/>
        <w:spacing w:before="116" w:line="235" w:lineRule="auto"/>
        <w:ind w:left="875" w:right="782"/>
      </w:pPr>
      <w:r>
        <w:rPr>
          <w:w w:val="105"/>
        </w:rPr>
        <w:t xml:space="preserve">We trained </w:t>
      </w:r>
      <w:proofErr w:type="spellStart"/>
      <w:r>
        <w:rPr>
          <w:w w:val="105"/>
        </w:rPr>
        <w:t>SimpleCNN</w:t>
      </w:r>
      <w:proofErr w:type="spellEnd"/>
      <w:r>
        <w:rPr>
          <w:w w:val="105"/>
        </w:rPr>
        <w:t xml:space="preserve"> on CIFAR-10 using five epochs, achieving an accuracy of 85% on clean images.</w:t>
      </w:r>
    </w:p>
    <w:p w14:paraId="2AA62F6B" w14:textId="77777777" w:rsidR="00E9211C" w:rsidRDefault="00E9211C">
      <w:pPr>
        <w:pStyle w:val="BodyText"/>
        <w:spacing w:before="20"/>
      </w:pPr>
    </w:p>
    <w:p w14:paraId="4475DEDB" w14:textId="77777777" w:rsidR="00E9211C" w:rsidRDefault="00000000">
      <w:pPr>
        <w:pStyle w:val="Heading2"/>
        <w:numPr>
          <w:ilvl w:val="1"/>
          <w:numId w:val="4"/>
        </w:numPr>
        <w:tabs>
          <w:tab w:val="left" w:pos="1487"/>
        </w:tabs>
        <w:ind w:left="1487" w:hanging="612"/>
      </w:pPr>
      <w:r>
        <w:rPr>
          <w:w w:val="125"/>
        </w:rPr>
        <w:t>FGSM</w:t>
      </w:r>
      <w:r>
        <w:rPr>
          <w:spacing w:val="31"/>
          <w:w w:val="125"/>
        </w:rPr>
        <w:t xml:space="preserve"> </w:t>
      </w:r>
      <w:r>
        <w:rPr>
          <w:w w:val="125"/>
        </w:rPr>
        <w:t>Attack</w:t>
      </w:r>
      <w:r>
        <w:rPr>
          <w:spacing w:val="31"/>
          <w:w w:val="125"/>
        </w:rPr>
        <w:t xml:space="preserve"> </w:t>
      </w:r>
      <w:r>
        <w:rPr>
          <w:spacing w:val="-2"/>
          <w:w w:val="125"/>
        </w:rPr>
        <w:t>Execution</w:t>
      </w:r>
    </w:p>
    <w:p w14:paraId="78F3603B" w14:textId="2E072A03" w:rsidR="00E9211C" w:rsidRDefault="00000000">
      <w:pPr>
        <w:pStyle w:val="BodyText"/>
        <w:spacing w:before="116" w:line="235" w:lineRule="auto"/>
        <w:ind w:left="875" w:right="782"/>
      </w:pPr>
      <w:r>
        <w:rPr>
          <w:w w:val="110"/>
        </w:rPr>
        <w:t>We</w:t>
      </w:r>
      <w:r>
        <w:rPr>
          <w:spacing w:val="24"/>
          <w:w w:val="110"/>
        </w:rPr>
        <w:t xml:space="preserve"> </w:t>
      </w:r>
      <w:r>
        <w:rPr>
          <w:w w:val="110"/>
        </w:rPr>
        <w:t>applied</w:t>
      </w:r>
      <w:r>
        <w:rPr>
          <w:spacing w:val="24"/>
          <w:w w:val="110"/>
        </w:rPr>
        <w:t xml:space="preserve"> </w:t>
      </w:r>
      <w:r>
        <w:rPr>
          <w:w w:val="110"/>
        </w:rPr>
        <w:t>FGSM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>test</w:t>
      </w:r>
      <w:proofErr w:type="gramEnd"/>
      <w:r>
        <w:rPr>
          <w:spacing w:val="24"/>
          <w:w w:val="110"/>
        </w:rPr>
        <w:t xml:space="preserve"> </w:t>
      </w:r>
      <w:r>
        <w:rPr>
          <w:w w:val="110"/>
        </w:rPr>
        <w:t>images</w:t>
      </w:r>
      <w:r>
        <w:rPr>
          <w:spacing w:val="25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i/>
          <w:iCs/>
          <w:w w:val="110"/>
        </w:rPr>
        <w:t>ϵ</w:t>
      </w:r>
      <w:r>
        <w:rPr>
          <w:i/>
          <w:iCs/>
          <w:spacing w:val="26"/>
          <w:w w:val="125"/>
        </w:rPr>
        <w:t xml:space="preserve"> </w:t>
      </w:r>
      <w:r>
        <w:rPr>
          <w:w w:val="125"/>
        </w:rPr>
        <w:t>=</w:t>
      </w:r>
      <w:r>
        <w:rPr>
          <w:spacing w:val="26"/>
          <w:w w:val="125"/>
        </w:rPr>
        <w:t xml:space="preserve"> </w:t>
      </w:r>
      <w:r>
        <w:rPr>
          <w:w w:val="110"/>
        </w:rPr>
        <w:t>0</w:t>
      </w:r>
      <w:r>
        <w:rPr>
          <w:i/>
          <w:iCs/>
          <w:w w:val="110"/>
        </w:rPr>
        <w:t>.</w:t>
      </w:r>
      <w:r>
        <w:rPr>
          <w:w w:val="110"/>
        </w:rPr>
        <w:t>1,</w:t>
      </w:r>
      <w:r>
        <w:rPr>
          <w:spacing w:val="31"/>
          <w:w w:val="110"/>
        </w:rPr>
        <w:t xml:space="preserve"> </w:t>
      </w:r>
      <w:r>
        <w:rPr>
          <w:w w:val="110"/>
        </w:rPr>
        <w:t>generating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adversarial </w:t>
      </w:r>
      <w:r>
        <w:rPr>
          <w:spacing w:val="-2"/>
          <w:w w:val="110"/>
        </w:rPr>
        <w:t>examples.</w:t>
      </w:r>
    </w:p>
    <w:p w14:paraId="2BBFAE1F" w14:textId="77777777" w:rsidR="00E9211C" w:rsidRDefault="00E9211C">
      <w:pPr>
        <w:pStyle w:val="BodyText"/>
        <w:spacing w:before="20"/>
      </w:pPr>
    </w:p>
    <w:p w14:paraId="7387AA4F" w14:textId="77777777" w:rsidR="00E9211C" w:rsidRDefault="00000000">
      <w:pPr>
        <w:pStyle w:val="Heading2"/>
        <w:numPr>
          <w:ilvl w:val="1"/>
          <w:numId w:val="4"/>
        </w:numPr>
        <w:tabs>
          <w:tab w:val="left" w:pos="1487"/>
        </w:tabs>
        <w:ind w:left="1487" w:hanging="612"/>
      </w:pPr>
      <w:r>
        <w:rPr>
          <w:w w:val="120"/>
        </w:rPr>
        <w:t>Visualization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Adversarial</w:t>
      </w:r>
      <w:r>
        <w:rPr>
          <w:spacing w:val="3"/>
          <w:w w:val="120"/>
        </w:rPr>
        <w:t xml:space="preserve"> </w:t>
      </w:r>
      <w:r>
        <w:rPr>
          <w:spacing w:val="-2"/>
          <w:w w:val="120"/>
        </w:rPr>
        <w:t>Examples</w:t>
      </w:r>
    </w:p>
    <w:p w14:paraId="369D8ABE" w14:textId="56A42C1B" w:rsidR="00E9211C" w:rsidRDefault="00000000">
      <w:pPr>
        <w:pStyle w:val="BodyText"/>
        <w:spacing w:before="116" w:line="235" w:lineRule="auto"/>
        <w:ind w:left="875" w:right="782"/>
      </w:pPr>
      <w:r>
        <w:rPr>
          <w:noProof/>
        </w:rPr>
        <mc:AlternateContent>
          <mc:Choice Requires="wps">
            <w:drawing>
              <wp:anchor distT="0" distB="0" distL="0" distR="0" simplePos="0" relativeHeight="487522304" behindDoc="1" locked="0" layoutInCell="1" allowOverlap="1" wp14:anchorId="1540173C" wp14:editId="56C824EC">
                <wp:simplePos x="0" y="0"/>
                <wp:positionH relativeFrom="page">
                  <wp:posOffset>5171579</wp:posOffset>
                </wp:positionH>
                <wp:positionV relativeFrom="paragraph">
                  <wp:posOffset>190094</wp:posOffset>
                </wp:positionV>
                <wp:extent cx="4000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2E00C" id="Graphic 2" o:spid="_x0000_s1026" style="position:absolute;margin-left:407.2pt;margin-top:14.95pt;width:3.15pt;height:.1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" path="m,l39852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Original and adversarial images were displayed using the show</w:t>
      </w:r>
      <w:r>
        <w:rPr>
          <w:spacing w:val="29"/>
          <w:w w:val="105"/>
        </w:rPr>
        <w:t xml:space="preserve"> </w:t>
      </w:r>
      <w:proofErr w:type="gramStart"/>
      <w:r>
        <w:rPr>
          <w:w w:val="105"/>
        </w:rPr>
        <w:t>images(</w:t>
      </w:r>
      <w:proofErr w:type="gramEnd"/>
      <w:r>
        <w:rPr>
          <w:w w:val="105"/>
        </w:rPr>
        <w:t>) func</w:t>
      </w:r>
      <w:r w:rsidR="0018413B">
        <w:rPr>
          <w:w w:val="105"/>
        </w:rPr>
        <w:t>tion</w:t>
      </w:r>
      <w:r>
        <w:rPr>
          <w:w w:val="105"/>
        </w:rPr>
        <w:t>, revealing slight perturbations that mislead the model.</w:t>
      </w:r>
    </w:p>
    <w:p w14:paraId="54E0602E" w14:textId="77777777" w:rsidR="00E9211C" w:rsidRDefault="00E9211C">
      <w:pPr>
        <w:pStyle w:val="BodyText"/>
        <w:spacing w:before="83"/>
      </w:pPr>
    </w:p>
    <w:p w14:paraId="3ED6B7A7" w14:textId="77777777" w:rsidR="00E9211C" w:rsidRDefault="00000000">
      <w:pPr>
        <w:pStyle w:val="Heading1"/>
        <w:numPr>
          <w:ilvl w:val="0"/>
          <w:numId w:val="4"/>
        </w:numPr>
        <w:tabs>
          <w:tab w:val="left" w:pos="1359"/>
        </w:tabs>
        <w:ind w:hanging="484"/>
      </w:pPr>
      <w:r>
        <w:rPr>
          <w:w w:val="125"/>
        </w:rPr>
        <w:t>Results</w:t>
      </w:r>
      <w:r>
        <w:rPr>
          <w:spacing w:val="21"/>
          <w:w w:val="125"/>
        </w:rPr>
        <w:t xml:space="preserve"> </w:t>
      </w:r>
      <w:r>
        <w:rPr>
          <w:w w:val="125"/>
        </w:rPr>
        <w:t>&amp;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Analysis</w:t>
      </w:r>
    </w:p>
    <w:p w14:paraId="4E504D92" w14:textId="5227D72D" w:rsidR="00E9211C" w:rsidRDefault="00000000">
      <w:pPr>
        <w:pStyle w:val="ListParagraph"/>
        <w:numPr>
          <w:ilvl w:val="0"/>
          <w:numId w:val="3"/>
        </w:numPr>
        <w:tabs>
          <w:tab w:val="left" w:pos="1372"/>
        </w:tabs>
        <w:spacing w:before="171"/>
        <w:ind w:left="1372" w:hanging="198"/>
        <w:rPr>
          <w:sz w:val="20"/>
        </w:rPr>
      </w:pPr>
      <w:proofErr w:type="gramStart"/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adversarial</w:t>
      </w:r>
      <w:proofErr w:type="gram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accuracy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dropped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significantly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85.6%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12.4%.</w:t>
      </w:r>
    </w:p>
    <w:p w14:paraId="79BCB3F3" w14:textId="728BA681" w:rsidR="00E9211C" w:rsidRDefault="00000000">
      <w:pPr>
        <w:pStyle w:val="ListParagraph"/>
        <w:numPr>
          <w:ilvl w:val="0"/>
          <w:numId w:val="3"/>
        </w:numPr>
        <w:tabs>
          <w:tab w:val="left" w:pos="1371"/>
          <w:tab w:val="left" w:pos="1373"/>
        </w:tabs>
        <w:spacing w:before="128" w:line="235" w:lineRule="auto"/>
        <w:ind w:right="890"/>
        <w:rPr>
          <w:sz w:val="20"/>
        </w:rPr>
      </w:pPr>
      <w:r>
        <w:rPr>
          <w:w w:val="105"/>
          <w:sz w:val="20"/>
        </w:rPr>
        <w:t>Visualizations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showed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subtle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effective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modifications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spacing w:val="-2"/>
          <w:w w:val="105"/>
          <w:sz w:val="20"/>
        </w:rPr>
        <w:t>images.</w:t>
      </w:r>
    </w:p>
    <w:p w14:paraId="57507048" w14:textId="77777777" w:rsidR="00E9211C" w:rsidRDefault="00E9211C">
      <w:pPr>
        <w:pStyle w:val="ListParagraph"/>
        <w:spacing w:line="235" w:lineRule="auto"/>
        <w:rPr>
          <w:sz w:val="20"/>
        </w:rPr>
        <w:sectPr w:rsidR="00E9211C">
          <w:pgSz w:w="12240" w:h="15840"/>
          <w:pgMar w:top="1820" w:right="1800" w:bottom="1920" w:left="1800" w:header="0" w:footer="1737" w:gutter="0"/>
          <w:cols w:space="720"/>
        </w:sectPr>
      </w:pPr>
    </w:p>
    <w:p w14:paraId="43F04F80" w14:textId="77777777" w:rsidR="00E9211C" w:rsidRDefault="00E9211C">
      <w:pPr>
        <w:pStyle w:val="BodyText"/>
      </w:pPr>
    </w:p>
    <w:p w14:paraId="7526B711" w14:textId="77777777" w:rsidR="00E9211C" w:rsidRDefault="00E9211C">
      <w:pPr>
        <w:pStyle w:val="BodyText"/>
        <w:spacing w:before="195"/>
      </w:pPr>
    </w:p>
    <w:tbl>
      <w:tblPr>
        <w:tblW w:w="0" w:type="auto"/>
        <w:tblInd w:w="10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823"/>
        <w:gridCol w:w="3253"/>
      </w:tblGrid>
      <w:tr w:rsidR="00E9211C" w14:paraId="0D29B796" w14:textId="77777777">
        <w:trPr>
          <w:trHeight w:val="327"/>
        </w:trPr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</w:tcPr>
          <w:p w14:paraId="6949F1A6" w14:textId="77777777" w:rsidR="00E9211C" w:rsidRDefault="00000000">
            <w:pPr>
              <w:pStyle w:val="TableParagraph"/>
              <w:ind w:left="11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Model</w:t>
            </w:r>
          </w:p>
        </w:tc>
        <w:tc>
          <w:tcPr>
            <w:tcW w:w="1823" w:type="dxa"/>
            <w:tcBorders>
              <w:top w:val="single" w:sz="8" w:space="0" w:color="000000"/>
              <w:bottom w:val="single" w:sz="4" w:space="0" w:color="000000"/>
            </w:tcBorders>
          </w:tcPr>
          <w:p w14:paraId="54C84B7D" w14:textId="77777777" w:rsidR="00E9211C" w:rsidRDefault="00000000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Clean</w:t>
            </w:r>
            <w:r>
              <w:rPr>
                <w:b/>
                <w:spacing w:val="10"/>
                <w:w w:val="125"/>
                <w:sz w:val="20"/>
              </w:rPr>
              <w:t xml:space="preserve"> </w:t>
            </w:r>
            <w:r>
              <w:rPr>
                <w:b/>
                <w:spacing w:val="-2"/>
                <w:w w:val="125"/>
                <w:sz w:val="20"/>
              </w:rPr>
              <w:t>Accuracy</w:t>
            </w:r>
          </w:p>
        </w:tc>
        <w:tc>
          <w:tcPr>
            <w:tcW w:w="3253" w:type="dxa"/>
            <w:tcBorders>
              <w:top w:val="single" w:sz="8" w:space="0" w:color="000000"/>
              <w:bottom w:val="single" w:sz="4" w:space="0" w:color="000000"/>
            </w:tcBorders>
          </w:tcPr>
          <w:p w14:paraId="2304E09D" w14:textId="77777777" w:rsidR="00E9211C" w:rsidRDefault="00000000">
            <w:pPr>
              <w:pStyle w:val="TableParagraph"/>
              <w:ind w:left="5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125"/>
                <w:sz w:val="20"/>
                <w:szCs w:val="20"/>
              </w:rPr>
              <w:t>Adversarial</w:t>
            </w:r>
            <w:r>
              <w:rPr>
                <w:b/>
                <w:bCs/>
                <w:spacing w:val="11"/>
                <w:w w:val="125"/>
                <w:sz w:val="20"/>
                <w:szCs w:val="20"/>
              </w:rPr>
              <w:t xml:space="preserve"> </w:t>
            </w:r>
            <w:r>
              <w:rPr>
                <w:b/>
                <w:bCs/>
                <w:w w:val="125"/>
                <w:sz w:val="20"/>
                <w:szCs w:val="20"/>
              </w:rPr>
              <w:t>Accuracy</w:t>
            </w:r>
            <w:r>
              <w:rPr>
                <w:b/>
                <w:bCs/>
                <w:spacing w:val="12"/>
                <w:w w:val="125"/>
                <w:sz w:val="20"/>
                <w:szCs w:val="20"/>
              </w:rPr>
              <w:t xml:space="preserve"> </w:t>
            </w:r>
            <w:r>
              <w:rPr>
                <w:b/>
                <w:bCs/>
                <w:w w:val="125"/>
                <w:sz w:val="20"/>
                <w:szCs w:val="20"/>
              </w:rPr>
              <w:t>(</w:t>
            </w:r>
            <w:r>
              <w:rPr>
                <w:i/>
                <w:iCs/>
                <w:w w:val="125"/>
                <w:sz w:val="20"/>
                <w:szCs w:val="20"/>
              </w:rPr>
              <w:t>ϵ</w:t>
            </w:r>
            <w:r>
              <w:rPr>
                <w:i/>
                <w:iCs/>
                <w:spacing w:val="-6"/>
                <w:w w:val="125"/>
                <w:sz w:val="20"/>
                <w:szCs w:val="20"/>
              </w:rPr>
              <w:t xml:space="preserve"> </w:t>
            </w:r>
            <w:r>
              <w:rPr>
                <w:w w:val="125"/>
                <w:sz w:val="20"/>
                <w:szCs w:val="20"/>
              </w:rPr>
              <w:t>=</w:t>
            </w:r>
            <w:r>
              <w:rPr>
                <w:spacing w:val="-7"/>
                <w:w w:val="125"/>
                <w:sz w:val="20"/>
                <w:szCs w:val="20"/>
              </w:rPr>
              <w:t xml:space="preserve"> </w:t>
            </w:r>
            <w:r>
              <w:rPr>
                <w:spacing w:val="-4"/>
                <w:w w:val="125"/>
                <w:sz w:val="20"/>
                <w:szCs w:val="20"/>
              </w:rPr>
              <w:t>0</w:t>
            </w:r>
            <w:r>
              <w:rPr>
                <w:i/>
                <w:iCs/>
                <w:spacing w:val="-4"/>
                <w:w w:val="125"/>
                <w:sz w:val="20"/>
                <w:szCs w:val="20"/>
              </w:rPr>
              <w:t>.</w:t>
            </w:r>
            <w:r>
              <w:rPr>
                <w:spacing w:val="-4"/>
                <w:w w:val="125"/>
                <w:sz w:val="20"/>
                <w:szCs w:val="20"/>
              </w:rPr>
              <w:t>1</w:t>
            </w:r>
            <w:r>
              <w:rPr>
                <w:b/>
                <w:bCs/>
                <w:spacing w:val="-4"/>
                <w:w w:val="125"/>
                <w:sz w:val="20"/>
                <w:szCs w:val="20"/>
              </w:rPr>
              <w:t>)</w:t>
            </w:r>
          </w:p>
        </w:tc>
      </w:tr>
      <w:tr w:rsidR="00E9211C" w14:paraId="021C93D2" w14:textId="77777777">
        <w:trPr>
          <w:trHeight w:val="327"/>
        </w:trPr>
        <w:tc>
          <w:tcPr>
            <w:tcW w:w="1418" w:type="dxa"/>
            <w:tcBorders>
              <w:top w:val="single" w:sz="4" w:space="0" w:color="000000"/>
              <w:bottom w:val="single" w:sz="8" w:space="0" w:color="000000"/>
            </w:tcBorders>
          </w:tcPr>
          <w:p w14:paraId="1474B316" w14:textId="77777777" w:rsidR="00E9211C" w:rsidRDefault="00000000">
            <w:pPr>
              <w:pStyle w:val="TableParagraph"/>
              <w:spacing w:before="32"/>
              <w:ind w:left="11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Trained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spacing w:val="-5"/>
                <w:w w:val="115"/>
                <w:sz w:val="20"/>
              </w:rPr>
              <w:t>CNN</w:t>
            </w:r>
          </w:p>
        </w:tc>
        <w:tc>
          <w:tcPr>
            <w:tcW w:w="1823" w:type="dxa"/>
            <w:tcBorders>
              <w:top w:val="single" w:sz="4" w:space="0" w:color="000000"/>
              <w:bottom w:val="single" w:sz="8" w:space="0" w:color="000000"/>
            </w:tcBorders>
          </w:tcPr>
          <w:p w14:paraId="5C07124E" w14:textId="77777777" w:rsidR="00E9211C" w:rsidRDefault="00000000">
            <w:pPr>
              <w:pStyle w:val="TableParagraph"/>
              <w:spacing w:before="3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85.6%</w:t>
            </w:r>
          </w:p>
        </w:tc>
        <w:tc>
          <w:tcPr>
            <w:tcW w:w="3253" w:type="dxa"/>
            <w:tcBorders>
              <w:top w:val="single" w:sz="4" w:space="0" w:color="000000"/>
              <w:bottom w:val="single" w:sz="8" w:space="0" w:color="000000"/>
            </w:tcBorders>
          </w:tcPr>
          <w:p w14:paraId="165626D6" w14:textId="77777777" w:rsidR="00E9211C" w:rsidRDefault="00000000">
            <w:pPr>
              <w:pStyle w:val="TableParagraph"/>
              <w:spacing w:before="32"/>
              <w:ind w:left="5" w:right="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12.4%</w:t>
            </w:r>
          </w:p>
        </w:tc>
      </w:tr>
    </w:tbl>
    <w:p w14:paraId="1D5F9BFC" w14:textId="77777777" w:rsidR="00E9211C" w:rsidRDefault="00000000">
      <w:pPr>
        <w:pStyle w:val="BodyText"/>
        <w:spacing w:before="155"/>
        <w:ind w:left="628" w:right="640"/>
        <w:jc w:val="center"/>
        <w:rPr>
          <w:spacing w:val="-2"/>
          <w:w w:val="110"/>
        </w:rPr>
      </w:pPr>
      <w:r>
        <w:rPr>
          <w:w w:val="110"/>
        </w:rPr>
        <w:t>Table</w:t>
      </w:r>
      <w:r>
        <w:rPr>
          <w:spacing w:val="7"/>
          <w:w w:val="110"/>
        </w:rPr>
        <w:t xml:space="preserve"> </w:t>
      </w:r>
      <w:r>
        <w:rPr>
          <w:w w:val="110"/>
        </w:rPr>
        <w:t>1:</w:t>
      </w:r>
      <w:r>
        <w:rPr>
          <w:spacing w:val="27"/>
          <w:w w:val="110"/>
        </w:rPr>
        <w:t xml:space="preserve"> </w:t>
      </w:r>
      <w:r>
        <w:rPr>
          <w:w w:val="110"/>
        </w:rPr>
        <w:t>Effect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FGSM</w:t>
      </w:r>
      <w:r>
        <w:rPr>
          <w:spacing w:val="8"/>
          <w:w w:val="110"/>
        </w:rPr>
        <w:t xml:space="preserve"> </w:t>
      </w:r>
      <w:r>
        <w:rPr>
          <w:w w:val="110"/>
        </w:rPr>
        <w:t>Attack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Model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Accuracy</w:t>
      </w:r>
    </w:p>
    <w:p w14:paraId="26BE6934" w14:textId="43C46422" w:rsidR="0018413B" w:rsidRPr="0018413B" w:rsidRDefault="0018413B">
      <w:pPr>
        <w:pStyle w:val="BodyText"/>
        <w:spacing w:before="155"/>
        <w:ind w:left="628" w:right="640"/>
        <w:jc w:val="center"/>
        <w:rPr>
          <w:b/>
          <w:bCs/>
          <w:spacing w:val="-2"/>
          <w:w w:val="110"/>
        </w:rPr>
      </w:pPr>
      <w:r w:rsidRPr="0018413B">
        <w:rPr>
          <w:b/>
          <w:bCs/>
          <w:spacing w:val="-2"/>
          <w:w w:val="110"/>
        </w:rPr>
        <w:t xml:space="preserve">Below </w:t>
      </w:r>
      <w:proofErr w:type="gramStart"/>
      <w:r w:rsidRPr="0018413B">
        <w:rPr>
          <w:b/>
          <w:bCs/>
          <w:spacing w:val="-2"/>
          <w:w w:val="110"/>
        </w:rPr>
        <w:t>attached</w:t>
      </w:r>
      <w:proofErr w:type="gramEnd"/>
      <w:r w:rsidRPr="0018413B">
        <w:rPr>
          <w:b/>
          <w:bCs/>
          <w:spacing w:val="-2"/>
          <w:w w:val="110"/>
        </w:rPr>
        <w:t xml:space="preserve"> image is the result of our </w:t>
      </w:r>
      <w:proofErr w:type="gramStart"/>
      <w:r w:rsidRPr="0018413B">
        <w:rPr>
          <w:b/>
          <w:bCs/>
          <w:spacing w:val="-2"/>
          <w:w w:val="110"/>
        </w:rPr>
        <w:t>model</w:t>
      </w:r>
      <w:proofErr w:type="gramEnd"/>
    </w:p>
    <w:p w14:paraId="60A6CDBE" w14:textId="218CE0AA" w:rsidR="0018413B" w:rsidRDefault="0018413B" w:rsidP="0018413B">
      <w:pPr>
        <w:pStyle w:val="BodyText"/>
        <w:spacing w:before="155"/>
        <w:ind w:left="628" w:right="640"/>
      </w:pPr>
      <w:r>
        <w:rPr>
          <w:noProof/>
        </w:rPr>
        <w:drawing>
          <wp:inline distT="0" distB="0" distL="0" distR="0" wp14:anchorId="3493A91C" wp14:editId="604249A3">
            <wp:extent cx="1238250" cy="3095625"/>
            <wp:effectExtent l="0" t="0" r="0" b="9525"/>
            <wp:docPr id="30316052" name="Picture 5" descr="A collage of images of vehi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6052" name="Picture 5" descr="A collage of images of vehi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CAF8" w14:textId="77777777" w:rsidR="00E9211C" w:rsidRDefault="00E9211C">
      <w:pPr>
        <w:pStyle w:val="BodyText"/>
        <w:spacing w:before="72"/>
      </w:pPr>
    </w:p>
    <w:p w14:paraId="454A7452" w14:textId="77777777" w:rsidR="00E9211C" w:rsidRDefault="00000000">
      <w:pPr>
        <w:pStyle w:val="Heading1"/>
        <w:numPr>
          <w:ilvl w:val="0"/>
          <w:numId w:val="4"/>
        </w:numPr>
        <w:tabs>
          <w:tab w:val="left" w:pos="1359"/>
        </w:tabs>
        <w:ind w:hanging="484"/>
      </w:pPr>
      <w:r>
        <w:rPr>
          <w:w w:val="125"/>
        </w:rPr>
        <w:t>Conclusion</w:t>
      </w:r>
      <w:r>
        <w:rPr>
          <w:spacing w:val="4"/>
          <w:w w:val="125"/>
        </w:rPr>
        <w:t xml:space="preserve"> </w:t>
      </w:r>
      <w:r>
        <w:rPr>
          <w:w w:val="125"/>
        </w:rPr>
        <w:t>&amp;</w:t>
      </w:r>
      <w:r>
        <w:rPr>
          <w:spacing w:val="5"/>
          <w:w w:val="125"/>
        </w:rPr>
        <w:t xml:space="preserve"> </w:t>
      </w:r>
      <w:r>
        <w:rPr>
          <w:w w:val="125"/>
        </w:rPr>
        <w:t>Future</w:t>
      </w:r>
      <w:r>
        <w:rPr>
          <w:spacing w:val="4"/>
          <w:w w:val="125"/>
        </w:rPr>
        <w:t xml:space="preserve"> </w:t>
      </w:r>
      <w:r>
        <w:rPr>
          <w:spacing w:val="-4"/>
          <w:w w:val="125"/>
        </w:rPr>
        <w:t>Work</w:t>
      </w:r>
    </w:p>
    <w:p w14:paraId="545D3ABD" w14:textId="77777777" w:rsidR="00E9211C" w:rsidRDefault="00000000">
      <w:pPr>
        <w:pStyle w:val="BodyText"/>
        <w:spacing w:before="175" w:line="235" w:lineRule="auto"/>
        <w:ind w:left="875" w:right="782"/>
      </w:pPr>
      <w:r>
        <w:rPr>
          <w:w w:val="110"/>
        </w:rPr>
        <w:t>This study confirms the vulnerability of CNNs to FGSM attacks.</w:t>
      </w:r>
      <w:r>
        <w:rPr>
          <w:spacing w:val="32"/>
          <w:w w:val="110"/>
        </w:rPr>
        <w:t xml:space="preserve"> </w:t>
      </w:r>
      <w:r>
        <w:rPr>
          <w:w w:val="110"/>
        </w:rPr>
        <w:t xml:space="preserve">Future work </w:t>
      </w:r>
      <w:r>
        <w:rPr>
          <w:spacing w:val="-2"/>
          <w:w w:val="110"/>
        </w:rPr>
        <w:t>includes:</w:t>
      </w:r>
    </w:p>
    <w:p w14:paraId="17A35368" w14:textId="77777777" w:rsidR="00E9211C" w:rsidRDefault="00000000">
      <w:pPr>
        <w:pStyle w:val="ListParagraph"/>
        <w:numPr>
          <w:ilvl w:val="0"/>
          <w:numId w:val="2"/>
        </w:numPr>
        <w:tabs>
          <w:tab w:val="left" w:pos="1372"/>
        </w:tabs>
        <w:spacing w:before="155"/>
        <w:ind w:left="1372" w:hanging="254"/>
        <w:rPr>
          <w:sz w:val="20"/>
        </w:rPr>
      </w:pPr>
      <w:r>
        <w:rPr>
          <w:w w:val="110"/>
          <w:sz w:val="20"/>
        </w:rPr>
        <w:t>Exploring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stronger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attacks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(PGD,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Carlini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Wagner).</w:t>
      </w:r>
    </w:p>
    <w:p w14:paraId="6FC38216" w14:textId="77777777" w:rsidR="00E9211C" w:rsidRDefault="00000000">
      <w:pPr>
        <w:pStyle w:val="ListParagraph"/>
        <w:numPr>
          <w:ilvl w:val="0"/>
          <w:numId w:val="2"/>
        </w:numPr>
        <w:tabs>
          <w:tab w:val="left" w:pos="1372"/>
        </w:tabs>
        <w:spacing w:before="154"/>
        <w:ind w:left="1372" w:hanging="254"/>
        <w:rPr>
          <w:sz w:val="20"/>
        </w:rPr>
      </w:pPr>
      <w:r>
        <w:rPr>
          <w:w w:val="105"/>
          <w:sz w:val="20"/>
        </w:rPr>
        <w:t>Implementing defenses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adversarial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training.</w:t>
      </w:r>
    </w:p>
    <w:p w14:paraId="3A6286DF" w14:textId="77777777" w:rsidR="00E9211C" w:rsidRDefault="00000000">
      <w:pPr>
        <w:pStyle w:val="ListParagraph"/>
        <w:numPr>
          <w:ilvl w:val="0"/>
          <w:numId w:val="2"/>
        </w:numPr>
        <w:tabs>
          <w:tab w:val="left" w:pos="1372"/>
        </w:tabs>
        <w:spacing w:before="155"/>
        <w:ind w:left="1372" w:hanging="254"/>
        <w:rPr>
          <w:sz w:val="20"/>
        </w:rPr>
      </w:pPr>
      <w:r>
        <w:rPr>
          <w:spacing w:val="-2"/>
          <w:w w:val="110"/>
          <w:sz w:val="20"/>
        </w:rPr>
        <w:t>Testing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larger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datasets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(ImageNet,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MNIST).</w:t>
      </w:r>
    </w:p>
    <w:p w14:paraId="70DCDCAB" w14:textId="77777777" w:rsidR="00E9211C" w:rsidRDefault="00E9211C">
      <w:pPr>
        <w:pStyle w:val="BodyText"/>
        <w:spacing w:before="94"/>
      </w:pPr>
    </w:p>
    <w:p w14:paraId="640A8D25" w14:textId="77777777" w:rsidR="00E9211C" w:rsidRDefault="00000000">
      <w:pPr>
        <w:pStyle w:val="Heading1"/>
        <w:numPr>
          <w:ilvl w:val="0"/>
          <w:numId w:val="4"/>
        </w:numPr>
        <w:tabs>
          <w:tab w:val="left" w:pos="1359"/>
        </w:tabs>
        <w:ind w:hanging="484"/>
      </w:pPr>
      <w:r>
        <w:rPr>
          <w:spacing w:val="-2"/>
          <w:w w:val="115"/>
        </w:rPr>
        <w:t>References</w:t>
      </w:r>
    </w:p>
    <w:p w14:paraId="03D5BC8E" w14:textId="77777777" w:rsidR="00E9211C" w:rsidRDefault="00000000">
      <w:pPr>
        <w:pStyle w:val="ListParagraph"/>
        <w:numPr>
          <w:ilvl w:val="0"/>
          <w:numId w:val="1"/>
        </w:numPr>
        <w:tabs>
          <w:tab w:val="left" w:pos="1373"/>
        </w:tabs>
        <w:spacing w:before="175" w:line="235" w:lineRule="auto"/>
        <w:ind w:right="889"/>
        <w:rPr>
          <w:sz w:val="20"/>
        </w:rPr>
      </w:pPr>
      <w:r>
        <w:rPr>
          <w:w w:val="110"/>
          <w:sz w:val="20"/>
        </w:rPr>
        <w:t>Ian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J.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Goodfellow,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Jonathon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Shlens</w:t>
      </w:r>
      <w:proofErr w:type="spellEnd"/>
      <w:r>
        <w:rPr>
          <w:w w:val="110"/>
          <w:sz w:val="20"/>
        </w:rPr>
        <w:t>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Christian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Szegedy.</w:t>
      </w:r>
      <w:r>
        <w:rPr>
          <w:spacing w:val="40"/>
          <w:w w:val="110"/>
          <w:sz w:val="20"/>
        </w:rPr>
        <w:t xml:space="preserve"> </w:t>
      </w:r>
      <w:r>
        <w:rPr>
          <w:i/>
          <w:w w:val="110"/>
          <w:sz w:val="20"/>
        </w:rPr>
        <w:t>Explaining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and Harnessing Adversarial Examples</w:t>
      </w:r>
      <w:r>
        <w:rPr>
          <w:w w:val="110"/>
          <w:sz w:val="20"/>
        </w:rPr>
        <w:t>, 2015.</w:t>
      </w:r>
    </w:p>
    <w:p w14:paraId="39AF4D95" w14:textId="77777777" w:rsidR="00E9211C" w:rsidRPr="0018413B" w:rsidRDefault="00000000">
      <w:pPr>
        <w:pStyle w:val="ListParagraph"/>
        <w:numPr>
          <w:ilvl w:val="0"/>
          <w:numId w:val="1"/>
        </w:numPr>
        <w:tabs>
          <w:tab w:val="left" w:pos="1373"/>
        </w:tabs>
        <w:spacing w:before="159" w:line="235" w:lineRule="auto"/>
        <w:ind w:right="887"/>
        <w:rPr>
          <w:sz w:val="20"/>
        </w:rPr>
      </w:pPr>
      <w:r>
        <w:rPr>
          <w:w w:val="110"/>
          <w:sz w:val="20"/>
        </w:rPr>
        <w:t>Alexey Kurakin, Ian Goodfellow, Samy Bengio.</w:t>
      </w:r>
      <w:r>
        <w:rPr>
          <w:spacing w:val="28"/>
          <w:w w:val="110"/>
          <w:sz w:val="20"/>
        </w:rPr>
        <w:t xml:space="preserve"> </w:t>
      </w:r>
      <w:r>
        <w:rPr>
          <w:i/>
          <w:w w:val="110"/>
          <w:sz w:val="20"/>
        </w:rPr>
        <w:t>Adversarial Examples in the Physical World</w:t>
      </w:r>
      <w:r>
        <w:rPr>
          <w:w w:val="110"/>
          <w:sz w:val="20"/>
        </w:rPr>
        <w:t>, 2016.</w:t>
      </w:r>
    </w:p>
    <w:p w14:paraId="0CF12D9C" w14:textId="1AAA3446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4C186808" w14:textId="00C49FF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63FFD266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327E91AC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797C38C0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0E08998B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771C173C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20A4A84D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17EDA00F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44840E7F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6D8B1F7B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771519C4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7C6739B2" w14:textId="77777777" w:rsidR="0018413B" w:rsidRDefault="0018413B" w:rsidP="0018413B">
      <w:pPr>
        <w:pStyle w:val="ListParagraph"/>
        <w:tabs>
          <w:tab w:val="left" w:pos="1373"/>
        </w:tabs>
        <w:spacing w:before="159" w:line="235" w:lineRule="auto"/>
        <w:ind w:left="1373" w:right="887" w:firstLine="0"/>
        <w:rPr>
          <w:w w:val="110"/>
          <w:sz w:val="20"/>
        </w:rPr>
      </w:pPr>
    </w:p>
    <w:p w14:paraId="5297144F" w14:textId="13419FFE" w:rsidR="0018413B" w:rsidRPr="0018413B" w:rsidRDefault="0018413B" w:rsidP="0018413B">
      <w:pPr>
        <w:tabs>
          <w:tab w:val="left" w:pos="1373"/>
        </w:tabs>
        <w:spacing w:before="159" w:line="235" w:lineRule="auto"/>
        <w:ind w:right="887"/>
        <w:jc w:val="center"/>
        <w:rPr>
          <w:sz w:val="20"/>
        </w:rPr>
      </w:pPr>
    </w:p>
    <w:sectPr w:rsidR="0018413B" w:rsidRPr="0018413B">
      <w:pgSz w:w="12240" w:h="15840"/>
      <w:pgMar w:top="1820" w:right="1800" w:bottom="1920" w:left="180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0FA57" w14:textId="77777777" w:rsidR="003C69F7" w:rsidRDefault="003C69F7">
      <w:r>
        <w:separator/>
      </w:r>
    </w:p>
  </w:endnote>
  <w:endnote w:type="continuationSeparator" w:id="0">
    <w:p w14:paraId="3DFB7A82" w14:textId="77777777" w:rsidR="003C69F7" w:rsidRDefault="003C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42892" w14:textId="77777777" w:rsidR="00E9211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6DC790AD" wp14:editId="1C063662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61190E" w14:textId="77777777" w:rsidR="00E9211C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790A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4.15pt;width:12pt;height:12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BA4ZRW4AAAAA0BAAAPAAAA&#10;AAAAAAAAAAAAAOcDAABkcnMvZG93bnJldi54bWxQSwUGAAAAAAQABADzAAAA9AQAAAAA&#10;" filled="f" stroked="f">
              <v:textbox inset="0,0,0,0">
                <w:txbxContent>
                  <w:p w14:paraId="3561190E" w14:textId="77777777" w:rsidR="00E9211C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0AE71" w14:textId="77777777" w:rsidR="003C69F7" w:rsidRDefault="003C69F7">
      <w:r>
        <w:separator/>
      </w:r>
    </w:p>
  </w:footnote>
  <w:footnote w:type="continuationSeparator" w:id="0">
    <w:p w14:paraId="265B1D55" w14:textId="77777777" w:rsidR="003C69F7" w:rsidRDefault="003C6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1A3"/>
    <w:multiLevelType w:val="hybridMultilevel"/>
    <w:tmpl w:val="A940B02C"/>
    <w:lvl w:ilvl="0" w:tplc="02442E32">
      <w:numFmt w:val="bullet"/>
      <w:lvlText w:val="•"/>
      <w:lvlJc w:val="left"/>
      <w:pPr>
        <w:ind w:left="137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8AE64478">
      <w:numFmt w:val="bullet"/>
      <w:lvlText w:val="•"/>
      <w:lvlJc w:val="left"/>
      <w:pPr>
        <w:ind w:left="2106" w:hanging="200"/>
      </w:pPr>
      <w:rPr>
        <w:rFonts w:hint="default"/>
        <w:lang w:val="en-US" w:eastAsia="en-US" w:bidi="ar-SA"/>
      </w:rPr>
    </w:lvl>
    <w:lvl w:ilvl="2" w:tplc="3FA62522">
      <w:numFmt w:val="bullet"/>
      <w:lvlText w:val="•"/>
      <w:lvlJc w:val="left"/>
      <w:pPr>
        <w:ind w:left="2832" w:hanging="200"/>
      </w:pPr>
      <w:rPr>
        <w:rFonts w:hint="default"/>
        <w:lang w:val="en-US" w:eastAsia="en-US" w:bidi="ar-SA"/>
      </w:rPr>
    </w:lvl>
    <w:lvl w:ilvl="3" w:tplc="DDAE083A">
      <w:numFmt w:val="bullet"/>
      <w:lvlText w:val="•"/>
      <w:lvlJc w:val="left"/>
      <w:pPr>
        <w:ind w:left="3558" w:hanging="200"/>
      </w:pPr>
      <w:rPr>
        <w:rFonts w:hint="default"/>
        <w:lang w:val="en-US" w:eastAsia="en-US" w:bidi="ar-SA"/>
      </w:rPr>
    </w:lvl>
    <w:lvl w:ilvl="4" w:tplc="05980360">
      <w:numFmt w:val="bullet"/>
      <w:lvlText w:val="•"/>
      <w:lvlJc w:val="left"/>
      <w:pPr>
        <w:ind w:left="4284" w:hanging="200"/>
      </w:pPr>
      <w:rPr>
        <w:rFonts w:hint="default"/>
        <w:lang w:val="en-US" w:eastAsia="en-US" w:bidi="ar-SA"/>
      </w:rPr>
    </w:lvl>
    <w:lvl w:ilvl="5" w:tplc="CD9456AA">
      <w:numFmt w:val="bullet"/>
      <w:lvlText w:val="•"/>
      <w:lvlJc w:val="left"/>
      <w:pPr>
        <w:ind w:left="5010" w:hanging="200"/>
      </w:pPr>
      <w:rPr>
        <w:rFonts w:hint="default"/>
        <w:lang w:val="en-US" w:eastAsia="en-US" w:bidi="ar-SA"/>
      </w:rPr>
    </w:lvl>
    <w:lvl w:ilvl="6" w:tplc="475A9CB4">
      <w:numFmt w:val="bullet"/>
      <w:lvlText w:val="•"/>
      <w:lvlJc w:val="left"/>
      <w:pPr>
        <w:ind w:left="5736" w:hanging="200"/>
      </w:pPr>
      <w:rPr>
        <w:rFonts w:hint="default"/>
        <w:lang w:val="en-US" w:eastAsia="en-US" w:bidi="ar-SA"/>
      </w:rPr>
    </w:lvl>
    <w:lvl w:ilvl="7" w:tplc="3CA053B4">
      <w:numFmt w:val="bullet"/>
      <w:lvlText w:val="•"/>
      <w:lvlJc w:val="left"/>
      <w:pPr>
        <w:ind w:left="6462" w:hanging="200"/>
      </w:pPr>
      <w:rPr>
        <w:rFonts w:hint="default"/>
        <w:lang w:val="en-US" w:eastAsia="en-US" w:bidi="ar-SA"/>
      </w:rPr>
    </w:lvl>
    <w:lvl w:ilvl="8" w:tplc="8DBE2D32">
      <w:numFmt w:val="bullet"/>
      <w:lvlText w:val="•"/>
      <w:lvlJc w:val="left"/>
      <w:pPr>
        <w:ind w:left="7188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2FAA5A52"/>
    <w:multiLevelType w:val="hybridMultilevel"/>
    <w:tmpl w:val="9AC28C2C"/>
    <w:lvl w:ilvl="0" w:tplc="E7E4B96E">
      <w:start w:val="1"/>
      <w:numFmt w:val="decimal"/>
      <w:lvlText w:val="%1."/>
      <w:lvlJc w:val="left"/>
      <w:pPr>
        <w:ind w:left="1373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2E12D584">
      <w:numFmt w:val="bullet"/>
      <w:lvlText w:val="•"/>
      <w:lvlJc w:val="left"/>
      <w:pPr>
        <w:ind w:left="2106" w:hanging="255"/>
      </w:pPr>
      <w:rPr>
        <w:rFonts w:hint="default"/>
        <w:lang w:val="en-US" w:eastAsia="en-US" w:bidi="ar-SA"/>
      </w:rPr>
    </w:lvl>
    <w:lvl w:ilvl="2" w:tplc="D67E1BAE">
      <w:numFmt w:val="bullet"/>
      <w:lvlText w:val="•"/>
      <w:lvlJc w:val="left"/>
      <w:pPr>
        <w:ind w:left="2832" w:hanging="255"/>
      </w:pPr>
      <w:rPr>
        <w:rFonts w:hint="default"/>
        <w:lang w:val="en-US" w:eastAsia="en-US" w:bidi="ar-SA"/>
      </w:rPr>
    </w:lvl>
    <w:lvl w:ilvl="3" w:tplc="40AC8E14">
      <w:numFmt w:val="bullet"/>
      <w:lvlText w:val="•"/>
      <w:lvlJc w:val="left"/>
      <w:pPr>
        <w:ind w:left="3558" w:hanging="255"/>
      </w:pPr>
      <w:rPr>
        <w:rFonts w:hint="default"/>
        <w:lang w:val="en-US" w:eastAsia="en-US" w:bidi="ar-SA"/>
      </w:rPr>
    </w:lvl>
    <w:lvl w:ilvl="4" w:tplc="2E28437E">
      <w:numFmt w:val="bullet"/>
      <w:lvlText w:val="•"/>
      <w:lvlJc w:val="left"/>
      <w:pPr>
        <w:ind w:left="4284" w:hanging="255"/>
      </w:pPr>
      <w:rPr>
        <w:rFonts w:hint="default"/>
        <w:lang w:val="en-US" w:eastAsia="en-US" w:bidi="ar-SA"/>
      </w:rPr>
    </w:lvl>
    <w:lvl w:ilvl="5" w:tplc="C7548CC8">
      <w:numFmt w:val="bullet"/>
      <w:lvlText w:val="•"/>
      <w:lvlJc w:val="left"/>
      <w:pPr>
        <w:ind w:left="5010" w:hanging="255"/>
      </w:pPr>
      <w:rPr>
        <w:rFonts w:hint="default"/>
        <w:lang w:val="en-US" w:eastAsia="en-US" w:bidi="ar-SA"/>
      </w:rPr>
    </w:lvl>
    <w:lvl w:ilvl="6" w:tplc="44EC7BD2">
      <w:numFmt w:val="bullet"/>
      <w:lvlText w:val="•"/>
      <w:lvlJc w:val="left"/>
      <w:pPr>
        <w:ind w:left="5736" w:hanging="255"/>
      </w:pPr>
      <w:rPr>
        <w:rFonts w:hint="default"/>
        <w:lang w:val="en-US" w:eastAsia="en-US" w:bidi="ar-SA"/>
      </w:rPr>
    </w:lvl>
    <w:lvl w:ilvl="7" w:tplc="8FE48058">
      <w:numFmt w:val="bullet"/>
      <w:lvlText w:val="•"/>
      <w:lvlJc w:val="left"/>
      <w:pPr>
        <w:ind w:left="6462" w:hanging="255"/>
      </w:pPr>
      <w:rPr>
        <w:rFonts w:hint="default"/>
        <w:lang w:val="en-US" w:eastAsia="en-US" w:bidi="ar-SA"/>
      </w:rPr>
    </w:lvl>
    <w:lvl w:ilvl="8" w:tplc="21E8260E">
      <w:numFmt w:val="bullet"/>
      <w:lvlText w:val="•"/>
      <w:lvlJc w:val="left"/>
      <w:pPr>
        <w:ind w:left="7188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465316F0"/>
    <w:multiLevelType w:val="multilevel"/>
    <w:tmpl w:val="353EDDF4"/>
    <w:lvl w:ilvl="0">
      <w:start w:val="1"/>
      <w:numFmt w:val="decimal"/>
      <w:lvlText w:val="%1"/>
      <w:lvlJc w:val="left"/>
      <w:pPr>
        <w:ind w:left="1359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8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7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75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0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60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0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5F981A1B"/>
    <w:multiLevelType w:val="hybridMultilevel"/>
    <w:tmpl w:val="41F6C83A"/>
    <w:lvl w:ilvl="0" w:tplc="14346AD8">
      <w:start w:val="1"/>
      <w:numFmt w:val="decimal"/>
      <w:lvlText w:val="%1."/>
      <w:lvlJc w:val="left"/>
      <w:pPr>
        <w:ind w:left="1373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776885E">
      <w:numFmt w:val="bullet"/>
      <w:lvlText w:val="•"/>
      <w:lvlJc w:val="left"/>
      <w:pPr>
        <w:ind w:left="2106" w:hanging="255"/>
      </w:pPr>
      <w:rPr>
        <w:rFonts w:hint="default"/>
        <w:lang w:val="en-US" w:eastAsia="en-US" w:bidi="ar-SA"/>
      </w:rPr>
    </w:lvl>
    <w:lvl w:ilvl="2" w:tplc="FEB055DA">
      <w:numFmt w:val="bullet"/>
      <w:lvlText w:val="•"/>
      <w:lvlJc w:val="left"/>
      <w:pPr>
        <w:ind w:left="2832" w:hanging="255"/>
      </w:pPr>
      <w:rPr>
        <w:rFonts w:hint="default"/>
        <w:lang w:val="en-US" w:eastAsia="en-US" w:bidi="ar-SA"/>
      </w:rPr>
    </w:lvl>
    <w:lvl w:ilvl="3" w:tplc="02AE1BE8">
      <w:numFmt w:val="bullet"/>
      <w:lvlText w:val="•"/>
      <w:lvlJc w:val="left"/>
      <w:pPr>
        <w:ind w:left="3558" w:hanging="255"/>
      </w:pPr>
      <w:rPr>
        <w:rFonts w:hint="default"/>
        <w:lang w:val="en-US" w:eastAsia="en-US" w:bidi="ar-SA"/>
      </w:rPr>
    </w:lvl>
    <w:lvl w:ilvl="4" w:tplc="D3841E00">
      <w:numFmt w:val="bullet"/>
      <w:lvlText w:val="•"/>
      <w:lvlJc w:val="left"/>
      <w:pPr>
        <w:ind w:left="4284" w:hanging="255"/>
      </w:pPr>
      <w:rPr>
        <w:rFonts w:hint="default"/>
        <w:lang w:val="en-US" w:eastAsia="en-US" w:bidi="ar-SA"/>
      </w:rPr>
    </w:lvl>
    <w:lvl w:ilvl="5" w:tplc="6E44C1F0">
      <w:numFmt w:val="bullet"/>
      <w:lvlText w:val="•"/>
      <w:lvlJc w:val="left"/>
      <w:pPr>
        <w:ind w:left="5010" w:hanging="255"/>
      </w:pPr>
      <w:rPr>
        <w:rFonts w:hint="default"/>
        <w:lang w:val="en-US" w:eastAsia="en-US" w:bidi="ar-SA"/>
      </w:rPr>
    </w:lvl>
    <w:lvl w:ilvl="6" w:tplc="A40CD676">
      <w:numFmt w:val="bullet"/>
      <w:lvlText w:val="•"/>
      <w:lvlJc w:val="left"/>
      <w:pPr>
        <w:ind w:left="5736" w:hanging="255"/>
      </w:pPr>
      <w:rPr>
        <w:rFonts w:hint="default"/>
        <w:lang w:val="en-US" w:eastAsia="en-US" w:bidi="ar-SA"/>
      </w:rPr>
    </w:lvl>
    <w:lvl w:ilvl="7" w:tplc="F66C2D58">
      <w:numFmt w:val="bullet"/>
      <w:lvlText w:val="•"/>
      <w:lvlJc w:val="left"/>
      <w:pPr>
        <w:ind w:left="6462" w:hanging="255"/>
      </w:pPr>
      <w:rPr>
        <w:rFonts w:hint="default"/>
        <w:lang w:val="en-US" w:eastAsia="en-US" w:bidi="ar-SA"/>
      </w:rPr>
    </w:lvl>
    <w:lvl w:ilvl="8" w:tplc="FA44BF20">
      <w:numFmt w:val="bullet"/>
      <w:lvlText w:val="•"/>
      <w:lvlJc w:val="left"/>
      <w:pPr>
        <w:ind w:left="7188" w:hanging="255"/>
      </w:pPr>
      <w:rPr>
        <w:rFonts w:hint="default"/>
        <w:lang w:val="en-US" w:eastAsia="en-US" w:bidi="ar-SA"/>
      </w:rPr>
    </w:lvl>
  </w:abstractNum>
  <w:num w:numId="1" w16cid:durableId="554125874">
    <w:abstractNumId w:val="1"/>
  </w:num>
  <w:num w:numId="2" w16cid:durableId="654378979">
    <w:abstractNumId w:val="3"/>
  </w:num>
  <w:num w:numId="3" w16cid:durableId="1981231150">
    <w:abstractNumId w:val="0"/>
  </w:num>
  <w:num w:numId="4" w16cid:durableId="19093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1C"/>
    <w:rsid w:val="0018413B"/>
    <w:rsid w:val="003C69F7"/>
    <w:rsid w:val="00654FC5"/>
    <w:rsid w:val="00E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721C"/>
  <w15:docId w15:val="{466D7237-B761-4798-BEBC-B26B2637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59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87" w:hanging="6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628" w:right="640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372" w:hanging="198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757C5-2991-4242-A929-CE92B42E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</dc:creator>
  <cp:lastModifiedBy>manavagg2003@outlook.com</cp:lastModifiedBy>
  <cp:revision>2</cp:revision>
  <dcterms:created xsi:type="dcterms:W3CDTF">2025-03-04T05:11:00Z</dcterms:created>
  <dcterms:modified xsi:type="dcterms:W3CDTF">2025-03-04T05:11:00Z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TeX</vt:lpwstr>
  </property>
  <property fmtid="{D5CDD505-2E9C-101B-9397-08002B2CF9AE}" pid="4" name="LastSaved">
    <vt:filetime>2025-03-04T00:00:00Z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