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3"/>
      </w:pPr>
      <w:r>
        <w:t>1. naloga</w:t>
      </w:r>
    </w:p>
    <w:p>
      <w:r>
        <w:t>Izračunaj vsoto notranjih kotov v 7-kotniku.</w:t>
      </w:r>
    </w:p>
    <w:p/>
    <w:p>
      <w:pPr>
        <w:pStyle w:val="Heading3"/>
      </w:pPr>
      <w:r>
        <w:t>2. naloga</w:t>
      </w:r>
    </w:p>
    <w:p>
      <w:r>
        <w:t>Izračunaj velikost zunanjega kota v pravilnem 31-kotniku.</w:t>
      </w:r>
    </w:p>
    <w:p/>
    <w:p>
      <w:pPr>
        <w:pStyle w:val="Heading3"/>
      </w:pPr>
      <w:r>
        <w:t>3. naloga</w:t>
      </w:r>
    </w:p>
    <w:p>
      <w:r>
        <w:t>Izračunaj  (-20/7 - 4 ) - ( -7/6 - 18 ) + 42.</w:t>
      </w:r>
    </w:p>
    <w:p/>
    <w:p>
      <w:pPr>
        <w:pStyle w:val="Heading3"/>
      </w:pPr>
      <w:r>
        <w:t>4. naloga</w:t>
      </w:r>
    </w:p>
    <w:p>
      <w:r>
        <w:t>Izračunaj -13/6 - ( 13/17 - ( -7/5 + 2 )).</w:t>
      </w:r>
    </w:p>
    <w:p/>
    <w:p>
      <w:pPr>
        <w:pStyle w:val="Heading3"/>
      </w:pPr>
      <w:r>
        <w:t>5. naloga</w:t>
      </w:r>
    </w:p>
    <w:p>
      <w:r>
        <w:t xml:space="preserve">Ali obstaja 5-kotnik s koti 56 °, 69 ° , 594 °, 868 °, 702 ° ?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