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0-kotniku.</w:t>
      </w:r>
    </w:p>
    <w:p/>
    <w:p>
      <w:pPr>
        <w:pStyle w:val="Heading3"/>
      </w:pPr>
      <w:r>
        <w:t>2. naloga</w:t>
      </w:r>
    </w:p>
    <w:p>
      <w:r>
        <w:t>Izračunaj velikost zunanjega kota v pravilnem 8-kotniku.</w:t>
      </w:r>
    </w:p>
    <w:p/>
    <w:p>
      <w:pPr>
        <w:pStyle w:val="Heading3"/>
      </w:pPr>
      <w:r>
        <w:t>3. naloga</w:t>
      </w:r>
    </w:p>
    <w:p>
      <w:r>
        <w:t>Izračunaj  (-50/33 - 42 ) - ( -9/13 - 45 ) + 50.</w:t>
      </w:r>
    </w:p>
    <w:p/>
    <w:p>
      <w:pPr>
        <w:pStyle w:val="Heading3"/>
      </w:pPr>
      <w:r>
        <w:t>4. naloga</w:t>
      </w:r>
    </w:p>
    <w:p>
      <w:r>
        <w:t>Izračunaj 7 - ( 3/4 - ( -19/17 + 16 )).</w:t>
      </w:r>
    </w:p>
    <w:p/>
    <w:p>
      <w:pPr>
        <w:pStyle w:val="Heading3"/>
      </w:pPr>
      <w:r>
        <w:t>5. naloga</w:t>
      </w:r>
    </w:p>
    <w:p>
      <w:r>
        <w:t xml:space="preserve">Ali obstaja 5-kotnik s koti 77 °, 66 ° , 722 °, 144 °, 179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