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40" w:lineRule="auto"/>
        <w:rPr>
          <w:sz w:val="18"/>
          <w:szCs w:val="18"/>
        </w:rPr>
      </w:pPr>
      <w:r w:rsidDel="00000000" w:rsidR="00000000" w:rsidRPr="00000000">
        <w:rPr>
          <w:sz w:val="18"/>
          <w:szCs w:val="18"/>
          <w:rtl w:val="0"/>
        </w:rPr>
        <w:t xml:space="preserve">The </w:t>
      </w:r>
      <w:r w:rsidDel="00000000" w:rsidR="00000000" w:rsidRPr="00000000">
        <w:rPr>
          <w:b w:val="1"/>
          <w:bCs w:val="1"/>
          <w:i w:val="1"/>
          <w:iCs w:val="1"/>
          <w:sz w:val="18"/>
          <w:szCs w:val="18"/>
          <w:rtl w:val="0"/>
        </w:rPr>
        <w:t xml:space="preserve">IAU Catalog</w:t>
      </w:r>
      <w:r w:rsidDel="00000000" w:rsidR="00000000" w:rsidRPr="00000000">
        <w:rPr>
          <w:sz w:val="18"/>
          <w:szCs w:val="18"/>
          <w:rtl w:val="0"/>
        </w:rPr>
        <w:t xml:space="preserve"> and </w:t>
      </w:r>
      <w:r w:rsidDel="00000000" w:rsidR="00000000" w:rsidRPr="00000000">
        <w:rPr>
          <w:b w:val="1"/>
          <w:bCs w:val="1"/>
          <w:i w:val="1"/>
          <w:iCs w:val="1"/>
          <w:sz w:val="18"/>
          <w:szCs w:val="18"/>
          <w:rtl w:val="0"/>
        </w:rPr>
        <w:t xml:space="preserve">Student Handbook</w:t>
      </w:r>
      <w:r w:rsidDel="00000000" w:rsidR="00000000" w:rsidRPr="00000000">
        <w:rPr>
          <w:sz w:val="18"/>
          <w:szCs w:val="18"/>
          <w:rtl w:val="0"/>
        </w:rPr>
        <w:t xml:space="preserve"> supplement this syllabus and are available through </w:t>
      </w:r>
      <w:r w:rsidDel="00000000" w:rsidR="00000000" w:rsidRPr="00000000">
        <w:rPr>
          <w:b w:val="1"/>
          <w:bCs w:val="1"/>
          <w:i w:val="1"/>
          <w:iCs w:val="1"/>
          <w:sz w:val="18"/>
          <w:szCs w:val="18"/>
          <w:rtl w:val="0"/>
        </w:rPr>
        <w:t xml:space="preserve">IAUonline</w:t>
      </w:r>
      <w:r w:rsidDel="00000000" w:rsidR="00000000" w:rsidRPr="00000000">
        <w:rPr>
          <w:sz w:val="18"/>
          <w:szCs w:val="18"/>
          <w:rtl w:val="0"/>
        </w:rPr>
        <w:t xml:space="preserve"> as a digital soft copy. Please review the </w:t>
      </w:r>
      <w:r w:rsidDel="00000000" w:rsidR="00000000" w:rsidRPr="00000000">
        <w:rPr>
          <w:b w:val="1"/>
          <w:bCs w:val="1"/>
          <w:i w:val="1"/>
          <w:iCs w:val="1"/>
          <w:sz w:val="18"/>
          <w:szCs w:val="18"/>
          <w:rtl w:val="0"/>
        </w:rPr>
        <w:t xml:space="preserve">IAU Catalog</w:t>
      </w:r>
      <w:r w:rsidDel="00000000" w:rsidR="00000000" w:rsidRPr="00000000">
        <w:rPr>
          <w:sz w:val="18"/>
          <w:szCs w:val="18"/>
          <w:rtl w:val="0"/>
        </w:rPr>
        <w:t xml:space="preserve"> and </w:t>
      </w:r>
      <w:r w:rsidDel="00000000" w:rsidR="00000000" w:rsidRPr="00000000">
        <w:rPr>
          <w:b w:val="1"/>
          <w:bCs w:val="1"/>
          <w:i w:val="1"/>
          <w:iCs w:val="1"/>
          <w:sz w:val="18"/>
          <w:szCs w:val="18"/>
          <w:rtl w:val="0"/>
        </w:rPr>
        <w:t xml:space="preserve">Student Handbook</w:t>
      </w:r>
      <w:r w:rsidDel="00000000" w:rsidR="00000000" w:rsidRPr="00000000">
        <w:rPr>
          <w:sz w:val="18"/>
          <w:szCs w:val="18"/>
          <w:rtl w:val="0"/>
        </w:rPr>
        <w:t xml:space="preserve"> so that you can be successful in this course. </w:t>
      </w:r>
    </w:p>
    <w:p w:rsidR="00000000" w:rsidDel="00000000" w:rsidP="00000000" w:rsidRDefault="00000000" w:rsidRPr="00000000" w14:paraId="00000002">
      <w:pPr>
        <w:spacing w:after="200" w:line="240" w:lineRule="auto"/>
        <w:rPr>
          <w:b w:val="1"/>
          <w:bCs w:val="1"/>
          <w:sz w:val="18"/>
          <w:szCs w:val="18"/>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b w:val="1"/>
          <w:bCs w:val="1"/>
          <w:sz w:val="40"/>
          <w:szCs w:val="40"/>
        </w:rPr>
      </w:pPr>
      <w:bookmarkStart w:colFirst="0" w:colLast="0" w:name="_heading=h.gjdgxs" w:id="0"/>
      <w:bookmarkEnd w:id="0"/>
      <w:r w:rsidDel="00000000" w:rsidR="00000000" w:rsidRPr="00000000">
        <w:rPr>
          <w:b w:val="1"/>
          <w:bCs w:val="1"/>
          <w:sz w:val="40"/>
          <w:szCs w:val="40"/>
          <w:rtl w:val="0"/>
        </w:rPr>
        <w:t xml:space="preserve">CSE 230 WEB DESIGN AND DEVELOPMENT</w:t>
      </w:r>
    </w:p>
    <w:p w:rsidR="00000000" w:rsidDel="00000000" w:rsidP="00000000" w:rsidRDefault="00000000" w:rsidRPr="00000000" w14:paraId="00000004">
      <w:pPr>
        <w:pStyle w:val="Title"/>
        <w:spacing w:after="200" w:line="240" w:lineRule="auto"/>
        <w:jc w:val="center"/>
        <w:rPr>
          <w:sz w:val="16"/>
          <w:szCs w:val="16"/>
        </w:rPr>
      </w:pPr>
      <w:bookmarkStart w:colFirst="0" w:colLast="0" w:name="_heading=h.30j0zll" w:id="1"/>
      <w:bookmarkEnd w:id="1"/>
      <w:r w:rsidDel="00000000" w:rsidR="00000000" w:rsidRPr="00000000">
        <w:rPr>
          <w:b w:val="1"/>
          <w:bCs w:val="1"/>
          <w:sz w:val="40"/>
          <w:szCs w:val="40"/>
          <w:rtl w:val="0"/>
        </w:rPr>
        <w:t xml:space="preserve">SYLLABUS</w:t>
      </w:r>
      <w:r w:rsidDel="00000000" w:rsidR="00000000" w:rsidRPr="00000000">
        <w:rPr>
          <w:rtl w:val="0"/>
        </w:rPr>
      </w:r>
    </w:p>
    <w:tbl>
      <w:tblPr>
        <w:tblStyle w:val="Table1"/>
        <w:tblW w:w="10619.64" w:type="dxa"/>
        <w:jc w:val="left"/>
        <w:tblInd w:w="-108.0" w:type="dxa"/>
        <w:tblLayout w:type="fixed"/>
        <w:tblLook w:val="0000"/>
      </w:tblPr>
      <w:tblGrid>
        <w:gridCol w:w="1665"/>
        <w:gridCol w:w="4034.88"/>
        <w:gridCol w:w="1170"/>
        <w:gridCol w:w="3749.76"/>
        <w:tblGridChange w:id="0">
          <w:tblGrid>
            <w:gridCol w:w="1665"/>
            <w:gridCol w:w="4034.88"/>
            <w:gridCol w:w="1170"/>
            <w:gridCol w:w="3749.76"/>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05">
            <w:pPr>
              <w:pStyle w:val="Heading1"/>
              <w:spacing w:after="200" w:before="0" w:line="240" w:lineRule="auto"/>
              <w:rPr>
                <w:b w:val="1"/>
                <w:bCs w:val="1"/>
                <w:sz w:val="18"/>
                <w:szCs w:val="18"/>
              </w:rPr>
            </w:pPr>
            <w:bookmarkStart w:colFirst="0" w:colLast="0" w:name="_heading=h.1fob9te" w:id="2"/>
            <w:bookmarkEnd w:id="2"/>
            <w:r w:rsidDel="00000000" w:rsidR="00000000" w:rsidRPr="00000000">
              <w:rPr>
                <w:b w:val="1"/>
                <w:bCs w:val="1"/>
                <w:sz w:val="18"/>
                <w:szCs w:val="18"/>
                <w:rtl w:val="0"/>
              </w:rPr>
              <w:t xml:space="preserve">COURSE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after="200" w:line="240" w:lineRule="auto"/>
              <w:rPr>
                <w:sz w:val="18"/>
                <w:szCs w:val="18"/>
              </w:rPr>
            </w:pPr>
            <w:r w:rsidDel="00000000" w:rsidR="00000000" w:rsidRPr="00000000">
              <w:rPr>
                <w:sz w:val="18"/>
                <w:szCs w:val="18"/>
                <w:rtl w:val="0"/>
              </w:rPr>
              <w:t xml:space="preserve">Instructor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200" w:line="240" w:lineRule="auto"/>
              <w:rPr>
                <w:sz w:val="18"/>
                <w:szCs w:val="18"/>
              </w:rPr>
            </w:pPr>
            <w:r w:rsidDel="00000000" w:rsidR="00000000" w:rsidRPr="00000000">
              <w:rPr>
                <w:b w:val="1"/>
                <w:bCs w:val="1"/>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widowControl w:val="0"/>
              <w:spacing w:after="200" w:lineRule="auto"/>
              <w:rPr>
                <w:sz w:val="18"/>
                <w:szCs w:val="18"/>
              </w:rPr>
            </w:pPr>
            <w:r w:rsidDel="00000000" w:rsidR="00000000" w:rsidRPr="00000000">
              <w:rPr>
                <w:sz w:val="18"/>
                <w:szCs w:val="18"/>
                <w:rtl w:val="0"/>
              </w:rPr>
              <w:t xml:space="preserve">Term/Year: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widowControl w:val="0"/>
              <w:spacing w:after="20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200" w:line="240" w:lineRule="auto"/>
              <w:rPr>
                <w:sz w:val="18"/>
                <w:szCs w:val="18"/>
              </w:rPr>
            </w:pPr>
            <w:r w:rsidDel="00000000" w:rsidR="00000000" w:rsidRPr="00000000">
              <w:rPr>
                <w:sz w:val="18"/>
                <w:szCs w:val="18"/>
                <w:rtl w:val="0"/>
              </w:rPr>
              <w:t xml:space="preserve">Instructor Phone: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200" w:line="240" w:lineRule="auto"/>
              <w:rPr>
                <w:sz w:val="18"/>
                <w:szCs w:val="18"/>
              </w:rPr>
            </w:pPr>
            <w:r w:rsidDel="00000000" w:rsidR="00000000" w:rsidRPr="00000000">
              <w:rPr>
                <w:b w:val="1"/>
                <w:bCs w:val="1"/>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widowControl w:val="0"/>
              <w:spacing w:after="200" w:lineRule="auto"/>
              <w:rPr>
                <w:sz w:val="18"/>
                <w:szCs w:val="18"/>
              </w:rPr>
            </w:pPr>
            <w:r w:rsidDel="00000000" w:rsidR="00000000" w:rsidRPr="00000000">
              <w:rPr>
                <w:sz w:val="18"/>
                <w:szCs w:val="18"/>
                <w:rtl w:val="0"/>
              </w:rPr>
              <w:t xml:space="preserve">Days: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widowControl w:val="0"/>
              <w:spacing w:after="20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200" w:line="240" w:lineRule="auto"/>
              <w:rPr>
                <w:sz w:val="18"/>
                <w:szCs w:val="18"/>
              </w:rPr>
            </w:pPr>
            <w:r w:rsidDel="00000000" w:rsidR="00000000" w:rsidRPr="00000000">
              <w:rPr>
                <w:sz w:val="18"/>
                <w:szCs w:val="18"/>
                <w:rtl w:val="0"/>
              </w:rPr>
              <w:t xml:space="preserve">Instructor 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200" w:line="240" w:lineRule="auto"/>
              <w:rPr>
                <w:sz w:val="18"/>
                <w:szCs w:val="18"/>
              </w:rPr>
            </w:pPr>
            <w:r w:rsidDel="00000000" w:rsidR="00000000" w:rsidRPr="00000000">
              <w:rPr>
                <w:b w:val="1"/>
                <w:bCs w:val="1"/>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widowControl w:val="0"/>
              <w:spacing w:after="200" w:lineRule="auto"/>
              <w:rPr>
                <w:sz w:val="18"/>
                <w:szCs w:val="18"/>
              </w:rPr>
            </w:pPr>
            <w:r w:rsidDel="00000000" w:rsidR="00000000" w:rsidRPr="00000000">
              <w:rPr>
                <w:sz w:val="18"/>
                <w:szCs w:val="18"/>
                <w:rtl w:val="0"/>
              </w:rPr>
              <w:t xml:space="preserve">Time: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widowControl w:val="0"/>
              <w:spacing w:after="20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200" w:line="240" w:lineRule="auto"/>
              <w:rPr>
                <w:sz w:val="18"/>
                <w:szCs w:val="18"/>
              </w:rPr>
            </w:pPr>
            <w:r w:rsidDel="00000000" w:rsidR="00000000" w:rsidRPr="00000000">
              <w:rPr>
                <w:sz w:val="18"/>
                <w:szCs w:val="18"/>
                <w:rtl w:val="0"/>
              </w:rPr>
              <w:t xml:space="preserve">Campus: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200" w:line="240" w:lineRule="auto"/>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widowControl w:val="0"/>
              <w:spacing w:after="200" w:lineRule="auto"/>
              <w:rPr>
                <w:sz w:val="18"/>
                <w:szCs w:val="18"/>
              </w:rPr>
            </w:pPr>
            <w:r w:rsidDel="00000000" w:rsidR="00000000" w:rsidRPr="00000000">
              <w:rPr>
                <w:sz w:val="18"/>
                <w:szCs w:val="18"/>
                <w:rtl w:val="0"/>
              </w:rPr>
              <w:t xml:space="preserve">Start / 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widowControl w:val="0"/>
              <w:spacing w:after="20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200" w:line="240" w:lineRule="auto"/>
              <w:rPr>
                <w:sz w:val="18"/>
                <w:szCs w:val="18"/>
              </w:rPr>
            </w:pPr>
            <w:r w:rsidDel="00000000" w:rsidR="00000000" w:rsidRPr="00000000">
              <w:rPr>
                <w:sz w:val="18"/>
                <w:szCs w:val="18"/>
                <w:rtl w:val="0"/>
              </w:rPr>
              <w:t xml:space="preserve">Room: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after="200" w:line="240" w:lineRule="auto"/>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widowControl w:val="0"/>
              <w:spacing w:after="200" w:lineRule="auto"/>
              <w:rPr>
                <w:sz w:val="18"/>
                <w:szCs w:val="18"/>
              </w:rPr>
            </w:pPr>
            <w:r w:rsidDel="00000000" w:rsidR="00000000" w:rsidRPr="00000000">
              <w:rPr>
                <w:sz w:val="18"/>
                <w:szCs w:val="18"/>
                <w:rtl w:val="0"/>
              </w:rPr>
              <w:t xml:space="preserve">Mode: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widowControl w:val="0"/>
              <w:spacing w:after="200" w:lineRule="auto"/>
              <w:rPr>
                <w:sz w:val="18"/>
                <w:szCs w:val="18"/>
              </w:rPr>
            </w:pPr>
            <w:r w:rsidDel="00000000" w:rsidR="00000000" w:rsidRPr="00000000">
              <w:rPr>
                <w:rtl w:val="0"/>
              </w:rPr>
            </w:r>
          </w:p>
        </w:tc>
      </w:tr>
    </w:tbl>
    <w:p w:rsidR="00000000" w:rsidDel="00000000" w:rsidP="00000000" w:rsidRDefault="00000000" w:rsidRPr="00000000" w14:paraId="0000001D">
      <w:pPr>
        <w:pStyle w:val="Heading5"/>
        <w:keepLines w:val="0"/>
        <w:spacing w:after="200" w:before="0" w:line="240" w:lineRule="auto"/>
        <w:rPr>
          <w:color w:val="000000"/>
          <w:sz w:val="16"/>
          <w:szCs w:val="16"/>
        </w:rPr>
      </w:pPr>
      <w:bookmarkStart w:colFirst="0" w:colLast="0" w:name="_heading=h.3znysh7" w:id="3"/>
      <w:bookmarkEnd w:id="3"/>
      <w:r w:rsidDel="00000000" w:rsidR="00000000" w:rsidRPr="00000000">
        <w:rPr>
          <w:rtl w:val="0"/>
        </w:rPr>
      </w:r>
    </w:p>
    <w:tbl>
      <w:tblPr>
        <w:tblStyle w:val="Table2"/>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1E">
            <w:pPr>
              <w:pStyle w:val="Heading1"/>
              <w:spacing w:after="200" w:before="0" w:line="240" w:lineRule="auto"/>
              <w:rPr>
                <w:b w:val="1"/>
                <w:bCs w:val="1"/>
                <w:sz w:val="18"/>
                <w:szCs w:val="18"/>
              </w:rPr>
            </w:pPr>
            <w:bookmarkStart w:colFirst="0" w:colLast="0" w:name="_heading=h.2et92p0" w:id="4"/>
            <w:bookmarkEnd w:id="4"/>
            <w:r w:rsidDel="00000000" w:rsidR="00000000" w:rsidRPr="00000000">
              <w:rPr>
                <w:b w:val="1"/>
                <w:bCs w:val="1"/>
                <w:sz w:val="18"/>
                <w:szCs w:val="18"/>
                <w:rtl w:val="0"/>
              </w:rPr>
              <w:t xml:space="preserve">INSTRUCTOR’S BIOGRAPHY</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200" w:line="240" w:lineRule="auto"/>
              <w:rPr>
                <w:sz w:val="18"/>
                <w:szCs w:val="18"/>
              </w:rPr>
            </w:pPr>
            <w:r w:rsidDel="00000000" w:rsidR="00000000" w:rsidRPr="00000000">
              <w:rPr>
                <w:rtl w:val="0"/>
              </w:rPr>
            </w:r>
          </w:p>
        </w:tc>
      </w:tr>
    </w:tbl>
    <w:p w:rsidR="00000000" w:rsidDel="00000000" w:rsidP="00000000" w:rsidRDefault="00000000" w:rsidRPr="00000000" w14:paraId="00000026">
      <w:pPr>
        <w:pStyle w:val="Heading5"/>
        <w:keepLines w:val="0"/>
        <w:spacing w:after="200" w:before="0" w:line="240" w:lineRule="auto"/>
        <w:rPr>
          <w:color w:val="000000"/>
          <w:sz w:val="16"/>
          <w:szCs w:val="16"/>
        </w:rPr>
      </w:pPr>
      <w:bookmarkStart w:colFirst="0" w:colLast="0" w:name="_heading=h.tyjcwt" w:id="5"/>
      <w:bookmarkEnd w:id="5"/>
      <w:r w:rsidDel="00000000" w:rsidR="00000000" w:rsidRPr="00000000">
        <w:rPr>
          <w:rtl w:val="0"/>
        </w:rPr>
      </w:r>
    </w:p>
    <w:tbl>
      <w:tblPr>
        <w:tblStyle w:val="Table3"/>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27">
            <w:pPr>
              <w:pStyle w:val="Heading1"/>
              <w:spacing w:after="200" w:before="0" w:line="240" w:lineRule="auto"/>
              <w:rPr>
                <w:b w:val="1"/>
                <w:bCs w:val="1"/>
                <w:sz w:val="48"/>
                <w:szCs w:val="48"/>
              </w:rPr>
            </w:pPr>
            <w:bookmarkStart w:colFirst="0" w:colLast="0" w:name="_heading=h.3dy6vkm" w:id="6"/>
            <w:bookmarkEnd w:id="6"/>
            <w:r w:rsidDel="00000000" w:rsidR="00000000" w:rsidRPr="00000000">
              <w:rPr>
                <w:b w:val="1"/>
                <w:bCs w:val="1"/>
                <w:sz w:val="18"/>
                <w:szCs w:val="18"/>
                <w:rtl w:val="0"/>
              </w:rPr>
              <w:t xml:space="preserve">COPYRIGHT / REVISION</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200" w:line="240" w:lineRule="auto"/>
              <w:rPr>
                <w:sz w:val="18"/>
                <w:szCs w:val="18"/>
              </w:rPr>
            </w:pPr>
            <w:r w:rsidDel="00000000" w:rsidR="00000000" w:rsidRPr="00000000">
              <w:rPr>
                <w:sz w:val="18"/>
                <w:szCs w:val="18"/>
                <w:rtl w:val="0"/>
              </w:rPr>
              <w:t xml:space="preserve">All rights reserved. No part of this syllabus may be reproduced or transmitted in any form or by any means, electronic or mechanical, including photocopying, recording, or by any information storage and retrieval system, without written permission from the publisher, except for the inclusion of a brief quotation in a review.</w:t>
            </w:r>
          </w:p>
        </w:tc>
      </w:tr>
    </w:tbl>
    <w:p w:rsidR="00000000" w:rsidDel="00000000" w:rsidP="00000000" w:rsidRDefault="00000000" w:rsidRPr="00000000" w14:paraId="0000002F">
      <w:pPr>
        <w:pStyle w:val="Heading5"/>
        <w:keepLines w:val="0"/>
        <w:spacing w:after="200" w:before="0" w:line="240" w:lineRule="auto"/>
        <w:rPr>
          <w:color w:val="000000"/>
          <w:sz w:val="16"/>
          <w:szCs w:val="16"/>
        </w:rPr>
      </w:pPr>
      <w:bookmarkStart w:colFirst="0" w:colLast="0" w:name="_heading=h.1t3h5sf" w:id="7"/>
      <w:bookmarkEnd w:id="7"/>
      <w:r w:rsidDel="00000000" w:rsidR="00000000" w:rsidRPr="00000000">
        <w:rPr>
          <w:rtl w:val="0"/>
        </w:rPr>
      </w:r>
    </w:p>
    <w:tbl>
      <w:tblPr>
        <w:tblStyle w:val="Table4"/>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30">
            <w:pPr>
              <w:pStyle w:val="Heading1"/>
              <w:spacing w:after="200" w:before="0" w:line="240" w:lineRule="auto"/>
              <w:rPr>
                <w:b w:val="1"/>
                <w:bCs w:val="1"/>
                <w:sz w:val="48"/>
                <w:szCs w:val="48"/>
              </w:rPr>
            </w:pPr>
            <w:bookmarkStart w:colFirst="0" w:colLast="0" w:name="_heading=h.4d34og8" w:id="8"/>
            <w:bookmarkEnd w:id="8"/>
            <w:r w:rsidDel="00000000" w:rsidR="00000000" w:rsidRPr="00000000">
              <w:rPr>
                <w:b w:val="1"/>
                <w:bCs w:val="1"/>
                <w:sz w:val="18"/>
                <w:szCs w:val="18"/>
                <w:rtl w:val="0"/>
              </w:rPr>
              <w:t xml:space="preserve">COURSE CODE / TITLE / DESCRIPTION</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after="200" w:line="240" w:lineRule="auto"/>
              <w:rPr>
                <w:sz w:val="18"/>
                <w:szCs w:val="18"/>
              </w:rPr>
            </w:pPr>
            <w:r w:rsidDel="00000000" w:rsidR="00000000" w:rsidRPr="00000000">
              <w:rPr>
                <w:b w:val="1"/>
                <w:bCs w:val="1"/>
                <w:sz w:val="18"/>
                <w:szCs w:val="18"/>
                <w:rtl w:val="0"/>
              </w:rPr>
              <w:t xml:space="preserve">CSE 230 Web Design and Development</w:t>
            </w:r>
            <w:r w:rsidDel="00000000" w:rsidR="00000000" w:rsidRPr="00000000">
              <w:rPr>
                <w:rtl w:val="0"/>
              </w:rPr>
            </w:r>
          </w:p>
          <w:p w:rsidR="00000000" w:rsidDel="00000000" w:rsidP="00000000" w:rsidRDefault="00000000" w:rsidRPr="00000000" w14:paraId="00000035">
            <w:pPr>
              <w:widowControl w:val="0"/>
              <w:tabs>
                <w:tab w:val="right" w:leader="none" w:pos="8640"/>
              </w:tabs>
              <w:spacing w:after="200" w:line="240" w:lineRule="auto"/>
              <w:rPr>
                <w:b w:val="1"/>
                <w:bCs w:val="1"/>
                <w:sz w:val="16"/>
                <w:szCs w:val="16"/>
              </w:rPr>
            </w:pPr>
            <w:r w:rsidDel="00000000" w:rsidR="00000000" w:rsidRPr="00000000">
              <w:rPr>
                <w:sz w:val="18"/>
                <w:szCs w:val="18"/>
                <w:rtl w:val="0"/>
              </w:rPr>
              <w:t xml:space="preserve">This course introduces the practicalities of web development. It covers the fundamental concepts of HTML, CSS, and JavaScript, as well as modern frameworks like React and Node.js to build full-stack web applications.</w:t>
            </w:r>
            <w:r w:rsidDel="00000000" w:rsidR="00000000" w:rsidRPr="00000000">
              <w:rPr>
                <w:rtl w:val="0"/>
              </w:rPr>
            </w:r>
          </w:p>
        </w:tc>
      </w:tr>
    </w:tbl>
    <w:p w:rsidR="00000000" w:rsidDel="00000000" w:rsidP="00000000" w:rsidRDefault="00000000" w:rsidRPr="00000000" w14:paraId="00000039">
      <w:pPr>
        <w:pStyle w:val="Heading5"/>
        <w:keepLines w:val="0"/>
        <w:spacing w:after="200" w:before="0" w:line="240" w:lineRule="auto"/>
        <w:rPr>
          <w:color w:val="000000"/>
          <w:sz w:val="16"/>
          <w:szCs w:val="16"/>
        </w:rPr>
      </w:pPr>
      <w:bookmarkStart w:colFirst="0" w:colLast="0" w:name="_heading=h.2s8eyo1" w:id="9"/>
      <w:bookmarkEnd w:id="9"/>
      <w:r w:rsidDel="00000000" w:rsidR="00000000" w:rsidRPr="00000000">
        <w:rPr>
          <w:rtl w:val="0"/>
        </w:rPr>
      </w:r>
    </w:p>
    <w:tbl>
      <w:tblPr>
        <w:tblStyle w:val="Table5"/>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3A">
            <w:pPr>
              <w:pStyle w:val="Heading1"/>
              <w:spacing w:after="200" w:before="0" w:line="240" w:lineRule="auto"/>
              <w:rPr>
                <w:b w:val="1"/>
                <w:bCs w:val="1"/>
                <w:sz w:val="48"/>
                <w:szCs w:val="48"/>
              </w:rPr>
            </w:pPr>
            <w:bookmarkStart w:colFirst="0" w:colLast="0" w:name="_heading=h.17dp8vu" w:id="10"/>
            <w:bookmarkEnd w:id="10"/>
            <w:r w:rsidDel="00000000" w:rsidR="00000000" w:rsidRPr="00000000">
              <w:rPr>
                <w:b w:val="1"/>
                <w:bCs w:val="1"/>
                <w:sz w:val="18"/>
                <w:szCs w:val="18"/>
                <w:rtl w:val="0"/>
              </w:rPr>
              <w:t xml:space="preserve">PREREQUISITE</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widowControl w:val="0"/>
              <w:tabs>
                <w:tab w:val="right" w:leader="none" w:pos="8640"/>
              </w:tabs>
              <w:spacing w:line="240" w:lineRule="auto"/>
              <w:rPr>
                <w:sz w:val="16"/>
                <w:szCs w:val="16"/>
              </w:rPr>
            </w:pPr>
            <w:r w:rsidDel="00000000" w:rsidR="00000000" w:rsidRPr="00000000">
              <w:rPr>
                <w:sz w:val="18"/>
                <w:szCs w:val="18"/>
                <w:rtl w:val="0"/>
              </w:rPr>
              <w:t xml:space="preserve">CSE 105 Database Management System</w:t>
            </w:r>
            <w:r w:rsidDel="00000000" w:rsidR="00000000" w:rsidRPr="00000000">
              <w:rPr>
                <w:rtl w:val="0"/>
              </w:rPr>
            </w:r>
          </w:p>
        </w:tc>
      </w:tr>
    </w:tbl>
    <w:p w:rsidR="00000000" w:rsidDel="00000000" w:rsidP="00000000" w:rsidRDefault="00000000" w:rsidRPr="00000000" w14:paraId="00000042">
      <w:pPr>
        <w:pStyle w:val="Heading5"/>
        <w:keepLines w:val="0"/>
        <w:spacing w:after="200" w:before="0" w:line="240" w:lineRule="auto"/>
        <w:rPr>
          <w:color w:val="000000"/>
          <w:sz w:val="16"/>
          <w:szCs w:val="16"/>
        </w:rPr>
      </w:pPr>
      <w:bookmarkStart w:colFirst="0" w:colLast="0" w:name="_heading=h.3rdcrjn" w:id="11"/>
      <w:bookmarkEnd w:id="11"/>
      <w:r w:rsidDel="00000000" w:rsidR="00000000" w:rsidRPr="00000000">
        <w:rPr>
          <w:rtl w:val="0"/>
        </w:rPr>
      </w:r>
    </w:p>
    <w:tbl>
      <w:tblPr>
        <w:tblStyle w:val="Table6"/>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43">
            <w:pPr>
              <w:pStyle w:val="Heading1"/>
              <w:spacing w:after="200" w:before="0" w:line="240" w:lineRule="auto"/>
              <w:rPr>
                <w:b w:val="1"/>
                <w:bCs w:val="1"/>
                <w:sz w:val="48"/>
                <w:szCs w:val="48"/>
              </w:rPr>
            </w:pPr>
            <w:bookmarkStart w:colFirst="0" w:colLast="0" w:name="_heading=h.26in1rg" w:id="12"/>
            <w:bookmarkEnd w:id="12"/>
            <w:r w:rsidDel="00000000" w:rsidR="00000000" w:rsidRPr="00000000">
              <w:rPr>
                <w:b w:val="1"/>
                <w:bCs w:val="1"/>
                <w:sz w:val="18"/>
                <w:szCs w:val="18"/>
                <w:rtl w:val="0"/>
              </w:rPr>
              <w:t xml:space="preserve">COURSE LEARNING OBJECTIVES (CLOs)</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200" w:line="240" w:lineRule="auto"/>
              <w:rPr>
                <w:sz w:val="18"/>
                <w:szCs w:val="18"/>
              </w:rPr>
            </w:pPr>
            <w:r w:rsidDel="00000000" w:rsidR="00000000" w:rsidRPr="00000000">
              <w:rPr>
                <w:sz w:val="18"/>
                <w:szCs w:val="18"/>
                <w:rtl w:val="0"/>
              </w:rPr>
              <w:t xml:space="preserve">Upon completion of the course, students should be able to:</w:t>
            </w:r>
          </w:p>
          <w:p w:rsidR="00000000" w:rsidDel="00000000" w:rsidP="00000000" w:rsidRDefault="00000000" w:rsidRPr="00000000" w14:paraId="00000048">
            <w:pPr>
              <w:numPr>
                <w:ilvl w:val="0"/>
                <w:numId w:val="19"/>
              </w:numPr>
              <w:spacing w:after="200" w:line="240" w:lineRule="auto"/>
              <w:ind w:left="720" w:hanging="360"/>
              <w:jc w:val="both"/>
              <w:rPr>
                <w:rFonts w:ascii="Arial" w:cs="Arial" w:eastAsia="Arial" w:hAnsi="Arial"/>
                <w:sz w:val="18"/>
                <w:szCs w:val="18"/>
              </w:rPr>
            </w:pPr>
            <w:r w:rsidDel="00000000" w:rsidR="00000000" w:rsidRPr="00000000">
              <w:rPr>
                <w:sz w:val="18"/>
                <w:szCs w:val="18"/>
                <w:rtl w:val="0"/>
              </w:rPr>
              <w:t xml:space="preserve">explain basic web concepts such as DNS, URL, and HTTP</w:t>
            </w:r>
          </w:p>
          <w:p w:rsidR="00000000" w:rsidDel="00000000" w:rsidP="00000000" w:rsidRDefault="00000000" w:rsidRPr="00000000" w14:paraId="00000049">
            <w:pPr>
              <w:numPr>
                <w:ilvl w:val="0"/>
                <w:numId w:val="19"/>
              </w:numPr>
              <w:spacing w:after="200" w:line="240" w:lineRule="auto"/>
              <w:ind w:left="720" w:hanging="360"/>
              <w:jc w:val="both"/>
              <w:rPr>
                <w:rFonts w:ascii="Arial" w:cs="Arial" w:eastAsia="Arial" w:hAnsi="Arial"/>
                <w:sz w:val="18"/>
                <w:szCs w:val="18"/>
              </w:rPr>
            </w:pPr>
            <w:r w:rsidDel="00000000" w:rsidR="00000000" w:rsidRPr="00000000">
              <w:rPr>
                <w:sz w:val="18"/>
                <w:szCs w:val="18"/>
                <w:rtl w:val="0"/>
              </w:rPr>
              <w:t xml:space="preserve">Design web pages using HTML and CSS</w:t>
            </w:r>
          </w:p>
          <w:p w:rsidR="00000000" w:rsidDel="00000000" w:rsidP="00000000" w:rsidRDefault="00000000" w:rsidRPr="00000000" w14:paraId="0000004A">
            <w:pPr>
              <w:numPr>
                <w:ilvl w:val="0"/>
                <w:numId w:val="19"/>
              </w:numPr>
              <w:spacing w:after="200" w:line="240" w:lineRule="auto"/>
              <w:ind w:left="720" w:hanging="360"/>
              <w:jc w:val="both"/>
              <w:rPr>
                <w:rFonts w:ascii="Arial" w:cs="Arial" w:eastAsia="Arial" w:hAnsi="Arial"/>
                <w:sz w:val="18"/>
                <w:szCs w:val="18"/>
              </w:rPr>
            </w:pPr>
            <w:r w:rsidDel="00000000" w:rsidR="00000000" w:rsidRPr="00000000">
              <w:rPr>
                <w:sz w:val="18"/>
                <w:szCs w:val="18"/>
                <w:rtl w:val="0"/>
              </w:rPr>
              <w:t xml:space="preserve">Add interactivity to web pages using JavaScript</w:t>
            </w:r>
          </w:p>
          <w:p w:rsidR="00000000" w:rsidDel="00000000" w:rsidP="00000000" w:rsidRDefault="00000000" w:rsidRPr="00000000" w14:paraId="0000004B">
            <w:pPr>
              <w:numPr>
                <w:ilvl w:val="0"/>
                <w:numId w:val="19"/>
              </w:numPr>
              <w:spacing w:after="200" w:line="240" w:lineRule="auto"/>
              <w:ind w:left="720" w:hanging="360"/>
              <w:jc w:val="both"/>
              <w:rPr>
                <w:rFonts w:ascii="Arial" w:cs="Arial" w:eastAsia="Arial" w:hAnsi="Arial"/>
                <w:sz w:val="18"/>
                <w:szCs w:val="18"/>
              </w:rPr>
            </w:pPr>
            <w:r w:rsidDel="00000000" w:rsidR="00000000" w:rsidRPr="00000000">
              <w:rPr>
                <w:sz w:val="18"/>
                <w:szCs w:val="18"/>
                <w:rtl w:val="0"/>
              </w:rPr>
              <w:t xml:space="preserve">Develop single-page applications using React</w:t>
            </w:r>
          </w:p>
          <w:p w:rsidR="00000000" w:rsidDel="00000000" w:rsidP="00000000" w:rsidRDefault="00000000" w:rsidRPr="00000000" w14:paraId="0000004C">
            <w:pPr>
              <w:numPr>
                <w:ilvl w:val="0"/>
                <w:numId w:val="19"/>
              </w:numPr>
              <w:spacing w:after="200" w:line="240" w:lineRule="auto"/>
              <w:ind w:left="720" w:hanging="360"/>
              <w:jc w:val="both"/>
              <w:rPr>
                <w:rFonts w:ascii="Arial" w:cs="Arial" w:eastAsia="Arial" w:hAnsi="Arial"/>
                <w:sz w:val="18"/>
                <w:szCs w:val="18"/>
              </w:rPr>
            </w:pPr>
            <w:r w:rsidDel="00000000" w:rsidR="00000000" w:rsidRPr="00000000">
              <w:rPr>
                <w:sz w:val="18"/>
                <w:szCs w:val="18"/>
                <w:rtl w:val="0"/>
              </w:rPr>
              <w:t xml:space="preserve">Develop web servers and APIs using Node.js</w:t>
            </w:r>
          </w:p>
          <w:p w:rsidR="00000000" w:rsidDel="00000000" w:rsidP="00000000" w:rsidRDefault="00000000" w:rsidRPr="00000000" w14:paraId="0000004D">
            <w:pPr>
              <w:numPr>
                <w:ilvl w:val="0"/>
                <w:numId w:val="19"/>
              </w:numPr>
              <w:spacing w:after="200" w:line="240" w:lineRule="auto"/>
              <w:ind w:left="720" w:hanging="360"/>
              <w:jc w:val="both"/>
              <w:rPr>
                <w:rFonts w:ascii="Arial" w:cs="Arial" w:eastAsia="Arial" w:hAnsi="Arial"/>
                <w:sz w:val="18"/>
                <w:szCs w:val="18"/>
              </w:rPr>
            </w:pPr>
            <w:r w:rsidDel="00000000" w:rsidR="00000000" w:rsidRPr="00000000">
              <w:rPr>
                <w:sz w:val="18"/>
                <w:szCs w:val="18"/>
                <w:rtl w:val="0"/>
              </w:rPr>
              <w:t xml:space="preserve">Describe how front-end and back-end communicate in a full-stack application</w:t>
            </w:r>
          </w:p>
        </w:tc>
      </w:tr>
    </w:tbl>
    <w:p w:rsidR="00000000" w:rsidDel="00000000" w:rsidP="00000000" w:rsidRDefault="00000000" w:rsidRPr="00000000" w14:paraId="00000051">
      <w:pPr>
        <w:pStyle w:val="Heading5"/>
        <w:keepLines w:val="0"/>
        <w:spacing w:after="200" w:before="0" w:line="240" w:lineRule="auto"/>
        <w:rPr>
          <w:color w:val="000000"/>
          <w:sz w:val="16"/>
          <w:szCs w:val="16"/>
        </w:rPr>
      </w:pPr>
      <w:bookmarkStart w:colFirst="0" w:colLast="0" w:name="_heading=h.lnxbz9" w:id="13"/>
      <w:bookmarkEnd w:id="13"/>
      <w:r w:rsidDel="00000000" w:rsidR="00000000" w:rsidRPr="00000000">
        <w:rPr>
          <w:rtl w:val="0"/>
        </w:rPr>
      </w:r>
    </w:p>
    <w:tbl>
      <w:tblPr>
        <w:tblStyle w:val="Table7"/>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52">
            <w:pPr>
              <w:pStyle w:val="Heading1"/>
              <w:spacing w:after="200" w:before="0" w:line="240" w:lineRule="auto"/>
              <w:rPr>
                <w:b w:val="1"/>
                <w:bCs w:val="1"/>
                <w:sz w:val="48"/>
                <w:szCs w:val="48"/>
              </w:rPr>
            </w:pPr>
            <w:bookmarkStart w:colFirst="0" w:colLast="0" w:name="_heading=h.35nkun2" w:id="14"/>
            <w:bookmarkEnd w:id="14"/>
            <w:r w:rsidDel="00000000" w:rsidR="00000000" w:rsidRPr="00000000">
              <w:rPr>
                <w:b w:val="1"/>
                <w:bCs w:val="1"/>
                <w:sz w:val="18"/>
                <w:szCs w:val="18"/>
                <w:rtl w:val="0"/>
              </w:rPr>
              <w:t xml:space="preserve">CREDIT UNITS / HOURS</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200" w:line="240" w:lineRule="auto"/>
              <w:rPr>
                <w:sz w:val="18"/>
                <w:szCs w:val="18"/>
              </w:rPr>
            </w:pPr>
            <w:r w:rsidDel="00000000" w:rsidR="00000000" w:rsidRPr="00000000">
              <w:rPr>
                <w:sz w:val="18"/>
                <w:szCs w:val="18"/>
                <w:rtl w:val="0"/>
              </w:rPr>
              <w:t xml:space="preserve">Upon successful completion of this course, you will earn </w:t>
            </w:r>
            <w:r w:rsidDel="00000000" w:rsidR="00000000" w:rsidRPr="00000000">
              <w:rPr>
                <w:b w:val="1"/>
                <w:bCs w:val="1"/>
                <w:sz w:val="18"/>
                <w:szCs w:val="18"/>
                <w:u w:val="single"/>
                <w:rtl w:val="0"/>
              </w:rPr>
              <w:t xml:space="preserve">3</w:t>
            </w:r>
            <w:r w:rsidDel="00000000" w:rsidR="00000000" w:rsidRPr="00000000">
              <w:rPr>
                <w:sz w:val="18"/>
                <w:szCs w:val="18"/>
                <w:rtl w:val="0"/>
              </w:rPr>
              <w:t xml:space="preserve"> semester hours (s) of college credit.  </w:t>
            </w:r>
          </w:p>
          <w:p w:rsidR="00000000" w:rsidDel="00000000" w:rsidP="00000000" w:rsidRDefault="00000000" w:rsidRPr="00000000" w14:paraId="00000057">
            <w:pPr>
              <w:spacing w:after="200" w:line="240" w:lineRule="auto"/>
              <w:rPr>
                <w:sz w:val="18"/>
                <w:szCs w:val="18"/>
              </w:rPr>
            </w:pPr>
            <w:r w:rsidDel="00000000" w:rsidR="00000000" w:rsidRPr="00000000">
              <w:rPr>
                <w:sz w:val="18"/>
                <w:szCs w:val="18"/>
                <w:rtl w:val="0"/>
              </w:rPr>
              <w:t xml:space="preserve">IAU utilizes the semester unit of credit. One semester unit is equivalent to 15 hours of academic engagement and 30 hours of preparation, or the equivalent in accelerated or distance learning terms measured by the learning outcomes normally achieved through 45 hours of student work for one semester credit. This formula is typically referred to as a Carnegie unit and is used by the American Council on Education in its Credit Recommendation Evaluative Criteria. Therefore, a 3-credit-hour course would require 135 hours (45 hours of academic engagement and 90 hours of preparation).</w:t>
            </w:r>
          </w:p>
          <w:p w:rsidR="00000000" w:rsidDel="00000000" w:rsidP="00000000" w:rsidRDefault="00000000" w:rsidRPr="00000000" w14:paraId="00000058">
            <w:pPr>
              <w:spacing w:after="200" w:line="240" w:lineRule="auto"/>
              <w:rPr>
                <w:sz w:val="18"/>
                <w:szCs w:val="18"/>
              </w:rPr>
            </w:pPr>
            <w:r w:rsidDel="00000000" w:rsidR="00000000" w:rsidRPr="00000000">
              <w:rPr>
                <w:sz w:val="18"/>
                <w:szCs w:val="18"/>
                <w:rtl w:val="0"/>
              </w:rPr>
              <w:t xml:space="preserve">Student work includes direct or indirect faculty instruction. “Academic engagement” may include, but is not limited to, submitting an academic assignment, listening to class lectures or webinars (synchronous or asynchronous), taking an exam, an interactive tutorial, or computer-assisted instruction; attending a study group that is assigned by the institution; contributing to an academic online discussion; initiating contact with a faculty member to ask a question about the academic subject studied in the course and laboratory work, externship or internship. “Preparation” is typically homework, such as reading and study time, and completing assignments and projects.  </w:t>
            </w:r>
          </w:p>
        </w:tc>
      </w:tr>
    </w:tbl>
    <w:p w:rsidR="00000000" w:rsidDel="00000000" w:rsidP="00000000" w:rsidRDefault="00000000" w:rsidRPr="00000000" w14:paraId="0000005C">
      <w:pPr>
        <w:spacing w:after="200" w:line="240" w:lineRule="auto"/>
        <w:rPr>
          <w:sz w:val="18"/>
          <w:szCs w:val="18"/>
        </w:rPr>
      </w:pPr>
      <w:r w:rsidDel="00000000" w:rsidR="00000000" w:rsidRPr="00000000">
        <w:rPr>
          <w:rtl w:val="0"/>
        </w:rPr>
      </w:r>
    </w:p>
    <w:tbl>
      <w:tblPr>
        <w:tblStyle w:val="Table8"/>
        <w:tblW w:w="10635.0" w:type="dxa"/>
        <w:jc w:val="left"/>
        <w:tblInd w:w="-108.0" w:type="dxa"/>
        <w:tblLayout w:type="fixed"/>
        <w:tblLook w:val="0000"/>
      </w:tblPr>
      <w:tblGrid>
        <w:gridCol w:w="1125"/>
        <w:gridCol w:w="4290"/>
        <w:gridCol w:w="2880"/>
        <w:gridCol w:w="2340"/>
        <w:tblGridChange w:id="0">
          <w:tblGrid>
            <w:gridCol w:w="1125"/>
            <w:gridCol w:w="4290"/>
            <w:gridCol w:w="2880"/>
            <w:gridCol w:w="234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5D">
            <w:pPr>
              <w:pStyle w:val="Heading1"/>
              <w:spacing w:after="200" w:before="0" w:line="240" w:lineRule="auto"/>
              <w:rPr>
                <w:b w:val="1"/>
                <w:bCs w:val="1"/>
                <w:sz w:val="48"/>
                <w:szCs w:val="48"/>
              </w:rPr>
            </w:pPr>
            <w:bookmarkStart w:colFirst="0" w:colLast="0" w:name="_heading=h.1ksv4uv" w:id="15"/>
            <w:bookmarkEnd w:id="15"/>
            <w:r w:rsidDel="00000000" w:rsidR="00000000" w:rsidRPr="00000000">
              <w:rPr>
                <w:b w:val="1"/>
                <w:bCs w:val="1"/>
                <w:sz w:val="18"/>
                <w:szCs w:val="18"/>
                <w:rtl w:val="0"/>
              </w:rPr>
              <w:t xml:space="preserve">TEXTBOOK 1</w:t>
            </w:r>
            <w:r w:rsidDel="00000000" w:rsidR="00000000" w:rsidRPr="00000000">
              <w:rPr>
                <w:rtl w:val="0"/>
              </w:rPr>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200" w:line="240" w:lineRule="auto"/>
              <w:rPr>
                <w:sz w:val="18"/>
                <w:szCs w:val="18"/>
              </w:rPr>
            </w:pPr>
            <w:r w:rsidDel="00000000" w:rsidR="00000000" w:rsidRPr="00000000">
              <w:rPr>
                <w:sz w:val="18"/>
                <w:szCs w:val="18"/>
                <w:rtl w:val="0"/>
              </w:rPr>
              <w:t xml:space="preserve">Text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200" w:line="240" w:lineRule="auto"/>
              <w:rPr>
                <w:b w:val="1"/>
                <w:bCs w:val="1"/>
                <w:sz w:val="18"/>
                <w:szCs w:val="18"/>
              </w:rPr>
            </w:pPr>
            <w:r w:rsidDel="00000000" w:rsidR="00000000" w:rsidRPr="00000000">
              <w:rPr>
                <w:b w:val="1"/>
                <w:bCs w:val="1"/>
                <w:sz w:val="18"/>
                <w:szCs w:val="18"/>
                <w:rtl w:val="0"/>
              </w:rPr>
              <w:t xml:space="preserve">Responsive Web Design with HTML5 and CSS - Minnick</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200" w:line="240" w:lineRule="auto"/>
              <w:rPr>
                <w:sz w:val="18"/>
                <w:szCs w:val="18"/>
              </w:rPr>
            </w:pPr>
            <w:r w:rsidDel="00000000" w:rsidR="00000000" w:rsidRPr="00000000">
              <w:rPr>
                <w:sz w:val="18"/>
                <w:szCs w:val="18"/>
                <w:rtl w:val="0"/>
              </w:rPr>
              <w:t xml:space="preserve">Publisher:</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200" w:line="240" w:lineRule="auto"/>
              <w:rPr>
                <w:b w:val="1"/>
                <w:bCs w:val="1"/>
                <w:sz w:val="18"/>
                <w:szCs w:val="18"/>
              </w:rPr>
            </w:pPr>
            <w:r w:rsidDel="00000000" w:rsidR="00000000" w:rsidRPr="00000000">
              <w:rPr>
                <w:b w:val="1"/>
                <w:bCs w:val="1"/>
                <w:sz w:val="18"/>
                <w:szCs w:val="18"/>
                <w:rtl w:val="0"/>
              </w:rPr>
              <w:t xml:space="preserve">CENGAGE</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200" w:line="240" w:lineRule="auto"/>
              <w:rPr>
                <w:sz w:val="18"/>
                <w:szCs w:val="18"/>
              </w:rPr>
            </w:pPr>
            <w:r w:rsidDel="00000000" w:rsidR="00000000" w:rsidRPr="00000000">
              <w:rPr>
                <w:sz w:val="18"/>
                <w:szCs w:val="18"/>
                <w:rtl w:val="0"/>
              </w:rPr>
              <w:t xml:space="preserve">Author(s):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200" w:line="240" w:lineRule="auto"/>
              <w:rPr>
                <w:b w:val="1"/>
                <w:bCs w:val="1"/>
                <w:sz w:val="18"/>
                <w:szCs w:val="18"/>
              </w:rPr>
            </w:pPr>
            <w:r w:rsidDel="00000000" w:rsidR="00000000" w:rsidRPr="00000000">
              <w:rPr>
                <w:b w:val="1"/>
                <w:bCs w:val="1"/>
                <w:sz w:val="18"/>
                <w:szCs w:val="18"/>
                <w:rtl w:val="0"/>
              </w:rPr>
              <w:t xml:space="preserve">Minnick</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200" w:line="240" w:lineRule="auto"/>
              <w:rPr>
                <w:sz w:val="18"/>
                <w:szCs w:val="18"/>
              </w:rPr>
            </w:pPr>
            <w:r w:rsidDel="00000000" w:rsidR="00000000" w:rsidRPr="00000000">
              <w:rPr>
                <w:sz w:val="18"/>
                <w:szCs w:val="18"/>
                <w:rtl w:val="0"/>
              </w:rPr>
              <w:t xml:space="preserve">Edition: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200" w:line="240" w:lineRule="auto"/>
              <w:rPr>
                <w:b w:val="1"/>
                <w:bCs w:val="1"/>
                <w:sz w:val="18"/>
                <w:szCs w:val="18"/>
              </w:rPr>
            </w:pPr>
            <w:r w:rsidDel="00000000" w:rsidR="00000000" w:rsidRPr="00000000">
              <w:rPr>
                <w:b w:val="1"/>
                <w:bCs w:val="1"/>
                <w:sz w:val="18"/>
                <w:szCs w:val="18"/>
                <w:rtl w:val="0"/>
              </w:rPr>
              <w:t xml:space="preserve">9th</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200" w:line="240" w:lineRule="auto"/>
              <w:rPr>
                <w:sz w:val="18"/>
                <w:szCs w:val="18"/>
              </w:rPr>
            </w:pPr>
            <w:r w:rsidDel="00000000" w:rsidR="00000000" w:rsidRPr="00000000">
              <w:rPr>
                <w:sz w:val="18"/>
                <w:szCs w:val="18"/>
                <w:rtl w:val="0"/>
              </w:rPr>
              <w:t xml:space="preserve">ISBN: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after="200" w:line="240" w:lineRule="auto"/>
              <w:rPr>
                <w:b w:val="1"/>
                <w:bCs w:val="1"/>
                <w:sz w:val="18"/>
                <w:szCs w:val="18"/>
              </w:rPr>
            </w:pPr>
            <w:r w:rsidDel="00000000" w:rsidR="00000000" w:rsidRPr="00000000">
              <w:rPr>
                <w:b w:val="1"/>
                <w:bCs w:val="1"/>
                <w:sz w:val="18"/>
                <w:szCs w:val="18"/>
                <w:highlight w:val="white"/>
                <w:rtl w:val="0"/>
              </w:rPr>
              <w:t xml:space="preserve">978-0357423837</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200" w:line="240" w:lineRule="auto"/>
              <w:jc w:val="center"/>
              <w:rPr>
                <w:i w:val="1"/>
                <w:iCs w:val="1"/>
                <w:sz w:val="18"/>
                <w:szCs w:val="18"/>
              </w:rPr>
            </w:pPr>
            <w:r w:rsidDel="00000000" w:rsidR="00000000" w:rsidRPr="00000000">
              <w:rPr>
                <w:i w:val="1"/>
                <w:iCs w:val="1"/>
                <w:sz w:val="18"/>
                <w:szCs w:val="18"/>
                <w:rtl w:val="0"/>
              </w:rPr>
              <w:t xml:space="preserve">Check the ISBN number for the most accurate, correct edition of the course textbook.</w:t>
            </w:r>
          </w:p>
        </w:tc>
      </w:tr>
    </w:tbl>
    <w:p w:rsidR="00000000" w:rsidDel="00000000" w:rsidP="00000000" w:rsidRDefault="00000000" w:rsidRPr="00000000" w14:paraId="00000079">
      <w:pPr>
        <w:spacing w:after="200" w:line="240" w:lineRule="auto"/>
        <w:rPr>
          <w:sz w:val="18"/>
          <w:szCs w:val="18"/>
        </w:rPr>
      </w:pPr>
      <w:r w:rsidDel="00000000" w:rsidR="00000000" w:rsidRPr="00000000">
        <w:rPr>
          <w:rtl w:val="0"/>
        </w:rPr>
      </w:r>
    </w:p>
    <w:tbl>
      <w:tblPr>
        <w:tblStyle w:val="Table9"/>
        <w:tblW w:w="10635.0" w:type="dxa"/>
        <w:jc w:val="left"/>
        <w:tblInd w:w="-108.0" w:type="dxa"/>
        <w:tblLayout w:type="fixed"/>
        <w:tblLook w:val="0000"/>
      </w:tblPr>
      <w:tblGrid>
        <w:gridCol w:w="1125"/>
        <w:gridCol w:w="4290"/>
        <w:gridCol w:w="2880"/>
        <w:gridCol w:w="2340"/>
        <w:tblGridChange w:id="0">
          <w:tblGrid>
            <w:gridCol w:w="1125"/>
            <w:gridCol w:w="4290"/>
            <w:gridCol w:w="2880"/>
            <w:gridCol w:w="234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7A">
            <w:pPr>
              <w:pStyle w:val="Heading1"/>
              <w:spacing w:after="200" w:before="0" w:line="240" w:lineRule="auto"/>
              <w:rPr>
                <w:b w:val="1"/>
                <w:bCs w:val="1"/>
                <w:sz w:val="48"/>
                <w:szCs w:val="48"/>
              </w:rPr>
            </w:pPr>
            <w:bookmarkStart w:colFirst="0" w:colLast="0" w:name="_heading=h.44sinio" w:id="16"/>
            <w:bookmarkEnd w:id="16"/>
            <w:r w:rsidDel="00000000" w:rsidR="00000000" w:rsidRPr="00000000">
              <w:rPr>
                <w:b w:val="1"/>
                <w:bCs w:val="1"/>
                <w:sz w:val="18"/>
                <w:szCs w:val="18"/>
                <w:rtl w:val="0"/>
              </w:rPr>
              <w:t xml:space="preserve">TEXTBOOK 2</w:t>
            </w:r>
            <w:r w:rsidDel="00000000" w:rsidR="00000000" w:rsidRPr="00000000">
              <w:rPr>
                <w:rtl w:val="0"/>
              </w:rPr>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200" w:line="240" w:lineRule="auto"/>
              <w:rPr>
                <w:sz w:val="18"/>
                <w:szCs w:val="18"/>
              </w:rPr>
            </w:pPr>
            <w:r w:rsidDel="00000000" w:rsidR="00000000" w:rsidRPr="00000000">
              <w:rPr>
                <w:sz w:val="18"/>
                <w:szCs w:val="18"/>
                <w:rtl w:val="0"/>
              </w:rPr>
              <w:t xml:space="preserve">Text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200" w:line="240" w:lineRule="auto"/>
              <w:rPr>
                <w:b w:val="1"/>
                <w:bCs w:val="1"/>
                <w:sz w:val="18"/>
                <w:szCs w:val="18"/>
              </w:rPr>
            </w:pPr>
            <w:r w:rsidDel="00000000" w:rsidR="00000000" w:rsidRPr="00000000">
              <w:rPr>
                <w:b w:val="1"/>
                <w:bCs w:val="1"/>
                <w:sz w:val="18"/>
                <w:szCs w:val="18"/>
                <w:rtl w:val="0"/>
              </w:rPr>
              <w:t xml:space="preserve">Learning React: Modern Patterns for Developing React Apps</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200" w:line="240" w:lineRule="auto"/>
              <w:rPr>
                <w:sz w:val="18"/>
                <w:szCs w:val="18"/>
              </w:rPr>
            </w:pPr>
            <w:r w:rsidDel="00000000" w:rsidR="00000000" w:rsidRPr="00000000">
              <w:rPr>
                <w:sz w:val="18"/>
                <w:szCs w:val="18"/>
                <w:rtl w:val="0"/>
              </w:rPr>
              <w:t xml:space="preserve">Publisher:</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200" w:line="240" w:lineRule="auto"/>
              <w:rPr>
                <w:b w:val="1"/>
                <w:bCs w:val="1"/>
                <w:sz w:val="18"/>
                <w:szCs w:val="18"/>
              </w:rPr>
            </w:pPr>
            <w:r w:rsidDel="00000000" w:rsidR="00000000" w:rsidRPr="00000000">
              <w:rPr>
                <w:b w:val="1"/>
                <w:bCs w:val="1"/>
                <w:sz w:val="18"/>
                <w:szCs w:val="18"/>
                <w:rtl w:val="0"/>
              </w:rPr>
              <w:t xml:space="preserve">O'Reilly Media</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200" w:line="240" w:lineRule="auto"/>
              <w:rPr>
                <w:sz w:val="18"/>
                <w:szCs w:val="18"/>
              </w:rPr>
            </w:pPr>
            <w:r w:rsidDel="00000000" w:rsidR="00000000" w:rsidRPr="00000000">
              <w:rPr>
                <w:sz w:val="18"/>
                <w:szCs w:val="18"/>
                <w:rtl w:val="0"/>
              </w:rPr>
              <w:t xml:space="preserve">Author(s):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200" w:line="240" w:lineRule="auto"/>
              <w:rPr>
                <w:b w:val="1"/>
                <w:bCs w:val="1"/>
                <w:sz w:val="18"/>
                <w:szCs w:val="18"/>
              </w:rPr>
            </w:pPr>
            <w:r w:rsidDel="00000000" w:rsidR="00000000" w:rsidRPr="00000000">
              <w:rPr>
                <w:b w:val="1"/>
                <w:bCs w:val="1"/>
                <w:sz w:val="18"/>
                <w:szCs w:val="18"/>
                <w:rtl w:val="0"/>
              </w:rPr>
              <w:t xml:space="preserve">Alex Banks &amp; Eve Porcello</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200" w:line="240" w:lineRule="auto"/>
              <w:rPr>
                <w:sz w:val="18"/>
                <w:szCs w:val="18"/>
              </w:rPr>
            </w:pPr>
            <w:r w:rsidDel="00000000" w:rsidR="00000000" w:rsidRPr="00000000">
              <w:rPr>
                <w:sz w:val="18"/>
                <w:szCs w:val="18"/>
                <w:rtl w:val="0"/>
              </w:rPr>
              <w:t xml:space="preserve">Edition: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200" w:line="240" w:lineRule="auto"/>
              <w:rPr>
                <w:b w:val="1"/>
                <w:bCs w:val="1"/>
                <w:sz w:val="18"/>
                <w:szCs w:val="18"/>
              </w:rPr>
            </w:pPr>
            <w:r w:rsidDel="00000000" w:rsidR="00000000" w:rsidRPr="00000000">
              <w:rPr>
                <w:b w:val="1"/>
                <w:bCs w:val="1"/>
                <w:sz w:val="18"/>
                <w:szCs w:val="18"/>
                <w:rtl w:val="0"/>
              </w:rPr>
              <w:t xml:space="preserve">2nd</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200" w:line="240" w:lineRule="auto"/>
              <w:rPr>
                <w:sz w:val="18"/>
                <w:szCs w:val="18"/>
              </w:rPr>
            </w:pPr>
            <w:r w:rsidDel="00000000" w:rsidR="00000000" w:rsidRPr="00000000">
              <w:rPr>
                <w:sz w:val="18"/>
                <w:szCs w:val="18"/>
                <w:rtl w:val="0"/>
              </w:rPr>
              <w:t xml:space="preserve">ISBN: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200" w:line="240" w:lineRule="auto"/>
              <w:rPr>
                <w:b w:val="1"/>
                <w:bCs w:val="1"/>
                <w:sz w:val="18"/>
                <w:szCs w:val="18"/>
              </w:rPr>
            </w:pPr>
            <w:r w:rsidDel="00000000" w:rsidR="00000000" w:rsidRPr="00000000">
              <w:rPr>
                <w:b w:val="1"/>
                <w:bCs w:val="1"/>
                <w:sz w:val="18"/>
                <w:szCs w:val="18"/>
                <w:rtl w:val="0"/>
              </w:rPr>
              <w:t xml:space="preserve">978-1492051725</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200" w:line="240" w:lineRule="auto"/>
              <w:jc w:val="center"/>
              <w:rPr>
                <w:i w:val="1"/>
                <w:iCs w:val="1"/>
                <w:sz w:val="18"/>
                <w:szCs w:val="18"/>
              </w:rPr>
            </w:pPr>
            <w:r w:rsidDel="00000000" w:rsidR="00000000" w:rsidRPr="00000000">
              <w:rPr>
                <w:i w:val="1"/>
                <w:iCs w:val="1"/>
                <w:sz w:val="18"/>
                <w:szCs w:val="18"/>
                <w:rtl w:val="0"/>
              </w:rPr>
              <w:t xml:space="preserve">Check the ISBN number for the most accurate, correct edition of the course textbook.</w:t>
            </w:r>
          </w:p>
        </w:tc>
      </w:tr>
    </w:tbl>
    <w:p w:rsidR="00000000" w:rsidDel="00000000" w:rsidP="00000000" w:rsidRDefault="00000000" w:rsidRPr="00000000" w14:paraId="00000096">
      <w:pPr>
        <w:spacing w:after="200" w:line="240" w:lineRule="auto"/>
        <w:rPr>
          <w:sz w:val="18"/>
          <w:szCs w:val="18"/>
        </w:rPr>
      </w:pPr>
      <w:r w:rsidDel="00000000" w:rsidR="00000000" w:rsidRPr="00000000">
        <w:rPr>
          <w:rtl w:val="0"/>
        </w:rPr>
      </w:r>
    </w:p>
    <w:p w:rsidR="00000000" w:rsidDel="00000000" w:rsidP="00000000" w:rsidRDefault="00000000" w:rsidRPr="00000000" w14:paraId="00000097">
      <w:pPr>
        <w:spacing w:after="200" w:line="240" w:lineRule="auto"/>
        <w:rPr>
          <w:sz w:val="18"/>
          <w:szCs w:val="18"/>
        </w:rPr>
      </w:pPr>
      <w:r w:rsidDel="00000000" w:rsidR="00000000" w:rsidRPr="00000000">
        <w:rPr>
          <w:rtl w:val="0"/>
        </w:rPr>
      </w:r>
    </w:p>
    <w:p w:rsidR="00000000" w:rsidDel="00000000" w:rsidP="00000000" w:rsidRDefault="00000000" w:rsidRPr="00000000" w14:paraId="00000098">
      <w:pPr>
        <w:spacing w:after="200" w:line="240" w:lineRule="auto"/>
        <w:rPr>
          <w:sz w:val="18"/>
          <w:szCs w:val="18"/>
        </w:rPr>
      </w:pPr>
      <w:r w:rsidDel="00000000" w:rsidR="00000000" w:rsidRPr="00000000">
        <w:rPr>
          <w:rtl w:val="0"/>
        </w:rPr>
      </w:r>
    </w:p>
    <w:p w:rsidR="00000000" w:rsidDel="00000000" w:rsidP="00000000" w:rsidRDefault="00000000" w:rsidRPr="00000000" w14:paraId="00000099">
      <w:pPr>
        <w:spacing w:after="200" w:line="240" w:lineRule="auto"/>
        <w:rPr>
          <w:sz w:val="18"/>
          <w:szCs w:val="18"/>
        </w:rPr>
      </w:pPr>
      <w:r w:rsidDel="00000000" w:rsidR="00000000" w:rsidRPr="00000000">
        <w:rPr>
          <w:rtl w:val="0"/>
        </w:rPr>
      </w:r>
    </w:p>
    <w:tbl>
      <w:tblPr>
        <w:tblStyle w:val="Table10"/>
        <w:tblW w:w="10635.0" w:type="dxa"/>
        <w:jc w:val="left"/>
        <w:tblInd w:w="-108.0" w:type="dxa"/>
        <w:tblLayout w:type="fixed"/>
        <w:tblLook w:val="0000"/>
      </w:tblPr>
      <w:tblGrid>
        <w:gridCol w:w="1125"/>
        <w:gridCol w:w="4290"/>
        <w:gridCol w:w="2880"/>
        <w:gridCol w:w="2340"/>
        <w:tblGridChange w:id="0">
          <w:tblGrid>
            <w:gridCol w:w="1125"/>
            <w:gridCol w:w="4290"/>
            <w:gridCol w:w="2880"/>
            <w:gridCol w:w="234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9A">
            <w:pPr>
              <w:pStyle w:val="Heading1"/>
              <w:spacing w:after="200" w:before="0" w:line="240" w:lineRule="auto"/>
              <w:rPr>
                <w:b w:val="1"/>
                <w:bCs w:val="1"/>
                <w:sz w:val="48"/>
                <w:szCs w:val="48"/>
              </w:rPr>
            </w:pPr>
            <w:bookmarkStart w:colFirst="0" w:colLast="0" w:name="_heading=h.2jxsxqh" w:id="17"/>
            <w:bookmarkEnd w:id="17"/>
            <w:r w:rsidDel="00000000" w:rsidR="00000000" w:rsidRPr="00000000">
              <w:rPr>
                <w:b w:val="1"/>
                <w:bCs w:val="1"/>
                <w:sz w:val="18"/>
                <w:szCs w:val="18"/>
                <w:rtl w:val="0"/>
              </w:rPr>
              <w:t xml:space="preserve">TEXTBOOK 3</w:t>
            </w:r>
            <w:r w:rsidDel="00000000" w:rsidR="00000000" w:rsidRPr="00000000">
              <w:rPr>
                <w:rtl w:val="0"/>
              </w:rPr>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200" w:line="240" w:lineRule="auto"/>
              <w:rPr>
                <w:sz w:val="18"/>
                <w:szCs w:val="18"/>
              </w:rPr>
            </w:pPr>
            <w:r w:rsidDel="00000000" w:rsidR="00000000" w:rsidRPr="00000000">
              <w:rPr>
                <w:sz w:val="18"/>
                <w:szCs w:val="18"/>
                <w:rtl w:val="0"/>
              </w:rPr>
              <w:t xml:space="preserve">Text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200" w:line="240" w:lineRule="auto"/>
              <w:rPr>
                <w:b w:val="1"/>
                <w:bCs w:val="1"/>
                <w:sz w:val="18"/>
                <w:szCs w:val="18"/>
              </w:rPr>
            </w:pPr>
            <w:r w:rsidDel="00000000" w:rsidR="00000000" w:rsidRPr="00000000">
              <w:rPr>
                <w:b w:val="1"/>
                <w:bCs w:val="1"/>
                <w:sz w:val="18"/>
                <w:szCs w:val="18"/>
                <w:rtl w:val="0"/>
              </w:rPr>
              <w:t xml:space="preserve">Web Development with Node &amp; Express</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200" w:line="240" w:lineRule="auto"/>
              <w:rPr>
                <w:sz w:val="18"/>
                <w:szCs w:val="18"/>
              </w:rPr>
            </w:pPr>
            <w:r w:rsidDel="00000000" w:rsidR="00000000" w:rsidRPr="00000000">
              <w:rPr>
                <w:sz w:val="18"/>
                <w:szCs w:val="18"/>
                <w:rtl w:val="0"/>
              </w:rPr>
              <w:t xml:space="preserve">Publisher:</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200" w:line="240" w:lineRule="auto"/>
              <w:rPr>
                <w:b w:val="1"/>
                <w:bCs w:val="1"/>
                <w:sz w:val="18"/>
                <w:szCs w:val="18"/>
              </w:rPr>
            </w:pPr>
            <w:r w:rsidDel="00000000" w:rsidR="00000000" w:rsidRPr="00000000">
              <w:rPr>
                <w:b w:val="1"/>
                <w:bCs w:val="1"/>
                <w:sz w:val="18"/>
                <w:szCs w:val="18"/>
                <w:rtl w:val="0"/>
              </w:rPr>
              <w:t xml:space="preserve">O'Reilly Media</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200" w:line="240" w:lineRule="auto"/>
              <w:rPr>
                <w:sz w:val="18"/>
                <w:szCs w:val="18"/>
              </w:rPr>
            </w:pPr>
            <w:r w:rsidDel="00000000" w:rsidR="00000000" w:rsidRPr="00000000">
              <w:rPr>
                <w:sz w:val="18"/>
                <w:szCs w:val="18"/>
                <w:rtl w:val="0"/>
              </w:rPr>
              <w:t xml:space="preserve">Author(s):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200" w:line="240" w:lineRule="auto"/>
              <w:rPr>
                <w:b w:val="1"/>
                <w:bCs w:val="1"/>
                <w:sz w:val="18"/>
                <w:szCs w:val="18"/>
              </w:rPr>
            </w:pPr>
            <w:r w:rsidDel="00000000" w:rsidR="00000000" w:rsidRPr="00000000">
              <w:rPr>
                <w:b w:val="1"/>
                <w:bCs w:val="1"/>
                <w:sz w:val="18"/>
                <w:szCs w:val="18"/>
                <w:rtl w:val="0"/>
              </w:rPr>
              <w:t xml:space="preserve">Ethan Brown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200" w:line="240" w:lineRule="auto"/>
              <w:rPr>
                <w:sz w:val="18"/>
                <w:szCs w:val="18"/>
              </w:rPr>
            </w:pPr>
            <w:r w:rsidDel="00000000" w:rsidR="00000000" w:rsidRPr="00000000">
              <w:rPr>
                <w:sz w:val="18"/>
                <w:szCs w:val="18"/>
                <w:rtl w:val="0"/>
              </w:rPr>
              <w:t xml:space="preserve">Edition: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200" w:line="240" w:lineRule="auto"/>
              <w:rPr>
                <w:b w:val="1"/>
                <w:bCs w:val="1"/>
                <w:sz w:val="18"/>
                <w:szCs w:val="18"/>
              </w:rPr>
            </w:pPr>
            <w:r w:rsidDel="00000000" w:rsidR="00000000" w:rsidRPr="00000000">
              <w:rPr>
                <w:b w:val="1"/>
                <w:bCs w:val="1"/>
                <w:sz w:val="18"/>
                <w:szCs w:val="18"/>
                <w:rtl w:val="0"/>
              </w:rPr>
              <w:t xml:space="preserve">2nd</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200" w:line="240" w:lineRule="auto"/>
              <w:rPr>
                <w:sz w:val="18"/>
                <w:szCs w:val="18"/>
              </w:rPr>
            </w:pPr>
            <w:r w:rsidDel="00000000" w:rsidR="00000000" w:rsidRPr="00000000">
              <w:rPr>
                <w:sz w:val="18"/>
                <w:szCs w:val="18"/>
                <w:rtl w:val="0"/>
              </w:rPr>
              <w:t xml:space="preserve">ISBN: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200" w:line="240" w:lineRule="auto"/>
              <w:rPr>
                <w:b w:val="1"/>
                <w:bCs w:val="1"/>
                <w:sz w:val="18"/>
                <w:szCs w:val="18"/>
              </w:rPr>
            </w:pPr>
            <w:r w:rsidDel="00000000" w:rsidR="00000000" w:rsidRPr="00000000">
              <w:rPr>
                <w:b w:val="1"/>
                <w:bCs w:val="1"/>
                <w:sz w:val="18"/>
                <w:szCs w:val="18"/>
                <w:rtl w:val="0"/>
              </w:rPr>
              <w:t xml:space="preserve">978-1492053514</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200" w:line="240" w:lineRule="auto"/>
              <w:jc w:val="center"/>
              <w:rPr>
                <w:i w:val="1"/>
                <w:iCs w:val="1"/>
                <w:sz w:val="18"/>
                <w:szCs w:val="18"/>
              </w:rPr>
            </w:pPr>
            <w:r w:rsidDel="00000000" w:rsidR="00000000" w:rsidRPr="00000000">
              <w:rPr>
                <w:i w:val="1"/>
                <w:iCs w:val="1"/>
                <w:sz w:val="18"/>
                <w:szCs w:val="18"/>
                <w:rtl w:val="0"/>
              </w:rPr>
              <w:t xml:space="preserve">Check the ISBN number for the most accurate, correct edition of the course textbook.</w:t>
            </w:r>
          </w:p>
        </w:tc>
      </w:tr>
    </w:tbl>
    <w:p w:rsidR="00000000" w:rsidDel="00000000" w:rsidP="00000000" w:rsidRDefault="00000000" w:rsidRPr="00000000" w14:paraId="000000B6">
      <w:pPr>
        <w:pStyle w:val="Heading5"/>
        <w:keepLines w:val="0"/>
        <w:spacing w:after="200" w:before="0" w:line="240" w:lineRule="auto"/>
        <w:rPr>
          <w:color w:val="000000"/>
          <w:sz w:val="16"/>
          <w:szCs w:val="16"/>
        </w:rPr>
      </w:pPr>
      <w:bookmarkStart w:colFirst="0" w:colLast="0" w:name="_heading=h.z337ya" w:id="18"/>
      <w:bookmarkEnd w:id="18"/>
      <w:r w:rsidDel="00000000" w:rsidR="00000000" w:rsidRPr="00000000">
        <w:rPr>
          <w:rtl w:val="0"/>
        </w:rPr>
      </w:r>
    </w:p>
    <w:tbl>
      <w:tblPr>
        <w:tblStyle w:val="Table11"/>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7">
            <w:pPr>
              <w:pStyle w:val="Heading1"/>
              <w:spacing w:after="200" w:before="0" w:line="240" w:lineRule="auto"/>
              <w:rPr>
                <w:b w:val="1"/>
                <w:bCs w:val="1"/>
                <w:sz w:val="48"/>
                <w:szCs w:val="48"/>
              </w:rPr>
            </w:pPr>
            <w:bookmarkStart w:colFirst="0" w:colLast="0" w:name="_heading=h.3j2qqm3" w:id="19"/>
            <w:bookmarkEnd w:id="19"/>
            <w:r w:rsidDel="00000000" w:rsidR="00000000" w:rsidRPr="00000000">
              <w:rPr>
                <w:b w:val="1"/>
                <w:bCs w:val="1"/>
                <w:sz w:val="18"/>
                <w:szCs w:val="18"/>
                <w:rtl w:val="0"/>
              </w:rPr>
              <w:t xml:space="preserve">SUPPLEMENTAL READINGS &amp; RESOURCES</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numPr>
                <w:ilvl w:val="0"/>
                <w:numId w:val="22"/>
              </w:numPr>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The presentation slides and other course materials are provided.</w:t>
            </w:r>
          </w:p>
          <w:p w:rsidR="00000000" w:rsidDel="00000000" w:rsidP="00000000" w:rsidRDefault="00000000" w:rsidRPr="00000000" w14:paraId="000000BC">
            <w:pPr>
              <w:numPr>
                <w:ilvl w:val="0"/>
                <w:numId w:val="22"/>
              </w:numPr>
              <w:spacing w:after="200" w:line="240" w:lineRule="auto"/>
              <w:ind w:left="720" w:hanging="360"/>
              <w:rPr>
                <w:sz w:val="18"/>
                <w:szCs w:val="18"/>
              </w:rPr>
            </w:pPr>
            <w:hyperlink r:id="rId9">
              <w:r w:rsidDel="00000000" w:rsidR="00000000" w:rsidRPr="00000000">
                <w:rPr>
                  <w:color w:val="1155cc"/>
                  <w:sz w:val="18"/>
                  <w:szCs w:val="18"/>
                  <w:u w:val="single"/>
                  <w:rtl w:val="0"/>
                </w:rPr>
                <w:t xml:space="preserve">https://docs.github.com/en</w:t>
              </w:r>
            </w:hyperlink>
            <w:r w:rsidDel="00000000" w:rsidR="00000000" w:rsidRPr="00000000">
              <w:rPr>
                <w:rtl w:val="0"/>
              </w:rPr>
            </w:r>
          </w:p>
          <w:p w:rsidR="00000000" w:rsidDel="00000000" w:rsidP="00000000" w:rsidRDefault="00000000" w:rsidRPr="00000000" w14:paraId="000000BD">
            <w:pPr>
              <w:numPr>
                <w:ilvl w:val="0"/>
                <w:numId w:val="22"/>
              </w:numPr>
              <w:spacing w:after="200" w:line="240" w:lineRule="auto"/>
              <w:ind w:left="720" w:hanging="360"/>
              <w:rPr>
                <w:sz w:val="18"/>
                <w:szCs w:val="18"/>
              </w:rPr>
            </w:pPr>
            <w:hyperlink r:id="rId10">
              <w:r w:rsidDel="00000000" w:rsidR="00000000" w:rsidRPr="00000000">
                <w:rPr>
                  <w:color w:val="1155cc"/>
                  <w:sz w:val="18"/>
                  <w:szCs w:val="18"/>
                  <w:u w:val="single"/>
                  <w:rtl w:val="0"/>
                </w:rPr>
                <w:t xml:space="preserve">https://www.mongodb.com/</w:t>
              </w:r>
            </w:hyperlink>
            <w:r w:rsidDel="00000000" w:rsidR="00000000" w:rsidRPr="00000000">
              <w:rPr>
                <w:rtl w:val="0"/>
              </w:rPr>
            </w:r>
          </w:p>
          <w:p w:rsidR="00000000" w:rsidDel="00000000" w:rsidP="00000000" w:rsidRDefault="00000000" w:rsidRPr="00000000" w14:paraId="000000BE">
            <w:pPr>
              <w:numPr>
                <w:ilvl w:val="0"/>
                <w:numId w:val="22"/>
              </w:numPr>
              <w:spacing w:after="200" w:line="240" w:lineRule="auto"/>
              <w:ind w:left="720" w:hanging="360"/>
              <w:rPr>
                <w:sz w:val="18"/>
                <w:szCs w:val="18"/>
              </w:rPr>
            </w:pPr>
            <w:hyperlink r:id="rId11">
              <w:r w:rsidDel="00000000" w:rsidR="00000000" w:rsidRPr="00000000">
                <w:rPr>
                  <w:color w:val="1155cc"/>
                  <w:sz w:val="18"/>
                  <w:szCs w:val="18"/>
                  <w:u w:val="single"/>
                  <w:rtl w:val="0"/>
                </w:rPr>
                <w:t xml:space="preserve">https://react.dev/</w:t>
              </w:r>
            </w:hyperlink>
            <w:r w:rsidDel="00000000" w:rsidR="00000000" w:rsidRPr="00000000">
              <w:rPr>
                <w:rtl w:val="0"/>
              </w:rPr>
            </w:r>
          </w:p>
          <w:p w:rsidR="00000000" w:rsidDel="00000000" w:rsidP="00000000" w:rsidRDefault="00000000" w:rsidRPr="00000000" w14:paraId="000000BF">
            <w:pPr>
              <w:numPr>
                <w:ilvl w:val="0"/>
                <w:numId w:val="22"/>
              </w:numPr>
              <w:spacing w:after="200" w:line="240" w:lineRule="auto"/>
              <w:ind w:left="720" w:hanging="360"/>
              <w:rPr>
                <w:sz w:val="18"/>
                <w:szCs w:val="18"/>
              </w:rPr>
            </w:pPr>
            <w:hyperlink r:id="rId12">
              <w:r w:rsidDel="00000000" w:rsidR="00000000" w:rsidRPr="00000000">
                <w:rPr>
                  <w:color w:val="1155cc"/>
                  <w:sz w:val="18"/>
                  <w:szCs w:val="18"/>
                  <w:u w:val="single"/>
                  <w:rtl w:val="0"/>
                </w:rPr>
                <w:t xml:space="preserve">https://expressjs.com/en/</w:t>
              </w:r>
            </w:hyperlink>
            <w:r w:rsidDel="00000000" w:rsidR="00000000" w:rsidRPr="00000000">
              <w:rPr>
                <w:sz w:val="18"/>
                <w:szCs w:val="18"/>
                <w:rtl w:val="0"/>
              </w:rPr>
              <w:t xml:space="preserve"> </w:t>
            </w:r>
          </w:p>
        </w:tc>
      </w:tr>
    </w:tbl>
    <w:p w:rsidR="00000000" w:rsidDel="00000000" w:rsidP="00000000" w:rsidRDefault="00000000" w:rsidRPr="00000000" w14:paraId="000000C3">
      <w:pPr>
        <w:pStyle w:val="Heading5"/>
        <w:keepLines w:val="0"/>
        <w:spacing w:after="200" w:before="0" w:line="240" w:lineRule="auto"/>
        <w:rPr>
          <w:color w:val="000000"/>
          <w:sz w:val="16"/>
          <w:szCs w:val="16"/>
        </w:rPr>
      </w:pPr>
      <w:bookmarkStart w:colFirst="0" w:colLast="0" w:name="_heading=h.1y810tw" w:id="20"/>
      <w:bookmarkEnd w:id="20"/>
      <w:r w:rsidDel="00000000" w:rsidR="00000000" w:rsidRPr="00000000">
        <w:rPr>
          <w:rtl w:val="0"/>
        </w:rPr>
      </w:r>
    </w:p>
    <w:tbl>
      <w:tblPr>
        <w:tblStyle w:val="Table12"/>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C4">
            <w:pPr>
              <w:pStyle w:val="Heading1"/>
              <w:spacing w:after="200" w:before="0" w:line="240" w:lineRule="auto"/>
              <w:rPr>
                <w:b w:val="1"/>
                <w:bCs w:val="1"/>
                <w:sz w:val="48"/>
                <w:szCs w:val="48"/>
              </w:rPr>
            </w:pPr>
            <w:bookmarkStart w:colFirst="0" w:colLast="0" w:name="_heading=h.4i7ojhp" w:id="21"/>
            <w:bookmarkEnd w:id="21"/>
            <w:r w:rsidDel="00000000" w:rsidR="00000000" w:rsidRPr="00000000">
              <w:rPr>
                <w:b w:val="1"/>
                <w:bCs w:val="1"/>
                <w:sz w:val="18"/>
                <w:szCs w:val="18"/>
                <w:rtl w:val="0"/>
              </w:rPr>
              <w:t xml:space="preserve">IAU ONLINE LIBRARY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200" w:line="240" w:lineRule="auto"/>
              <w:rPr>
                <w:sz w:val="18"/>
                <w:szCs w:val="18"/>
              </w:rPr>
            </w:pPr>
            <w:r w:rsidDel="00000000" w:rsidR="00000000" w:rsidRPr="00000000">
              <w:rPr>
                <w:sz w:val="18"/>
                <w:szCs w:val="18"/>
                <w:rtl w:val="0"/>
              </w:rPr>
              <w:t xml:space="preserve">IAU’s students and faculty have access to the Library and Information Resources Network (LIRN) for students &amp; faculty. The LIRN virtual library provides students with millions of peer-reviewed and full-text journals, magazines, and newspaper articles, e-books, podcasts, audio, and video resources to support their academic studies. Log-in credentials are provided in each </w:t>
            </w:r>
            <w:r w:rsidDel="00000000" w:rsidR="00000000" w:rsidRPr="00000000">
              <w:rPr>
                <w:b w:val="1"/>
                <w:bCs w:val="1"/>
                <w:i w:val="1"/>
                <w:iCs w:val="1"/>
                <w:sz w:val="18"/>
                <w:szCs w:val="18"/>
                <w:rtl w:val="0"/>
              </w:rPr>
              <w:t xml:space="preserve">IAUonline</w:t>
            </w:r>
            <w:r w:rsidDel="00000000" w:rsidR="00000000" w:rsidRPr="00000000">
              <w:rPr>
                <w:sz w:val="18"/>
                <w:szCs w:val="18"/>
                <w:rtl w:val="0"/>
              </w:rPr>
              <w:t xml:space="preserve"> course room. If you have any questions on how to use the campus or digital library, please email </w:t>
            </w:r>
            <w:hyperlink r:id="rId13">
              <w:r w:rsidDel="00000000" w:rsidR="00000000" w:rsidRPr="00000000">
                <w:rPr>
                  <w:color w:val="1155cc"/>
                  <w:sz w:val="18"/>
                  <w:szCs w:val="18"/>
                  <w:u w:val="single"/>
                  <w:rtl w:val="0"/>
                </w:rPr>
                <w:t xml:space="preserve">Library@iaula.edu</w:t>
              </w:r>
            </w:hyperlink>
            <w:r w:rsidDel="00000000" w:rsidR="00000000" w:rsidRPr="00000000">
              <w:rPr>
                <w:sz w:val="18"/>
                <w:szCs w:val="18"/>
                <w:rtl w:val="0"/>
              </w:rPr>
              <w:t xml:space="preserve">. </w:t>
            </w:r>
          </w:p>
        </w:tc>
      </w:tr>
    </w:tbl>
    <w:p w:rsidR="00000000" w:rsidDel="00000000" w:rsidP="00000000" w:rsidRDefault="00000000" w:rsidRPr="00000000" w14:paraId="000000CC">
      <w:pPr>
        <w:pStyle w:val="Heading5"/>
        <w:keepLines w:val="0"/>
        <w:spacing w:after="200" w:before="0" w:line="240" w:lineRule="auto"/>
        <w:rPr>
          <w:color w:val="000000"/>
          <w:sz w:val="16"/>
          <w:szCs w:val="16"/>
        </w:rPr>
      </w:pPr>
      <w:bookmarkStart w:colFirst="0" w:colLast="0" w:name="_heading=h.2xcytpi" w:id="22"/>
      <w:bookmarkEnd w:id="22"/>
      <w:r w:rsidDel="00000000" w:rsidR="00000000" w:rsidRPr="00000000">
        <w:rPr>
          <w:rtl w:val="0"/>
        </w:rPr>
      </w:r>
    </w:p>
    <w:tbl>
      <w:tblPr>
        <w:tblStyle w:val="Table13"/>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CD">
            <w:pPr>
              <w:pStyle w:val="Heading1"/>
              <w:spacing w:after="200" w:before="0" w:line="240" w:lineRule="auto"/>
              <w:rPr>
                <w:b w:val="1"/>
                <w:bCs w:val="1"/>
                <w:sz w:val="48"/>
                <w:szCs w:val="48"/>
              </w:rPr>
            </w:pPr>
            <w:bookmarkStart w:colFirst="0" w:colLast="0" w:name="_heading=h.1ci93xb" w:id="23"/>
            <w:bookmarkEnd w:id="23"/>
            <w:r w:rsidDel="00000000" w:rsidR="00000000" w:rsidRPr="00000000">
              <w:rPr>
                <w:b w:val="1"/>
                <w:bCs w:val="1"/>
                <w:sz w:val="18"/>
                <w:szCs w:val="18"/>
                <w:rtl w:val="0"/>
              </w:rPr>
              <w:t xml:space="preserve">WRITING CENTER</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200" w:line="240" w:lineRule="auto"/>
              <w:rPr>
                <w:sz w:val="18"/>
                <w:szCs w:val="18"/>
              </w:rPr>
            </w:pPr>
            <w:r w:rsidDel="00000000" w:rsidR="00000000" w:rsidRPr="00000000">
              <w:rPr>
                <w:sz w:val="18"/>
                <w:szCs w:val="18"/>
                <w:rtl w:val="0"/>
              </w:rPr>
              <w:t xml:space="preserve">The IAU Writing Center provides support for students working on course papers and independent writing projects. The IAU Writing Center can help at any stage of the writing process, from brainstorming to final polishing. In person, a staff member can assist students. Please check </w:t>
            </w:r>
            <w:hyperlink r:id="rId14">
              <w:r w:rsidDel="00000000" w:rsidR="00000000" w:rsidRPr="00000000">
                <w:rPr>
                  <w:color w:val="1155cc"/>
                  <w:sz w:val="18"/>
                  <w:szCs w:val="18"/>
                  <w:u w:val="single"/>
                  <w:rtl w:val="0"/>
                </w:rPr>
                <w:t xml:space="preserve">https://iaula.edu/writing-center</w:t>
              </w:r>
            </w:hyperlink>
            <w:r w:rsidDel="00000000" w:rsidR="00000000" w:rsidRPr="00000000">
              <w:rPr>
                <w:sz w:val="18"/>
                <w:szCs w:val="18"/>
                <w:rtl w:val="0"/>
              </w:rPr>
              <w:t xml:space="preserve"> for details. </w:t>
            </w:r>
          </w:p>
          <w:p w:rsidR="00000000" w:rsidDel="00000000" w:rsidP="00000000" w:rsidRDefault="00000000" w:rsidRPr="00000000" w14:paraId="000000D2">
            <w:pPr>
              <w:spacing w:after="200" w:line="240" w:lineRule="auto"/>
              <w:rPr>
                <w:sz w:val="18"/>
                <w:szCs w:val="18"/>
              </w:rPr>
            </w:pPr>
            <w:r w:rsidDel="00000000" w:rsidR="00000000" w:rsidRPr="00000000">
              <w:rPr>
                <w:sz w:val="18"/>
                <w:szCs w:val="18"/>
                <w:rtl w:val="0"/>
              </w:rPr>
              <w:t xml:space="preserve">If students are unable to come in person, students can make an appointment with the coordinator or email their assignments to </w:t>
            </w:r>
            <w:hyperlink r:id="rId15">
              <w:r w:rsidDel="00000000" w:rsidR="00000000" w:rsidRPr="00000000">
                <w:rPr>
                  <w:color w:val="1155cc"/>
                  <w:sz w:val="18"/>
                  <w:szCs w:val="18"/>
                  <w:u w:val="single"/>
                  <w:rtl w:val="0"/>
                </w:rPr>
                <w:t xml:space="preserve">wc@iaula.edu</w:t>
              </w:r>
            </w:hyperlink>
            <w:r w:rsidDel="00000000" w:rsidR="00000000" w:rsidRPr="00000000">
              <w:rPr>
                <w:sz w:val="18"/>
                <w:szCs w:val="18"/>
                <w:rtl w:val="0"/>
              </w:rPr>
              <w:t xml:space="preserve">. A Writing Center Coordinator can assist with comments or tracked changes and communicate with the student via email.</w:t>
            </w:r>
          </w:p>
        </w:tc>
      </w:tr>
    </w:tbl>
    <w:p w:rsidR="00000000" w:rsidDel="00000000" w:rsidP="00000000" w:rsidRDefault="00000000" w:rsidRPr="00000000" w14:paraId="000000D6">
      <w:pPr>
        <w:tabs>
          <w:tab w:val="right" w:leader="none" w:pos="8640"/>
        </w:tabs>
        <w:spacing w:after="200" w:line="240" w:lineRule="auto"/>
        <w:rPr>
          <w:sz w:val="18"/>
          <w:szCs w:val="18"/>
        </w:rPr>
      </w:pPr>
      <w:r w:rsidDel="00000000" w:rsidR="00000000" w:rsidRPr="00000000">
        <w:rPr>
          <w:rtl w:val="0"/>
        </w:rPr>
      </w:r>
    </w:p>
    <w:p w:rsidR="00000000" w:rsidDel="00000000" w:rsidP="00000000" w:rsidRDefault="00000000" w:rsidRPr="00000000" w14:paraId="000000D7">
      <w:pPr>
        <w:spacing w:after="200" w:line="240" w:lineRule="auto"/>
        <w:rPr>
          <w:sz w:val="18"/>
          <w:szCs w:val="18"/>
        </w:rPr>
      </w:pPr>
      <w:r w:rsidDel="00000000" w:rsidR="00000000" w:rsidRPr="00000000">
        <w:rPr>
          <w:rtl w:val="0"/>
        </w:rPr>
      </w:r>
    </w:p>
    <w:tbl>
      <w:tblPr>
        <w:tblStyle w:val="Table14"/>
        <w:tblW w:w="10710.0" w:type="dxa"/>
        <w:jc w:val="left"/>
        <w:tblInd w:w="-108.0" w:type="dxa"/>
        <w:tblLayout w:type="fixed"/>
        <w:tblLook w:val="0000"/>
      </w:tblPr>
      <w:tblGrid>
        <w:gridCol w:w="1080"/>
        <w:gridCol w:w="420"/>
        <w:gridCol w:w="630"/>
        <w:gridCol w:w="5280"/>
        <w:gridCol w:w="1875"/>
        <w:gridCol w:w="1425"/>
        <w:tblGridChange w:id="0">
          <w:tblGrid>
            <w:gridCol w:w="1080"/>
            <w:gridCol w:w="420"/>
            <w:gridCol w:w="630"/>
            <w:gridCol w:w="5280"/>
            <w:gridCol w:w="1875"/>
            <w:gridCol w:w="1425"/>
          </w:tblGrid>
        </w:tblGridChange>
      </w:tblGrid>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D8">
            <w:pPr>
              <w:pStyle w:val="Heading1"/>
              <w:spacing w:after="200" w:before="0" w:line="240" w:lineRule="auto"/>
              <w:rPr>
                <w:b w:val="1"/>
                <w:bCs w:val="1"/>
                <w:sz w:val="48"/>
                <w:szCs w:val="48"/>
              </w:rPr>
            </w:pPr>
            <w:bookmarkStart w:colFirst="0" w:colLast="0" w:name="_heading=h.3whwml4" w:id="24"/>
            <w:bookmarkEnd w:id="24"/>
            <w:r w:rsidDel="00000000" w:rsidR="00000000" w:rsidRPr="00000000">
              <w:rPr>
                <w:b w:val="1"/>
                <w:bCs w:val="1"/>
                <w:sz w:val="18"/>
                <w:szCs w:val="18"/>
                <w:rtl w:val="0"/>
              </w:rPr>
              <w:t xml:space="preserve">GRADES &amp; GRADE POINTS (LETTER GRADES)</w:t>
            </w:r>
            <w:r w:rsidDel="00000000" w:rsidR="00000000" w:rsidRPr="00000000">
              <w:rPr>
                <w:rtl w:val="0"/>
              </w:rPr>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200" w:line="240" w:lineRule="auto"/>
              <w:rPr>
                <w:sz w:val="18"/>
                <w:szCs w:val="18"/>
              </w:rPr>
            </w:pPr>
            <w:r w:rsidDel="00000000" w:rsidR="00000000" w:rsidRPr="00000000">
              <w:rPr>
                <w:sz w:val="18"/>
                <w:szCs w:val="18"/>
                <w:rtl w:val="0"/>
              </w:rPr>
              <w:t xml:space="preserve">90 – 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200" w:line="240" w:lineRule="auto"/>
              <w:rPr>
                <w:b w:val="1"/>
                <w:bCs w:val="1"/>
                <w:sz w:val="18"/>
                <w:szCs w:val="18"/>
              </w:rPr>
            </w:pPr>
            <w:r w:rsidDel="00000000" w:rsidR="00000000" w:rsidRPr="00000000">
              <w:rPr>
                <w:b w:val="1"/>
                <w:bCs w:val="1"/>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200" w:line="240" w:lineRule="auto"/>
              <w:rPr>
                <w:sz w:val="18"/>
                <w:szCs w:val="18"/>
              </w:rPr>
            </w:pPr>
            <w:r w:rsidDel="00000000" w:rsidR="00000000" w:rsidRPr="00000000">
              <w:rPr>
                <w:sz w:val="18"/>
                <w:szCs w:val="18"/>
                <w:rtl w:val="0"/>
              </w:rPr>
              <w:t xml:space="preserve">4.00</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200" w:line="240" w:lineRule="auto"/>
              <w:rPr>
                <w:sz w:val="18"/>
                <w:szCs w:val="18"/>
              </w:rPr>
            </w:pPr>
            <w:r w:rsidDel="00000000" w:rsidR="00000000" w:rsidRPr="00000000">
              <w:rPr>
                <w:sz w:val="18"/>
                <w:szCs w:val="18"/>
                <w:rtl w:val="0"/>
              </w:rPr>
              <w:t xml:space="preserve">The student exceeded expectations; worked above what is required.</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after="200" w:line="240" w:lineRule="auto"/>
              <w:rPr>
                <w:sz w:val="18"/>
                <w:szCs w:val="18"/>
              </w:rPr>
            </w:pPr>
            <w:r w:rsidDel="00000000" w:rsidR="00000000" w:rsidRPr="00000000">
              <w:rPr>
                <w:sz w:val="18"/>
                <w:szCs w:val="18"/>
                <w:rtl w:val="0"/>
              </w:rPr>
              <w:t xml:space="preserve">80 – 89%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200" w:line="240" w:lineRule="auto"/>
              <w:rPr>
                <w:b w:val="1"/>
                <w:bCs w:val="1"/>
                <w:sz w:val="18"/>
                <w:szCs w:val="18"/>
              </w:rPr>
            </w:pPr>
            <w:r w:rsidDel="00000000" w:rsidR="00000000" w:rsidRPr="00000000">
              <w:rPr>
                <w:b w:val="1"/>
                <w:bCs w:val="1"/>
                <w:sz w:val="18"/>
                <w:szCs w:val="18"/>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after="200" w:line="240" w:lineRule="auto"/>
              <w:rPr>
                <w:sz w:val="18"/>
                <w:szCs w:val="18"/>
              </w:rPr>
            </w:pPr>
            <w:r w:rsidDel="00000000" w:rsidR="00000000" w:rsidRPr="00000000">
              <w:rPr>
                <w:sz w:val="18"/>
                <w:szCs w:val="18"/>
                <w:rtl w:val="0"/>
              </w:rPr>
              <w:t xml:space="preserve">3.00</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200" w:line="240" w:lineRule="auto"/>
              <w:rPr>
                <w:sz w:val="18"/>
                <w:szCs w:val="18"/>
              </w:rPr>
            </w:pPr>
            <w:r w:rsidDel="00000000" w:rsidR="00000000" w:rsidRPr="00000000">
              <w:rPr>
                <w:sz w:val="18"/>
                <w:szCs w:val="18"/>
                <w:rtl w:val="0"/>
              </w:rPr>
              <w:t xml:space="preserve">The student met all expectations as specified for the class very well.</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200" w:line="240" w:lineRule="auto"/>
              <w:rPr>
                <w:sz w:val="18"/>
                <w:szCs w:val="18"/>
              </w:rPr>
            </w:pPr>
            <w:r w:rsidDel="00000000" w:rsidR="00000000" w:rsidRPr="00000000">
              <w:rPr>
                <w:sz w:val="18"/>
                <w:szCs w:val="18"/>
                <w:rtl w:val="0"/>
              </w:rPr>
              <w:t xml:space="preserve">70 – 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200" w:line="240" w:lineRule="auto"/>
              <w:rPr>
                <w:b w:val="1"/>
                <w:bCs w:val="1"/>
                <w:sz w:val="18"/>
                <w:szCs w:val="18"/>
              </w:rPr>
            </w:pPr>
            <w:r w:rsidDel="00000000" w:rsidR="00000000" w:rsidRPr="00000000">
              <w:rPr>
                <w:b w:val="1"/>
                <w:bCs w:val="1"/>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200" w:line="240" w:lineRule="auto"/>
              <w:rPr>
                <w:sz w:val="18"/>
                <w:szCs w:val="18"/>
              </w:rPr>
            </w:pPr>
            <w:r w:rsidDel="00000000" w:rsidR="00000000" w:rsidRPr="00000000">
              <w:rPr>
                <w:sz w:val="18"/>
                <w:szCs w:val="18"/>
                <w:rtl w:val="0"/>
              </w:rPr>
              <w:t xml:space="preserve">2.00</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200" w:line="240" w:lineRule="auto"/>
              <w:rPr>
                <w:sz w:val="18"/>
                <w:szCs w:val="18"/>
              </w:rPr>
            </w:pPr>
            <w:r w:rsidDel="00000000" w:rsidR="00000000" w:rsidRPr="00000000">
              <w:rPr>
                <w:sz w:val="18"/>
                <w:szCs w:val="18"/>
                <w:rtl w:val="0"/>
              </w:rPr>
              <w:t xml:space="preserve">The student met minimum class requirements satisfactorily.</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200" w:line="240" w:lineRule="auto"/>
              <w:rPr>
                <w:sz w:val="18"/>
                <w:szCs w:val="18"/>
              </w:rPr>
            </w:pPr>
            <w:r w:rsidDel="00000000" w:rsidR="00000000" w:rsidRPr="00000000">
              <w:rPr>
                <w:sz w:val="18"/>
                <w:szCs w:val="18"/>
                <w:rtl w:val="0"/>
              </w:rPr>
              <w:t xml:space="preserve">60 – 69%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200" w:line="240" w:lineRule="auto"/>
              <w:rPr>
                <w:b w:val="1"/>
                <w:bCs w:val="1"/>
                <w:sz w:val="18"/>
                <w:szCs w:val="18"/>
              </w:rPr>
            </w:pPr>
            <w:r w:rsidDel="00000000" w:rsidR="00000000" w:rsidRPr="00000000">
              <w:rPr>
                <w:b w:val="1"/>
                <w:bCs w:val="1"/>
                <w:sz w:val="18"/>
                <w:szCs w:val="18"/>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after="200" w:line="240" w:lineRule="auto"/>
              <w:rPr>
                <w:sz w:val="18"/>
                <w:szCs w:val="18"/>
              </w:rPr>
            </w:pPr>
            <w:r w:rsidDel="00000000" w:rsidR="00000000" w:rsidRPr="00000000">
              <w:rPr>
                <w:sz w:val="18"/>
                <w:szCs w:val="18"/>
                <w:rtl w:val="0"/>
              </w:rPr>
              <w:t xml:space="preserve">1.00</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200" w:line="240" w:lineRule="auto"/>
              <w:rPr>
                <w:sz w:val="18"/>
                <w:szCs w:val="18"/>
              </w:rPr>
            </w:pPr>
            <w:r w:rsidDel="00000000" w:rsidR="00000000" w:rsidRPr="00000000">
              <w:rPr>
                <w:sz w:val="18"/>
                <w:szCs w:val="18"/>
                <w:rtl w:val="0"/>
              </w:rPr>
              <w:t xml:space="preserve">The student met minimum requirements poorly.</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200" w:line="240" w:lineRule="auto"/>
              <w:rPr>
                <w:sz w:val="18"/>
                <w:szCs w:val="18"/>
              </w:rPr>
            </w:pPr>
            <w:r w:rsidDel="00000000" w:rsidR="00000000" w:rsidRPr="00000000">
              <w:rPr>
                <w:sz w:val="18"/>
                <w:szCs w:val="18"/>
                <w:rtl w:val="0"/>
              </w:rPr>
              <w:t xml:space="preserve">0 – 59%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200" w:line="240" w:lineRule="auto"/>
              <w:rPr>
                <w:b w:val="1"/>
                <w:bCs w:val="1"/>
                <w:sz w:val="18"/>
                <w:szCs w:val="18"/>
              </w:rPr>
            </w:pPr>
            <w:r w:rsidDel="00000000" w:rsidR="00000000" w:rsidRPr="00000000">
              <w:rPr>
                <w:b w:val="1"/>
                <w:bCs w:val="1"/>
                <w:sz w:val="18"/>
                <w:szCs w:val="18"/>
                <w:rtl w:val="0"/>
              </w:rPr>
              <w:t xml:space="preserve">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200" w:line="240" w:lineRule="auto"/>
              <w:rPr>
                <w:sz w:val="18"/>
                <w:szCs w:val="18"/>
              </w:rPr>
            </w:pPr>
            <w:r w:rsidDel="00000000" w:rsidR="00000000" w:rsidRPr="00000000">
              <w:rPr>
                <w:sz w:val="18"/>
                <w:szCs w:val="18"/>
                <w:rtl w:val="0"/>
              </w:rPr>
              <w:t xml:space="preserve">0.00</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200" w:line="240" w:lineRule="auto"/>
              <w:rPr>
                <w:sz w:val="18"/>
                <w:szCs w:val="18"/>
              </w:rPr>
            </w:pPr>
            <w:r w:rsidDel="00000000" w:rsidR="00000000" w:rsidRPr="00000000">
              <w:rPr>
                <w:sz w:val="18"/>
                <w:szCs w:val="18"/>
                <w:rtl w:val="0"/>
              </w:rPr>
              <w:t xml:space="preserve">The student failed to meet minimum requirements.</w:t>
            </w:r>
          </w:p>
        </w:tc>
      </w:tr>
    </w:tbl>
    <w:p w:rsidR="00000000" w:rsidDel="00000000" w:rsidP="00000000" w:rsidRDefault="00000000" w:rsidRPr="00000000" w14:paraId="000000FC">
      <w:pPr>
        <w:pStyle w:val="Heading5"/>
        <w:keepLines w:val="0"/>
        <w:spacing w:after="200" w:before="0" w:line="240" w:lineRule="auto"/>
        <w:rPr>
          <w:color w:val="000000"/>
          <w:sz w:val="16"/>
          <w:szCs w:val="16"/>
        </w:rPr>
      </w:pPr>
      <w:bookmarkStart w:colFirst="0" w:colLast="0" w:name="_heading=h.2bn6wsx" w:id="25"/>
      <w:bookmarkEnd w:id="25"/>
      <w:r w:rsidDel="00000000" w:rsidR="00000000" w:rsidRPr="00000000">
        <w:rPr>
          <w:rtl w:val="0"/>
        </w:rPr>
      </w:r>
    </w:p>
    <w:tbl>
      <w:tblPr>
        <w:tblStyle w:val="Table15"/>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FD">
            <w:pPr>
              <w:pStyle w:val="Heading1"/>
              <w:spacing w:after="200" w:before="0" w:line="240" w:lineRule="auto"/>
              <w:rPr>
                <w:b w:val="1"/>
                <w:bCs w:val="1"/>
                <w:sz w:val="48"/>
                <w:szCs w:val="48"/>
              </w:rPr>
            </w:pPr>
            <w:bookmarkStart w:colFirst="0" w:colLast="0" w:name="_heading=h.qsh70q" w:id="26"/>
            <w:bookmarkEnd w:id="26"/>
            <w:r w:rsidDel="00000000" w:rsidR="00000000" w:rsidRPr="00000000">
              <w:rPr>
                <w:b w:val="1"/>
                <w:bCs w:val="1"/>
                <w:sz w:val="18"/>
                <w:szCs w:val="18"/>
                <w:rtl w:val="0"/>
              </w:rPr>
              <w:t xml:space="preserve">ATTENDANCE REQUIREMENTS</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200" w:line="240" w:lineRule="auto"/>
              <w:rPr>
                <w:sz w:val="18"/>
                <w:szCs w:val="18"/>
              </w:rPr>
            </w:pPr>
            <w:r w:rsidDel="00000000" w:rsidR="00000000" w:rsidRPr="00000000">
              <w:rPr>
                <w:sz w:val="18"/>
                <w:szCs w:val="18"/>
                <w:rtl w:val="0"/>
              </w:rPr>
              <w:t xml:space="preserve">Classroom-Hybrid and F-1 students require physical attendance and active participation to pass a course successfully. Students must make every attempt to be in class during all class meetings. Attendance is strictly monitored. Students may not miss more than 50% of required class meetings or they shall be administratively withdrawn from that course and automatically receive an “F.” Students must maintain satisfactory academic progress (SAP). See SAP policy.</w:t>
            </w:r>
          </w:p>
          <w:p w:rsidR="00000000" w:rsidDel="00000000" w:rsidP="00000000" w:rsidRDefault="00000000" w:rsidRPr="00000000" w14:paraId="00000102">
            <w:pPr>
              <w:spacing w:after="200" w:line="240" w:lineRule="auto"/>
              <w:rPr>
                <w:sz w:val="18"/>
                <w:szCs w:val="18"/>
              </w:rPr>
            </w:pPr>
            <w:r w:rsidDel="00000000" w:rsidR="00000000" w:rsidRPr="00000000">
              <w:rPr>
                <w:b w:val="1"/>
                <w:bCs w:val="1"/>
                <w:sz w:val="18"/>
                <w:szCs w:val="18"/>
                <w:rtl w:val="0"/>
              </w:rPr>
              <w:t xml:space="preserve">1st Absence:</w:t>
            </w:r>
            <w:r w:rsidDel="00000000" w:rsidR="00000000" w:rsidRPr="00000000">
              <w:rPr>
                <w:sz w:val="18"/>
                <w:szCs w:val="18"/>
                <w:rtl w:val="0"/>
              </w:rPr>
              <w:t xml:space="preserve"> Student shall receive an alert from IAU by email that this is the 1st absence from class.</w:t>
            </w:r>
          </w:p>
          <w:p w:rsidR="00000000" w:rsidDel="00000000" w:rsidP="00000000" w:rsidRDefault="00000000" w:rsidRPr="00000000" w14:paraId="00000103">
            <w:pPr>
              <w:spacing w:after="200" w:line="240" w:lineRule="auto"/>
              <w:rPr>
                <w:sz w:val="18"/>
                <w:szCs w:val="18"/>
              </w:rPr>
            </w:pPr>
            <w:r w:rsidDel="00000000" w:rsidR="00000000" w:rsidRPr="00000000">
              <w:rPr>
                <w:b w:val="1"/>
                <w:bCs w:val="1"/>
                <w:sz w:val="18"/>
                <w:szCs w:val="18"/>
                <w:rtl w:val="0"/>
              </w:rPr>
              <w:t xml:space="preserve">2nd Absence:</w:t>
            </w:r>
            <w:r w:rsidDel="00000000" w:rsidR="00000000" w:rsidRPr="00000000">
              <w:rPr>
                <w:sz w:val="18"/>
                <w:szCs w:val="18"/>
                <w:rtl w:val="0"/>
              </w:rPr>
              <w:t xml:space="preserve"> Student shall receive a warning from IAU by email that this is the 2nd absence from class.</w:t>
            </w:r>
          </w:p>
          <w:p w:rsidR="00000000" w:rsidDel="00000000" w:rsidP="00000000" w:rsidRDefault="00000000" w:rsidRPr="00000000" w14:paraId="00000104">
            <w:pPr>
              <w:spacing w:after="200" w:line="240" w:lineRule="auto"/>
              <w:rPr>
                <w:sz w:val="18"/>
                <w:szCs w:val="18"/>
              </w:rPr>
            </w:pPr>
            <w:r w:rsidDel="00000000" w:rsidR="00000000" w:rsidRPr="00000000">
              <w:rPr>
                <w:b w:val="1"/>
                <w:bCs w:val="1"/>
                <w:sz w:val="18"/>
                <w:szCs w:val="18"/>
                <w:rtl w:val="0"/>
              </w:rPr>
              <w:t xml:space="preserve">3rd Absence:</w:t>
            </w:r>
            <w:r w:rsidDel="00000000" w:rsidR="00000000" w:rsidRPr="00000000">
              <w:rPr>
                <w:sz w:val="18"/>
                <w:szCs w:val="18"/>
                <w:rtl w:val="0"/>
              </w:rPr>
              <w:t xml:space="preserve"> Student shall receive a warning from IAU by email that this is the 2nd absence from class.</w:t>
            </w:r>
          </w:p>
          <w:p w:rsidR="00000000" w:rsidDel="00000000" w:rsidP="00000000" w:rsidRDefault="00000000" w:rsidRPr="00000000" w14:paraId="00000105">
            <w:pPr>
              <w:spacing w:after="200" w:line="240" w:lineRule="auto"/>
              <w:rPr>
                <w:sz w:val="18"/>
                <w:szCs w:val="18"/>
              </w:rPr>
            </w:pPr>
            <w:r w:rsidDel="00000000" w:rsidR="00000000" w:rsidRPr="00000000">
              <w:rPr>
                <w:b w:val="1"/>
                <w:bCs w:val="1"/>
                <w:sz w:val="18"/>
                <w:szCs w:val="18"/>
                <w:rtl w:val="0"/>
              </w:rPr>
              <w:t xml:space="preserve">4th Absence:</w:t>
            </w:r>
            <w:r w:rsidDel="00000000" w:rsidR="00000000" w:rsidRPr="00000000">
              <w:rPr>
                <w:sz w:val="18"/>
                <w:szCs w:val="18"/>
                <w:rtl w:val="0"/>
              </w:rPr>
              <w:t xml:space="preserve"> Student shall receive a final warning from IAU by email that this is the 3rd absence from class.</w:t>
            </w:r>
          </w:p>
          <w:p w:rsidR="00000000" w:rsidDel="00000000" w:rsidP="00000000" w:rsidRDefault="00000000" w:rsidRPr="00000000" w14:paraId="00000106">
            <w:pPr>
              <w:spacing w:after="200" w:line="240" w:lineRule="auto"/>
              <w:rPr>
                <w:sz w:val="18"/>
                <w:szCs w:val="18"/>
              </w:rPr>
            </w:pPr>
            <w:r w:rsidDel="00000000" w:rsidR="00000000" w:rsidRPr="00000000">
              <w:rPr>
                <w:b w:val="1"/>
                <w:bCs w:val="1"/>
                <w:sz w:val="18"/>
                <w:szCs w:val="18"/>
                <w:rtl w:val="0"/>
              </w:rPr>
              <w:t xml:space="preserve">5th Absence: </w:t>
            </w:r>
            <w:r w:rsidDel="00000000" w:rsidR="00000000" w:rsidRPr="00000000">
              <w:rPr>
                <w:sz w:val="18"/>
                <w:szCs w:val="18"/>
                <w:rtl w:val="0"/>
              </w:rPr>
              <w:t xml:space="preserve">Student shall receive a notice from IAU by email that student is withdrawn from the course due to excessive absences. Student subsequently earns a failing grade (F) for the course.</w:t>
            </w:r>
          </w:p>
        </w:tc>
      </w:tr>
    </w:tbl>
    <w:p w:rsidR="00000000" w:rsidDel="00000000" w:rsidP="00000000" w:rsidRDefault="00000000" w:rsidRPr="00000000" w14:paraId="0000010A">
      <w:pPr>
        <w:pStyle w:val="Heading5"/>
        <w:keepLines w:val="0"/>
        <w:spacing w:after="200" w:before="0" w:line="240" w:lineRule="auto"/>
        <w:rPr>
          <w:color w:val="000000"/>
          <w:sz w:val="16"/>
          <w:szCs w:val="16"/>
        </w:rPr>
      </w:pPr>
      <w:bookmarkStart w:colFirst="0" w:colLast="0" w:name="_heading=h.3as4poj" w:id="27"/>
      <w:bookmarkEnd w:id="27"/>
      <w:r w:rsidDel="00000000" w:rsidR="00000000" w:rsidRPr="00000000">
        <w:rPr>
          <w:rtl w:val="0"/>
        </w:rPr>
      </w:r>
    </w:p>
    <w:tbl>
      <w:tblPr>
        <w:tblStyle w:val="Table16"/>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0B">
            <w:pPr>
              <w:pStyle w:val="Heading1"/>
              <w:spacing w:after="200" w:before="0" w:line="240" w:lineRule="auto"/>
              <w:rPr>
                <w:b w:val="1"/>
                <w:bCs w:val="1"/>
                <w:sz w:val="48"/>
                <w:szCs w:val="48"/>
              </w:rPr>
            </w:pPr>
            <w:bookmarkStart w:colFirst="0" w:colLast="0" w:name="_heading=h.1pxezwc" w:id="28"/>
            <w:bookmarkEnd w:id="28"/>
            <w:r w:rsidDel="00000000" w:rsidR="00000000" w:rsidRPr="00000000">
              <w:rPr>
                <w:b w:val="1"/>
                <w:bCs w:val="1"/>
                <w:sz w:val="18"/>
                <w:szCs w:val="18"/>
                <w:rtl w:val="0"/>
              </w:rPr>
              <w:t xml:space="preserve">DISTANCE LEARNING &amp; SUBSTANTIVE INTERACTION</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200" w:line="240" w:lineRule="auto"/>
              <w:rPr>
                <w:sz w:val="18"/>
                <w:szCs w:val="18"/>
              </w:rPr>
            </w:pPr>
            <w:r w:rsidDel="00000000" w:rsidR="00000000" w:rsidRPr="00000000">
              <w:rPr>
                <w:sz w:val="18"/>
                <w:szCs w:val="18"/>
                <w:rtl w:val="0"/>
              </w:rPr>
              <w:t xml:space="preserve">Substantive interaction in IAU’s online course room may include, but is not limited to: direct/indirect or synchronous/asynchronous faculty instruction, substantive feedback to assessments, academic online discussion, direct messaging in </w:t>
            </w:r>
            <w:r w:rsidDel="00000000" w:rsidR="00000000" w:rsidRPr="00000000">
              <w:rPr>
                <w:b w:val="1"/>
                <w:bCs w:val="1"/>
                <w:i w:val="1"/>
                <w:iCs w:val="1"/>
                <w:sz w:val="18"/>
                <w:szCs w:val="18"/>
                <w:rtl w:val="0"/>
              </w:rPr>
              <w:t xml:space="preserve">IAUonline</w:t>
            </w:r>
            <w:r w:rsidDel="00000000" w:rsidR="00000000" w:rsidRPr="00000000">
              <w:rPr>
                <w:sz w:val="18"/>
                <w:szCs w:val="18"/>
                <w:rtl w:val="0"/>
              </w:rPr>
              <w:t xml:space="preserve">, and contact with students that create the opportunity for relevant discussion of the academic subject matter.</w:t>
            </w:r>
          </w:p>
        </w:tc>
      </w:tr>
    </w:tbl>
    <w:p w:rsidR="00000000" w:rsidDel="00000000" w:rsidP="00000000" w:rsidRDefault="00000000" w:rsidRPr="00000000" w14:paraId="00000113">
      <w:pPr>
        <w:pStyle w:val="Heading5"/>
        <w:keepLines w:val="0"/>
        <w:spacing w:after="200" w:before="0" w:line="240" w:lineRule="auto"/>
        <w:rPr>
          <w:color w:val="000000"/>
          <w:sz w:val="16"/>
          <w:szCs w:val="16"/>
        </w:rPr>
      </w:pPr>
      <w:bookmarkStart w:colFirst="0" w:colLast="0" w:name="_heading=h.49x2ik5" w:id="29"/>
      <w:bookmarkEnd w:id="29"/>
      <w:r w:rsidDel="00000000" w:rsidR="00000000" w:rsidRPr="00000000">
        <w:rPr>
          <w:rtl w:val="0"/>
        </w:rPr>
      </w:r>
    </w:p>
    <w:tbl>
      <w:tblPr>
        <w:tblStyle w:val="Table17"/>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14">
            <w:pPr>
              <w:pStyle w:val="Heading1"/>
              <w:spacing w:after="200" w:before="0" w:line="240" w:lineRule="auto"/>
              <w:rPr>
                <w:b w:val="1"/>
                <w:bCs w:val="1"/>
                <w:sz w:val="48"/>
                <w:szCs w:val="48"/>
              </w:rPr>
            </w:pPr>
            <w:bookmarkStart w:colFirst="0" w:colLast="0" w:name="_heading=h.2p2csry" w:id="30"/>
            <w:bookmarkEnd w:id="30"/>
            <w:r w:rsidDel="00000000" w:rsidR="00000000" w:rsidRPr="00000000">
              <w:rPr>
                <w:b w:val="1"/>
                <w:bCs w:val="1"/>
                <w:sz w:val="18"/>
                <w:szCs w:val="18"/>
                <w:rtl w:val="0"/>
              </w:rPr>
              <w:t xml:space="preserve">LATE ASSIGNMENT POLICY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after="200" w:line="240" w:lineRule="auto"/>
              <w:rPr>
                <w:sz w:val="18"/>
                <w:szCs w:val="18"/>
              </w:rPr>
            </w:pPr>
            <w:r w:rsidDel="00000000" w:rsidR="00000000" w:rsidRPr="00000000">
              <w:rPr>
                <w:sz w:val="18"/>
                <w:szCs w:val="18"/>
                <w:rtl w:val="0"/>
              </w:rPr>
              <w:t xml:space="preserve">Students are expected to meet all deadlines relative to discussions and assignments. Entertaining late work is totally at the discretion of the instructor. Each instructor can establish his/her own policy on late work. The general University policy on late work is that submissions will receive a 10% deduction for each day late and all work after the third day will receive a zero. It is incumbent on each student to plan for potential absences during the semester. The generally acceptable reason for late work is hospitalization with documentation. Work requirements, vacations, family problems, etc. are not generally acceptable excuses.</w:t>
            </w:r>
          </w:p>
        </w:tc>
      </w:tr>
    </w:tbl>
    <w:p w:rsidR="00000000" w:rsidDel="00000000" w:rsidP="00000000" w:rsidRDefault="00000000" w:rsidRPr="00000000" w14:paraId="0000011C">
      <w:pPr>
        <w:pStyle w:val="Heading5"/>
        <w:keepLines w:val="0"/>
        <w:spacing w:after="200" w:before="0" w:line="240" w:lineRule="auto"/>
        <w:rPr>
          <w:color w:val="000000"/>
          <w:sz w:val="16"/>
          <w:szCs w:val="16"/>
        </w:rPr>
      </w:pPr>
      <w:bookmarkStart w:colFirst="0" w:colLast="0" w:name="_heading=h.147n2zr" w:id="31"/>
      <w:bookmarkEnd w:id="31"/>
      <w:r w:rsidDel="00000000" w:rsidR="00000000" w:rsidRPr="00000000">
        <w:rPr>
          <w:rtl w:val="0"/>
        </w:rPr>
      </w:r>
    </w:p>
    <w:tbl>
      <w:tblPr>
        <w:tblStyle w:val="Table18"/>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1D">
            <w:pPr>
              <w:pStyle w:val="Heading1"/>
              <w:spacing w:after="200" w:before="0" w:line="240" w:lineRule="auto"/>
              <w:rPr>
                <w:b w:val="1"/>
                <w:bCs w:val="1"/>
                <w:sz w:val="48"/>
                <w:szCs w:val="48"/>
              </w:rPr>
            </w:pPr>
            <w:bookmarkStart w:colFirst="0" w:colLast="0" w:name="_heading=h.3o7alnk" w:id="32"/>
            <w:bookmarkEnd w:id="32"/>
            <w:r w:rsidDel="00000000" w:rsidR="00000000" w:rsidRPr="00000000">
              <w:rPr>
                <w:b w:val="1"/>
                <w:bCs w:val="1"/>
                <w:sz w:val="18"/>
                <w:szCs w:val="18"/>
                <w:rtl w:val="0"/>
              </w:rPr>
              <w:t xml:space="preserve">INACTIVITY POLICY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200" w:line="240" w:lineRule="auto"/>
              <w:rPr>
                <w:sz w:val="18"/>
                <w:szCs w:val="18"/>
              </w:rPr>
            </w:pPr>
            <w:r w:rsidDel="00000000" w:rsidR="00000000" w:rsidRPr="00000000">
              <w:rPr>
                <w:sz w:val="18"/>
                <w:szCs w:val="18"/>
                <w:rtl w:val="0"/>
              </w:rPr>
              <w:t xml:space="preserve">Students who do not demonstrate significant activity in any course in </w:t>
            </w:r>
            <w:r w:rsidDel="00000000" w:rsidR="00000000" w:rsidRPr="00000000">
              <w:rPr>
                <w:b w:val="1"/>
                <w:bCs w:val="1"/>
                <w:i w:val="1"/>
                <w:iCs w:val="1"/>
                <w:sz w:val="18"/>
                <w:szCs w:val="18"/>
                <w:rtl w:val="0"/>
              </w:rPr>
              <w:t xml:space="preserve">IAUonline </w:t>
            </w:r>
            <w:r w:rsidDel="00000000" w:rsidR="00000000" w:rsidRPr="00000000">
              <w:rPr>
                <w:sz w:val="18"/>
                <w:szCs w:val="18"/>
                <w:rtl w:val="0"/>
              </w:rPr>
              <w:t xml:space="preserve">within the first 4 weeks may automatically receive an “F” for the course. “Significant activity” shall be determined by the course instructor. Students must maintain Satisfactory Academic Progress (SAP).</w:t>
            </w:r>
          </w:p>
        </w:tc>
      </w:tr>
    </w:tbl>
    <w:p w:rsidR="00000000" w:rsidDel="00000000" w:rsidP="00000000" w:rsidRDefault="00000000" w:rsidRPr="00000000" w14:paraId="00000125">
      <w:pPr>
        <w:pStyle w:val="Heading5"/>
        <w:keepLines w:val="0"/>
        <w:spacing w:after="200" w:before="0" w:line="240" w:lineRule="auto"/>
        <w:rPr>
          <w:color w:val="000000"/>
          <w:sz w:val="16"/>
          <w:szCs w:val="16"/>
        </w:rPr>
      </w:pPr>
      <w:bookmarkStart w:colFirst="0" w:colLast="0" w:name="_heading=h.23ckvvd" w:id="33"/>
      <w:bookmarkEnd w:id="33"/>
      <w:r w:rsidDel="00000000" w:rsidR="00000000" w:rsidRPr="00000000">
        <w:rPr>
          <w:rtl w:val="0"/>
        </w:rPr>
      </w:r>
    </w:p>
    <w:tbl>
      <w:tblPr>
        <w:tblStyle w:val="Table19"/>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26">
            <w:pPr>
              <w:pStyle w:val="Heading1"/>
              <w:spacing w:after="200" w:before="0" w:line="240" w:lineRule="auto"/>
              <w:rPr>
                <w:b w:val="1"/>
                <w:bCs w:val="1"/>
                <w:sz w:val="48"/>
                <w:szCs w:val="48"/>
              </w:rPr>
            </w:pPr>
            <w:bookmarkStart w:colFirst="0" w:colLast="0" w:name="_heading=h.ihv636" w:id="34"/>
            <w:bookmarkEnd w:id="34"/>
            <w:r w:rsidDel="00000000" w:rsidR="00000000" w:rsidRPr="00000000">
              <w:rPr>
                <w:b w:val="1"/>
                <w:bCs w:val="1"/>
                <w:sz w:val="18"/>
                <w:szCs w:val="18"/>
                <w:rtl w:val="0"/>
              </w:rPr>
              <w:t xml:space="preserve">ACADEMIC DISHONESTY (These are only some or truncated versions of the policies. All policies can be found in the IAU Catalog and Student Handbook.)</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200" w:line="240" w:lineRule="auto"/>
              <w:rPr>
                <w:b w:val="1"/>
                <w:bCs w:val="1"/>
                <w:sz w:val="18"/>
                <w:szCs w:val="18"/>
              </w:rPr>
            </w:pPr>
            <w:r w:rsidDel="00000000" w:rsidR="00000000" w:rsidRPr="00000000">
              <w:rPr>
                <w:b w:val="1"/>
                <w:bCs w:val="1"/>
                <w:sz w:val="18"/>
                <w:szCs w:val="18"/>
                <w:rtl w:val="0"/>
              </w:rPr>
              <w:t xml:space="preserve">CHEATING AND PLAGIARISM</w:t>
            </w:r>
          </w:p>
          <w:p w:rsidR="00000000" w:rsidDel="00000000" w:rsidP="00000000" w:rsidRDefault="00000000" w:rsidRPr="00000000" w14:paraId="0000012B">
            <w:pPr>
              <w:spacing w:after="200" w:line="240" w:lineRule="auto"/>
              <w:rPr>
                <w:sz w:val="18"/>
                <w:szCs w:val="18"/>
              </w:rPr>
            </w:pPr>
            <w:r w:rsidDel="00000000" w:rsidR="00000000" w:rsidRPr="00000000">
              <w:rPr>
                <w:sz w:val="18"/>
                <w:szCs w:val="18"/>
                <w:rtl w:val="0"/>
              </w:rPr>
              <w:t xml:space="preserve">The Council of Writing Program Administrators (WPA) defines plagiarism to be, “In an instructional setting, plagiarism occurs when a writer deliberately uses someone else’s language, ideas, or other original (not common-knowledge) material without acknowledging its source.”</w:t>
            </w:r>
          </w:p>
          <w:p w:rsidR="00000000" w:rsidDel="00000000" w:rsidP="00000000" w:rsidRDefault="00000000" w:rsidRPr="00000000" w14:paraId="0000012C">
            <w:pPr>
              <w:spacing w:after="200" w:line="240" w:lineRule="auto"/>
              <w:rPr>
                <w:sz w:val="18"/>
                <w:szCs w:val="18"/>
              </w:rPr>
            </w:pPr>
            <w:r w:rsidDel="00000000" w:rsidR="00000000" w:rsidRPr="00000000">
              <w:rPr>
                <w:sz w:val="18"/>
                <w:szCs w:val="18"/>
                <w:rtl w:val="0"/>
              </w:rPr>
              <w:t xml:space="preserve">Academic writing in American institutions is filled with rules that students often don’t know how to follow. A working knowledge of these rules, however, is critically important; inadvertent mistakes can lead to charges of plagiarism or the unacknowledged use of somebody else’s words or ideas. A charge of plagiarism can have severe consequences, including expulsion from a university.    Since teachers and administrators may not distinguish between deliberate and accidental plagiarism, the heart of avoiding plagiarism is to make sure you give credit where it is due. This may be credit for something somebody said, wrote, emailed, drew, or implied.</w:t>
            </w:r>
          </w:p>
          <w:p w:rsidR="00000000" w:rsidDel="00000000" w:rsidP="00000000" w:rsidRDefault="00000000" w:rsidRPr="00000000" w14:paraId="0000012D">
            <w:pPr>
              <w:spacing w:after="200" w:line="240" w:lineRule="auto"/>
              <w:rPr>
                <w:b w:val="1"/>
                <w:bCs w:val="1"/>
                <w:sz w:val="18"/>
                <w:szCs w:val="18"/>
              </w:rPr>
            </w:pPr>
            <w:r w:rsidDel="00000000" w:rsidR="00000000" w:rsidRPr="00000000">
              <w:rPr>
                <w:b w:val="1"/>
                <w:bCs w:val="1"/>
                <w:sz w:val="18"/>
                <w:szCs w:val="18"/>
                <w:rtl w:val="0"/>
              </w:rPr>
              <w:t xml:space="preserve">ACTION AGAINST CHEATING AND PLAGIARISM</w:t>
            </w:r>
          </w:p>
          <w:p w:rsidR="00000000" w:rsidDel="00000000" w:rsidP="00000000" w:rsidRDefault="00000000" w:rsidRPr="00000000" w14:paraId="0000012E">
            <w:pPr>
              <w:spacing w:after="200" w:line="240" w:lineRule="auto"/>
              <w:rPr>
                <w:sz w:val="18"/>
                <w:szCs w:val="18"/>
              </w:rPr>
            </w:pPr>
            <w:r w:rsidDel="00000000" w:rsidR="00000000" w:rsidRPr="00000000">
              <w:rPr>
                <w:sz w:val="18"/>
                <w:szCs w:val="18"/>
                <w:rtl w:val="0"/>
              </w:rPr>
              <w:t xml:space="preserve">One or more of the following actions are available to the faculty member who suspects a student has been cheating or plagiarizing.  The choice of action taken by the faculty member is guided by the extent to which the faculty member considers the cheating or plagiarism reflects the Student's lack of scholarship or lack of academic performance in the course:</w:t>
            </w:r>
          </w:p>
          <w:p w:rsidR="00000000" w:rsidDel="00000000" w:rsidP="00000000" w:rsidRDefault="00000000" w:rsidRPr="00000000" w14:paraId="0000012F">
            <w:pPr>
              <w:numPr>
                <w:ilvl w:val="0"/>
                <w:numId w:val="16"/>
              </w:numPr>
              <w:spacing w:after="200" w:line="240" w:lineRule="auto"/>
              <w:ind w:left="720" w:hanging="360"/>
              <w:rPr>
                <w:sz w:val="18"/>
                <w:szCs w:val="18"/>
              </w:rPr>
            </w:pPr>
            <w:r w:rsidDel="00000000" w:rsidR="00000000" w:rsidRPr="00000000">
              <w:rPr>
                <w:sz w:val="18"/>
                <w:szCs w:val="18"/>
                <w:rtl w:val="0"/>
              </w:rPr>
              <w:t xml:space="preserve">Review - no action</w:t>
            </w:r>
          </w:p>
          <w:p w:rsidR="00000000" w:rsidDel="00000000" w:rsidP="00000000" w:rsidRDefault="00000000" w:rsidRPr="00000000" w14:paraId="00000130">
            <w:pPr>
              <w:numPr>
                <w:ilvl w:val="0"/>
                <w:numId w:val="16"/>
              </w:numPr>
              <w:spacing w:after="200" w:line="240" w:lineRule="auto"/>
              <w:ind w:left="720" w:hanging="360"/>
              <w:rPr>
                <w:sz w:val="18"/>
                <w:szCs w:val="18"/>
              </w:rPr>
            </w:pPr>
            <w:r w:rsidDel="00000000" w:rsidR="00000000" w:rsidRPr="00000000">
              <w:rPr>
                <w:sz w:val="18"/>
                <w:szCs w:val="18"/>
                <w:rtl w:val="0"/>
              </w:rPr>
              <w:t xml:space="preserve">Oral reprimand with emphasis on advising to prevent further occurrence.</w:t>
            </w:r>
          </w:p>
          <w:p w:rsidR="00000000" w:rsidDel="00000000" w:rsidP="00000000" w:rsidRDefault="00000000" w:rsidRPr="00000000" w14:paraId="00000131">
            <w:pPr>
              <w:numPr>
                <w:ilvl w:val="0"/>
                <w:numId w:val="16"/>
              </w:numPr>
              <w:spacing w:after="200" w:line="240" w:lineRule="auto"/>
              <w:ind w:left="720" w:hanging="360"/>
              <w:rPr>
                <w:sz w:val="18"/>
                <w:szCs w:val="18"/>
              </w:rPr>
            </w:pPr>
            <w:r w:rsidDel="00000000" w:rsidR="00000000" w:rsidRPr="00000000">
              <w:rPr>
                <w:sz w:val="18"/>
                <w:szCs w:val="18"/>
                <w:rtl w:val="0"/>
              </w:rPr>
              <w:t xml:space="preserve">Requirement that the work be repeated.</w:t>
            </w:r>
          </w:p>
          <w:p w:rsidR="00000000" w:rsidDel="00000000" w:rsidP="00000000" w:rsidRDefault="00000000" w:rsidRPr="00000000" w14:paraId="00000132">
            <w:pPr>
              <w:numPr>
                <w:ilvl w:val="0"/>
                <w:numId w:val="16"/>
              </w:numPr>
              <w:spacing w:after="200" w:line="240" w:lineRule="auto"/>
              <w:ind w:left="720" w:hanging="360"/>
              <w:rPr>
                <w:sz w:val="18"/>
                <w:szCs w:val="18"/>
              </w:rPr>
            </w:pPr>
            <w:r w:rsidDel="00000000" w:rsidR="00000000" w:rsidRPr="00000000">
              <w:rPr>
                <w:sz w:val="18"/>
                <w:szCs w:val="18"/>
                <w:rtl w:val="0"/>
              </w:rPr>
              <w:t xml:space="preserve">Assignment of "Failure" for the specific work in question.</w:t>
            </w:r>
          </w:p>
          <w:p w:rsidR="00000000" w:rsidDel="00000000" w:rsidP="00000000" w:rsidRDefault="00000000" w:rsidRPr="00000000" w14:paraId="00000133">
            <w:pPr>
              <w:numPr>
                <w:ilvl w:val="0"/>
                <w:numId w:val="16"/>
              </w:numPr>
              <w:spacing w:after="200" w:line="240" w:lineRule="auto"/>
              <w:ind w:left="720" w:hanging="360"/>
              <w:rPr>
                <w:sz w:val="18"/>
                <w:szCs w:val="18"/>
              </w:rPr>
            </w:pPr>
            <w:r w:rsidDel="00000000" w:rsidR="00000000" w:rsidRPr="00000000">
              <w:rPr>
                <w:sz w:val="18"/>
                <w:szCs w:val="18"/>
                <w:rtl w:val="0"/>
              </w:rPr>
              <w:t xml:space="preserve">Referral to the Dean of the University, as appropriate.</w:t>
            </w:r>
          </w:p>
        </w:tc>
      </w:tr>
    </w:tbl>
    <w:p w:rsidR="00000000" w:rsidDel="00000000" w:rsidP="00000000" w:rsidRDefault="00000000" w:rsidRPr="00000000" w14:paraId="00000137">
      <w:pPr>
        <w:pStyle w:val="Heading5"/>
        <w:keepLines w:val="0"/>
        <w:spacing w:after="200" w:before="0" w:line="240" w:lineRule="auto"/>
        <w:rPr>
          <w:color w:val="000000"/>
          <w:sz w:val="16"/>
          <w:szCs w:val="16"/>
        </w:rPr>
      </w:pPr>
      <w:bookmarkStart w:colFirst="0" w:colLast="0" w:name="_heading=h.32hioqz" w:id="35"/>
      <w:bookmarkEnd w:id="35"/>
      <w:r w:rsidDel="00000000" w:rsidR="00000000" w:rsidRPr="00000000">
        <w:rPr>
          <w:rtl w:val="0"/>
        </w:rPr>
      </w:r>
    </w:p>
    <w:tbl>
      <w:tblPr>
        <w:tblStyle w:val="Table20"/>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38">
            <w:pPr>
              <w:pStyle w:val="Heading1"/>
              <w:spacing w:after="200" w:before="0" w:line="240" w:lineRule="auto"/>
              <w:rPr>
                <w:b w:val="1"/>
                <w:bCs w:val="1"/>
                <w:sz w:val="48"/>
                <w:szCs w:val="48"/>
              </w:rPr>
            </w:pPr>
            <w:bookmarkStart w:colFirst="0" w:colLast="0" w:name="_heading=h.1hmsyys" w:id="36"/>
            <w:bookmarkEnd w:id="36"/>
            <w:r w:rsidDel="00000000" w:rsidR="00000000" w:rsidRPr="00000000">
              <w:rPr>
                <w:b w:val="1"/>
                <w:bCs w:val="1"/>
                <w:sz w:val="18"/>
                <w:szCs w:val="18"/>
                <w:rtl w:val="0"/>
              </w:rPr>
              <w:t xml:space="preserve">WITHDRAWAL POLICY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hd w:fill="ffffff" w:val="clear"/>
              <w:spacing w:after="200" w:line="240" w:lineRule="auto"/>
              <w:rPr>
                <w:sz w:val="18"/>
                <w:szCs w:val="18"/>
              </w:rPr>
            </w:pPr>
            <w:r w:rsidDel="00000000" w:rsidR="00000000" w:rsidRPr="00000000">
              <w:rPr>
                <w:sz w:val="18"/>
                <w:szCs w:val="18"/>
                <w:highlight w:val="white"/>
                <w:rtl w:val="0"/>
              </w:rPr>
              <w:t xml:space="preserve">Students who withdraw in weeks 1 or 2 two shall receive no mark on their transcript.  Students who withdraw in weeks 3, 4, 5, or 6 shall receive a “W”.  Students who withdraw in weeks 7 or 8 shall receive an “F”. Applicable refund policies shall apply.</w:t>
            </w:r>
            <w:r w:rsidDel="00000000" w:rsidR="00000000" w:rsidRPr="00000000">
              <w:rPr>
                <w:sz w:val="18"/>
                <w:szCs w:val="18"/>
                <w:rtl w:val="0"/>
              </w:rPr>
              <w:t xml:space="preserve"> F-1 students may not withdraw from classes if it jeopardizes full-time enrollment, as required by law. However, F-1 students who must withdraw from courses due to academic or medical reasons or leave of absence (LOA) are required to meet with an academic advisor to properly reduce course load (RCL) and are subject to the terms aforementioned. See RCL and LOA policy.</w:t>
            </w:r>
          </w:p>
          <w:p w:rsidR="00000000" w:rsidDel="00000000" w:rsidP="00000000" w:rsidRDefault="00000000" w:rsidRPr="00000000" w14:paraId="0000013D">
            <w:pPr>
              <w:shd w:fill="ffffff" w:val="clear"/>
              <w:spacing w:after="200" w:line="240" w:lineRule="auto"/>
              <w:rPr>
                <w:sz w:val="18"/>
                <w:szCs w:val="18"/>
              </w:rPr>
            </w:pPr>
            <w:r w:rsidDel="00000000" w:rsidR="00000000" w:rsidRPr="00000000">
              <w:rPr>
                <w:b w:val="1"/>
                <w:bCs w:val="1"/>
                <w:sz w:val="18"/>
                <w:szCs w:val="18"/>
                <w:rtl w:val="0"/>
              </w:rPr>
              <w:t xml:space="preserve">Week</w:t>
              <w:tab/>
              <w:t xml:space="preserve">Consequence</w:t>
            </w:r>
            <w:r w:rsidDel="00000000" w:rsidR="00000000" w:rsidRPr="00000000">
              <w:rPr>
                <w:rtl w:val="0"/>
              </w:rPr>
            </w:r>
          </w:p>
          <w:p w:rsidR="00000000" w:rsidDel="00000000" w:rsidP="00000000" w:rsidRDefault="00000000" w:rsidRPr="00000000" w14:paraId="0000013E">
            <w:pPr>
              <w:shd w:fill="ffffff" w:val="clear"/>
              <w:spacing w:after="200" w:line="240" w:lineRule="auto"/>
              <w:rPr>
                <w:sz w:val="18"/>
                <w:szCs w:val="18"/>
              </w:rPr>
            </w:pPr>
            <w:r w:rsidDel="00000000" w:rsidR="00000000" w:rsidRPr="00000000">
              <w:rPr>
                <w:sz w:val="18"/>
                <w:szCs w:val="18"/>
                <w:rtl w:val="0"/>
              </w:rPr>
              <w:t xml:space="preserve">1</w:t>
              <w:tab/>
              <w:t xml:space="preserve">No mark. Must register for another class to maintain full-time enrollment.</w:t>
            </w:r>
          </w:p>
          <w:p w:rsidR="00000000" w:rsidDel="00000000" w:rsidP="00000000" w:rsidRDefault="00000000" w:rsidRPr="00000000" w14:paraId="0000013F">
            <w:pPr>
              <w:shd w:fill="ffffff" w:val="clear"/>
              <w:spacing w:after="200" w:line="240" w:lineRule="auto"/>
              <w:rPr>
                <w:sz w:val="18"/>
                <w:szCs w:val="18"/>
              </w:rPr>
            </w:pPr>
            <w:r w:rsidDel="00000000" w:rsidR="00000000" w:rsidRPr="00000000">
              <w:rPr>
                <w:sz w:val="18"/>
                <w:szCs w:val="18"/>
                <w:rtl w:val="0"/>
              </w:rPr>
              <w:t xml:space="preserve">2</w:t>
            </w:r>
            <w:r w:rsidDel="00000000" w:rsidR="00000000" w:rsidRPr="00000000">
              <w:rPr>
                <w:b w:val="1"/>
                <w:bCs w:val="1"/>
                <w:sz w:val="18"/>
                <w:szCs w:val="18"/>
                <w:rtl w:val="0"/>
              </w:rPr>
              <w:tab/>
            </w:r>
            <w:r w:rsidDel="00000000" w:rsidR="00000000" w:rsidRPr="00000000">
              <w:rPr>
                <w:sz w:val="18"/>
                <w:szCs w:val="18"/>
                <w:rtl w:val="0"/>
              </w:rPr>
              <w:t xml:space="preserve">No mark. Must register for another class to maintain full-time enrollment.</w:t>
            </w:r>
          </w:p>
          <w:p w:rsidR="00000000" w:rsidDel="00000000" w:rsidP="00000000" w:rsidRDefault="00000000" w:rsidRPr="00000000" w14:paraId="00000140">
            <w:pPr>
              <w:shd w:fill="ffffff" w:val="clear"/>
              <w:spacing w:after="200" w:line="240" w:lineRule="auto"/>
              <w:rPr>
                <w:sz w:val="18"/>
                <w:szCs w:val="18"/>
              </w:rPr>
            </w:pPr>
            <w:r w:rsidDel="00000000" w:rsidR="00000000" w:rsidRPr="00000000">
              <w:rPr>
                <w:sz w:val="18"/>
                <w:szCs w:val="18"/>
                <w:rtl w:val="0"/>
              </w:rPr>
              <w:t xml:space="preserve">3</w:t>
            </w:r>
            <w:r w:rsidDel="00000000" w:rsidR="00000000" w:rsidRPr="00000000">
              <w:rPr>
                <w:b w:val="1"/>
                <w:bCs w:val="1"/>
                <w:sz w:val="18"/>
                <w:szCs w:val="18"/>
                <w:rtl w:val="0"/>
              </w:rPr>
              <w:tab/>
            </w:r>
            <w:r w:rsidDel="00000000" w:rsidR="00000000" w:rsidRPr="00000000">
              <w:rPr>
                <w:sz w:val="18"/>
                <w:szCs w:val="18"/>
                <w:rtl w:val="0"/>
              </w:rPr>
              <w:t xml:space="preserve">“W” on transcript, refund calculated.</w:t>
            </w:r>
          </w:p>
          <w:p w:rsidR="00000000" w:rsidDel="00000000" w:rsidP="00000000" w:rsidRDefault="00000000" w:rsidRPr="00000000" w14:paraId="00000141">
            <w:pPr>
              <w:shd w:fill="ffffff" w:val="clear"/>
              <w:spacing w:after="200" w:line="240" w:lineRule="auto"/>
              <w:rPr>
                <w:sz w:val="18"/>
                <w:szCs w:val="18"/>
              </w:rPr>
            </w:pPr>
            <w:r w:rsidDel="00000000" w:rsidR="00000000" w:rsidRPr="00000000">
              <w:rPr>
                <w:sz w:val="18"/>
                <w:szCs w:val="18"/>
                <w:rtl w:val="0"/>
              </w:rPr>
              <w:t xml:space="preserve">4</w:t>
            </w:r>
            <w:r w:rsidDel="00000000" w:rsidR="00000000" w:rsidRPr="00000000">
              <w:rPr>
                <w:b w:val="1"/>
                <w:bCs w:val="1"/>
                <w:sz w:val="18"/>
                <w:szCs w:val="18"/>
                <w:rtl w:val="0"/>
              </w:rPr>
              <w:tab/>
            </w:r>
            <w:r w:rsidDel="00000000" w:rsidR="00000000" w:rsidRPr="00000000">
              <w:rPr>
                <w:sz w:val="18"/>
                <w:szCs w:val="18"/>
                <w:rtl w:val="0"/>
              </w:rPr>
              <w:t xml:space="preserve">“W” on transcript, refund calculated.</w:t>
            </w:r>
          </w:p>
          <w:p w:rsidR="00000000" w:rsidDel="00000000" w:rsidP="00000000" w:rsidRDefault="00000000" w:rsidRPr="00000000" w14:paraId="00000142">
            <w:pPr>
              <w:shd w:fill="ffffff" w:val="clear"/>
              <w:spacing w:after="200" w:line="240" w:lineRule="auto"/>
              <w:rPr>
                <w:sz w:val="18"/>
                <w:szCs w:val="18"/>
              </w:rPr>
            </w:pPr>
            <w:r w:rsidDel="00000000" w:rsidR="00000000" w:rsidRPr="00000000">
              <w:rPr>
                <w:sz w:val="18"/>
                <w:szCs w:val="18"/>
                <w:rtl w:val="0"/>
              </w:rPr>
              <w:t xml:space="preserve">5</w:t>
            </w:r>
            <w:r w:rsidDel="00000000" w:rsidR="00000000" w:rsidRPr="00000000">
              <w:rPr>
                <w:b w:val="1"/>
                <w:bCs w:val="1"/>
                <w:sz w:val="18"/>
                <w:szCs w:val="18"/>
                <w:rtl w:val="0"/>
              </w:rPr>
              <w:tab/>
            </w:r>
            <w:r w:rsidDel="00000000" w:rsidR="00000000" w:rsidRPr="00000000">
              <w:rPr>
                <w:sz w:val="18"/>
                <w:szCs w:val="18"/>
                <w:rtl w:val="0"/>
              </w:rPr>
              <w:t xml:space="preserve">“W” on transcript, refund calculated.</w:t>
            </w:r>
          </w:p>
          <w:p w:rsidR="00000000" w:rsidDel="00000000" w:rsidP="00000000" w:rsidRDefault="00000000" w:rsidRPr="00000000" w14:paraId="00000143">
            <w:pPr>
              <w:shd w:fill="ffffff" w:val="clear"/>
              <w:spacing w:after="200" w:line="240" w:lineRule="auto"/>
              <w:rPr>
                <w:sz w:val="18"/>
                <w:szCs w:val="18"/>
              </w:rPr>
            </w:pPr>
            <w:r w:rsidDel="00000000" w:rsidR="00000000" w:rsidRPr="00000000">
              <w:rPr>
                <w:sz w:val="18"/>
                <w:szCs w:val="18"/>
                <w:rtl w:val="0"/>
              </w:rPr>
              <w:t xml:space="preserve">6</w:t>
            </w:r>
            <w:r w:rsidDel="00000000" w:rsidR="00000000" w:rsidRPr="00000000">
              <w:rPr>
                <w:b w:val="1"/>
                <w:bCs w:val="1"/>
                <w:sz w:val="18"/>
                <w:szCs w:val="18"/>
                <w:rtl w:val="0"/>
              </w:rPr>
              <w:tab/>
            </w:r>
            <w:r w:rsidDel="00000000" w:rsidR="00000000" w:rsidRPr="00000000">
              <w:rPr>
                <w:sz w:val="18"/>
                <w:szCs w:val="18"/>
                <w:rtl w:val="0"/>
              </w:rPr>
              <w:t xml:space="preserve">“W” on transcript, no refund.</w:t>
            </w:r>
          </w:p>
          <w:p w:rsidR="00000000" w:rsidDel="00000000" w:rsidP="00000000" w:rsidRDefault="00000000" w:rsidRPr="00000000" w14:paraId="00000144">
            <w:pPr>
              <w:shd w:fill="ffffff" w:val="clear"/>
              <w:spacing w:after="200" w:line="240" w:lineRule="auto"/>
              <w:rPr>
                <w:sz w:val="18"/>
                <w:szCs w:val="18"/>
              </w:rPr>
            </w:pPr>
            <w:r w:rsidDel="00000000" w:rsidR="00000000" w:rsidRPr="00000000">
              <w:rPr>
                <w:sz w:val="18"/>
                <w:szCs w:val="18"/>
                <w:rtl w:val="0"/>
              </w:rPr>
              <w:t xml:space="preserve">7</w:t>
            </w:r>
            <w:r w:rsidDel="00000000" w:rsidR="00000000" w:rsidRPr="00000000">
              <w:rPr>
                <w:b w:val="1"/>
                <w:bCs w:val="1"/>
                <w:sz w:val="18"/>
                <w:szCs w:val="18"/>
                <w:rtl w:val="0"/>
              </w:rPr>
              <w:tab/>
            </w:r>
            <w:r w:rsidDel="00000000" w:rsidR="00000000" w:rsidRPr="00000000">
              <w:rPr>
                <w:sz w:val="18"/>
                <w:szCs w:val="18"/>
                <w:rtl w:val="0"/>
              </w:rPr>
              <w:t xml:space="preserve">“F” on transcript, no refund.</w:t>
            </w:r>
          </w:p>
          <w:p w:rsidR="00000000" w:rsidDel="00000000" w:rsidP="00000000" w:rsidRDefault="00000000" w:rsidRPr="00000000" w14:paraId="00000145">
            <w:pPr>
              <w:shd w:fill="ffffff" w:val="clear"/>
              <w:spacing w:after="200" w:line="240" w:lineRule="auto"/>
              <w:rPr>
                <w:sz w:val="18"/>
                <w:szCs w:val="18"/>
              </w:rPr>
            </w:pPr>
            <w:r w:rsidDel="00000000" w:rsidR="00000000" w:rsidRPr="00000000">
              <w:rPr>
                <w:sz w:val="18"/>
                <w:szCs w:val="18"/>
                <w:rtl w:val="0"/>
              </w:rPr>
              <w:t xml:space="preserve">8</w:t>
            </w:r>
            <w:r w:rsidDel="00000000" w:rsidR="00000000" w:rsidRPr="00000000">
              <w:rPr>
                <w:b w:val="1"/>
                <w:bCs w:val="1"/>
                <w:sz w:val="18"/>
                <w:szCs w:val="18"/>
                <w:rtl w:val="0"/>
              </w:rPr>
              <w:tab/>
            </w:r>
            <w:r w:rsidDel="00000000" w:rsidR="00000000" w:rsidRPr="00000000">
              <w:rPr>
                <w:sz w:val="18"/>
                <w:szCs w:val="18"/>
                <w:rtl w:val="0"/>
              </w:rPr>
              <w:t xml:space="preserve">“F” on transcript, no refund.</w:t>
            </w:r>
          </w:p>
          <w:p w:rsidR="00000000" w:rsidDel="00000000" w:rsidP="00000000" w:rsidRDefault="00000000" w:rsidRPr="00000000" w14:paraId="00000146">
            <w:pPr>
              <w:shd w:fill="ffffff" w:val="clear"/>
              <w:spacing w:after="200" w:line="240" w:lineRule="auto"/>
              <w:rPr>
                <w:sz w:val="18"/>
                <w:szCs w:val="18"/>
              </w:rPr>
            </w:pPr>
            <w:r w:rsidDel="00000000" w:rsidR="00000000" w:rsidRPr="00000000">
              <w:rPr>
                <w:b w:val="1"/>
                <w:bCs w:val="1"/>
                <w:sz w:val="18"/>
                <w:szCs w:val="18"/>
                <w:rtl w:val="0"/>
              </w:rPr>
              <w:t xml:space="preserve">Maximum Withdrawals (W)</w:t>
            </w:r>
            <w:r w:rsidDel="00000000" w:rsidR="00000000" w:rsidRPr="00000000">
              <w:rPr>
                <w:rtl w:val="0"/>
              </w:rPr>
            </w:r>
          </w:p>
          <w:p w:rsidR="00000000" w:rsidDel="00000000" w:rsidP="00000000" w:rsidRDefault="00000000" w:rsidRPr="00000000" w14:paraId="00000147">
            <w:pPr>
              <w:shd w:fill="ffffff" w:val="clear"/>
              <w:spacing w:after="200" w:line="240" w:lineRule="auto"/>
              <w:rPr>
                <w:sz w:val="18"/>
                <w:szCs w:val="18"/>
              </w:rPr>
            </w:pPr>
            <w:r w:rsidDel="00000000" w:rsidR="00000000" w:rsidRPr="00000000">
              <w:rPr>
                <w:sz w:val="18"/>
                <w:szCs w:val="18"/>
                <w:rtl w:val="0"/>
              </w:rPr>
              <w:t xml:space="preserve">A maximum of 25% Withdrawals (W) may appear on the student’s transcripts. More than 25% Ws on transcripts, the student will be administratively withdrawn from the enrolled program.</w:t>
            </w:r>
          </w:p>
          <w:p w:rsidR="00000000" w:rsidDel="00000000" w:rsidP="00000000" w:rsidRDefault="00000000" w:rsidRPr="00000000" w14:paraId="00000148">
            <w:pPr>
              <w:shd w:fill="ffffff" w:val="clear"/>
              <w:spacing w:after="200" w:line="240" w:lineRule="auto"/>
              <w:rPr>
                <w:sz w:val="18"/>
                <w:szCs w:val="18"/>
              </w:rPr>
            </w:pPr>
            <w:r w:rsidDel="00000000" w:rsidR="00000000" w:rsidRPr="00000000">
              <w:rPr>
                <w:b w:val="1"/>
                <w:bCs w:val="1"/>
                <w:sz w:val="18"/>
                <w:szCs w:val="18"/>
                <w:rtl w:val="0"/>
              </w:rPr>
              <w:t xml:space="preserve">Degree Program</w:t>
              <w:tab/>
            </w:r>
            <w:r w:rsidDel="00000000" w:rsidR="00000000" w:rsidRPr="00000000">
              <w:rPr>
                <w:sz w:val="18"/>
                <w:szCs w:val="18"/>
                <w:rtl w:val="0"/>
              </w:rPr>
              <w:tab/>
            </w:r>
            <w:r w:rsidDel="00000000" w:rsidR="00000000" w:rsidRPr="00000000">
              <w:rPr>
                <w:b w:val="1"/>
                <w:bCs w:val="1"/>
                <w:sz w:val="18"/>
                <w:szCs w:val="18"/>
                <w:rtl w:val="0"/>
              </w:rPr>
              <w:t xml:space="preserve">Maximum Withdrawals (W)</w:t>
            </w:r>
            <w:r w:rsidDel="00000000" w:rsidR="00000000" w:rsidRPr="00000000">
              <w:rPr>
                <w:rtl w:val="0"/>
              </w:rPr>
            </w:r>
          </w:p>
          <w:p w:rsidR="00000000" w:rsidDel="00000000" w:rsidP="00000000" w:rsidRDefault="00000000" w:rsidRPr="00000000" w14:paraId="00000149">
            <w:pPr>
              <w:shd w:fill="ffffff" w:val="clear"/>
              <w:spacing w:after="200" w:line="240" w:lineRule="auto"/>
              <w:rPr>
                <w:sz w:val="18"/>
                <w:szCs w:val="18"/>
              </w:rPr>
            </w:pPr>
            <w:r w:rsidDel="00000000" w:rsidR="00000000" w:rsidRPr="00000000">
              <w:rPr>
                <w:sz w:val="18"/>
                <w:szCs w:val="18"/>
                <w:rtl w:val="0"/>
              </w:rPr>
              <w:t xml:space="preserve">Associate Degree</w:t>
              <w:tab/>
              <w:tab/>
              <w:t xml:space="preserve">5  Ws for 3-unit courses or a maximum of 25% of units taken with IAU</w:t>
            </w:r>
          </w:p>
          <w:p w:rsidR="00000000" w:rsidDel="00000000" w:rsidP="00000000" w:rsidRDefault="00000000" w:rsidRPr="00000000" w14:paraId="0000014A">
            <w:pPr>
              <w:shd w:fill="ffffff" w:val="clear"/>
              <w:spacing w:after="200" w:line="240" w:lineRule="auto"/>
              <w:rPr>
                <w:sz w:val="18"/>
                <w:szCs w:val="18"/>
              </w:rPr>
            </w:pPr>
            <w:r w:rsidDel="00000000" w:rsidR="00000000" w:rsidRPr="00000000">
              <w:rPr>
                <w:sz w:val="18"/>
                <w:szCs w:val="18"/>
                <w:rtl w:val="0"/>
              </w:rPr>
              <w:t xml:space="preserve">Bachelor Degree</w:t>
            </w:r>
            <w:r w:rsidDel="00000000" w:rsidR="00000000" w:rsidRPr="00000000">
              <w:rPr>
                <w:b w:val="1"/>
                <w:bCs w:val="1"/>
                <w:sz w:val="18"/>
                <w:szCs w:val="18"/>
                <w:rtl w:val="0"/>
              </w:rPr>
              <w:tab/>
            </w:r>
            <w:r w:rsidDel="00000000" w:rsidR="00000000" w:rsidRPr="00000000">
              <w:rPr>
                <w:sz w:val="18"/>
                <w:szCs w:val="18"/>
                <w:rtl w:val="0"/>
              </w:rPr>
              <w:tab/>
              <w:t xml:space="preserve">10 Ws for 3-unit courses or a maximum of 25% of units taken with IAU</w:t>
            </w:r>
          </w:p>
          <w:p w:rsidR="00000000" w:rsidDel="00000000" w:rsidP="00000000" w:rsidRDefault="00000000" w:rsidRPr="00000000" w14:paraId="0000014B">
            <w:pPr>
              <w:shd w:fill="ffffff" w:val="clear"/>
              <w:spacing w:after="200" w:line="240" w:lineRule="auto"/>
              <w:rPr>
                <w:sz w:val="18"/>
                <w:szCs w:val="18"/>
              </w:rPr>
            </w:pPr>
            <w:r w:rsidDel="00000000" w:rsidR="00000000" w:rsidRPr="00000000">
              <w:rPr>
                <w:sz w:val="18"/>
                <w:szCs w:val="18"/>
                <w:rtl w:val="0"/>
              </w:rPr>
              <w:t xml:space="preserve">Master Degree</w:t>
            </w:r>
            <w:r w:rsidDel="00000000" w:rsidR="00000000" w:rsidRPr="00000000">
              <w:rPr>
                <w:b w:val="1"/>
                <w:bCs w:val="1"/>
                <w:sz w:val="18"/>
                <w:szCs w:val="18"/>
                <w:rtl w:val="0"/>
              </w:rPr>
              <w:tab/>
            </w:r>
            <w:r w:rsidDel="00000000" w:rsidR="00000000" w:rsidRPr="00000000">
              <w:rPr>
                <w:sz w:val="18"/>
                <w:szCs w:val="18"/>
                <w:rtl w:val="0"/>
              </w:rPr>
              <w:tab/>
              <w:t xml:space="preserve">3  Ws for 3-unit courses or a maximum of 25% of units taken with IAU</w:t>
            </w:r>
          </w:p>
          <w:p w:rsidR="00000000" w:rsidDel="00000000" w:rsidP="00000000" w:rsidRDefault="00000000" w:rsidRPr="00000000" w14:paraId="0000014C">
            <w:pPr>
              <w:shd w:fill="ffffff" w:val="clear"/>
              <w:spacing w:after="200" w:line="240" w:lineRule="auto"/>
              <w:rPr>
                <w:sz w:val="16"/>
                <w:szCs w:val="16"/>
              </w:rPr>
            </w:pPr>
            <w:r w:rsidDel="00000000" w:rsidR="00000000" w:rsidRPr="00000000">
              <w:rPr>
                <w:sz w:val="18"/>
                <w:szCs w:val="18"/>
                <w:rtl w:val="0"/>
              </w:rPr>
              <w:t xml:space="preserve">Doctor Degree</w:t>
            </w:r>
            <w:r w:rsidDel="00000000" w:rsidR="00000000" w:rsidRPr="00000000">
              <w:rPr>
                <w:b w:val="1"/>
                <w:bCs w:val="1"/>
                <w:sz w:val="18"/>
                <w:szCs w:val="18"/>
                <w:rtl w:val="0"/>
              </w:rPr>
              <w:tab/>
            </w:r>
            <w:r w:rsidDel="00000000" w:rsidR="00000000" w:rsidRPr="00000000">
              <w:rPr>
                <w:sz w:val="18"/>
                <w:szCs w:val="18"/>
                <w:rtl w:val="0"/>
              </w:rPr>
              <w:tab/>
              <w:t xml:space="preserve">5  Ws for 3-unit courses or a maximum of 25% of units taken with IAU</w:t>
            </w:r>
            <w:r w:rsidDel="00000000" w:rsidR="00000000" w:rsidRPr="00000000">
              <w:rPr>
                <w:rtl w:val="0"/>
              </w:rPr>
            </w:r>
          </w:p>
        </w:tc>
      </w:tr>
    </w:tbl>
    <w:p w:rsidR="00000000" w:rsidDel="00000000" w:rsidP="00000000" w:rsidRDefault="00000000" w:rsidRPr="00000000" w14:paraId="00000150">
      <w:pPr>
        <w:pStyle w:val="Heading5"/>
        <w:keepLines w:val="0"/>
        <w:spacing w:after="200" w:before="0" w:line="240" w:lineRule="auto"/>
        <w:rPr>
          <w:color w:val="000000"/>
          <w:sz w:val="16"/>
          <w:szCs w:val="16"/>
        </w:rPr>
      </w:pPr>
      <w:bookmarkStart w:colFirst="0" w:colLast="0" w:name="_heading=h.41mghml" w:id="37"/>
      <w:bookmarkEnd w:id="37"/>
      <w:r w:rsidDel="00000000" w:rsidR="00000000" w:rsidRPr="00000000">
        <w:rPr>
          <w:rtl w:val="0"/>
        </w:rPr>
      </w:r>
    </w:p>
    <w:tbl>
      <w:tblPr>
        <w:tblStyle w:val="Table21"/>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51">
            <w:pPr>
              <w:pStyle w:val="Heading1"/>
              <w:spacing w:after="200" w:before="0" w:line="240" w:lineRule="auto"/>
              <w:rPr>
                <w:b w:val="1"/>
                <w:bCs w:val="1"/>
                <w:sz w:val="48"/>
                <w:szCs w:val="48"/>
              </w:rPr>
            </w:pPr>
            <w:bookmarkStart w:colFirst="0" w:colLast="0" w:name="_heading=h.2grqrue" w:id="38"/>
            <w:bookmarkEnd w:id="38"/>
            <w:r w:rsidDel="00000000" w:rsidR="00000000" w:rsidRPr="00000000">
              <w:rPr>
                <w:b w:val="1"/>
                <w:bCs w:val="1"/>
                <w:sz w:val="18"/>
                <w:szCs w:val="18"/>
                <w:rtl w:val="0"/>
              </w:rPr>
              <w:t xml:space="preserve">GRADE APPEAL / CHANGE FORM</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200" w:line="240" w:lineRule="auto"/>
              <w:rPr>
                <w:sz w:val="18"/>
                <w:szCs w:val="18"/>
              </w:rPr>
            </w:pPr>
            <w:r w:rsidDel="00000000" w:rsidR="00000000" w:rsidRPr="00000000">
              <w:rPr>
                <w:sz w:val="18"/>
                <w:szCs w:val="18"/>
                <w:rtl w:val="0"/>
              </w:rPr>
              <w:t xml:space="preserve">Students, who have questions regarding their grade and believe the grade awarded is demonstrably improper by reason of capricious or arbitrary grading, should confer directly with the instructor of the course within two weeks of receiving the final grade. Complaints after two weeks are not entertained. Students, who are unable to arrive at a mutually agreeable solution, may file a final appeal with the Chief Academic Officer. The Chief Academic Officer has the final decision to either change the grade or keep the grade "as is."</w:t>
            </w:r>
          </w:p>
        </w:tc>
      </w:tr>
    </w:tbl>
    <w:p w:rsidR="00000000" w:rsidDel="00000000" w:rsidP="00000000" w:rsidRDefault="00000000" w:rsidRPr="00000000" w14:paraId="00000159">
      <w:pPr>
        <w:pStyle w:val="Heading5"/>
        <w:keepLines w:val="0"/>
        <w:spacing w:after="200" w:before="0" w:line="240" w:lineRule="auto"/>
        <w:rPr>
          <w:b w:val="1"/>
          <w:bCs w:val="1"/>
          <w:color w:val="000000"/>
          <w:sz w:val="18"/>
          <w:szCs w:val="18"/>
        </w:rPr>
      </w:pPr>
      <w:bookmarkStart w:colFirst="0" w:colLast="0" w:name="_heading=h.vx1227" w:id="39"/>
      <w:bookmarkEnd w:id="39"/>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5"/>
        <w:keepLines w:val="0"/>
        <w:spacing w:after="200" w:before="0" w:line="240" w:lineRule="auto"/>
        <w:rPr>
          <w:b w:val="1"/>
          <w:bCs w:val="1"/>
          <w:color w:val="000000"/>
          <w:sz w:val="18"/>
          <w:szCs w:val="18"/>
        </w:rPr>
      </w:pPr>
      <w:bookmarkStart w:colFirst="0" w:colLast="0" w:name="_heading=h.3fwokq0" w:id="40"/>
      <w:bookmarkEnd w:id="40"/>
      <w:r w:rsidDel="00000000" w:rsidR="00000000" w:rsidRPr="00000000">
        <w:rPr>
          <w:rtl w:val="0"/>
        </w:rPr>
      </w:r>
    </w:p>
    <w:tbl>
      <w:tblPr>
        <w:tblStyle w:val="Table22"/>
        <w:tblW w:w="10605.0" w:type="dxa"/>
        <w:jc w:val="left"/>
        <w:tblInd w:w="-90.0" w:type="dxa"/>
        <w:tblLayout w:type="fixed"/>
        <w:tblLook w:val="0000"/>
      </w:tblPr>
      <w:tblGrid>
        <w:gridCol w:w="5205"/>
        <w:gridCol w:w="105"/>
        <w:gridCol w:w="2835"/>
        <w:gridCol w:w="1140"/>
        <w:gridCol w:w="1320"/>
        <w:tblGridChange w:id="0">
          <w:tblGrid>
            <w:gridCol w:w="5205"/>
            <w:gridCol w:w="105"/>
            <w:gridCol w:w="2835"/>
            <w:gridCol w:w="1140"/>
            <w:gridCol w:w="1320"/>
          </w:tblGrid>
        </w:tblGridChange>
      </w:tblGrid>
      <w:tr>
        <w:trPr>
          <w:cantSplit w:val="0"/>
          <w:trHeight w:val="180" w:hRule="atLeast"/>
          <w:tblHeader w:val="0"/>
        </w:trPr>
        <w:tc>
          <w:tcPr>
            <w:gridSpan w:val="5"/>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15B">
            <w:pPr>
              <w:pStyle w:val="Heading1"/>
              <w:keepNext w:val="0"/>
              <w:keepLines w:val="0"/>
              <w:widowControl w:val="0"/>
              <w:spacing w:after="0" w:before="0" w:lineRule="auto"/>
              <w:rPr>
                <w:b w:val="1"/>
                <w:bCs w:val="1"/>
                <w:sz w:val="18"/>
                <w:szCs w:val="18"/>
              </w:rPr>
            </w:pPr>
            <w:bookmarkStart w:colFirst="0" w:colLast="0" w:name="_heading=h.1v1yuxt" w:id="41"/>
            <w:bookmarkEnd w:id="41"/>
            <w:r w:rsidDel="00000000" w:rsidR="00000000" w:rsidRPr="00000000">
              <w:rPr>
                <w:b w:val="1"/>
                <w:bCs w:val="1"/>
                <w:sz w:val="18"/>
                <w:szCs w:val="18"/>
                <w:rtl w:val="0"/>
              </w:rPr>
              <w:t xml:space="preserve">GRADING CRITERIA</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widowControl w:val="0"/>
              <w:rPr>
                <w:b w:val="1"/>
                <w:bCs w:val="1"/>
                <w:sz w:val="18"/>
                <w:szCs w:val="18"/>
              </w:rPr>
            </w:pPr>
            <w:r w:rsidDel="00000000" w:rsidR="00000000" w:rsidRPr="00000000">
              <w:rPr>
                <w:b w:val="1"/>
                <w:bCs w:val="1"/>
                <w:sz w:val="18"/>
                <w:szCs w:val="18"/>
                <w:rtl w:val="0"/>
              </w:rPr>
              <w:t xml:space="preserve">LESSON 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widowControl w:val="0"/>
              <w:jc w:val="center"/>
              <w:rPr>
                <w:b w:val="1"/>
                <w:bCs w:val="1"/>
                <w:sz w:val="18"/>
                <w:szCs w:val="18"/>
              </w:rPr>
            </w:pPr>
            <w:r w:rsidDel="00000000" w:rsidR="00000000" w:rsidRPr="00000000">
              <w:rPr>
                <w:b w:val="1"/>
                <w:bCs w:val="1"/>
                <w:sz w:val="18"/>
                <w:szCs w:val="18"/>
                <w:rtl w:val="0"/>
              </w:rPr>
              <w:t xml:space="preserve">POINTS</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tabs>
                <w:tab w:val="right" w:leader="none" w:pos="8640"/>
              </w:tabs>
              <w:spacing w:line="240" w:lineRule="auto"/>
              <w:rPr>
                <w:sz w:val="18"/>
                <w:szCs w:val="18"/>
              </w:rPr>
            </w:pPr>
            <w:r w:rsidDel="00000000" w:rsidR="00000000" w:rsidRPr="00000000">
              <w:rPr>
                <w:sz w:val="18"/>
                <w:szCs w:val="18"/>
                <w:rtl w:val="0"/>
              </w:rPr>
              <w:t xml:space="preserve">Discussion Question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widowControl w:val="0"/>
              <w:rPr>
                <w:sz w:val="16"/>
                <w:szCs w:val="16"/>
              </w:rPr>
            </w:pPr>
            <w:r w:rsidDel="00000000" w:rsidR="00000000" w:rsidRPr="00000000">
              <w:rPr>
                <w:sz w:val="18"/>
                <w:szCs w:val="18"/>
                <w:rtl w:val="0"/>
              </w:rPr>
              <w:t xml:space="preserve">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widowControl w:val="0"/>
              <w:rPr>
                <w:b w:val="1"/>
                <w:bCs w:val="1"/>
                <w:sz w:val="18"/>
                <w:szCs w:val="18"/>
              </w:rPr>
            </w:pPr>
            <w:r w:rsidDel="00000000" w:rsidR="00000000" w:rsidRPr="00000000">
              <w:rPr>
                <w:b w:val="1"/>
                <w:bCs w:val="1"/>
                <w:sz w:val="18"/>
                <w:szCs w:val="18"/>
                <w:rtl w:val="0"/>
              </w:rPr>
              <w:t xml:space="preserve">LESSON 2: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widowControl w:val="0"/>
              <w:rPr>
                <w:sz w:val="18"/>
                <w:szCs w:val="18"/>
              </w:rPr>
            </w:pPr>
            <w:r w:rsidDel="00000000" w:rsidR="00000000" w:rsidRPr="00000000">
              <w:rPr>
                <w:sz w:val="18"/>
                <w:szCs w:val="18"/>
                <w:rtl w:val="0"/>
              </w:rPr>
              <w:t xml:space="preserve">Discussion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pStyle w:val="Heading1"/>
              <w:spacing w:after="200" w:before="0" w:line="240" w:lineRule="auto"/>
              <w:rPr>
                <w:sz w:val="16"/>
                <w:szCs w:val="16"/>
              </w:rPr>
            </w:pPr>
            <w:bookmarkStart w:colFirst="0" w:colLast="0" w:name="_heading=h.ts8wsoax8y7" w:id="42"/>
            <w:bookmarkEnd w:id="42"/>
            <w:r w:rsidDel="00000000" w:rsidR="00000000" w:rsidRPr="00000000">
              <w:rPr>
                <w:sz w:val="18"/>
                <w:szCs w:val="18"/>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widowControl w:val="0"/>
              <w:jc w:val="center"/>
              <w:rPr>
                <w:b w:val="1"/>
                <w:bCs w:val="1"/>
                <w:sz w:val="18"/>
                <w:szCs w:val="18"/>
              </w:rPr>
            </w:pPr>
            <w:r w:rsidDel="00000000" w:rsidR="00000000" w:rsidRPr="00000000">
              <w:rPr>
                <w:b w:val="1"/>
                <w:bCs w:val="1"/>
                <w:sz w:val="18"/>
                <w:szCs w:val="18"/>
                <w:rtl w:val="0"/>
              </w:rPr>
              <w:t xml:space="preserve">200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widowControl w:val="0"/>
              <w:tabs>
                <w:tab w:val="right" w:leader="none" w:pos="8640"/>
              </w:tabs>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tabs>
                <w:tab w:val="right" w:leader="none" w:pos="8640"/>
              </w:tabs>
              <w:spacing w:line="240" w:lineRule="auto"/>
              <w:rPr>
                <w:sz w:val="16"/>
                <w:szCs w:val="16"/>
              </w:rPr>
            </w:pPr>
            <w:r w:rsidDel="00000000" w:rsidR="00000000" w:rsidRPr="00000000">
              <w:rPr>
                <w:b w:val="1"/>
                <w:bCs w:val="1"/>
                <w:sz w:val="18"/>
                <w:szCs w:val="18"/>
                <w:rtl w:val="0"/>
              </w:rPr>
              <w:t xml:space="preserve">LESSON 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tabs>
                <w:tab w:val="right" w:leader="none" w:pos="8640"/>
              </w:tabs>
              <w:spacing w:line="240" w:lineRule="auto"/>
              <w:rPr>
                <w:sz w:val="18"/>
                <w:szCs w:val="18"/>
              </w:rPr>
            </w:pPr>
            <w:r w:rsidDel="00000000" w:rsidR="00000000" w:rsidRPr="00000000">
              <w:rPr>
                <w:sz w:val="18"/>
                <w:szCs w:val="18"/>
                <w:rtl w:val="0"/>
              </w:rPr>
              <w:t xml:space="preserve">Discussion Question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301.98242187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pStyle w:val="Heading1"/>
              <w:spacing w:after="200" w:before="0" w:line="240" w:lineRule="auto"/>
              <w:rPr>
                <w:sz w:val="16"/>
                <w:szCs w:val="16"/>
              </w:rPr>
            </w:pPr>
            <w:bookmarkStart w:colFirst="0" w:colLast="0" w:name="_heading=h.8cbz32k7npcj" w:id="43"/>
            <w:bookmarkEnd w:id="43"/>
            <w:r w:rsidDel="00000000" w:rsidR="00000000" w:rsidRPr="00000000">
              <w:rPr>
                <w:sz w:val="18"/>
                <w:szCs w:val="18"/>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widowControl w:val="0"/>
              <w:jc w:val="center"/>
              <w:rPr>
                <w:b w:val="1"/>
                <w:bCs w:val="1"/>
                <w:sz w:val="18"/>
                <w:szCs w:val="18"/>
              </w:rPr>
            </w:pPr>
            <w:r w:rsidDel="00000000" w:rsidR="00000000" w:rsidRPr="00000000">
              <w:rPr>
                <w:b w:val="1"/>
                <w:bCs w:val="1"/>
                <w:sz w:val="18"/>
                <w:szCs w:val="18"/>
                <w:rtl w:val="0"/>
              </w:rPr>
              <w:t xml:space="preserve">200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widowControl w:val="0"/>
              <w:tabs>
                <w:tab w:val="right" w:leader="none" w:pos="8640"/>
              </w:tabs>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widowControl w:val="0"/>
              <w:rPr>
                <w:sz w:val="18"/>
                <w:szCs w:val="18"/>
              </w:rPr>
            </w:pPr>
            <w:r w:rsidDel="00000000" w:rsidR="00000000" w:rsidRPr="00000000">
              <w:rPr>
                <w:b w:val="1"/>
                <w:bCs w:val="1"/>
                <w:sz w:val="18"/>
                <w:szCs w:val="18"/>
                <w:rtl w:val="0"/>
              </w:rPr>
              <w:t xml:space="preserve">LESSON 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tabs>
                <w:tab w:val="right" w:leader="none" w:pos="8640"/>
              </w:tabs>
              <w:spacing w:line="240" w:lineRule="auto"/>
              <w:rPr>
                <w:sz w:val="16"/>
                <w:szCs w:val="16"/>
              </w:rPr>
            </w:pPr>
            <w:r w:rsidDel="00000000" w:rsidR="00000000" w:rsidRPr="00000000">
              <w:rPr>
                <w:sz w:val="18"/>
                <w:szCs w:val="18"/>
                <w:rtl w:val="0"/>
              </w:rPr>
              <w:t xml:space="preserve">Discussion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pStyle w:val="Heading1"/>
              <w:spacing w:after="200" w:before="0" w:line="240" w:lineRule="auto"/>
              <w:rPr>
                <w:sz w:val="14"/>
                <w:szCs w:val="14"/>
              </w:rPr>
            </w:pPr>
            <w:bookmarkStart w:colFirst="0" w:colLast="0" w:name="_heading=h.ceuj7qyx4pdm" w:id="44"/>
            <w:bookmarkEnd w:id="44"/>
            <w:r w:rsidDel="00000000" w:rsidR="00000000" w:rsidRPr="00000000">
              <w:rPr>
                <w:sz w:val="18"/>
                <w:szCs w:val="18"/>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widowControl w:val="0"/>
              <w:jc w:val="center"/>
              <w:rPr>
                <w:b w:val="1"/>
                <w:bCs w:val="1"/>
                <w:sz w:val="18"/>
                <w:szCs w:val="18"/>
              </w:rPr>
            </w:pPr>
            <w:r w:rsidDel="00000000" w:rsidR="00000000" w:rsidRPr="00000000">
              <w:rPr>
                <w:b w:val="1"/>
                <w:bCs w:val="1"/>
                <w:sz w:val="18"/>
                <w:szCs w:val="18"/>
                <w:rtl w:val="0"/>
              </w:rPr>
              <w:t xml:space="preserve">200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widowControl w:val="0"/>
              <w:tabs>
                <w:tab w:val="right" w:leader="none" w:pos="8640"/>
              </w:tabs>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widowControl w:val="0"/>
              <w:rPr>
                <w:b w:val="1"/>
                <w:bCs w:val="1"/>
                <w:sz w:val="18"/>
                <w:szCs w:val="18"/>
              </w:rPr>
            </w:pPr>
            <w:r w:rsidDel="00000000" w:rsidR="00000000" w:rsidRPr="00000000">
              <w:rPr>
                <w:b w:val="1"/>
                <w:bCs w:val="1"/>
                <w:sz w:val="18"/>
                <w:szCs w:val="18"/>
                <w:rtl w:val="0"/>
              </w:rPr>
              <w:t xml:space="preserve">LESSON 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tabs>
                <w:tab w:val="right" w:leader="none" w:pos="8640"/>
              </w:tabs>
              <w:spacing w:line="240" w:lineRule="auto"/>
              <w:rPr>
                <w:sz w:val="18"/>
                <w:szCs w:val="18"/>
              </w:rPr>
            </w:pPr>
            <w:r w:rsidDel="00000000" w:rsidR="00000000" w:rsidRPr="00000000">
              <w:rPr>
                <w:sz w:val="18"/>
                <w:szCs w:val="18"/>
                <w:rtl w:val="0"/>
              </w:rPr>
              <w:t xml:space="preserve">Discussion Question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pStyle w:val="Heading1"/>
              <w:spacing w:after="200" w:before="0" w:line="240" w:lineRule="auto"/>
              <w:rPr>
                <w:sz w:val="14"/>
                <w:szCs w:val="14"/>
              </w:rPr>
            </w:pPr>
            <w:bookmarkStart w:colFirst="0" w:colLast="0" w:name="_heading=h.qcawpqss9sgp" w:id="45"/>
            <w:bookmarkEnd w:id="45"/>
            <w:r w:rsidDel="00000000" w:rsidR="00000000" w:rsidRPr="00000000">
              <w:rPr>
                <w:sz w:val="18"/>
                <w:szCs w:val="18"/>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widowControl w:val="0"/>
              <w:jc w:val="center"/>
              <w:rPr>
                <w:b w:val="1"/>
                <w:bCs w:val="1"/>
                <w:sz w:val="18"/>
                <w:szCs w:val="18"/>
              </w:rPr>
            </w:pPr>
            <w:r w:rsidDel="00000000" w:rsidR="00000000" w:rsidRPr="00000000">
              <w:rPr>
                <w:b w:val="1"/>
                <w:bCs w:val="1"/>
                <w:sz w:val="18"/>
                <w:szCs w:val="18"/>
                <w:rtl w:val="0"/>
              </w:rPr>
              <w:t xml:space="preserve">200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widowControl w:val="0"/>
              <w:tabs>
                <w:tab w:val="right" w:leader="none" w:pos="8640"/>
              </w:tabs>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widowControl w:val="0"/>
              <w:rPr>
                <w:b w:val="1"/>
                <w:bCs w:val="1"/>
                <w:sz w:val="18"/>
                <w:szCs w:val="18"/>
              </w:rPr>
            </w:pPr>
            <w:r w:rsidDel="00000000" w:rsidR="00000000" w:rsidRPr="00000000">
              <w:rPr>
                <w:b w:val="1"/>
                <w:bCs w:val="1"/>
                <w:sz w:val="18"/>
                <w:szCs w:val="18"/>
                <w:rtl w:val="0"/>
              </w:rPr>
              <w:t xml:space="preserve">LESSON 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tabs>
                <w:tab w:val="right" w:leader="none" w:pos="8640"/>
              </w:tabs>
              <w:spacing w:line="240" w:lineRule="auto"/>
              <w:rPr>
                <w:sz w:val="16"/>
                <w:szCs w:val="16"/>
              </w:rPr>
            </w:pPr>
            <w:r w:rsidDel="00000000" w:rsidR="00000000" w:rsidRPr="00000000">
              <w:rPr>
                <w:sz w:val="18"/>
                <w:szCs w:val="18"/>
                <w:rtl w:val="0"/>
              </w:rPr>
              <w:t xml:space="preserve">Discussion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pStyle w:val="Heading1"/>
              <w:spacing w:after="200" w:before="0" w:line="240" w:lineRule="auto"/>
              <w:rPr>
                <w:sz w:val="14"/>
                <w:szCs w:val="14"/>
              </w:rPr>
            </w:pPr>
            <w:bookmarkStart w:colFirst="0" w:colLast="0" w:name="_heading=h.5v4xr1ys7lxr" w:id="46"/>
            <w:bookmarkEnd w:id="46"/>
            <w:r w:rsidDel="00000000" w:rsidR="00000000" w:rsidRPr="00000000">
              <w:rPr>
                <w:sz w:val="18"/>
                <w:szCs w:val="18"/>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widowControl w:val="0"/>
              <w:jc w:val="center"/>
              <w:rPr>
                <w:b w:val="1"/>
                <w:bCs w:val="1"/>
                <w:sz w:val="18"/>
                <w:szCs w:val="18"/>
              </w:rPr>
            </w:pPr>
            <w:r w:rsidDel="00000000" w:rsidR="00000000" w:rsidRPr="00000000">
              <w:rPr>
                <w:b w:val="1"/>
                <w:bCs w:val="1"/>
                <w:sz w:val="18"/>
                <w:szCs w:val="18"/>
                <w:rtl w:val="0"/>
              </w:rPr>
              <w:t xml:space="preserve">200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widowControl w:val="0"/>
              <w:tabs>
                <w:tab w:val="right" w:leader="none" w:pos="8640"/>
              </w:tabs>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widowControl w:val="0"/>
              <w:rPr>
                <w:b w:val="1"/>
                <w:bCs w:val="1"/>
                <w:sz w:val="18"/>
                <w:szCs w:val="18"/>
              </w:rPr>
            </w:pPr>
            <w:r w:rsidDel="00000000" w:rsidR="00000000" w:rsidRPr="00000000">
              <w:rPr>
                <w:b w:val="1"/>
                <w:bCs w:val="1"/>
                <w:sz w:val="18"/>
                <w:szCs w:val="18"/>
                <w:rtl w:val="0"/>
              </w:rPr>
              <w:t xml:space="preserve">LESSON 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tabs>
                <w:tab w:val="right" w:leader="none" w:pos="8640"/>
              </w:tabs>
              <w:spacing w:line="240" w:lineRule="auto"/>
              <w:rPr>
                <w:sz w:val="18"/>
                <w:szCs w:val="18"/>
              </w:rPr>
            </w:pPr>
            <w:r w:rsidDel="00000000" w:rsidR="00000000" w:rsidRPr="00000000">
              <w:rPr>
                <w:sz w:val="18"/>
                <w:szCs w:val="18"/>
                <w:rtl w:val="0"/>
              </w:rPr>
              <w:t xml:space="preserve">Discussion Question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pStyle w:val="Heading1"/>
              <w:spacing w:after="200" w:before="0" w:line="240" w:lineRule="auto"/>
              <w:rPr>
                <w:sz w:val="16"/>
                <w:szCs w:val="16"/>
              </w:rPr>
            </w:pPr>
            <w:bookmarkStart w:colFirst="0" w:colLast="0" w:name="_heading=h.rk5j5nvaskdq" w:id="47"/>
            <w:bookmarkEnd w:id="47"/>
            <w:r w:rsidDel="00000000" w:rsidR="00000000" w:rsidRPr="00000000">
              <w:rPr>
                <w:sz w:val="18"/>
                <w:szCs w:val="18"/>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widowControl w:val="0"/>
              <w:jc w:val="center"/>
              <w:rPr>
                <w:b w:val="1"/>
                <w:bCs w:val="1"/>
                <w:sz w:val="18"/>
                <w:szCs w:val="18"/>
              </w:rPr>
            </w:pPr>
            <w:r w:rsidDel="00000000" w:rsidR="00000000" w:rsidRPr="00000000">
              <w:rPr>
                <w:b w:val="1"/>
                <w:bCs w:val="1"/>
                <w:sz w:val="18"/>
                <w:szCs w:val="18"/>
                <w:rtl w:val="0"/>
              </w:rPr>
              <w:t xml:space="preserve">200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widowControl w:val="0"/>
              <w:tabs>
                <w:tab w:val="right" w:leader="none" w:pos="8640"/>
              </w:tabs>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widowControl w:val="0"/>
              <w:jc w:val="center"/>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tabs>
                <w:tab w:val="left" w:leader="none" w:pos="1209"/>
              </w:tabs>
              <w:spacing w:line="240" w:lineRule="auto"/>
              <w:rPr>
                <w:b w:val="1"/>
                <w:bCs w:val="1"/>
                <w:sz w:val="16"/>
                <w:szCs w:val="16"/>
              </w:rPr>
            </w:pPr>
            <w:r w:rsidDel="00000000" w:rsidR="00000000" w:rsidRPr="00000000">
              <w:rPr>
                <w:b w:val="1"/>
                <w:bCs w:val="1"/>
                <w:sz w:val="18"/>
                <w:szCs w:val="18"/>
                <w:rtl w:val="0"/>
              </w:rPr>
              <w:t xml:space="preserve">LESSON 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widowControl w:val="0"/>
              <w:rPr>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tabs>
                <w:tab w:val="right" w:leader="none" w:pos="8640"/>
              </w:tabs>
              <w:spacing w:line="240" w:lineRule="auto"/>
              <w:rPr>
                <w:sz w:val="18"/>
                <w:szCs w:val="18"/>
              </w:rPr>
            </w:pPr>
            <w:r w:rsidDel="00000000" w:rsidR="00000000" w:rsidRPr="00000000">
              <w:rPr>
                <w:sz w:val="18"/>
                <w:szCs w:val="18"/>
                <w:rtl w:val="0"/>
              </w:rPr>
              <w:t xml:space="preserve">Discussion Question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widowControl w:val="0"/>
              <w:jc w:val="center"/>
              <w:rPr>
                <w:b w:val="1"/>
                <w:bCs w:val="1"/>
                <w:sz w:val="18"/>
                <w:szCs w:val="18"/>
              </w:rPr>
            </w:pPr>
            <w:r w:rsidDel="00000000" w:rsidR="00000000" w:rsidRPr="00000000">
              <w:rPr>
                <w:b w:val="1"/>
                <w:bCs w:val="1"/>
                <w:sz w:val="18"/>
                <w:szCs w:val="18"/>
                <w:rtl w:val="0"/>
              </w:rPr>
              <w:t xml:space="preserve">100</w:t>
            </w:r>
          </w:p>
        </w:tc>
      </w:tr>
      <w:tr>
        <w:trPr>
          <w:cantSplit w:val="0"/>
          <w:trHeight w:val="271.98242187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pStyle w:val="Heading1"/>
              <w:spacing w:after="200" w:before="0" w:line="240" w:lineRule="auto"/>
              <w:rPr>
                <w:sz w:val="18"/>
                <w:szCs w:val="18"/>
              </w:rPr>
            </w:pPr>
            <w:bookmarkStart w:colFirst="0" w:colLast="0" w:name="_heading=h.1ixbswj58hwx" w:id="48"/>
            <w:bookmarkEnd w:id="48"/>
            <w:r w:rsidDel="00000000" w:rsidR="00000000" w:rsidRPr="00000000">
              <w:rPr>
                <w:sz w:val="18"/>
                <w:szCs w:val="18"/>
                <w:rtl w:val="0"/>
              </w:rPr>
              <w:t xml:space="preserve">Assignment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widowControl w:val="0"/>
              <w:jc w:val="center"/>
              <w:rPr>
                <w:b w:val="1"/>
                <w:bCs w:val="1"/>
                <w:sz w:val="18"/>
                <w:szCs w:val="18"/>
              </w:rPr>
            </w:pPr>
            <w:r w:rsidDel="00000000" w:rsidR="00000000" w:rsidRPr="00000000">
              <w:rPr>
                <w:b w:val="1"/>
                <w:bCs w:val="1"/>
                <w:sz w:val="18"/>
                <w:szCs w:val="18"/>
                <w:rtl w:val="0"/>
              </w:rPr>
              <w:t xml:space="preserve">300</w:t>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widowControl w:val="0"/>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widowControl w:val="0"/>
              <w:rPr>
                <w:b w:val="1"/>
                <w:bCs w:val="1"/>
                <w:sz w:val="18"/>
                <w:szCs w:val="18"/>
              </w:rPr>
            </w:pP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widowControl w:val="0"/>
              <w:jc w:val="right"/>
              <w:rPr>
                <w:b w:val="1"/>
                <w:bCs w:val="1"/>
                <w:sz w:val="18"/>
                <w:szCs w:val="18"/>
              </w:rPr>
            </w:pPr>
            <w:r w:rsidDel="00000000" w:rsidR="00000000" w:rsidRPr="00000000">
              <w:rPr>
                <w:b w:val="1"/>
                <w:bCs w:val="1"/>
                <w:sz w:val="18"/>
                <w:szCs w:val="18"/>
                <w:rtl w:val="0"/>
              </w:rPr>
              <w:t xml:space="preserve">TOTAL POINTS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widowControl w:val="0"/>
              <w:rPr>
                <w:b w:val="1"/>
                <w:bCs w:val="1"/>
                <w:sz w:val="18"/>
                <w:szCs w:val="18"/>
              </w:rPr>
            </w:pPr>
            <w:r w:rsidDel="00000000" w:rsidR="00000000" w:rsidRPr="00000000">
              <w:rPr>
                <w:b w:val="1"/>
                <w:bCs w:val="1"/>
                <w:sz w:val="18"/>
                <w:szCs w:val="18"/>
                <w:rtl w:val="0"/>
              </w:rPr>
              <w:t xml:space="preserve">        2400</w:t>
            </w:r>
          </w:p>
        </w:tc>
      </w:tr>
    </w:tbl>
    <w:p w:rsidR="00000000" w:rsidDel="00000000" w:rsidP="00000000" w:rsidRDefault="00000000" w:rsidRPr="00000000" w14:paraId="00000205">
      <w:pPr>
        <w:pStyle w:val="Title"/>
        <w:tabs>
          <w:tab w:val="right" w:leader="none" w:pos="8640"/>
        </w:tabs>
        <w:spacing w:after="200" w:line="240" w:lineRule="auto"/>
        <w:rPr>
          <w:b w:val="1"/>
          <w:bCs w:val="1"/>
          <w:sz w:val="40"/>
          <w:szCs w:val="40"/>
        </w:rPr>
      </w:pPr>
      <w:bookmarkStart w:colFirst="0" w:colLast="0" w:name="_heading=h.4f1mdlm" w:id="49"/>
      <w:bookmarkEnd w:id="49"/>
      <w:r w:rsidDel="00000000" w:rsidR="00000000" w:rsidRPr="00000000">
        <w:br w:type="page"/>
      </w:r>
      <w:r w:rsidDel="00000000" w:rsidR="00000000" w:rsidRPr="00000000">
        <w:rPr>
          <w:rtl w:val="0"/>
        </w:rPr>
      </w:r>
    </w:p>
    <w:p w:rsidR="00000000" w:rsidDel="00000000" w:rsidP="00000000" w:rsidRDefault="00000000" w:rsidRPr="00000000" w14:paraId="00000206">
      <w:pPr>
        <w:pStyle w:val="Title"/>
        <w:tabs>
          <w:tab w:val="right" w:leader="none" w:pos="8640"/>
        </w:tabs>
        <w:spacing w:after="200" w:line="240" w:lineRule="auto"/>
        <w:rPr>
          <w:sz w:val="16"/>
          <w:szCs w:val="16"/>
        </w:rPr>
      </w:pPr>
      <w:bookmarkStart w:colFirst="0" w:colLast="0" w:name="_heading=h.2u6wntf" w:id="50"/>
      <w:bookmarkEnd w:id="50"/>
      <w:r w:rsidDel="00000000" w:rsidR="00000000" w:rsidRPr="00000000">
        <w:rPr>
          <w:b w:val="1"/>
          <w:bCs w:val="1"/>
          <w:sz w:val="40"/>
          <w:szCs w:val="40"/>
          <w:rtl w:val="0"/>
        </w:rPr>
        <w:t xml:space="preserve">Lesson 1 Introduction</w:t>
      </w:r>
      <w:r w:rsidDel="00000000" w:rsidR="00000000" w:rsidRPr="00000000">
        <w:rPr>
          <w:rtl w:val="0"/>
        </w:rPr>
      </w:r>
    </w:p>
    <w:tbl>
      <w:tblPr>
        <w:tblStyle w:val="Table23"/>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07">
            <w:pPr>
              <w:pStyle w:val="Heading1"/>
              <w:spacing w:after="200" w:before="0" w:line="240" w:lineRule="auto"/>
              <w:rPr>
                <w:b w:val="1"/>
                <w:bCs w:val="1"/>
                <w:sz w:val="48"/>
                <w:szCs w:val="48"/>
              </w:rPr>
            </w:pPr>
            <w:bookmarkStart w:colFirst="0" w:colLast="0" w:name="_heading=h.19c6y18" w:id="51"/>
            <w:bookmarkEnd w:id="51"/>
            <w:r w:rsidDel="00000000" w:rsidR="00000000" w:rsidRPr="00000000">
              <w:rPr>
                <w:b w:val="1"/>
                <w:bCs w:val="1"/>
                <w:sz w:val="18"/>
                <w:szCs w:val="18"/>
                <w:rtl w:val="0"/>
              </w:rPr>
              <w:t xml:space="preserve">LESSON 1 READING ASSIGNMENT</w:t>
            </w:r>
            <w:r w:rsidDel="00000000" w:rsidR="00000000" w:rsidRPr="00000000">
              <w:rPr>
                <w:rtl w:val="0"/>
              </w:rPr>
            </w:r>
          </w:p>
        </w:tc>
      </w:tr>
      <w:tr>
        <w:trPr>
          <w:cantSplit w:val="0"/>
          <w:trHeight w:val="1662.2460937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20C">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 1</w:t>
            </w:r>
          </w:p>
          <w:p w:rsidR="00000000" w:rsidDel="00000000" w:rsidP="00000000" w:rsidRDefault="00000000" w:rsidRPr="00000000" w14:paraId="0000020D">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Introduction part - HTML and CSS: Design and Build Websites</w:t>
            </w:r>
          </w:p>
          <w:p w:rsidR="00000000" w:rsidDel="00000000" w:rsidP="00000000" w:rsidRDefault="00000000" w:rsidRPr="00000000" w14:paraId="0000020E">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20F">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210">
            <w:pPr>
              <w:widowControl w:val="0"/>
              <w:tabs>
                <w:tab w:val="right" w:leader="none" w:pos="8640"/>
              </w:tabs>
              <w:spacing w:after="200" w:line="240" w:lineRule="auto"/>
              <w:rPr>
                <w:sz w:val="18"/>
                <w:szCs w:val="18"/>
              </w:rPr>
            </w:pPr>
            <w:r w:rsidDel="00000000" w:rsidR="00000000" w:rsidRPr="00000000">
              <w:rPr>
                <w:b w:val="1"/>
                <w:bCs w:val="1"/>
                <w:sz w:val="18"/>
                <w:szCs w:val="18"/>
                <w:rtl w:val="0"/>
              </w:rPr>
              <w:t xml:space="preserve">ADDITIONAL READINGS</w:t>
            </w:r>
            <w:r w:rsidDel="00000000" w:rsidR="00000000" w:rsidRPr="00000000">
              <w:rPr>
                <w:rtl w:val="0"/>
              </w:rPr>
            </w:r>
          </w:p>
          <w:p w:rsidR="00000000" w:rsidDel="00000000" w:rsidP="00000000" w:rsidRDefault="00000000" w:rsidRPr="00000000" w14:paraId="00000211">
            <w:pPr>
              <w:widowControl w:val="0"/>
              <w:numPr>
                <w:ilvl w:val="0"/>
                <w:numId w:val="20"/>
              </w:numPr>
              <w:tabs>
                <w:tab w:val="left" w:leader="none" w:pos="0"/>
              </w:tabs>
              <w:spacing w:after="200" w:line="240" w:lineRule="auto"/>
              <w:ind w:left="709" w:hanging="283"/>
              <w:rPr>
                <w:rFonts w:ascii="Arial" w:cs="Arial" w:eastAsia="Arial" w:hAnsi="Arial"/>
                <w:sz w:val="18"/>
                <w:szCs w:val="18"/>
              </w:rPr>
            </w:pPr>
            <w:r w:rsidDel="00000000" w:rsidR="00000000" w:rsidRPr="00000000">
              <w:rPr>
                <w:sz w:val="18"/>
                <w:szCs w:val="18"/>
                <w:rtl w:val="0"/>
              </w:rPr>
              <w:t xml:space="preserve">Fundamentals of web apps:</w:t>
            </w:r>
          </w:p>
          <w:p w:rsidR="00000000" w:rsidDel="00000000" w:rsidP="00000000" w:rsidRDefault="00000000" w:rsidRPr="00000000" w14:paraId="00000212">
            <w:pPr>
              <w:widowControl w:val="0"/>
              <w:tabs>
                <w:tab w:val="right" w:leader="none" w:pos="8640"/>
              </w:tabs>
              <w:spacing w:after="200" w:line="240" w:lineRule="auto"/>
              <w:ind w:left="720" w:firstLine="0"/>
              <w:rPr>
                <w:sz w:val="18"/>
                <w:szCs w:val="18"/>
              </w:rPr>
            </w:pPr>
            <w:hyperlink r:id="rId16">
              <w:r w:rsidDel="00000000" w:rsidR="00000000" w:rsidRPr="00000000">
                <w:rPr>
                  <w:color w:val="0000ff"/>
                  <w:sz w:val="18"/>
                  <w:szCs w:val="18"/>
                  <w:u w:val="single"/>
                  <w:rtl w:val="0"/>
                </w:rPr>
                <w:t xml:space="preserve">https://fullstackopen.com/en/part0/fundamentals_of_web_apps</w:t>
              </w:r>
            </w:hyperlink>
            <w:r w:rsidDel="00000000" w:rsidR="00000000" w:rsidRPr="00000000">
              <w:rPr>
                <w:rtl w:val="0"/>
              </w:rPr>
            </w:r>
          </w:p>
          <w:p w:rsidR="00000000" w:rsidDel="00000000" w:rsidP="00000000" w:rsidRDefault="00000000" w:rsidRPr="00000000" w14:paraId="00000213">
            <w:pPr>
              <w:widowControl w:val="0"/>
              <w:numPr>
                <w:ilvl w:val="0"/>
                <w:numId w:val="20"/>
              </w:numPr>
              <w:tabs>
                <w:tab w:val="left" w:leader="none" w:pos="0"/>
              </w:tabs>
              <w:spacing w:after="200" w:line="240" w:lineRule="auto"/>
              <w:ind w:left="709" w:hanging="283"/>
              <w:rPr>
                <w:rFonts w:ascii="Arial" w:cs="Arial" w:eastAsia="Arial" w:hAnsi="Arial"/>
                <w:sz w:val="18"/>
                <w:szCs w:val="18"/>
              </w:rPr>
            </w:pPr>
            <w:r w:rsidDel="00000000" w:rsidR="00000000" w:rsidRPr="00000000">
              <w:rPr>
                <w:sz w:val="18"/>
                <w:szCs w:val="18"/>
                <w:rtl w:val="0"/>
              </w:rPr>
              <w:t xml:space="preserve">Anatomy of a single-page application:</w:t>
            </w:r>
          </w:p>
          <w:p w:rsidR="00000000" w:rsidDel="00000000" w:rsidP="00000000" w:rsidRDefault="00000000" w:rsidRPr="00000000" w14:paraId="00000214">
            <w:pPr>
              <w:widowControl w:val="0"/>
              <w:tabs>
                <w:tab w:val="right" w:leader="none" w:pos="8640"/>
              </w:tabs>
              <w:spacing w:after="200" w:line="240" w:lineRule="auto"/>
              <w:ind w:left="720" w:firstLine="0"/>
              <w:rPr>
                <w:b w:val="1"/>
                <w:bCs w:val="1"/>
                <w:sz w:val="16"/>
                <w:szCs w:val="16"/>
              </w:rPr>
            </w:pPr>
            <w:hyperlink r:id="rId17">
              <w:r w:rsidDel="00000000" w:rsidR="00000000" w:rsidRPr="00000000">
                <w:rPr>
                  <w:color w:val="0000ff"/>
                  <w:sz w:val="18"/>
                  <w:szCs w:val="18"/>
                  <w:u w:val="single"/>
                  <w:rtl w:val="0"/>
                </w:rPr>
                <w:t xml:space="preserve">https://medium.com/nerd-for-tech/anatomy-of-a-spa-single-page-application-f8b8456543ee</w:t>
              </w:r>
            </w:hyperlink>
            <w:r w:rsidDel="00000000" w:rsidR="00000000" w:rsidRPr="00000000">
              <w:rPr>
                <w:rtl w:val="0"/>
              </w:rPr>
            </w:r>
          </w:p>
          <w:p w:rsidR="00000000" w:rsidDel="00000000" w:rsidP="00000000" w:rsidRDefault="00000000" w:rsidRPr="00000000" w14:paraId="00000215">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216">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1</w:t>
            </w:r>
          </w:p>
        </w:tc>
      </w:tr>
    </w:tbl>
    <w:p w:rsidR="00000000" w:rsidDel="00000000" w:rsidP="00000000" w:rsidRDefault="00000000" w:rsidRPr="00000000" w14:paraId="0000021A">
      <w:pPr>
        <w:pStyle w:val="Heading5"/>
        <w:keepLines w:val="0"/>
        <w:spacing w:after="200" w:before="0" w:line="240" w:lineRule="auto"/>
        <w:rPr>
          <w:color w:val="000000"/>
          <w:sz w:val="16"/>
          <w:szCs w:val="16"/>
        </w:rPr>
      </w:pPr>
      <w:bookmarkStart w:colFirst="0" w:colLast="0" w:name="_heading=h.3tbugp1" w:id="52"/>
      <w:bookmarkEnd w:id="52"/>
      <w:r w:rsidDel="00000000" w:rsidR="00000000" w:rsidRPr="00000000">
        <w:rPr>
          <w:rtl w:val="0"/>
        </w:rPr>
      </w:r>
    </w:p>
    <w:tbl>
      <w:tblPr>
        <w:tblStyle w:val="Table24"/>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1B">
            <w:pPr>
              <w:pStyle w:val="Heading1"/>
              <w:spacing w:after="200" w:before="0" w:line="240" w:lineRule="auto"/>
              <w:rPr>
                <w:b w:val="1"/>
                <w:bCs w:val="1"/>
                <w:sz w:val="48"/>
                <w:szCs w:val="48"/>
              </w:rPr>
            </w:pPr>
            <w:bookmarkStart w:colFirst="0" w:colLast="0" w:name="_heading=h.28h4qwu" w:id="53"/>
            <w:bookmarkEnd w:id="53"/>
            <w:r w:rsidDel="00000000" w:rsidR="00000000" w:rsidRPr="00000000">
              <w:rPr>
                <w:b w:val="1"/>
                <w:bCs w:val="1"/>
                <w:sz w:val="18"/>
                <w:szCs w:val="18"/>
                <w:rtl w:val="0"/>
              </w:rPr>
              <w:t xml:space="preserve">LESSON 1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200" w:line="240" w:lineRule="auto"/>
              <w:rPr>
                <w:sz w:val="18"/>
                <w:szCs w:val="18"/>
              </w:rPr>
            </w:pPr>
            <w:sdt>
              <w:sdtPr>
                <w:id w:val="-2028885887"/>
                <w:tag w:val="goog_rdk_0"/>
              </w:sdtPr>
              <w:sdtContent>
                <w:commentRangeStart w:id="0"/>
              </w:sdtContent>
            </w:sdt>
            <w:r w:rsidDel="00000000" w:rsidR="00000000" w:rsidRPr="00000000">
              <w:rPr>
                <w:b w:val="1"/>
                <w:bCs w:val="1"/>
                <w:sz w:val="18"/>
                <w:szCs w:val="18"/>
                <w:rtl w:val="0"/>
              </w:rPr>
              <w:t xml:space="preserve">DISCUSSION</w:t>
            </w:r>
            <w:commentRangeEnd w:id="0"/>
            <w:r w:rsidDel="00000000" w:rsidR="00000000" w:rsidRPr="00000000">
              <w:commentReference w:id="0"/>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220">
            <w:pPr>
              <w:spacing w:after="240" w:before="240" w:line="240" w:lineRule="auto"/>
              <w:rPr>
                <w:sz w:val="20"/>
                <w:szCs w:val="20"/>
              </w:rPr>
            </w:pPr>
            <w:r w:rsidDel="00000000" w:rsidR="00000000" w:rsidRPr="00000000">
              <w:rPr>
                <w:sz w:val="18"/>
                <w:szCs w:val="18"/>
                <w:rtl w:val="0"/>
              </w:rPr>
              <w:t xml:space="preserve">Global Artisan’s website is failing because its unencrypted local server triggers security warnings, and its strict </w:t>
            </w:r>
            <w:r w:rsidDel="00000000" w:rsidR="00000000" w:rsidRPr="00000000">
              <w:rPr>
                <w:b w:val="1"/>
                <w:bCs w:val="1"/>
                <w:sz w:val="18"/>
                <w:szCs w:val="18"/>
                <w:rtl w:val="0"/>
              </w:rPr>
              <w:t xml:space="preserve">linear structure</w:t>
            </w:r>
            <w:r w:rsidDel="00000000" w:rsidR="00000000" w:rsidRPr="00000000">
              <w:rPr>
                <w:sz w:val="18"/>
                <w:szCs w:val="18"/>
                <w:rtl w:val="0"/>
              </w:rPr>
              <w:t xml:space="preserve"> forces users through four mandatory pages before checkout.</w:t>
            </w:r>
            <w:r w:rsidDel="00000000" w:rsidR="00000000" w:rsidRPr="00000000">
              <w:rPr>
                <w:rtl w:val="0"/>
              </w:rPr>
            </w:r>
          </w:p>
          <w:p w:rsidR="00000000" w:rsidDel="00000000" w:rsidP="00000000" w:rsidRDefault="00000000" w:rsidRPr="00000000" w14:paraId="00000221">
            <w:pPr>
              <w:numPr>
                <w:ilvl w:val="0"/>
                <w:numId w:val="35"/>
              </w:numPr>
              <w:spacing w:after="0" w:afterAutospacing="0" w:before="240" w:line="240" w:lineRule="auto"/>
              <w:ind w:left="720" w:hanging="360"/>
              <w:rPr>
                <w:sz w:val="18"/>
                <w:szCs w:val="18"/>
              </w:rPr>
            </w:pPr>
            <w:r w:rsidDel="00000000" w:rsidR="00000000" w:rsidRPr="00000000">
              <w:rPr>
                <w:sz w:val="18"/>
                <w:szCs w:val="18"/>
                <w:rtl w:val="0"/>
              </w:rPr>
              <w:t xml:space="preserve">Which specific network protocol must the company adopt to secure transactions, and why does their current setup trigger browser warnings?</w:t>
            </w:r>
          </w:p>
          <w:p w:rsidR="00000000" w:rsidDel="00000000" w:rsidP="00000000" w:rsidRDefault="00000000" w:rsidRPr="00000000" w14:paraId="00000222">
            <w:pPr>
              <w:numPr>
                <w:ilvl w:val="0"/>
                <w:numId w:val="35"/>
              </w:numPr>
              <w:spacing w:after="240" w:before="0" w:beforeAutospacing="0" w:line="240" w:lineRule="auto"/>
              <w:ind w:left="720" w:hanging="360"/>
              <w:rPr>
                <w:rFonts w:ascii="Roboto" w:cs="Roboto" w:eastAsia="Roboto" w:hAnsi="Roboto"/>
                <w:sz w:val="18"/>
                <w:szCs w:val="18"/>
              </w:rPr>
            </w:pPr>
            <w:r w:rsidDel="00000000" w:rsidR="00000000" w:rsidRPr="00000000">
              <w:rPr>
                <w:sz w:val="18"/>
                <w:szCs w:val="18"/>
                <w:rtl w:val="0"/>
              </w:rPr>
              <w:t xml:space="preserve">Why is a linear structure poorly suited for e-commerce, and how would a </w:t>
            </w:r>
            <w:r w:rsidDel="00000000" w:rsidR="00000000" w:rsidRPr="00000000">
              <w:rPr>
                <w:b w:val="1"/>
                <w:bCs w:val="1"/>
                <w:sz w:val="18"/>
                <w:szCs w:val="18"/>
                <w:rtl w:val="0"/>
              </w:rPr>
              <w:t xml:space="preserve">hierarchical structure</w:t>
            </w:r>
            <w:r w:rsidDel="00000000" w:rsidR="00000000" w:rsidRPr="00000000">
              <w:rPr>
                <w:sz w:val="18"/>
                <w:szCs w:val="18"/>
                <w:rtl w:val="0"/>
              </w:rPr>
              <w:t xml:space="preserve"> improve the customer's path to purchase?</w:t>
            </w:r>
          </w:p>
        </w:tc>
      </w:tr>
    </w:tbl>
    <w:p w:rsidR="00000000" w:rsidDel="00000000" w:rsidP="00000000" w:rsidRDefault="00000000" w:rsidRPr="00000000" w14:paraId="00000226">
      <w:pPr>
        <w:spacing w:after="200" w:lineRule="auto"/>
        <w:rPr>
          <w:sz w:val="16"/>
          <w:szCs w:val="16"/>
        </w:rPr>
      </w:pPr>
      <w:r w:rsidDel="00000000" w:rsidR="00000000" w:rsidRPr="00000000">
        <w:rPr>
          <w:rtl w:val="0"/>
        </w:rPr>
      </w:r>
    </w:p>
    <w:tbl>
      <w:tblPr>
        <w:tblStyle w:val="Table25"/>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431.03515625"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27">
            <w:pPr>
              <w:pStyle w:val="Heading1"/>
              <w:spacing w:after="200" w:before="0" w:line="240" w:lineRule="auto"/>
              <w:rPr>
                <w:b w:val="1"/>
                <w:bCs w:val="1"/>
                <w:sz w:val="48"/>
                <w:szCs w:val="48"/>
              </w:rPr>
            </w:pPr>
            <w:bookmarkStart w:colFirst="0" w:colLast="0" w:name="_heading=h.nmf14n" w:id="54"/>
            <w:bookmarkEnd w:id="54"/>
            <w:r w:rsidDel="00000000" w:rsidR="00000000" w:rsidRPr="00000000">
              <w:rPr>
                <w:b w:val="1"/>
                <w:bCs w:val="1"/>
                <w:sz w:val="18"/>
                <w:szCs w:val="18"/>
                <w:rtl w:val="0"/>
              </w:rPr>
              <w:t xml:space="preserve">LESSON 1 QUIZ</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200" w:line="240" w:lineRule="auto"/>
              <w:rPr>
                <w:b w:val="1"/>
                <w:bCs w:val="1"/>
                <w:sz w:val="18"/>
                <w:szCs w:val="18"/>
              </w:rPr>
            </w:pPr>
            <w:r w:rsidDel="00000000" w:rsidR="00000000" w:rsidRPr="00000000">
              <w:rPr>
                <w:b w:val="1"/>
                <w:bCs w:val="1"/>
                <w:sz w:val="18"/>
                <w:szCs w:val="18"/>
                <w:rtl w:val="0"/>
              </w:rPr>
              <w:t xml:space="preserve">ONLINE QUIZ. </w:t>
            </w:r>
            <w:r w:rsidDel="00000000" w:rsidR="00000000" w:rsidRPr="00000000">
              <w:rPr>
                <w:sz w:val="18"/>
                <w:szCs w:val="18"/>
                <w:rtl w:val="0"/>
              </w:rPr>
              <w:t xml:space="preserve">Complete the online quiz for the lesson by</w:t>
            </w:r>
            <w:r w:rsidDel="00000000" w:rsidR="00000000" w:rsidRPr="00000000">
              <w:rPr>
                <w:b w:val="1"/>
                <w:bCs w:val="1"/>
                <w:sz w:val="18"/>
                <w:szCs w:val="18"/>
                <w:rtl w:val="0"/>
              </w:rPr>
              <w:t xml:space="preserve"> Sunday, 11:59 P.M. (PST).</w:t>
            </w:r>
          </w:p>
        </w:tc>
      </w:tr>
    </w:tbl>
    <w:p w:rsidR="00000000" w:rsidDel="00000000" w:rsidP="00000000" w:rsidRDefault="00000000" w:rsidRPr="00000000" w14:paraId="0000022F">
      <w:pPr>
        <w:spacing w:after="200" w:line="24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Title"/>
        <w:tabs>
          <w:tab w:val="right" w:leader="none" w:pos="8640"/>
        </w:tabs>
        <w:spacing w:after="200" w:line="240" w:lineRule="auto"/>
        <w:rPr>
          <w:sz w:val="16"/>
          <w:szCs w:val="16"/>
        </w:rPr>
      </w:pPr>
      <w:bookmarkStart w:colFirst="0" w:colLast="0" w:name="_heading=h.37m2jsg" w:id="55"/>
      <w:bookmarkEnd w:id="55"/>
      <w:r w:rsidDel="00000000" w:rsidR="00000000" w:rsidRPr="00000000">
        <w:rPr>
          <w:b w:val="1"/>
          <w:bCs w:val="1"/>
          <w:sz w:val="40"/>
          <w:szCs w:val="40"/>
          <w:rtl w:val="0"/>
        </w:rPr>
        <w:t xml:space="preserve">Lesson 2: Hypertext Markup Language</w:t>
      </w:r>
      <w:r w:rsidDel="00000000" w:rsidR="00000000" w:rsidRPr="00000000">
        <w:rPr>
          <w:rtl w:val="0"/>
        </w:rPr>
      </w:r>
    </w:p>
    <w:tbl>
      <w:tblPr>
        <w:tblStyle w:val="Table26"/>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31">
            <w:pPr>
              <w:pStyle w:val="Heading1"/>
              <w:spacing w:after="200" w:before="0" w:line="240" w:lineRule="auto"/>
              <w:rPr>
                <w:b w:val="1"/>
                <w:bCs w:val="1"/>
                <w:sz w:val="48"/>
                <w:szCs w:val="48"/>
              </w:rPr>
            </w:pPr>
            <w:bookmarkStart w:colFirst="0" w:colLast="0" w:name="_heading=h.1mrcu09" w:id="56"/>
            <w:bookmarkEnd w:id="56"/>
            <w:r w:rsidDel="00000000" w:rsidR="00000000" w:rsidRPr="00000000">
              <w:rPr>
                <w:b w:val="1"/>
                <w:bCs w:val="1"/>
                <w:sz w:val="18"/>
                <w:szCs w:val="18"/>
                <w:rtl w:val="0"/>
              </w:rPr>
              <w:t xml:space="preserve">LESSON 2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236">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 1</w:t>
            </w:r>
          </w:p>
          <w:p w:rsidR="00000000" w:rsidDel="00000000" w:rsidP="00000000" w:rsidRDefault="00000000" w:rsidRPr="00000000" w14:paraId="00000237">
            <w:pPr>
              <w:numPr>
                <w:ilvl w:val="0"/>
                <w:numId w:val="21"/>
              </w:numPr>
              <w:tabs>
                <w:tab w:val="right" w:leader="none" w:pos="8640"/>
              </w:tabs>
              <w:spacing w:after="200" w:line="240" w:lineRule="auto"/>
              <w:ind w:left="720" w:hanging="360"/>
              <w:rPr>
                <w:sz w:val="18"/>
                <w:szCs w:val="18"/>
              </w:rPr>
            </w:pPr>
            <w:sdt>
              <w:sdtPr>
                <w:id w:val="-1002860551"/>
                <w:tag w:val="goog_rdk_1"/>
              </w:sdtPr>
              <w:sdtContent>
                <w:commentRangeStart w:id="1"/>
              </w:sdtContent>
            </w:sdt>
            <w:r w:rsidDel="00000000" w:rsidR="00000000" w:rsidRPr="00000000">
              <w:rPr>
                <w:sz w:val="18"/>
                <w:szCs w:val="18"/>
                <w:rtl w:val="0"/>
              </w:rPr>
              <w:t xml:space="preserve">Chapter 1-9 (HTML and CSS: Design and Build Websites)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38">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239">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23A">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23B">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2</w:t>
            </w:r>
          </w:p>
        </w:tc>
      </w:tr>
    </w:tbl>
    <w:p w:rsidR="00000000" w:rsidDel="00000000" w:rsidP="00000000" w:rsidRDefault="00000000" w:rsidRPr="00000000" w14:paraId="0000023F">
      <w:pPr>
        <w:spacing w:after="200" w:lineRule="auto"/>
        <w:rPr>
          <w:sz w:val="16"/>
          <w:szCs w:val="16"/>
        </w:rPr>
      </w:pPr>
      <w:r w:rsidDel="00000000" w:rsidR="00000000" w:rsidRPr="00000000">
        <w:rPr>
          <w:rtl w:val="0"/>
        </w:rPr>
      </w:r>
    </w:p>
    <w:p w:rsidR="00000000" w:rsidDel="00000000" w:rsidP="00000000" w:rsidRDefault="00000000" w:rsidRPr="00000000" w14:paraId="00000240">
      <w:pPr>
        <w:pStyle w:val="Heading5"/>
        <w:keepLines w:val="0"/>
        <w:spacing w:after="200" w:before="0" w:line="240" w:lineRule="auto"/>
        <w:rPr>
          <w:color w:val="000000"/>
          <w:sz w:val="16"/>
          <w:szCs w:val="16"/>
        </w:rPr>
      </w:pPr>
      <w:bookmarkStart w:colFirst="0" w:colLast="0" w:name="_heading=h.vm08w42yw0ix" w:id="57"/>
      <w:bookmarkEnd w:id="57"/>
      <w:r w:rsidDel="00000000" w:rsidR="00000000" w:rsidRPr="00000000">
        <w:rPr>
          <w:rtl w:val="0"/>
        </w:rPr>
      </w:r>
    </w:p>
    <w:tbl>
      <w:tblPr>
        <w:tblStyle w:val="Table27"/>
        <w:tblW w:w="10908.0" w:type="dxa"/>
        <w:jc w:val="left"/>
        <w:tblInd w:w="-108.0" w:type="dxa"/>
        <w:tblLayout w:type="fixed"/>
        <w:tblLook w:val="0000"/>
      </w:tblPr>
      <w:tblGrid>
        <w:gridCol w:w="1875"/>
        <w:gridCol w:w="3011"/>
        <w:gridCol w:w="3011"/>
        <w:gridCol w:w="3011"/>
        <w:tblGridChange w:id="0">
          <w:tblGrid>
            <w:gridCol w:w="1875"/>
            <w:gridCol w:w="3011"/>
            <w:gridCol w:w="3011"/>
            <w:gridCol w:w="3011"/>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41">
            <w:pPr>
              <w:pStyle w:val="Heading1"/>
              <w:spacing w:after="200" w:before="0" w:line="240" w:lineRule="auto"/>
              <w:rPr>
                <w:b w:val="1"/>
                <w:bCs w:val="1"/>
                <w:sz w:val="48"/>
                <w:szCs w:val="48"/>
              </w:rPr>
            </w:pPr>
            <w:bookmarkStart w:colFirst="0" w:colLast="0" w:name="_heading=h.t8nc33sm1ij7" w:id="58"/>
            <w:bookmarkEnd w:id="58"/>
            <w:r w:rsidDel="00000000" w:rsidR="00000000" w:rsidRPr="00000000">
              <w:rPr>
                <w:b w:val="1"/>
                <w:bCs w:val="1"/>
                <w:sz w:val="18"/>
                <w:szCs w:val="18"/>
                <w:rtl w:val="0"/>
              </w:rPr>
              <w:t xml:space="preserve">LESSON 2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200" w:line="240" w:lineRule="auto"/>
              <w:rPr>
                <w:sz w:val="18"/>
                <w:szCs w:val="18"/>
              </w:rPr>
            </w:pPr>
            <w:sdt>
              <w:sdtPr>
                <w:id w:val="313469851"/>
                <w:tag w:val="goog_rdk_2"/>
              </w:sdtPr>
              <w:sdtContent>
                <w:commentRangeStart w:id="2"/>
              </w:sdtContent>
            </w:sdt>
            <w:r w:rsidDel="00000000" w:rsidR="00000000" w:rsidRPr="00000000">
              <w:rPr>
                <w:b w:val="1"/>
                <w:bCs w:val="1"/>
                <w:sz w:val="18"/>
                <w:szCs w:val="18"/>
                <w:rtl w:val="0"/>
              </w:rPr>
              <w:t xml:space="preserve">DISCUSSION</w:t>
            </w:r>
            <w:commentRangeEnd w:id="2"/>
            <w:r w:rsidDel="00000000" w:rsidR="00000000" w:rsidRPr="00000000">
              <w:commentReference w:id="2"/>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246">
            <w:pPr>
              <w:spacing w:after="160" w:line="240" w:lineRule="auto"/>
              <w:rPr>
                <w:b w:val="1"/>
                <w:bCs w:val="1"/>
                <w:sz w:val="18"/>
                <w:szCs w:val="18"/>
              </w:rPr>
            </w:pPr>
            <w:r w:rsidDel="00000000" w:rsidR="00000000" w:rsidRPr="00000000">
              <w:rPr>
                <w:b w:val="1"/>
                <w:bCs w:val="1"/>
                <w:sz w:val="18"/>
                <w:szCs w:val="18"/>
                <w:rtl w:val="0"/>
              </w:rPr>
              <w:t xml:space="preserve">FreshBytes</w:t>
            </w:r>
            <w:r w:rsidDel="00000000" w:rsidR="00000000" w:rsidRPr="00000000">
              <w:rPr>
                <w:sz w:val="18"/>
                <w:szCs w:val="18"/>
                <w:rtl w:val="0"/>
              </w:rPr>
              <w:t xml:space="preserve">, a local meal-prep delivery service, is losing customers because its homepage layout is completely broken. The menus use tiny, plain-text hyperlinks packed tightly together, and the background colors lack strong contrast, making it extremely frustrating for mobile phone shoppers to tap the right links. Furthermore, when users do manage to access the menu on their smartphones, the desktop-style multi-column layout breaks entirely, and the online checkout form is nearly impossible to fill out on a touchscreen.</w:t>
            </w:r>
            <w:r w:rsidDel="00000000" w:rsidR="00000000" w:rsidRPr="00000000">
              <w:rPr>
                <w:rtl w:val="0"/>
              </w:rPr>
            </w:r>
          </w:p>
          <w:p w:rsidR="00000000" w:rsidDel="00000000" w:rsidP="00000000" w:rsidRDefault="00000000" w:rsidRPr="00000000" w14:paraId="00000247">
            <w:pPr>
              <w:numPr>
                <w:ilvl w:val="0"/>
                <w:numId w:val="12"/>
              </w:numPr>
              <w:spacing w:line="240" w:lineRule="auto"/>
              <w:ind w:left="720" w:hanging="360"/>
              <w:rPr>
                <w:sz w:val="18"/>
                <w:szCs w:val="18"/>
              </w:rPr>
            </w:pPr>
            <w:r w:rsidDel="00000000" w:rsidR="00000000" w:rsidRPr="00000000">
              <w:rPr>
                <w:sz w:val="18"/>
                <w:szCs w:val="18"/>
                <w:rtl w:val="0"/>
              </w:rPr>
              <w:t xml:space="preserve"> Using the hyperlink and CSS layout principles from the text, how should FreshBytes modify its tiny text links and background colors to create an effective container layout that is readable and easy to navigate for mobile touch-screen users?</w:t>
            </w:r>
          </w:p>
          <w:p w:rsidR="00000000" w:rsidDel="00000000" w:rsidP="00000000" w:rsidRDefault="00000000" w:rsidRPr="00000000" w14:paraId="00000248">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249">
            <w:pPr>
              <w:numPr>
                <w:ilvl w:val="0"/>
                <w:numId w:val="12"/>
              </w:numPr>
              <w:spacing w:line="240" w:lineRule="auto"/>
              <w:ind w:left="720" w:hanging="360"/>
              <w:rPr>
                <w:sz w:val="18"/>
                <w:szCs w:val="18"/>
              </w:rPr>
            </w:pPr>
            <w:r w:rsidDel="00000000" w:rsidR="00000000" w:rsidRPr="00000000">
              <w:rPr>
                <w:sz w:val="18"/>
                <w:szCs w:val="18"/>
                <w:rtl w:val="0"/>
              </w:rPr>
              <w:t xml:space="preserve">Using the responsive design and interface guidelines from the text, what specific changes must FreshBytes make to transition its broken multi-column layout into a mobile-friendly view, and how can it optimize its form input fields for smartphone shoppers?</w:t>
            </w:r>
          </w:p>
        </w:tc>
      </w:tr>
    </w:tbl>
    <w:p w:rsidR="00000000" w:rsidDel="00000000" w:rsidP="00000000" w:rsidRDefault="00000000" w:rsidRPr="00000000" w14:paraId="0000024D">
      <w:pPr>
        <w:spacing w:after="200" w:lineRule="auto"/>
        <w:rPr>
          <w:sz w:val="16"/>
          <w:szCs w:val="16"/>
        </w:rPr>
      </w:pPr>
      <w:r w:rsidDel="00000000" w:rsidR="00000000" w:rsidRPr="00000000">
        <w:rPr>
          <w:rtl w:val="0"/>
        </w:rPr>
      </w:r>
    </w:p>
    <w:tbl>
      <w:tblPr>
        <w:tblStyle w:val="Table28"/>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4E">
            <w:pPr>
              <w:pStyle w:val="Heading1"/>
              <w:spacing w:after="200" w:before="0" w:line="240" w:lineRule="auto"/>
              <w:rPr>
                <w:b w:val="1"/>
                <w:bCs w:val="1"/>
                <w:sz w:val="48"/>
                <w:szCs w:val="48"/>
              </w:rPr>
            </w:pPr>
            <w:bookmarkStart w:colFirst="0" w:colLast="0" w:name="_heading=h.2lwamvv" w:id="59"/>
            <w:bookmarkEnd w:id="59"/>
            <w:r w:rsidDel="00000000" w:rsidR="00000000" w:rsidRPr="00000000">
              <w:rPr>
                <w:b w:val="1"/>
                <w:bCs w:val="1"/>
                <w:sz w:val="18"/>
                <w:szCs w:val="18"/>
                <w:rtl w:val="0"/>
              </w:rPr>
              <w:t xml:space="preserve">LESSON 2 Assignment</w:t>
            </w:r>
            <w:r w:rsidDel="00000000" w:rsidR="00000000" w:rsidRPr="00000000">
              <w:rPr>
                <w:rtl w:val="0"/>
              </w:rPr>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widowControl w:val="0"/>
              <w:spacing w:after="200" w:line="240" w:lineRule="auto"/>
              <w:rPr>
                <w:b w:val="1"/>
                <w:bCs w:val="1"/>
                <w:sz w:val="16"/>
                <w:szCs w:val="16"/>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r w:rsidDel="00000000" w:rsidR="00000000" w:rsidRPr="00000000">
              <w:rPr>
                <w:rtl w:val="0"/>
              </w:rPr>
            </w:r>
          </w:p>
          <w:p w:rsidR="00000000" w:rsidDel="00000000" w:rsidP="00000000" w:rsidRDefault="00000000" w:rsidRPr="00000000" w14:paraId="00000253">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Build a single-page personal portfolio using </w:t>
            </w:r>
            <w:r w:rsidDel="00000000" w:rsidR="00000000" w:rsidRPr="00000000">
              <w:rPr>
                <w:rFonts w:ascii="Roboto" w:cs="Roboto" w:eastAsia="Roboto" w:hAnsi="Roboto"/>
                <w:b w:val="1"/>
                <w:bCs w:val="1"/>
                <w:sz w:val="18"/>
                <w:szCs w:val="18"/>
                <w:rtl w:val="0"/>
              </w:rPr>
              <w:t xml:space="preserve">strictly semantic HTML5</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&lt;header&gt;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&lt;nav&gt;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&lt;main&gt;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&lt;section&gt;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&lt;article&gt;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&lt;footer&gt;</w:t>
            </w:r>
            <w:r w:rsidDel="00000000" w:rsidR="00000000" w:rsidRPr="00000000">
              <w:rPr>
                <w:rFonts w:ascii="Roboto" w:cs="Roboto" w:eastAsia="Roboto" w:hAnsi="Roboto"/>
                <w:sz w:val="18"/>
                <w:szCs w:val="18"/>
                <w:rtl w:val="0"/>
              </w:rPr>
              <w:t xml:space="preserve">). The page must rely entirely on browser-default layouts; </w:t>
            </w:r>
            <w:r w:rsidDel="00000000" w:rsidR="00000000" w:rsidRPr="00000000">
              <w:rPr>
                <w:rFonts w:ascii="Roboto" w:cs="Roboto" w:eastAsia="Roboto" w:hAnsi="Roboto"/>
                <w:b w:val="1"/>
                <w:bCs w:val="1"/>
                <w:sz w:val="18"/>
                <w:szCs w:val="18"/>
                <w:rtl w:val="0"/>
              </w:rPr>
              <w:t xml:space="preserve">no CSS or inline styling is allowed</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54">
            <w:pPr>
              <w:widowControl w:val="0"/>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Required Sections &amp; Elements</w:t>
            </w:r>
          </w:p>
          <w:p w:rsidR="00000000" w:rsidDel="00000000" w:rsidP="00000000" w:rsidRDefault="00000000" w:rsidRPr="00000000" w14:paraId="00000255">
            <w:pPr>
              <w:widowControl w:val="0"/>
              <w:numPr>
                <w:ilvl w:val="0"/>
                <w:numId w:val="4"/>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Header &amp; Nav:</w:t>
            </w:r>
            <w:r w:rsidDel="00000000" w:rsidR="00000000" w:rsidRPr="00000000">
              <w:rPr>
                <w:rFonts w:ascii="Roboto" w:cs="Roboto" w:eastAsia="Roboto" w:hAnsi="Roboto"/>
                <w:sz w:val="18"/>
                <w:szCs w:val="18"/>
                <w:rtl w:val="0"/>
              </w:rPr>
              <w:t xml:space="preserve"> Primary title (</w:t>
            </w:r>
            <w:r w:rsidDel="00000000" w:rsidR="00000000" w:rsidRPr="00000000">
              <w:rPr>
                <w:rFonts w:ascii="Roboto" w:cs="Roboto" w:eastAsia="Roboto" w:hAnsi="Roboto"/>
                <w:color w:val="188038"/>
                <w:sz w:val="18"/>
                <w:szCs w:val="18"/>
                <w:rtl w:val="0"/>
              </w:rPr>
              <w:t xml:space="preserve">&lt;h1&gt;</w:t>
            </w:r>
            <w:r w:rsidDel="00000000" w:rsidR="00000000" w:rsidRPr="00000000">
              <w:rPr>
                <w:rFonts w:ascii="Roboto" w:cs="Roboto" w:eastAsia="Roboto" w:hAnsi="Roboto"/>
                <w:sz w:val="18"/>
                <w:szCs w:val="18"/>
                <w:rtl w:val="0"/>
              </w:rPr>
              <w:t xml:space="preserve">) and an unordered list (</w:t>
            </w:r>
            <w:r w:rsidDel="00000000" w:rsidR="00000000" w:rsidRPr="00000000">
              <w:rPr>
                <w:rFonts w:ascii="Roboto" w:cs="Roboto" w:eastAsia="Roboto" w:hAnsi="Roboto"/>
                <w:color w:val="188038"/>
                <w:sz w:val="18"/>
                <w:szCs w:val="18"/>
                <w:rtl w:val="0"/>
              </w:rPr>
              <w:t xml:space="preserve">&lt;ul&gt;</w:t>
            </w:r>
            <w:r w:rsidDel="00000000" w:rsidR="00000000" w:rsidRPr="00000000">
              <w:rPr>
                <w:rFonts w:ascii="Roboto" w:cs="Roboto" w:eastAsia="Roboto" w:hAnsi="Roboto"/>
                <w:sz w:val="18"/>
                <w:szCs w:val="18"/>
                <w:rtl w:val="0"/>
              </w:rPr>
              <w:t xml:space="preserve">) of internal navigation links.</w:t>
            </w:r>
          </w:p>
          <w:p w:rsidR="00000000" w:rsidDel="00000000" w:rsidP="00000000" w:rsidRDefault="00000000" w:rsidRPr="00000000" w14:paraId="00000256">
            <w:pPr>
              <w:widowControl w:val="0"/>
              <w:numPr>
                <w:ilvl w:val="0"/>
                <w:numId w:val="4"/>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About &amp; Skills:</w:t>
            </w:r>
            <w:r w:rsidDel="00000000" w:rsidR="00000000" w:rsidRPr="00000000">
              <w:rPr>
                <w:rFonts w:ascii="Roboto" w:cs="Roboto" w:eastAsia="Roboto" w:hAnsi="Roboto"/>
                <w:sz w:val="18"/>
                <w:szCs w:val="18"/>
                <w:rtl w:val="0"/>
              </w:rPr>
              <w:t xml:space="preserve"> A brief biography, a structured profile image (</w:t>
            </w:r>
            <w:r w:rsidDel="00000000" w:rsidR="00000000" w:rsidRPr="00000000">
              <w:rPr>
                <w:rFonts w:ascii="Roboto" w:cs="Roboto" w:eastAsia="Roboto" w:hAnsi="Roboto"/>
                <w:color w:val="188038"/>
                <w:sz w:val="18"/>
                <w:szCs w:val="18"/>
                <w:rtl w:val="0"/>
              </w:rPr>
              <w:t xml:space="preserve">&lt;img&gt;</w:t>
            </w:r>
            <w:r w:rsidDel="00000000" w:rsidR="00000000" w:rsidRPr="00000000">
              <w:rPr>
                <w:rFonts w:ascii="Roboto" w:cs="Roboto" w:eastAsia="Roboto" w:hAnsi="Roboto"/>
                <w:sz w:val="18"/>
                <w:szCs w:val="18"/>
                <w:rtl w:val="0"/>
              </w:rPr>
              <w:t xml:space="preserve"> with </w:t>
            </w:r>
            <w:r w:rsidDel="00000000" w:rsidR="00000000" w:rsidRPr="00000000">
              <w:rPr>
                <w:rFonts w:ascii="Roboto" w:cs="Roboto" w:eastAsia="Roboto" w:hAnsi="Roboto"/>
                <w:color w:val="188038"/>
                <w:sz w:val="18"/>
                <w:szCs w:val="18"/>
                <w:rtl w:val="0"/>
              </w:rPr>
              <w:t xml:space="preserve">alt</w:t>
            </w:r>
            <w:r w:rsidDel="00000000" w:rsidR="00000000" w:rsidRPr="00000000">
              <w:rPr>
                <w:rFonts w:ascii="Roboto" w:cs="Roboto" w:eastAsia="Roboto" w:hAnsi="Roboto"/>
                <w:sz w:val="18"/>
                <w:szCs w:val="18"/>
                <w:rtl w:val="0"/>
              </w:rPr>
              <w:t xml:space="preserve"> text), and a descriptive list (</w:t>
            </w:r>
            <w:r w:rsidDel="00000000" w:rsidR="00000000" w:rsidRPr="00000000">
              <w:rPr>
                <w:rFonts w:ascii="Roboto" w:cs="Roboto" w:eastAsia="Roboto" w:hAnsi="Roboto"/>
                <w:color w:val="188038"/>
                <w:sz w:val="18"/>
                <w:szCs w:val="18"/>
                <w:rtl w:val="0"/>
              </w:rPr>
              <w:t xml:space="preserve">&lt;dl&gt;</w:t>
            </w:r>
            <w:r w:rsidDel="00000000" w:rsidR="00000000" w:rsidRPr="00000000">
              <w:rPr>
                <w:rFonts w:ascii="Roboto" w:cs="Roboto" w:eastAsia="Roboto" w:hAnsi="Roboto"/>
                <w:sz w:val="18"/>
                <w:szCs w:val="18"/>
                <w:rtl w:val="0"/>
              </w:rPr>
              <w:t xml:space="preserve">) of technical skills.</w:t>
            </w:r>
          </w:p>
          <w:p w:rsidR="00000000" w:rsidDel="00000000" w:rsidP="00000000" w:rsidRDefault="00000000" w:rsidRPr="00000000" w14:paraId="00000257">
            <w:pPr>
              <w:widowControl w:val="0"/>
              <w:numPr>
                <w:ilvl w:val="0"/>
                <w:numId w:val="4"/>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Projects:</w:t>
            </w:r>
            <w:r w:rsidDel="00000000" w:rsidR="00000000" w:rsidRPr="00000000">
              <w:rPr>
                <w:rFonts w:ascii="Roboto" w:cs="Roboto" w:eastAsia="Roboto" w:hAnsi="Roboto"/>
                <w:sz w:val="18"/>
                <w:szCs w:val="18"/>
                <w:rtl w:val="0"/>
              </w:rPr>
              <w:t xml:space="preserve"> At least two independent project modules enclosed in </w:t>
            </w:r>
            <w:r w:rsidDel="00000000" w:rsidR="00000000" w:rsidRPr="00000000">
              <w:rPr>
                <w:rFonts w:ascii="Roboto" w:cs="Roboto" w:eastAsia="Roboto" w:hAnsi="Roboto"/>
                <w:color w:val="188038"/>
                <w:sz w:val="18"/>
                <w:szCs w:val="18"/>
                <w:rtl w:val="0"/>
              </w:rPr>
              <w:t xml:space="preserve">&lt;article&gt;</w:t>
            </w:r>
            <w:r w:rsidDel="00000000" w:rsidR="00000000" w:rsidRPr="00000000">
              <w:rPr>
                <w:rFonts w:ascii="Roboto" w:cs="Roboto" w:eastAsia="Roboto" w:hAnsi="Roboto"/>
                <w:sz w:val="18"/>
                <w:szCs w:val="18"/>
                <w:rtl w:val="0"/>
              </w:rPr>
              <w:t xml:space="preserve"> tags with active repository links.</w:t>
            </w:r>
          </w:p>
          <w:p w:rsidR="00000000" w:rsidDel="00000000" w:rsidP="00000000" w:rsidRDefault="00000000" w:rsidRPr="00000000" w14:paraId="00000258">
            <w:pPr>
              <w:widowControl w:val="0"/>
              <w:numPr>
                <w:ilvl w:val="0"/>
                <w:numId w:val="4"/>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Contact Form:</w:t>
            </w:r>
            <w:r w:rsidDel="00000000" w:rsidR="00000000" w:rsidRPr="00000000">
              <w:rPr>
                <w:rFonts w:ascii="Roboto" w:cs="Roboto" w:eastAsia="Roboto" w:hAnsi="Roboto"/>
                <w:sz w:val="18"/>
                <w:szCs w:val="18"/>
                <w:rtl w:val="0"/>
              </w:rPr>
              <w:t xml:space="preserve"> Accessible input fields (Name, Email, </w:t>
            </w:r>
            <w:r w:rsidDel="00000000" w:rsidR="00000000" w:rsidRPr="00000000">
              <w:rPr>
                <w:rFonts w:ascii="Roboto" w:cs="Roboto" w:eastAsia="Roboto" w:hAnsi="Roboto"/>
                <w:color w:val="188038"/>
                <w:sz w:val="18"/>
                <w:szCs w:val="18"/>
                <w:rtl w:val="0"/>
              </w:rPr>
              <w:t xml:space="preserve">&lt;textarea&gt;</w:t>
            </w:r>
            <w:r w:rsidDel="00000000" w:rsidR="00000000" w:rsidRPr="00000000">
              <w:rPr>
                <w:rFonts w:ascii="Roboto" w:cs="Roboto" w:eastAsia="Roboto" w:hAnsi="Roboto"/>
                <w:sz w:val="18"/>
                <w:szCs w:val="18"/>
                <w:rtl w:val="0"/>
              </w:rPr>
              <w:t xml:space="preserve">) with explicitly paired </w:t>
            </w:r>
            <w:r w:rsidDel="00000000" w:rsidR="00000000" w:rsidRPr="00000000">
              <w:rPr>
                <w:rFonts w:ascii="Roboto" w:cs="Roboto" w:eastAsia="Roboto" w:hAnsi="Roboto"/>
                <w:color w:val="188038"/>
                <w:sz w:val="18"/>
                <w:szCs w:val="18"/>
                <w:rtl w:val="0"/>
              </w:rPr>
              <w:t xml:space="preserve">&lt;label&gt;</w:t>
            </w:r>
            <w:r w:rsidDel="00000000" w:rsidR="00000000" w:rsidRPr="00000000">
              <w:rPr>
                <w:rFonts w:ascii="Roboto" w:cs="Roboto" w:eastAsia="Roboto" w:hAnsi="Roboto"/>
                <w:sz w:val="18"/>
                <w:szCs w:val="18"/>
                <w:rtl w:val="0"/>
              </w:rPr>
              <w:t xml:space="preserve"> tags and a submit button.</w:t>
            </w:r>
          </w:p>
          <w:p w:rsidR="00000000" w:rsidDel="00000000" w:rsidP="00000000" w:rsidRDefault="00000000" w:rsidRPr="00000000" w14:paraId="00000259">
            <w:pPr>
              <w:widowControl w:val="0"/>
              <w:spacing w:after="8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Deliverables</w:t>
            </w:r>
          </w:p>
          <w:p w:rsidR="00000000" w:rsidDel="00000000" w:rsidP="00000000" w:rsidRDefault="00000000" w:rsidRPr="00000000" w14:paraId="0000025A">
            <w:pPr>
              <w:widowControl w:val="0"/>
              <w:numPr>
                <w:ilvl w:val="0"/>
                <w:numId w:val="10"/>
              </w:numPr>
              <w:spacing w:after="0" w:afterAutospacing="0" w:before="240" w:line="240" w:lineRule="auto"/>
              <w:ind w:left="720" w:hanging="360"/>
              <w:rPr>
                <w:sz w:val="18"/>
                <w:szCs w:val="18"/>
              </w:rPr>
            </w:pPr>
            <w:r w:rsidDel="00000000" w:rsidR="00000000" w:rsidRPr="00000000">
              <w:rPr>
                <w:rFonts w:ascii="Roboto" w:cs="Roboto" w:eastAsia="Roboto" w:hAnsi="Roboto"/>
                <w:sz w:val="18"/>
                <w:szCs w:val="18"/>
                <w:rtl w:val="0"/>
              </w:rPr>
              <w:t xml:space="preserve">A clean, unstyled </w:t>
            </w:r>
            <w:r w:rsidDel="00000000" w:rsidR="00000000" w:rsidRPr="00000000">
              <w:rPr>
                <w:rFonts w:ascii="Roboto" w:cs="Roboto" w:eastAsia="Roboto" w:hAnsi="Roboto"/>
                <w:color w:val="188038"/>
                <w:sz w:val="18"/>
                <w:szCs w:val="18"/>
                <w:rtl w:val="0"/>
              </w:rPr>
              <w:t xml:space="preserve">index.html</w:t>
            </w:r>
            <w:r w:rsidDel="00000000" w:rsidR="00000000" w:rsidRPr="00000000">
              <w:rPr>
                <w:rFonts w:ascii="Roboto" w:cs="Roboto" w:eastAsia="Roboto" w:hAnsi="Roboto"/>
                <w:sz w:val="18"/>
                <w:szCs w:val="18"/>
                <w:rtl w:val="0"/>
              </w:rPr>
              <w:t xml:space="preserve"> source file.</w:t>
            </w:r>
          </w:p>
          <w:p w:rsidR="00000000" w:rsidDel="00000000" w:rsidP="00000000" w:rsidRDefault="00000000" w:rsidRPr="00000000" w14:paraId="0000025B">
            <w:pPr>
              <w:widowControl w:val="0"/>
              <w:numPr>
                <w:ilvl w:val="0"/>
                <w:numId w:val="10"/>
              </w:numPr>
              <w:spacing w:after="0" w:afterAutospacing="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A local </w:t>
            </w:r>
            <w:r w:rsidDel="00000000" w:rsidR="00000000" w:rsidRPr="00000000">
              <w:rPr>
                <w:rFonts w:ascii="Roboto" w:cs="Roboto" w:eastAsia="Roboto" w:hAnsi="Roboto"/>
                <w:color w:val="188038"/>
                <w:sz w:val="18"/>
                <w:szCs w:val="18"/>
                <w:rtl w:val="0"/>
              </w:rPr>
              <w:t xml:space="preserve">/images</w:t>
            </w:r>
            <w:r w:rsidDel="00000000" w:rsidR="00000000" w:rsidRPr="00000000">
              <w:rPr>
                <w:rFonts w:ascii="Roboto" w:cs="Roboto" w:eastAsia="Roboto" w:hAnsi="Roboto"/>
                <w:sz w:val="18"/>
                <w:szCs w:val="18"/>
                <w:rtl w:val="0"/>
              </w:rPr>
              <w:t xml:space="preserve"> directory containing your profile asset.</w:t>
            </w:r>
          </w:p>
          <w:p w:rsidR="00000000" w:rsidDel="00000000" w:rsidP="00000000" w:rsidRDefault="00000000" w:rsidRPr="00000000" w14:paraId="0000025C">
            <w:pPr>
              <w:widowControl w:val="0"/>
              <w:numPr>
                <w:ilvl w:val="0"/>
                <w:numId w:val="10"/>
              </w:numPr>
              <w:spacing w:after="24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A screenshot proving a 100% successful error-free pass through the </w:t>
            </w:r>
            <w:r w:rsidDel="00000000" w:rsidR="00000000" w:rsidRPr="00000000">
              <w:rPr>
                <w:rFonts w:ascii="Roboto" w:cs="Roboto" w:eastAsia="Roboto" w:hAnsi="Roboto"/>
                <w:b w:val="1"/>
                <w:bCs w:val="1"/>
                <w:sz w:val="18"/>
                <w:szCs w:val="18"/>
                <w:rtl w:val="0"/>
              </w:rPr>
              <w:t xml:space="preserve">W3C HTML Validator</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5D">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25E">
            <w:pPr>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Students must submit a </w:t>
            </w:r>
            <w:r w:rsidDel="00000000" w:rsidR="00000000" w:rsidRPr="00000000">
              <w:rPr>
                <w:rFonts w:ascii="Roboto" w:cs="Roboto" w:eastAsia="Roboto" w:hAnsi="Roboto"/>
                <w:b w:val="1"/>
                <w:bCs w:val="1"/>
                <w:sz w:val="18"/>
                <w:szCs w:val="18"/>
                <w:rtl w:val="0"/>
              </w:rPr>
              <w:t xml:space="preserve">4–5 page project report (including the cover page)</w:t>
            </w:r>
            <w:r w:rsidDel="00000000" w:rsidR="00000000" w:rsidRPr="00000000">
              <w:rPr>
                <w:rFonts w:ascii="Roboto" w:cs="Roboto" w:eastAsia="Roboto" w:hAnsi="Roboto"/>
                <w:sz w:val="18"/>
                <w:szCs w:val="18"/>
                <w:rtl w:val="0"/>
              </w:rPr>
              <w:t xml:space="preserve"> that describes the project implementation, results, and conclusions. The report must include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along with </w:t>
            </w:r>
            <w:r w:rsidDel="00000000" w:rsidR="00000000" w:rsidRPr="00000000">
              <w:rPr>
                <w:rFonts w:ascii="Roboto" w:cs="Roboto" w:eastAsia="Roboto" w:hAnsi="Roboto"/>
                <w:b w:val="1"/>
                <w:bCs w:val="1"/>
                <w:sz w:val="18"/>
                <w:szCs w:val="18"/>
                <w:rtl w:val="0"/>
              </w:rPr>
              <w:t xml:space="preserve">at least two in-text citations and references formatted according to APA 7th Edition</w:t>
            </w:r>
            <w:r w:rsidDel="00000000" w:rsidR="00000000" w:rsidRPr="00000000">
              <w:rPr>
                <w:rFonts w:ascii="Roboto" w:cs="Roboto" w:eastAsia="Roboto" w:hAnsi="Roboto"/>
                <w:sz w:val="18"/>
                <w:szCs w:val="18"/>
                <w:rtl w:val="0"/>
              </w:rPr>
              <w:t xml:space="preserve">. In addition, students are required to upload their project source code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for evaluation.</w:t>
            </w:r>
          </w:p>
        </w:tc>
      </w:tr>
    </w:tbl>
    <w:p w:rsidR="00000000" w:rsidDel="00000000" w:rsidP="00000000" w:rsidRDefault="00000000" w:rsidRPr="00000000" w14:paraId="00000262">
      <w:pPr>
        <w:spacing w:after="200" w:line="240" w:lineRule="auto"/>
        <w:rPr>
          <w:sz w:val="16"/>
          <w:szCs w:val="16"/>
        </w:rPr>
      </w:pPr>
      <w:r w:rsidDel="00000000" w:rsidR="00000000" w:rsidRPr="00000000">
        <w:rPr>
          <w:rtl w:val="0"/>
        </w:rPr>
      </w:r>
    </w:p>
    <w:p w:rsidR="00000000" w:rsidDel="00000000" w:rsidP="00000000" w:rsidRDefault="00000000" w:rsidRPr="00000000" w14:paraId="00000263">
      <w:pPr>
        <w:pStyle w:val="Title"/>
        <w:tabs>
          <w:tab w:val="right" w:leader="none" w:pos="8640"/>
        </w:tabs>
        <w:spacing w:after="200" w:line="240" w:lineRule="auto"/>
        <w:rPr>
          <w:sz w:val="16"/>
          <w:szCs w:val="16"/>
        </w:rPr>
      </w:pPr>
      <w:bookmarkStart w:colFirst="0" w:colLast="0" w:name="_heading=h.111kx3o" w:id="60"/>
      <w:bookmarkEnd w:id="60"/>
      <w:r w:rsidDel="00000000" w:rsidR="00000000" w:rsidRPr="00000000">
        <w:rPr>
          <w:b w:val="1"/>
          <w:bCs w:val="1"/>
          <w:sz w:val="40"/>
          <w:szCs w:val="40"/>
          <w:rtl w:val="0"/>
        </w:rPr>
        <w:t xml:space="preserve">Lesson 3: Cascading Style Sheets</w:t>
      </w:r>
      <w:r w:rsidDel="00000000" w:rsidR="00000000" w:rsidRPr="00000000">
        <w:rPr>
          <w:rtl w:val="0"/>
        </w:rPr>
      </w:r>
    </w:p>
    <w:tbl>
      <w:tblPr>
        <w:tblStyle w:val="Table29"/>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64">
            <w:pPr>
              <w:pStyle w:val="Heading1"/>
              <w:spacing w:after="200" w:before="0" w:line="240" w:lineRule="auto"/>
              <w:rPr>
                <w:b w:val="1"/>
                <w:bCs w:val="1"/>
                <w:sz w:val="48"/>
                <w:szCs w:val="48"/>
              </w:rPr>
            </w:pPr>
            <w:bookmarkStart w:colFirst="0" w:colLast="0" w:name="_heading=h.3l18frh" w:id="61"/>
            <w:bookmarkEnd w:id="61"/>
            <w:r w:rsidDel="00000000" w:rsidR="00000000" w:rsidRPr="00000000">
              <w:rPr>
                <w:b w:val="1"/>
                <w:bCs w:val="1"/>
                <w:sz w:val="18"/>
                <w:szCs w:val="18"/>
                <w:rtl w:val="0"/>
              </w:rPr>
              <w:t xml:space="preserve">LESSON 3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269">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 1</w:t>
            </w:r>
          </w:p>
          <w:p w:rsidR="00000000" w:rsidDel="00000000" w:rsidP="00000000" w:rsidRDefault="00000000" w:rsidRPr="00000000" w14:paraId="0000026A">
            <w:pPr>
              <w:numPr>
                <w:ilvl w:val="0"/>
                <w:numId w:val="21"/>
              </w:numPr>
              <w:tabs>
                <w:tab w:val="right" w:leader="none" w:pos="8640"/>
              </w:tabs>
              <w:spacing w:after="200" w:line="240" w:lineRule="auto"/>
              <w:ind w:left="720" w:hanging="360"/>
              <w:rPr>
                <w:sz w:val="18"/>
                <w:szCs w:val="18"/>
              </w:rPr>
            </w:pPr>
            <w:sdt>
              <w:sdtPr>
                <w:id w:val="1411542568"/>
                <w:tag w:val="goog_rdk_3"/>
              </w:sdtPr>
              <w:sdtContent>
                <w:commentRangeStart w:id="3"/>
              </w:sdtContent>
            </w:sdt>
            <w:r w:rsidDel="00000000" w:rsidR="00000000" w:rsidRPr="00000000">
              <w:rPr>
                <w:sz w:val="18"/>
                <w:szCs w:val="18"/>
                <w:rtl w:val="0"/>
              </w:rPr>
              <w:t xml:space="preserve">Chapter 10 – 16 (HTML and CSS: Design and Build Websites)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6B">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26C">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26D">
            <w:pPr>
              <w:widowControl w:val="0"/>
              <w:tabs>
                <w:tab w:val="right" w:leader="none" w:pos="8640"/>
              </w:tabs>
              <w:spacing w:after="200" w:line="240" w:lineRule="auto"/>
              <w:rPr>
                <w:sz w:val="18"/>
                <w:szCs w:val="18"/>
              </w:rPr>
            </w:pPr>
            <w:r w:rsidDel="00000000" w:rsidR="00000000" w:rsidRPr="00000000">
              <w:rPr>
                <w:b w:val="1"/>
                <w:bCs w:val="1"/>
                <w:sz w:val="18"/>
                <w:szCs w:val="18"/>
                <w:rtl w:val="0"/>
              </w:rPr>
              <w:t xml:space="preserve">ADDITIONAL READING(Recommended): </w:t>
            </w:r>
            <w:r w:rsidDel="00000000" w:rsidR="00000000" w:rsidRPr="00000000">
              <w:rPr>
                <w:rtl w:val="0"/>
              </w:rPr>
            </w:r>
          </w:p>
          <w:p w:rsidR="00000000" w:rsidDel="00000000" w:rsidP="00000000" w:rsidRDefault="00000000" w:rsidRPr="00000000" w14:paraId="0000026E">
            <w:pPr>
              <w:widowControl w:val="0"/>
              <w:numPr>
                <w:ilvl w:val="0"/>
                <w:numId w:val="18"/>
              </w:numPr>
              <w:spacing w:after="200" w:line="240" w:lineRule="auto"/>
              <w:ind w:left="720" w:hanging="360"/>
              <w:rPr>
                <w:sz w:val="18"/>
                <w:szCs w:val="18"/>
              </w:rPr>
            </w:pPr>
            <w:hyperlink r:id="rId18">
              <w:r w:rsidDel="00000000" w:rsidR="00000000" w:rsidRPr="00000000">
                <w:rPr>
                  <w:color w:val="0000ff"/>
                  <w:sz w:val="18"/>
                  <w:szCs w:val="18"/>
                  <w:u w:val="single"/>
                  <w:rtl w:val="0"/>
                </w:rPr>
                <w:t xml:space="preserve">https://www.joshwcomeau.com/css/interactive-guide-to-flexbox/</w:t>
              </w:r>
            </w:hyperlink>
            <w:r w:rsidDel="00000000" w:rsidR="00000000" w:rsidRPr="00000000">
              <w:rPr>
                <w:rtl w:val="0"/>
              </w:rPr>
            </w:r>
          </w:p>
          <w:p w:rsidR="00000000" w:rsidDel="00000000" w:rsidP="00000000" w:rsidRDefault="00000000" w:rsidRPr="00000000" w14:paraId="0000026F">
            <w:pPr>
              <w:widowControl w:val="0"/>
              <w:numPr>
                <w:ilvl w:val="0"/>
                <w:numId w:val="18"/>
              </w:numPr>
              <w:tabs>
                <w:tab w:val="right" w:leader="none" w:pos="8640"/>
              </w:tabs>
              <w:spacing w:after="200" w:line="240" w:lineRule="auto"/>
              <w:ind w:left="720" w:hanging="360"/>
              <w:rPr>
                <w:b w:val="1"/>
                <w:bCs w:val="1"/>
                <w:sz w:val="18"/>
                <w:szCs w:val="18"/>
              </w:rPr>
            </w:pPr>
            <w:hyperlink r:id="rId19">
              <w:r w:rsidDel="00000000" w:rsidR="00000000" w:rsidRPr="00000000">
                <w:rPr>
                  <w:color w:val="0000ff"/>
                  <w:sz w:val="18"/>
                  <w:szCs w:val="18"/>
                  <w:u w:val="single"/>
                  <w:rtl w:val="0"/>
                </w:rPr>
                <w:t xml:space="preserve">https://www.joshwcomeau.com/css/interactive-guide-to-grid/</w:t>
              </w:r>
            </w:hyperlink>
            <w:r w:rsidDel="00000000" w:rsidR="00000000" w:rsidRPr="00000000">
              <w:rPr>
                <w:rtl w:val="0"/>
              </w:rPr>
            </w:r>
          </w:p>
          <w:p w:rsidR="00000000" w:rsidDel="00000000" w:rsidP="00000000" w:rsidRDefault="00000000" w:rsidRPr="00000000" w14:paraId="00000270">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271">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3</w:t>
            </w:r>
          </w:p>
        </w:tc>
      </w:tr>
    </w:tbl>
    <w:p w:rsidR="00000000" w:rsidDel="00000000" w:rsidP="00000000" w:rsidRDefault="00000000" w:rsidRPr="00000000" w14:paraId="00000275">
      <w:pPr>
        <w:pStyle w:val="Heading5"/>
        <w:keepLines w:val="0"/>
        <w:spacing w:after="200" w:before="0" w:line="240" w:lineRule="auto"/>
        <w:rPr>
          <w:color w:val="000000"/>
          <w:sz w:val="16"/>
          <w:szCs w:val="16"/>
        </w:rPr>
      </w:pPr>
      <w:bookmarkStart w:colFirst="0" w:colLast="0" w:name="_heading=h.80qnbms5lqm2" w:id="62"/>
      <w:bookmarkEnd w:id="62"/>
      <w:r w:rsidDel="00000000" w:rsidR="00000000" w:rsidRPr="00000000">
        <w:rPr>
          <w:rtl w:val="0"/>
        </w:rPr>
      </w:r>
    </w:p>
    <w:sdt>
      <w:sdtPr>
        <w:lock w:val="contentLocked"/>
        <w:id w:val="-1681262036"/>
        <w:tag w:val="goog_rdk_5"/>
      </w:sdtPr>
      <w:sdtContent>
        <w:tbl>
          <w:tblPr>
            <w:tblStyle w:val="Table30"/>
            <w:tblW w:w="10560.0" w:type="dxa"/>
            <w:jc w:val="left"/>
            <w:tblInd w:w="-108.0" w:type="dxa"/>
            <w:tblLayout w:type="fixed"/>
            <w:tblLook w:val="0000"/>
          </w:tblPr>
          <w:tblGrid>
            <w:gridCol w:w="1875"/>
            <w:gridCol w:w="3000"/>
            <w:gridCol w:w="3000"/>
            <w:gridCol w:w="2685"/>
            <w:tblGridChange w:id="0">
              <w:tblGrid>
                <w:gridCol w:w="1875"/>
                <w:gridCol w:w="3000"/>
                <w:gridCol w:w="3000"/>
                <w:gridCol w:w="2685"/>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76">
                <w:pPr>
                  <w:pStyle w:val="Heading1"/>
                  <w:spacing w:after="200" w:before="0" w:line="240" w:lineRule="auto"/>
                  <w:rPr>
                    <w:b w:val="1"/>
                    <w:bCs w:val="1"/>
                    <w:sz w:val="48"/>
                    <w:szCs w:val="48"/>
                  </w:rPr>
                </w:pPr>
                <w:bookmarkStart w:colFirst="0" w:colLast="0" w:name="_heading=h.gf0dr1ueamuv" w:id="63"/>
                <w:bookmarkEnd w:id="63"/>
                <w:r w:rsidDel="00000000" w:rsidR="00000000" w:rsidRPr="00000000">
                  <w:rPr>
                    <w:b w:val="1"/>
                    <w:bCs w:val="1"/>
                    <w:sz w:val="18"/>
                    <w:szCs w:val="18"/>
                    <w:rtl w:val="0"/>
                  </w:rPr>
                  <w:t xml:space="preserve">LESSON 3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200" w:line="240" w:lineRule="auto"/>
                  <w:rPr>
                    <w:sz w:val="18"/>
                    <w:szCs w:val="18"/>
                  </w:rPr>
                </w:pPr>
                <w:sdt>
                  <w:sdtPr>
                    <w:id w:val="-361864323"/>
                    <w:tag w:val="goog_rdk_4"/>
                  </w:sdtPr>
                  <w:sdtContent>
                    <w:commentRangeStart w:id="4"/>
                  </w:sdtContent>
                </w:sdt>
                <w:r w:rsidDel="00000000" w:rsidR="00000000" w:rsidRPr="00000000">
                  <w:rPr>
                    <w:b w:val="1"/>
                    <w:bCs w:val="1"/>
                    <w:sz w:val="18"/>
                    <w:szCs w:val="18"/>
                    <w:rtl w:val="0"/>
                  </w:rPr>
                  <w:t xml:space="preserve">DISCUSSION</w:t>
                </w:r>
                <w:commentRangeEnd w:id="4"/>
                <w:r w:rsidDel="00000000" w:rsidR="00000000" w:rsidRPr="00000000">
                  <w:commentReference w:id="4"/>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27B">
                <w:pPr>
                  <w:spacing w:after="240" w:before="240" w:line="240" w:lineRule="auto"/>
                  <w:rPr>
                    <w:b w:val="1"/>
                    <w:bCs w:val="1"/>
                    <w:sz w:val="26"/>
                    <w:szCs w:val="26"/>
                  </w:rPr>
                </w:pPr>
                <w:r w:rsidDel="00000000" w:rsidR="00000000" w:rsidRPr="00000000">
                  <w:rPr>
                    <w:b w:val="1"/>
                    <w:bCs w:val="1"/>
                    <w:sz w:val="18"/>
                    <w:szCs w:val="18"/>
                    <w:rtl w:val="0"/>
                  </w:rPr>
                  <w:t xml:space="preserve">BiteSize</w:t>
                </w:r>
                <w:r w:rsidDel="00000000" w:rsidR="00000000" w:rsidRPr="00000000">
                  <w:rPr>
                    <w:sz w:val="18"/>
                    <w:szCs w:val="18"/>
                    <w:rtl w:val="0"/>
                  </w:rPr>
                  <w:t xml:space="preserve"> is losing mobile sales because its layout drops into a messy vertical scroll on phones, and its multi-step checkout form has tiny, generic text inputs that are hard to type into on touchscreens.</w:t>
                </w:r>
                <w:r w:rsidDel="00000000" w:rsidR="00000000" w:rsidRPr="00000000">
                  <w:rPr>
                    <w:rtl w:val="0"/>
                  </w:rPr>
                </w:r>
              </w:p>
              <w:p w:rsidR="00000000" w:rsidDel="00000000" w:rsidP="00000000" w:rsidRDefault="00000000" w:rsidRPr="00000000" w14:paraId="0000027C">
                <w:pPr>
                  <w:numPr>
                    <w:ilvl w:val="0"/>
                    <w:numId w:val="34"/>
                  </w:numPr>
                  <w:spacing w:after="0" w:afterAutospacing="0" w:before="240" w:line="240" w:lineRule="auto"/>
                  <w:ind w:left="720" w:hanging="360"/>
                  <w:rPr>
                    <w:rFonts w:ascii="Roboto" w:cs="Roboto" w:eastAsia="Roboto" w:hAnsi="Roboto"/>
                    <w:sz w:val="18"/>
                    <w:szCs w:val="18"/>
                  </w:rPr>
                </w:pPr>
                <w:r w:rsidDel="00000000" w:rsidR="00000000" w:rsidRPr="00000000">
                  <w:rPr>
                    <w:sz w:val="18"/>
                    <w:szCs w:val="18"/>
                    <w:rtl w:val="0"/>
                  </w:rPr>
                  <w:t xml:space="preserve">How should </w:t>
                </w:r>
                <w:r w:rsidDel="00000000" w:rsidR="00000000" w:rsidRPr="00000000">
                  <w:rPr>
                    <w:b w:val="1"/>
                    <w:bCs w:val="1"/>
                    <w:sz w:val="18"/>
                    <w:szCs w:val="18"/>
                    <w:rtl w:val="0"/>
                  </w:rPr>
                  <w:t xml:space="preserve">BiteSize</w:t>
                </w:r>
                <w:r w:rsidDel="00000000" w:rsidR="00000000" w:rsidRPr="00000000">
                  <w:rPr>
                    <w:sz w:val="18"/>
                    <w:szCs w:val="18"/>
                    <w:rtl w:val="0"/>
                  </w:rPr>
                  <w:t xml:space="preserve"> use a CSS media query breakpoint to transform its multi-column layout into a mobile-friendly view?</w:t>
                </w:r>
              </w:p>
              <w:p w:rsidR="00000000" w:rsidDel="00000000" w:rsidP="00000000" w:rsidRDefault="00000000" w:rsidRPr="00000000" w14:paraId="0000027D">
                <w:pPr>
                  <w:numPr>
                    <w:ilvl w:val="0"/>
                    <w:numId w:val="34"/>
                  </w:numPr>
                  <w:spacing w:after="240" w:before="0" w:beforeAutospacing="0" w:line="240" w:lineRule="auto"/>
                  <w:ind w:left="720" w:hanging="360"/>
                  <w:rPr>
                    <w:sz w:val="18"/>
                    <w:szCs w:val="18"/>
                  </w:rPr>
                </w:pPr>
                <w:r w:rsidDel="00000000" w:rsidR="00000000" w:rsidRPr="00000000">
                  <w:rPr>
                    <w:sz w:val="18"/>
                    <w:szCs w:val="18"/>
                    <w:rtl w:val="0"/>
                  </w:rPr>
                  <w:t xml:space="preserve">What specific HTML5 form input types and attributes will optimize their checkout fields for quick smartphone entry?</w:t>
                </w:r>
                <w:r w:rsidDel="00000000" w:rsidR="00000000" w:rsidRPr="00000000">
                  <w:rPr>
                    <w:rtl w:val="0"/>
                  </w:rPr>
                </w:r>
              </w:p>
            </w:tc>
          </w:tr>
        </w:tbl>
      </w:sdtContent>
    </w:sdt>
    <w:p w:rsidR="00000000" w:rsidDel="00000000" w:rsidP="00000000" w:rsidRDefault="00000000" w:rsidRPr="00000000" w14:paraId="00000281">
      <w:pPr>
        <w:spacing w:after="200" w:lineRule="auto"/>
        <w:rPr>
          <w:sz w:val="16"/>
          <w:szCs w:val="16"/>
        </w:rPr>
      </w:pPr>
      <w:r w:rsidDel="00000000" w:rsidR="00000000" w:rsidRPr="00000000">
        <w:rPr>
          <w:rtl w:val="0"/>
        </w:rPr>
      </w:r>
    </w:p>
    <w:tbl>
      <w:tblPr>
        <w:tblStyle w:val="Table31"/>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82">
            <w:pPr>
              <w:pStyle w:val="Heading1"/>
              <w:spacing w:after="200" w:before="0" w:line="240" w:lineRule="auto"/>
              <w:rPr>
                <w:b w:val="1"/>
                <w:bCs w:val="1"/>
                <w:sz w:val="48"/>
                <w:szCs w:val="48"/>
              </w:rPr>
            </w:pPr>
            <w:bookmarkStart w:colFirst="0" w:colLast="0" w:name="_heading=h.4k668n3" w:id="64"/>
            <w:bookmarkEnd w:id="64"/>
            <w:r w:rsidDel="00000000" w:rsidR="00000000" w:rsidRPr="00000000">
              <w:rPr>
                <w:b w:val="1"/>
                <w:bCs w:val="1"/>
                <w:sz w:val="18"/>
                <w:szCs w:val="18"/>
                <w:rtl w:val="0"/>
              </w:rPr>
              <w:t xml:space="preserve">LESSON 3 Assignment</w:t>
            </w:r>
            <w:r w:rsidDel="00000000" w:rsidR="00000000" w:rsidRPr="00000000">
              <w:rPr>
                <w:rtl w:val="0"/>
              </w:rPr>
            </w:r>
          </w:p>
        </w:tc>
      </w:tr>
      <w:tr>
        <w:trPr>
          <w:cantSplit w:val="0"/>
          <w:trHeight w:val="160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widowControl w:val="0"/>
              <w:spacing w:after="200" w:line="240" w:lineRule="auto"/>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r w:rsidDel="00000000" w:rsidR="00000000" w:rsidRPr="00000000">
              <w:rPr>
                <w:rtl w:val="0"/>
              </w:rPr>
            </w:r>
          </w:p>
          <w:p w:rsidR="00000000" w:rsidDel="00000000" w:rsidP="00000000" w:rsidRDefault="00000000" w:rsidRPr="00000000" w14:paraId="00000287">
            <w:pPr>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Expand your semantic HTML foundation by applying </w:t>
            </w:r>
            <w:r w:rsidDel="00000000" w:rsidR="00000000" w:rsidRPr="00000000">
              <w:rPr>
                <w:rFonts w:ascii="Roboto" w:cs="Roboto" w:eastAsia="Roboto" w:hAnsi="Roboto"/>
                <w:b w:val="1"/>
                <w:bCs w:val="1"/>
                <w:sz w:val="18"/>
                <w:szCs w:val="18"/>
                <w:rtl w:val="0"/>
              </w:rPr>
              <w:t xml:space="preserve">custom CSS styling</w:t>
            </w:r>
            <w:r w:rsidDel="00000000" w:rsidR="00000000" w:rsidRPr="00000000">
              <w:rPr>
                <w:rFonts w:ascii="Roboto" w:cs="Roboto" w:eastAsia="Roboto" w:hAnsi="Roboto"/>
                <w:sz w:val="18"/>
                <w:szCs w:val="18"/>
                <w:rtl w:val="0"/>
              </w:rPr>
              <w:t xml:space="preserve"> and launching your live, professional portfolio site using </w:t>
            </w:r>
            <w:r w:rsidDel="00000000" w:rsidR="00000000" w:rsidRPr="00000000">
              <w:rPr>
                <w:rFonts w:ascii="Roboto" w:cs="Roboto" w:eastAsia="Roboto" w:hAnsi="Roboto"/>
                <w:b w:val="1"/>
                <w:bCs w:val="1"/>
                <w:sz w:val="18"/>
                <w:szCs w:val="18"/>
                <w:rtl w:val="0"/>
              </w:rPr>
              <w:t xml:space="preserve">GitHub Pages</w:t>
            </w:r>
            <w:r w:rsidDel="00000000" w:rsidR="00000000" w:rsidRPr="00000000">
              <w:rPr>
                <w:rFonts w:ascii="Roboto" w:cs="Roboto" w:eastAsia="Roboto" w:hAnsi="Roboto"/>
                <w:sz w:val="18"/>
                <w:szCs w:val="18"/>
                <w:rtl w:val="0"/>
              </w:rPr>
              <w:t xml:space="preserve">. This assignment focuses on separation of concerns, modern responsive layouts, and basic Git version control workflows.</w:t>
            </w:r>
          </w:p>
          <w:p w:rsidR="00000000" w:rsidDel="00000000" w:rsidP="00000000" w:rsidRDefault="00000000" w:rsidRPr="00000000" w14:paraId="00000288">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Required Components</w:t>
            </w:r>
          </w:p>
          <w:p w:rsidR="00000000" w:rsidDel="00000000" w:rsidP="00000000" w:rsidRDefault="00000000" w:rsidRPr="00000000" w14:paraId="00000289">
            <w:pPr>
              <w:numPr>
                <w:ilvl w:val="0"/>
                <w:numId w:val="27"/>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Styling (CSS):</w:t>
            </w:r>
            <w:r w:rsidDel="00000000" w:rsidR="00000000" w:rsidRPr="00000000">
              <w:rPr>
                <w:rFonts w:ascii="Roboto" w:cs="Roboto" w:eastAsia="Roboto" w:hAnsi="Roboto"/>
                <w:sz w:val="18"/>
                <w:szCs w:val="18"/>
                <w:rtl w:val="0"/>
              </w:rPr>
              <w:t xml:space="preserve"> Implement a cohesive color palette, clean typography, responsive layout design (Flexbox or Grid), and mobile-friendly media queries.</w:t>
            </w:r>
          </w:p>
          <w:p w:rsidR="00000000" w:rsidDel="00000000" w:rsidP="00000000" w:rsidRDefault="00000000" w:rsidRPr="00000000" w14:paraId="0000028A">
            <w:pPr>
              <w:numPr>
                <w:ilvl w:val="0"/>
                <w:numId w:val="27"/>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Architecture:</w:t>
            </w:r>
            <w:r w:rsidDel="00000000" w:rsidR="00000000" w:rsidRPr="00000000">
              <w:rPr>
                <w:rFonts w:ascii="Roboto" w:cs="Roboto" w:eastAsia="Roboto" w:hAnsi="Roboto"/>
                <w:sz w:val="18"/>
                <w:szCs w:val="18"/>
                <w:rtl w:val="0"/>
              </w:rPr>
              <w:t xml:space="preserve"> Host styles in an external </w:t>
            </w:r>
            <w:r w:rsidDel="00000000" w:rsidR="00000000" w:rsidRPr="00000000">
              <w:rPr>
                <w:rFonts w:ascii="Roboto" w:cs="Roboto" w:eastAsia="Roboto" w:hAnsi="Roboto"/>
                <w:color w:val="188038"/>
                <w:sz w:val="18"/>
                <w:szCs w:val="18"/>
                <w:rtl w:val="0"/>
              </w:rPr>
              <w:t xml:space="preserve">style.css</w:t>
            </w:r>
            <w:r w:rsidDel="00000000" w:rsidR="00000000" w:rsidRPr="00000000">
              <w:rPr>
                <w:rFonts w:ascii="Roboto" w:cs="Roboto" w:eastAsia="Roboto" w:hAnsi="Roboto"/>
                <w:sz w:val="18"/>
                <w:szCs w:val="18"/>
                <w:rtl w:val="0"/>
              </w:rPr>
              <w:t xml:space="preserve"> file; standard browser-default layouts and inline styles are strictly prohibited.</w:t>
            </w:r>
          </w:p>
          <w:p w:rsidR="00000000" w:rsidDel="00000000" w:rsidP="00000000" w:rsidRDefault="00000000" w:rsidRPr="00000000" w14:paraId="0000028B">
            <w:pPr>
              <w:numPr>
                <w:ilvl w:val="0"/>
                <w:numId w:val="27"/>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Deployment:</w:t>
            </w:r>
            <w:r w:rsidDel="00000000" w:rsidR="00000000" w:rsidRPr="00000000">
              <w:rPr>
                <w:rFonts w:ascii="Roboto" w:cs="Roboto" w:eastAsia="Roboto" w:hAnsi="Roboto"/>
                <w:sz w:val="18"/>
                <w:szCs w:val="18"/>
                <w:rtl w:val="0"/>
              </w:rPr>
              <w:t xml:space="preserve"> Create a public GitHub repository, commit your source files (</w:t>
            </w:r>
            <w:r w:rsidDel="00000000" w:rsidR="00000000" w:rsidRPr="00000000">
              <w:rPr>
                <w:rFonts w:ascii="Roboto" w:cs="Roboto" w:eastAsia="Roboto" w:hAnsi="Roboto"/>
                <w:color w:val="188038"/>
                <w:sz w:val="18"/>
                <w:szCs w:val="18"/>
                <w:rtl w:val="0"/>
              </w:rPr>
              <w:t xml:space="preserve">index.html</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style.css</w:t>
            </w:r>
            <w:r w:rsidDel="00000000" w:rsidR="00000000" w:rsidRPr="00000000">
              <w:rPr>
                <w:rFonts w:ascii="Roboto" w:cs="Roboto" w:eastAsia="Roboto" w:hAnsi="Roboto"/>
                <w:sz w:val="18"/>
                <w:szCs w:val="18"/>
                <w:rtl w:val="0"/>
              </w:rPr>
              <w:t xml:space="preserve">, and your asset directory), and enable GitHub Pages.</w:t>
            </w:r>
          </w:p>
          <w:p w:rsidR="00000000" w:rsidDel="00000000" w:rsidP="00000000" w:rsidRDefault="00000000" w:rsidRPr="00000000" w14:paraId="0000028C">
            <w:pPr>
              <w:spacing w:after="8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Deliverables</w:t>
            </w:r>
          </w:p>
          <w:p w:rsidR="00000000" w:rsidDel="00000000" w:rsidP="00000000" w:rsidRDefault="00000000" w:rsidRPr="00000000" w14:paraId="0000028D">
            <w:pPr>
              <w:numPr>
                <w:ilvl w:val="0"/>
                <w:numId w:val="15"/>
              </w:numPr>
              <w:spacing w:after="0" w:afterAutospacing="0" w:before="240" w:line="240" w:lineRule="auto"/>
              <w:ind w:left="7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A live, accessible URL hosted on the </w:t>
            </w:r>
            <w:r w:rsidDel="00000000" w:rsidR="00000000" w:rsidRPr="00000000">
              <w:rPr>
                <w:rFonts w:ascii="Roboto" w:cs="Roboto" w:eastAsia="Roboto" w:hAnsi="Roboto"/>
                <w:color w:val="188038"/>
                <w:sz w:val="18"/>
                <w:szCs w:val="18"/>
                <w:rtl w:val="0"/>
              </w:rPr>
              <w:t xml:space="preserve">github.com</w:t>
            </w:r>
            <w:r w:rsidDel="00000000" w:rsidR="00000000" w:rsidRPr="00000000">
              <w:rPr>
                <w:rFonts w:ascii="Roboto" w:cs="Roboto" w:eastAsia="Roboto" w:hAnsi="Roboto"/>
                <w:sz w:val="18"/>
                <w:szCs w:val="18"/>
                <w:rtl w:val="0"/>
              </w:rPr>
              <w:t xml:space="preserve"> domain.</w:t>
            </w:r>
          </w:p>
          <w:p w:rsidR="00000000" w:rsidDel="00000000" w:rsidP="00000000" w:rsidRDefault="00000000" w:rsidRPr="00000000" w14:paraId="0000028E">
            <w:pPr>
              <w:numPr>
                <w:ilvl w:val="0"/>
                <w:numId w:val="15"/>
              </w:numPr>
              <w:spacing w:after="240" w:before="0" w:beforeAutospacing="0" w:line="240" w:lineRule="auto"/>
              <w:ind w:left="7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A link to your public GitHub repository containing clean, well-commented code.</w:t>
            </w:r>
          </w:p>
          <w:p w:rsidR="00000000" w:rsidDel="00000000" w:rsidP="00000000" w:rsidRDefault="00000000" w:rsidRPr="00000000" w14:paraId="0000028F">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290">
            <w:pPr>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Submit a </w:t>
            </w:r>
            <w:r w:rsidDel="00000000" w:rsidR="00000000" w:rsidRPr="00000000">
              <w:rPr>
                <w:rFonts w:ascii="Roboto" w:cs="Roboto" w:eastAsia="Roboto" w:hAnsi="Roboto"/>
                <w:b w:val="1"/>
                <w:bCs w:val="1"/>
                <w:sz w:val="18"/>
                <w:szCs w:val="18"/>
                <w:rtl w:val="0"/>
              </w:rPr>
              <w:t xml:space="preserve">5–6 page project report (including the cover page)</w:t>
            </w:r>
            <w:r w:rsidDel="00000000" w:rsidR="00000000" w:rsidRPr="00000000">
              <w:rPr>
                <w:rFonts w:ascii="Roboto" w:cs="Roboto" w:eastAsia="Roboto" w:hAnsi="Roboto"/>
                <w:sz w:val="18"/>
                <w:szCs w:val="18"/>
                <w:rtl w:val="0"/>
              </w:rPr>
              <w:t xml:space="preserve"> that includes an introduction, implementation details, results, and conclusion. The report must contain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as well as </w:t>
            </w:r>
            <w:r w:rsidDel="00000000" w:rsidR="00000000" w:rsidRPr="00000000">
              <w:rPr>
                <w:rFonts w:ascii="Roboto" w:cs="Roboto" w:eastAsia="Roboto" w:hAnsi="Roboto"/>
                <w:b w:val="1"/>
                <w:bCs w:val="1"/>
                <w:sz w:val="18"/>
                <w:szCs w:val="18"/>
                <w:rtl w:val="0"/>
              </w:rPr>
              <w:t xml:space="preserve">at least two in-text citations and corresponding references formatted according to APA 7th Edition guidelines</w:t>
            </w:r>
            <w:r w:rsidDel="00000000" w:rsidR="00000000" w:rsidRPr="00000000">
              <w:rPr>
                <w:rFonts w:ascii="Roboto" w:cs="Roboto" w:eastAsia="Roboto" w:hAnsi="Roboto"/>
                <w:sz w:val="18"/>
                <w:szCs w:val="18"/>
                <w:rtl w:val="0"/>
              </w:rPr>
              <w:t xml:space="preserve">. Additionally, upload the complete project codebase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on your personal GitHub account and include the repository link in your report. Ensure that the GitHub repository is publicly accessible before submission.</w:t>
            </w:r>
          </w:p>
        </w:tc>
      </w:tr>
    </w:tbl>
    <w:p w:rsidR="00000000" w:rsidDel="00000000" w:rsidP="00000000" w:rsidRDefault="00000000" w:rsidRPr="00000000" w14:paraId="00000294">
      <w:pPr>
        <w:pStyle w:val="Title"/>
        <w:tabs>
          <w:tab w:val="right" w:leader="none" w:pos="8640"/>
        </w:tabs>
        <w:spacing w:after="200" w:line="240" w:lineRule="auto"/>
        <w:rPr>
          <w:b w:val="1"/>
          <w:bCs w:val="1"/>
          <w:sz w:val="18"/>
          <w:szCs w:val="18"/>
        </w:rPr>
      </w:pPr>
      <w:bookmarkStart w:colFirst="0" w:colLast="0" w:name="_heading=h.2zbgiuw" w:id="65"/>
      <w:bookmarkEnd w:id="65"/>
      <w:r w:rsidDel="00000000" w:rsidR="00000000" w:rsidRPr="00000000">
        <w:rPr>
          <w:rtl w:val="0"/>
        </w:rPr>
      </w:r>
    </w:p>
    <w:p w:rsidR="00000000" w:rsidDel="00000000" w:rsidP="00000000" w:rsidRDefault="00000000" w:rsidRPr="00000000" w14:paraId="00000295">
      <w:pPr>
        <w:pStyle w:val="Title"/>
        <w:tabs>
          <w:tab w:val="right" w:leader="none" w:pos="8640"/>
        </w:tabs>
        <w:spacing w:after="200" w:line="240" w:lineRule="auto"/>
        <w:rPr>
          <w:sz w:val="16"/>
          <w:szCs w:val="16"/>
        </w:rPr>
      </w:pPr>
      <w:bookmarkStart w:colFirst="0" w:colLast="0" w:name="_heading=h.1egqt2p" w:id="66"/>
      <w:bookmarkEnd w:id="66"/>
      <w:r w:rsidDel="00000000" w:rsidR="00000000" w:rsidRPr="00000000">
        <w:rPr>
          <w:b w:val="1"/>
          <w:bCs w:val="1"/>
          <w:sz w:val="40"/>
          <w:szCs w:val="40"/>
          <w:rtl w:val="0"/>
        </w:rPr>
        <w:t xml:space="preserve">Lesson 4 Client-Side Scripting with JavaScript</w:t>
      </w:r>
      <w:r w:rsidDel="00000000" w:rsidR="00000000" w:rsidRPr="00000000">
        <w:rPr>
          <w:rtl w:val="0"/>
        </w:rPr>
      </w:r>
    </w:p>
    <w:tbl>
      <w:tblPr>
        <w:tblStyle w:val="Table32"/>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96">
            <w:pPr>
              <w:pStyle w:val="Heading1"/>
              <w:spacing w:after="200" w:before="0" w:line="240" w:lineRule="auto"/>
              <w:rPr>
                <w:b w:val="1"/>
                <w:bCs w:val="1"/>
                <w:sz w:val="48"/>
                <w:szCs w:val="48"/>
              </w:rPr>
            </w:pPr>
            <w:bookmarkStart w:colFirst="0" w:colLast="0" w:name="_heading=h.3ygebqi" w:id="67"/>
            <w:bookmarkEnd w:id="67"/>
            <w:r w:rsidDel="00000000" w:rsidR="00000000" w:rsidRPr="00000000">
              <w:rPr>
                <w:b w:val="1"/>
                <w:bCs w:val="1"/>
                <w:sz w:val="18"/>
                <w:szCs w:val="18"/>
                <w:rtl w:val="0"/>
              </w:rPr>
              <w:t xml:space="preserve">LESSON 4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29B">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 2</w:t>
            </w:r>
          </w:p>
          <w:p w:rsidR="00000000" w:rsidDel="00000000" w:rsidP="00000000" w:rsidRDefault="00000000" w:rsidRPr="00000000" w14:paraId="0000029C">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 2, JavaScript for React </w:t>
            </w:r>
          </w:p>
          <w:p w:rsidR="00000000" w:rsidDel="00000000" w:rsidP="00000000" w:rsidRDefault="00000000" w:rsidRPr="00000000" w14:paraId="0000029D">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 3, Functional Programming with JavaScript </w:t>
            </w:r>
          </w:p>
          <w:p w:rsidR="00000000" w:rsidDel="00000000" w:rsidP="00000000" w:rsidRDefault="00000000" w:rsidRPr="00000000" w14:paraId="0000029E">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29F">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2A0">
            <w:pPr>
              <w:tabs>
                <w:tab w:val="right" w:leader="none" w:pos="8640"/>
              </w:tabs>
              <w:spacing w:line="240" w:lineRule="auto"/>
              <w:rPr>
                <w:sz w:val="20"/>
                <w:szCs w:val="20"/>
              </w:rPr>
            </w:pPr>
            <w:r w:rsidDel="00000000" w:rsidR="00000000" w:rsidRPr="00000000">
              <w:rPr>
                <w:b w:val="1"/>
                <w:bCs w:val="1"/>
                <w:sz w:val="20"/>
                <w:szCs w:val="20"/>
                <w:rtl w:val="0"/>
              </w:rPr>
              <w:t xml:space="preserve">ADDITIONAL READINGS</w:t>
            </w:r>
            <w:r w:rsidDel="00000000" w:rsidR="00000000" w:rsidRPr="00000000">
              <w:rPr>
                <w:rtl w:val="0"/>
              </w:rPr>
            </w:r>
          </w:p>
          <w:p w:rsidR="00000000" w:rsidDel="00000000" w:rsidP="00000000" w:rsidRDefault="00000000" w:rsidRPr="00000000" w14:paraId="000002A1">
            <w:pPr>
              <w:numPr>
                <w:ilvl w:val="0"/>
                <w:numId w:val="21"/>
              </w:numPr>
              <w:tabs>
                <w:tab w:val="right" w:leader="none" w:pos="8640"/>
              </w:tabs>
              <w:spacing w:after="200" w:line="240" w:lineRule="auto"/>
              <w:ind w:left="720" w:hanging="360"/>
              <w:rPr>
                <w:sz w:val="18"/>
                <w:szCs w:val="18"/>
              </w:rPr>
            </w:pPr>
            <w:r w:rsidDel="00000000" w:rsidR="00000000" w:rsidRPr="00000000">
              <w:rPr>
                <w:sz w:val="20"/>
                <w:szCs w:val="20"/>
                <w:rtl w:val="0"/>
              </w:rPr>
              <w:t xml:space="preserve">One-page overview of</w:t>
            </w:r>
            <w:r w:rsidDel="00000000" w:rsidR="00000000" w:rsidRPr="00000000">
              <w:rPr>
                <w:sz w:val="18"/>
                <w:szCs w:val="18"/>
                <w:rtl w:val="0"/>
              </w:rPr>
              <w:t xml:space="preserve"> </w:t>
            </w:r>
            <w:r w:rsidDel="00000000" w:rsidR="00000000" w:rsidRPr="00000000">
              <w:rPr>
                <w:sz w:val="20"/>
                <w:szCs w:val="20"/>
                <w:rtl w:val="0"/>
              </w:rPr>
              <w:t xml:space="preserve">JavaScript language: </w:t>
            </w:r>
            <w:hyperlink r:id="rId20">
              <w:r w:rsidDel="00000000" w:rsidR="00000000" w:rsidRPr="00000000">
                <w:rPr>
                  <w:color w:val="0000ff"/>
                  <w:sz w:val="20"/>
                  <w:szCs w:val="20"/>
                  <w:u w:val="single"/>
                  <w:rtl w:val="0"/>
                </w:rPr>
                <w:t xml:space="preserve">https://developer.mozilla.org/en-US/docs/Web/JavaScript/Language_overview</w:t>
              </w:r>
            </w:hyperlink>
            <w:r w:rsidDel="00000000" w:rsidR="00000000" w:rsidRPr="00000000">
              <w:rPr>
                <w:rtl w:val="0"/>
              </w:rPr>
            </w:r>
          </w:p>
          <w:p w:rsidR="00000000" w:rsidDel="00000000" w:rsidP="00000000" w:rsidRDefault="00000000" w:rsidRPr="00000000" w14:paraId="000002A2">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2A3">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4</w:t>
            </w:r>
          </w:p>
        </w:tc>
      </w:tr>
    </w:tbl>
    <w:p w:rsidR="00000000" w:rsidDel="00000000" w:rsidP="00000000" w:rsidRDefault="00000000" w:rsidRPr="00000000" w14:paraId="000002A7">
      <w:pPr>
        <w:pStyle w:val="Heading5"/>
        <w:keepLines w:val="0"/>
        <w:spacing w:after="200" w:before="0" w:line="240" w:lineRule="auto"/>
        <w:rPr>
          <w:color w:val="000000"/>
          <w:sz w:val="16"/>
          <w:szCs w:val="16"/>
        </w:rPr>
      </w:pPr>
      <w:bookmarkStart w:colFirst="0" w:colLast="0" w:name="_heading=h.d2nl3llsalzp" w:id="68"/>
      <w:bookmarkEnd w:id="68"/>
      <w:r w:rsidDel="00000000" w:rsidR="00000000" w:rsidRPr="00000000">
        <w:rPr>
          <w:rtl w:val="0"/>
        </w:rPr>
      </w:r>
    </w:p>
    <w:sdt>
      <w:sdtPr>
        <w:lock w:val="contentLocked"/>
        <w:id w:val="-1674670607"/>
        <w:tag w:val="goog_rdk_7"/>
      </w:sdtPr>
      <w:sdtContent>
        <w:tbl>
          <w:tblPr>
            <w:tblStyle w:val="Table33"/>
            <w:tblW w:w="10560.0" w:type="dxa"/>
            <w:jc w:val="left"/>
            <w:tblInd w:w="-108.0" w:type="dxa"/>
            <w:tblLayout w:type="fixed"/>
            <w:tblLook w:val="0000"/>
          </w:tblPr>
          <w:tblGrid>
            <w:gridCol w:w="1875"/>
            <w:gridCol w:w="3000"/>
            <w:gridCol w:w="3000"/>
            <w:gridCol w:w="2685"/>
            <w:tblGridChange w:id="0">
              <w:tblGrid>
                <w:gridCol w:w="1875"/>
                <w:gridCol w:w="3000"/>
                <w:gridCol w:w="3000"/>
                <w:gridCol w:w="2685"/>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A8">
                <w:pPr>
                  <w:pStyle w:val="Heading1"/>
                  <w:spacing w:after="200" w:before="0" w:line="240" w:lineRule="auto"/>
                  <w:rPr>
                    <w:b w:val="1"/>
                    <w:bCs w:val="1"/>
                    <w:sz w:val="48"/>
                    <w:szCs w:val="48"/>
                  </w:rPr>
                </w:pPr>
                <w:bookmarkStart w:colFirst="0" w:colLast="0" w:name="_heading=h.r9c0r6plo7o0" w:id="69"/>
                <w:bookmarkEnd w:id="69"/>
                <w:r w:rsidDel="00000000" w:rsidR="00000000" w:rsidRPr="00000000">
                  <w:rPr>
                    <w:b w:val="1"/>
                    <w:bCs w:val="1"/>
                    <w:sz w:val="18"/>
                    <w:szCs w:val="18"/>
                    <w:rtl w:val="0"/>
                  </w:rPr>
                  <w:t xml:space="preserve">LESSON 4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200" w:line="240" w:lineRule="auto"/>
                  <w:rPr>
                    <w:sz w:val="18"/>
                    <w:szCs w:val="18"/>
                  </w:rPr>
                </w:pPr>
                <w:sdt>
                  <w:sdtPr>
                    <w:id w:val="-2117790886"/>
                    <w:tag w:val="goog_rdk_6"/>
                  </w:sdtPr>
                  <w:sdtContent>
                    <w:commentRangeStart w:id="5"/>
                  </w:sdtContent>
                </w:sdt>
                <w:r w:rsidDel="00000000" w:rsidR="00000000" w:rsidRPr="00000000">
                  <w:rPr>
                    <w:b w:val="1"/>
                    <w:bCs w:val="1"/>
                    <w:sz w:val="18"/>
                    <w:szCs w:val="18"/>
                    <w:rtl w:val="0"/>
                  </w:rPr>
                  <w:t xml:space="preserve">DISCUSSION</w:t>
                </w:r>
                <w:commentRangeEnd w:id="5"/>
                <w:r w:rsidDel="00000000" w:rsidR="00000000" w:rsidRPr="00000000">
                  <w:commentReference w:id="5"/>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2AD">
                <w:pPr>
                  <w:spacing w:after="240" w:before="240" w:line="240" w:lineRule="auto"/>
                  <w:rPr>
                    <w:b w:val="1"/>
                    <w:bCs w:val="1"/>
                    <w:sz w:val="26"/>
                    <w:szCs w:val="26"/>
                  </w:rPr>
                </w:pPr>
                <w:r w:rsidDel="00000000" w:rsidR="00000000" w:rsidRPr="00000000">
                  <w:rPr>
                    <w:b w:val="1"/>
                    <w:bCs w:val="1"/>
                    <w:sz w:val="18"/>
                    <w:szCs w:val="18"/>
                    <w:rtl w:val="0"/>
                  </w:rPr>
                  <w:t xml:space="preserve">CartCraze</w:t>
                </w:r>
                <w:r w:rsidDel="00000000" w:rsidR="00000000" w:rsidRPr="00000000">
                  <w:rPr>
                    <w:sz w:val="18"/>
                    <w:szCs w:val="18"/>
                    <w:rtl w:val="0"/>
                  </w:rPr>
                  <w:t xml:space="preserve"> hired a junior developer who built their shopping cart using a coding style that directly modifies (mutates) the original global product arrays using </w:t>
                </w:r>
                <w:r w:rsidDel="00000000" w:rsidR="00000000" w:rsidRPr="00000000">
                  <w:rPr>
                    <w:color w:val="188038"/>
                    <w:sz w:val="18"/>
                    <w:szCs w:val="18"/>
                    <w:rtl w:val="0"/>
                  </w:rPr>
                  <w:t xml:space="preserve">var</w:t>
                </w:r>
                <w:r w:rsidDel="00000000" w:rsidR="00000000" w:rsidRPr="00000000">
                  <w:rPr>
                    <w:sz w:val="18"/>
                    <w:szCs w:val="18"/>
                    <w:rtl w:val="0"/>
                  </w:rPr>
                  <w:t xml:space="preserve"> and traditional </w:t>
                </w:r>
                <w:r w:rsidDel="00000000" w:rsidR="00000000" w:rsidRPr="00000000">
                  <w:rPr>
                    <w:color w:val="188038"/>
                    <w:sz w:val="18"/>
                    <w:szCs w:val="18"/>
                    <w:rtl w:val="0"/>
                  </w:rPr>
                  <w:t xml:space="preserve">for</w:t>
                </w:r>
                <w:r w:rsidDel="00000000" w:rsidR="00000000" w:rsidRPr="00000000">
                  <w:rPr>
                    <w:sz w:val="18"/>
                    <w:szCs w:val="18"/>
                    <w:rtl w:val="0"/>
                  </w:rPr>
                  <w:t xml:space="preserve"> loops. This causes the cart total to miscalculate whenever multiple users filter products simultaneously, and changing a product's price accidentally updates it across the entire application state.</w:t>
                </w:r>
                <w:r w:rsidDel="00000000" w:rsidR="00000000" w:rsidRPr="00000000">
                  <w:rPr>
                    <w:rtl w:val="0"/>
                  </w:rPr>
                </w:r>
              </w:p>
              <w:p w:rsidR="00000000" w:rsidDel="00000000" w:rsidP="00000000" w:rsidRDefault="00000000" w:rsidRPr="00000000" w14:paraId="000002AE">
                <w:pPr>
                  <w:numPr>
                    <w:ilvl w:val="0"/>
                    <w:numId w:val="37"/>
                  </w:numPr>
                  <w:spacing w:after="0" w:afterAutospacing="0" w:before="240" w:line="240" w:lineRule="auto"/>
                  <w:ind w:left="720" w:hanging="360"/>
                  <w:rPr>
                    <w:rFonts w:ascii="Roboto" w:cs="Roboto" w:eastAsia="Roboto" w:hAnsi="Roboto"/>
                    <w:sz w:val="18"/>
                    <w:szCs w:val="18"/>
                  </w:rPr>
                </w:pPr>
                <w:r w:rsidDel="00000000" w:rsidR="00000000" w:rsidRPr="00000000">
                  <w:rPr>
                    <w:sz w:val="18"/>
                    <w:szCs w:val="18"/>
                    <w:rtl w:val="0"/>
                  </w:rPr>
                  <w:t xml:space="preserve">Why is modifying data structures directly (mutation) dangerous in a React ecosystem, and what fundamental rule of </w:t>
                </w:r>
                <w:r w:rsidDel="00000000" w:rsidR="00000000" w:rsidRPr="00000000">
                  <w:rPr>
                    <w:b w:val="1"/>
                    <w:bCs w:val="1"/>
                    <w:sz w:val="18"/>
                    <w:szCs w:val="18"/>
                    <w:rtl w:val="0"/>
                  </w:rPr>
                  <w:t xml:space="preserve">Pure Functions</w:t>
                </w:r>
                <w:r w:rsidDel="00000000" w:rsidR="00000000" w:rsidRPr="00000000">
                  <w:rPr>
                    <w:sz w:val="18"/>
                    <w:szCs w:val="18"/>
                    <w:rtl w:val="0"/>
                  </w:rPr>
                  <w:t xml:space="preserve"> or </w:t>
                </w:r>
                <w:r w:rsidDel="00000000" w:rsidR="00000000" w:rsidRPr="00000000">
                  <w:rPr>
                    <w:b w:val="1"/>
                    <w:bCs w:val="1"/>
                    <w:sz w:val="18"/>
                    <w:szCs w:val="18"/>
                    <w:rtl w:val="0"/>
                  </w:rPr>
                  <w:t xml:space="preserve">Immutability</w:t>
                </w:r>
                <w:r w:rsidDel="00000000" w:rsidR="00000000" w:rsidRPr="00000000">
                  <w:rPr>
                    <w:sz w:val="18"/>
                    <w:szCs w:val="18"/>
                    <w:rtl w:val="0"/>
                  </w:rPr>
                  <w:t xml:space="preserve"> from Chapter 3 did the developer break?</w:t>
                </w:r>
              </w:p>
              <w:p w:rsidR="00000000" w:rsidDel="00000000" w:rsidP="00000000" w:rsidRDefault="00000000" w:rsidRPr="00000000" w14:paraId="000002AF">
                <w:pPr>
                  <w:numPr>
                    <w:ilvl w:val="0"/>
                    <w:numId w:val="37"/>
                  </w:numPr>
                  <w:spacing w:after="240" w:before="0" w:beforeAutospacing="0" w:line="240" w:lineRule="auto"/>
                  <w:ind w:left="720" w:hanging="360"/>
                  <w:rPr>
                    <w:rFonts w:ascii="Roboto" w:cs="Roboto" w:eastAsia="Roboto" w:hAnsi="Roboto"/>
                    <w:sz w:val="18"/>
                    <w:szCs w:val="18"/>
                  </w:rPr>
                </w:pPr>
                <w:r w:rsidDel="00000000" w:rsidR="00000000" w:rsidRPr="00000000">
                  <w:rPr>
                    <w:sz w:val="18"/>
                    <w:szCs w:val="18"/>
                    <w:rtl w:val="0"/>
                  </w:rPr>
                  <w:t xml:space="preserve">How can the developer rewrite the code using modern JavaScript (Chapter 2) to safely handle scope, and which non-mutating array method from Chapter 3 should replace the </w:t>
                </w:r>
                <w:r w:rsidDel="00000000" w:rsidR="00000000" w:rsidRPr="00000000">
                  <w:rPr>
                    <w:color w:val="188038"/>
                    <w:sz w:val="18"/>
                    <w:szCs w:val="18"/>
                    <w:rtl w:val="0"/>
                  </w:rPr>
                  <w:t xml:space="preserve">for</w:t>
                </w:r>
                <w:r w:rsidDel="00000000" w:rsidR="00000000" w:rsidRPr="00000000">
                  <w:rPr>
                    <w:sz w:val="18"/>
                    <w:szCs w:val="18"/>
                    <w:rtl w:val="0"/>
                  </w:rPr>
                  <w:t xml:space="preserve"> loop to filter products safely?</w:t>
                </w:r>
                <w:r w:rsidDel="00000000" w:rsidR="00000000" w:rsidRPr="00000000">
                  <w:rPr>
                    <w:rtl w:val="0"/>
                  </w:rPr>
                </w:r>
              </w:p>
            </w:tc>
          </w:tr>
        </w:tbl>
      </w:sdtContent>
    </w:sdt>
    <w:p w:rsidR="00000000" w:rsidDel="00000000" w:rsidP="00000000" w:rsidRDefault="00000000" w:rsidRPr="00000000" w14:paraId="000002B3">
      <w:pPr>
        <w:spacing w:after="200" w:lineRule="auto"/>
        <w:rPr>
          <w:sz w:val="16"/>
          <w:szCs w:val="16"/>
        </w:rPr>
      </w:pPr>
      <w:r w:rsidDel="00000000" w:rsidR="00000000" w:rsidRPr="00000000">
        <w:rPr>
          <w:rtl w:val="0"/>
        </w:rPr>
      </w:r>
    </w:p>
    <w:tbl>
      <w:tblPr>
        <w:tblStyle w:val="Table34"/>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B4">
            <w:pPr>
              <w:pStyle w:val="Heading1"/>
              <w:spacing w:after="200" w:before="0" w:line="240" w:lineRule="auto"/>
              <w:rPr>
                <w:b w:val="1"/>
                <w:bCs w:val="1"/>
                <w:sz w:val="48"/>
                <w:szCs w:val="48"/>
              </w:rPr>
            </w:pPr>
            <w:bookmarkStart w:colFirst="0" w:colLast="0" w:name="_heading=h.sqyw64" w:id="70"/>
            <w:bookmarkEnd w:id="70"/>
            <w:r w:rsidDel="00000000" w:rsidR="00000000" w:rsidRPr="00000000">
              <w:rPr>
                <w:b w:val="1"/>
                <w:bCs w:val="1"/>
                <w:sz w:val="18"/>
                <w:szCs w:val="18"/>
                <w:rtl w:val="0"/>
              </w:rPr>
              <w:t xml:space="preserve">LESSON 4  Assignment</w:t>
            </w:r>
            <w:r w:rsidDel="00000000" w:rsidR="00000000" w:rsidRPr="00000000">
              <w:rPr>
                <w:rtl w:val="0"/>
              </w:rPr>
            </w:r>
          </w:p>
        </w:tc>
      </w:tr>
      <w:tr>
        <w:trPr>
          <w:cantSplit w:val="0"/>
          <w:trHeight w:val="160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widowControl w:val="0"/>
              <w:spacing w:after="20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p>
          <w:p w:rsidR="00000000" w:rsidDel="00000000" w:rsidP="00000000" w:rsidRDefault="00000000" w:rsidRPr="00000000" w14:paraId="000002B9">
            <w:pPr>
              <w:widowControl w:val="0"/>
              <w:spacing w:after="20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In this project, you will apply advanced DOM manipulation, event architecture, and CSS transition states to build a robust, modular </w:t>
            </w:r>
            <w:r w:rsidDel="00000000" w:rsidR="00000000" w:rsidRPr="00000000">
              <w:rPr>
                <w:rFonts w:ascii="Roboto" w:cs="Roboto" w:eastAsia="Roboto" w:hAnsi="Roboto"/>
                <w:b w:val="1"/>
                <w:bCs w:val="1"/>
                <w:sz w:val="18"/>
                <w:szCs w:val="18"/>
                <w:rtl w:val="0"/>
              </w:rPr>
              <w:t xml:space="preserve">Image Slider Library</w:t>
            </w:r>
            <w:r w:rsidDel="00000000" w:rsidR="00000000" w:rsidRPr="00000000">
              <w:rPr>
                <w:rFonts w:ascii="Roboto" w:cs="Roboto" w:eastAsia="Roboto" w:hAnsi="Roboto"/>
                <w:sz w:val="18"/>
                <w:szCs w:val="18"/>
                <w:rtl w:val="0"/>
              </w:rPr>
              <w:t xml:space="preserve"> in vanilla JavaScript. Rather than relying on third-party carousel plugins, you will engineer a custom UI component from scratch, focusing on structural layout math, fluid transition animations, infinite looping logic, and absolute responsiveness across modern device viewports.</w:t>
            </w:r>
          </w:p>
          <w:p w:rsidR="00000000" w:rsidDel="00000000" w:rsidP="00000000" w:rsidRDefault="00000000" w:rsidRPr="00000000" w14:paraId="000002BA">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zd6u70wgduhv" w:id="71"/>
            <w:bookmarkEnd w:id="71"/>
            <w:r w:rsidDel="00000000" w:rsidR="00000000" w:rsidRPr="00000000">
              <w:rPr>
                <w:rFonts w:ascii="Roboto" w:cs="Roboto" w:eastAsia="Roboto" w:hAnsi="Roboto"/>
                <w:b w:val="1"/>
                <w:bCs w:val="1"/>
                <w:sz w:val="18"/>
                <w:szCs w:val="18"/>
                <w:rtl w:val="0"/>
              </w:rPr>
              <w:t xml:space="preserve">Technical Specifications &amp; Requirements</w:t>
            </w:r>
          </w:p>
          <w:p w:rsidR="00000000" w:rsidDel="00000000" w:rsidP="00000000" w:rsidRDefault="00000000" w:rsidRPr="00000000" w14:paraId="000002BB">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dw8wgxhduvit" w:id="72"/>
            <w:bookmarkEnd w:id="72"/>
            <w:r w:rsidDel="00000000" w:rsidR="00000000" w:rsidRPr="00000000">
              <w:rPr>
                <w:rFonts w:ascii="Roboto" w:cs="Roboto" w:eastAsia="Roboto" w:hAnsi="Roboto"/>
                <w:b w:val="1"/>
                <w:bCs w:val="1"/>
                <w:color w:val="000000"/>
                <w:sz w:val="18"/>
                <w:szCs w:val="18"/>
                <w:rtl w:val="0"/>
              </w:rPr>
              <w:t xml:space="preserve">1. Functional Layout &amp; Controls</w:t>
            </w:r>
          </w:p>
          <w:p w:rsidR="00000000" w:rsidDel="00000000" w:rsidP="00000000" w:rsidRDefault="00000000" w:rsidRPr="00000000" w14:paraId="000002BC">
            <w:pPr>
              <w:widowControl w:val="0"/>
              <w:numPr>
                <w:ilvl w:val="0"/>
                <w:numId w:val="38"/>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Navigation Arrows:</w:t>
            </w:r>
            <w:r w:rsidDel="00000000" w:rsidR="00000000" w:rsidRPr="00000000">
              <w:rPr>
                <w:rFonts w:ascii="Roboto" w:cs="Roboto" w:eastAsia="Roboto" w:hAnsi="Roboto"/>
                <w:sz w:val="18"/>
                <w:szCs w:val="18"/>
                <w:rtl w:val="0"/>
              </w:rPr>
              <w:t xml:space="preserve"> Implement explicit "Next" and "Previous" control buttons positioned layout-wise on the left and right boundaries of the viewing window. Clicking these must increment or decrement the active index.</w:t>
            </w:r>
          </w:p>
          <w:p w:rsidR="00000000" w:rsidDel="00000000" w:rsidP="00000000" w:rsidRDefault="00000000" w:rsidRPr="00000000" w14:paraId="000002BD">
            <w:pPr>
              <w:widowControl w:val="0"/>
              <w:numPr>
                <w:ilvl w:val="0"/>
                <w:numId w:val="38"/>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Indicator Dots:</w:t>
            </w:r>
            <w:r w:rsidDel="00000000" w:rsidR="00000000" w:rsidRPr="00000000">
              <w:rPr>
                <w:rFonts w:ascii="Roboto" w:cs="Roboto" w:eastAsia="Roboto" w:hAnsi="Roboto"/>
                <w:sz w:val="18"/>
                <w:szCs w:val="18"/>
                <w:rtl w:val="0"/>
              </w:rPr>
              <w:t xml:space="preserve"> Generate a dynamic row of navigation dots tracking the exact number of slides provided. The active dot must automatically update its styling state to match the currently viewed image.</w:t>
            </w:r>
          </w:p>
          <w:p w:rsidR="00000000" w:rsidDel="00000000" w:rsidP="00000000" w:rsidRDefault="00000000" w:rsidRPr="00000000" w14:paraId="000002BE">
            <w:pPr>
              <w:widowControl w:val="0"/>
              <w:numPr>
                <w:ilvl w:val="0"/>
                <w:numId w:val="38"/>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Interactive Navigation:</w:t>
            </w:r>
            <w:r w:rsidDel="00000000" w:rsidR="00000000" w:rsidRPr="00000000">
              <w:rPr>
                <w:rFonts w:ascii="Roboto" w:cs="Roboto" w:eastAsia="Roboto" w:hAnsi="Roboto"/>
                <w:sz w:val="18"/>
                <w:szCs w:val="18"/>
                <w:rtl w:val="0"/>
              </w:rPr>
              <w:t xml:space="preserve"> Indicator dots must be independently clickable, triggering an immediate, smooth transition directly to the specific image index associated with that dot.</w:t>
            </w:r>
          </w:p>
          <w:p w:rsidR="00000000" w:rsidDel="00000000" w:rsidP="00000000" w:rsidRDefault="00000000" w:rsidRPr="00000000" w14:paraId="000002BF">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1tvi37p7pn8t" w:id="73"/>
            <w:bookmarkEnd w:id="73"/>
            <w:r w:rsidDel="00000000" w:rsidR="00000000" w:rsidRPr="00000000">
              <w:rPr>
                <w:rFonts w:ascii="Roboto" w:cs="Roboto" w:eastAsia="Roboto" w:hAnsi="Roboto"/>
                <w:b w:val="1"/>
                <w:bCs w:val="1"/>
                <w:color w:val="000000"/>
                <w:sz w:val="18"/>
                <w:szCs w:val="18"/>
                <w:rtl w:val="0"/>
              </w:rPr>
              <w:t xml:space="preserve">2. Animation, Motion, &amp; Boundary Looping</w:t>
            </w:r>
          </w:p>
          <w:p w:rsidR="00000000" w:rsidDel="00000000" w:rsidP="00000000" w:rsidRDefault="00000000" w:rsidRPr="00000000" w14:paraId="000002C0">
            <w:pPr>
              <w:widowControl w:val="0"/>
              <w:numPr>
                <w:ilvl w:val="0"/>
                <w:numId w:val="8"/>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Sliding Animation:</w:t>
            </w:r>
            <w:r w:rsidDel="00000000" w:rsidR="00000000" w:rsidRPr="00000000">
              <w:rPr>
                <w:rFonts w:ascii="Roboto" w:cs="Roboto" w:eastAsia="Roboto" w:hAnsi="Roboto"/>
                <w:sz w:val="18"/>
                <w:szCs w:val="18"/>
                <w:rtl w:val="0"/>
              </w:rPr>
              <w:t xml:space="preserve"> Implement a continuous horizontal slide track effect (avoid basic opacity cross-fading). Image transitions must move fluidly along the X-axis using optimized hardware-accelerated CSS properties (</w:t>
            </w:r>
            <w:r w:rsidDel="00000000" w:rsidR="00000000" w:rsidRPr="00000000">
              <w:rPr>
                <w:rFonts w:ascii="Roboto" w:cs="Roboto" w:eastAsia="Roboto" w:hAnsi="Roboto"/>
                <w:color w:val="188038"/>
                <w:sz w:val="18"/>
                <w:szCs w:val="18"/>
                <w:rtl w:val="0"/>
              </w:rPr>
              <w:t xml:space="preserve">transform: translateX()</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transition</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C1">
            <w:pPr>
              <w:widowControl w:val="0"/>
              <w:numPr>
                <w:ilvl w:val="0"/>
                <w:numId w:val="8"/>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Seamless Boundary Wrapping:</w:t>
            </w:r>
            <w:r w:rsidDel="00000000" w:rsidR="00000000" w:rsidRPr="00000000">
              <w:rPr>
                <w:rFonts w:ascii="Roboto" w:cs="Roboto" w:eastAsia="Roboto" w:hAnsi="Roboto"/>
                <w:sz w:val="18"/>
                <w:szCs w:val="18"/>
                <w:rtl w:val="0"/>
              </w:rPr>
              <w:t xml:space="preserve"> When a user clicks "Next" on the final image, or "Previous" on the first image, the slider must continue animating smoothly in that same direction as it wraps around to the opposite boundary, creating an uninterrupted loop.</w:t>
            </w:r>
          </w:p>
          <w:p w:rsidR="00000000" w:rsidDel="00000000" w:rsidP="00000000" w:rsidRDefault="00000000" w:rsidRPr="00000000" w14:paraId="000002C2">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6kbdavs8nub8" w:id="74"/>
            <w:bookmarkEnd w:id="74"/>
            <w:r w:rsidDel="00000000" w:rsidR="00000000" w:rsidRPr="00000000">
              <w:rPr>
                <w:rFonts w:ascii="Roboto" w:cs="Roboto" w:eastAsia="Roboto" w:hAnsi="Roboto"/>
                <w:b w:val="1"/>
                <w:bCs w:val="1"/>
                <w:color w:val="000000"/>
                <w:sz w:val="18"/>
                <w:szCs w:val="18"/>
                <w:rtl w:val="0"/>
              </w:rPr>
              <w:t xml:space="preserve">3. Responsive Architecture</w:t>
            </w:r>
          </w:p>
          <w:p w:rsidR="00000000" w:rsidDel="00000000" w:rsidP="00000000" w:rsidRDefault="00000000" w:rsidRPr="00000000" w14:paraId="000002C3">
            <w:pPr>
              <w:widowControl w:val="0"/>
              <w:numPr>
                <w:ilvl w:val="0"/>
                <w:numId w:val="13"/>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Fluid Dimensions:</w:t>
            </w:r>
            <w:r w:rsidDel="00000000" w:rsidR="00000000" w:rsidRPr="00000000">
              <w:rPr>
                <w:rFonts w:ascii="Roboto" w:cs="Roboto" w:eastAsia="Roboto" w:hAnsi="Roboto"/>
                <w:sz w:val="18"/>
                <w:szCs w:val="18"/>
                <w:rtl w:val="0"/>
              </w:rPr>
              <w:t xml:space="preserve"> The component wrapper must flex to adapt dynamically to varied parent container footprints and varying screen breakpoints.</w:t>
            </w:r>
          </w:p>
          <w:p w:rsidR="00000000" w:rsidDel="00000000" w:rsidP="00000000" w:rsidRDefault="00000000" w:rsidRPr="00000000" w14:paraId="000002C4">
            <w:pPr>
              <w:widowControl w:val="0"/>
              <w:numPr>
                <w:ilvl w:val="0"/>
                <w:numId w:val="13"/>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Asset Scaling:</w:t>
            </w:r>
            <w:r w:rsidDel="00000000" w:rsidR="00000000" w:rsidRPr="00000000">
              <w:rPr>
                <w:rFonts w:ascii="Roboto" w:cs="Roboto" w:eastAsia="Roboto" w:hAnsi="Roboto"/>
                <w:sz w:val="18"/>
                <w:szCs w:val="18"/>
                <w:rtl w:val="0"/>
              </w:rPr>
              <w:t xml:space="preserve"> Ensure nested images maintain proper aspect ratios without structural distortion or unaligned clipping using crisp image presentation properties (e.g., </w:t>
            </w:r>
            <w:r w:rsidDel="00000000" w:rsidR="00000000" w:rsidRPr="00000000">
              <w:rPr>
                <w:rFonts w:ascii="Roboto" w:cs="Roboto" w:eastAsia="Roboto" w:hAnsi="Roboto"/>
                <w:color w:val="188038"/>
                <w:sz w:val="18"/>
                <w:szCs w:val="18"/>
                <w:rtl w:val="0"/>
              </w:rPr>
              <w:t xml:space="preserve">max-width: 100%</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object-fit: cover</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C5">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1csjx0dvjkbu" w:id="75"/>
            <w:bookmarkEnd w:id="75"/>
            <w:r w:rsidDel="00000000" w:rsidR="00000000" w:rsidRPr="00000000">
              <w:rPr>
                <w:rFonts w:ascii="Roboto" w:cs="Roboto" w:eastAsia="Roboto" w:hAnsi="Roboto"/>
                <w:b w:val="1"/>
                <w:bCs w:val="1"/>
                <w:sz w:val="18"/>
                <w:szCs w:val="18"/>
                <w:rtl w:val="0"/>
              </w:rPr>
              <w:t xml:space="preserve">Expected Deliverables</w:t>
            </w:r>
          </w:p>
          <w:p w:rsidR="00000000" w:rsidDel="00000000" w:rsidP="00000000" w:rsidRDefault="00000000" w:rsidRPr="00000000" w14:paraId="000002C6">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To complete this software engineering task, you must deliver a clean, packaged code directory containing:</w:t>
            </w:r>
          </w:p>
          <w:p w:rsidR="00000000" w:rsidDel="00000000" w:rsidP="00000000" w:rsidRDefault="00000000" w:rsidRPr="00000000" w14:paraId="000002C7">
            <w:pPr>
              <w:widowControl w:val="0"/>
              <w:numPr>
                <w:ilvl w:val="0"/>
                <w:numId w:val="23"/>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color w:val="188038"/>
                <w:sz w:val="18"/>
                <w:szCs w:val="18"/>
                <w:rtl w:val="0"/>
              </w:rPr>
              <w:t xml:space="preserve">index.html</w:t>
            </w:r>
            <w:r w:rsidDel="00000000" w:rsidR="00000000" w:rsidRPr="00000000">
              <w:rPr>
                <w:rFonts w:ascii="Roboto" w:cs="Roboto" w:eastAsia="Roboto" w:hAnsi="Roboto"/>
                <w:b w:val="1"/>
                <w:bCs w:val="1"/>
                <w:sz w:val="18"/>
                <w:szCs w:val="18"/>
                <w:rtl w:val="0"/>
              </w:rPr>
              <w:t xml:space="preserve"> File:</w:t>
            </w:r>
            <w:r w:rsidDel="00000000" w:rsidR="00000000" w:rsidRPr="00000000">
              <w:rPr>
                <w:rFonts w:ascii="Roboto" w:cs="Roboto" w:eastAsia="Roboto" w:hAnsi="Roboto"/>
                <w:sz w:val="18"/>
                <w:szCs w:val="18"/>
                <w:rtl w:val="0"/>
              </w:rPr>
              <w:t xml:space="preserve"> A minimal baseline file containing the required container markup structural node, sample images, and your connected layout assets.</w:t>
            </w:r>
          </w:p>
          <w:p w:rsidR="00000000" w:rsidDel="00000000" w:rsidP="00000000" w:rsidRDefault="00000000" w:rsidRPr="00000000" w14:paraId="000002C8">
            <w:pPr>
              <w:widowControl w:val="0"/>
              <w:numPr>
                <w:ilvl w:val="0"/>
                <w:numId w:val="2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color w:val="188038"/>
                <w:sz w:val="18"/>
                <w:szCs w:val="18"/>
                <w:rtl w:val="0"/>
              </w:rPr>
              <w:t xml:space="preserve">style.css</w:t>
            </w:r>
            <w:r w:rsidDel="00000000" w:rsidR="00000000" w:rsidRPr="00000000">
              <w:rPr>
                <w:rFonts w:ascii="Roboto" w:cs="Roboto" w:eastAsia="Roboto" w:hAnsi="Roboto"/>
                <w:b w:val="1"/>
                <w:bCs w:val="1"/>
                <w:sz w:val="18"/>
                <w:szCs w:val="18"/>
                <w:rtl w:val="0"/>
              </w:rPr>
              <w:t xml:space="preserve"> File:</w:t>
            </w:r>
            <w:r w:rsidDel="00000000" w:rsidR="00000000" w:rsidRPr="00000000">
              <w:rPr>
                <w:rFonts w:ascii="Roboto" w:cs="Roboto" w:eastAsia="Roboto" w:hAnsi="Roboto"/>
                <w:sz w:val="18"/>
                <w:szCs w:val="18"/>
                <w:rtl w:val="0"/>
              </w:rPr>
              <w:t xml:space="preserve"> Your layout style sheet defining the image viewport overflow mask (</w:t>
            </w:r>
            <w:r w:rsidDel="00000000" w:rsidR="00000000" w:rsidRPr="00000000">
              <w:rPr>
                <w:rFonts w:ascii="Roboto" w:cs="Roboto" w:eastAsia="Roboto" w:hAnsi="Roboto"/>
                <w:color w:val="188038"/>
                <w:sz w:val="18"/>
                <w:szCs w:val="18"/>
                <w:rtl w:val="0"/>
              </w:rPr>
              <w:t xml:space="preserve">overflow: hidden</w:t>
            </w:r>
            <w:r w:rsidDel="00000000" w:rsidR="00000000" w:rsidRPr="00000000">
              <w:rPr>
                <w:rFonts w:ascii="Roboto" w:cs="Roboto" w:eastAsia="Roboto" w:hAnsi="Roboto"/>
                <w:sz w:val="18"/>
                <w:szCs w:val="18"/>
                <w:rtl w:val="0"/>
              </w:rPr>
              <w:t xml:space="preserve">), the flex-aligned sliding asset track, control placements, and hardware-accelerated CSS transition parameters.</w:t>
            </w:r>
          </w:p>
          <w:p w:rsidR="00000000" w:rsidDel="00000000" w:rsidP="00000000" w:rsidRDefault="00000000" w:rsidRPr="00000000" w14:paraId="000002C9">
            <w:pPr>
              <w:widowControl w:val="0"/>
              <w:numPr>
                <w:ilvl w:val="0"/>
                <w:numId w:val="23"/>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color w:val="188038"/>
                <w:sz w:val="18"/>
                <w:szCs w:val="18"/>
                <w:rtl w:val="0"/>
              </w:rPr>
              <w:t xml:space="preserve">slider.js</w:t>
            </w:r>
            <w:r w:rsidDel="00000000" w:rsidR="00000000" w:rsidRPr="00000000">
              <w:rPr>
                <w:rFonts w:ascii="Roboto" w:cs="Roboto" w:eastAsia="Roboto" w:hAnsi="Roboto"/>
                <w:b w:val="1"/>
                <w:bCs w:val="1"/>
                <w:sz w:val="18"/>
                <w:szCs w:val="18"/>
                <w:rtl w:val="0"/>
              </w:rPr>
              <w:t xml:space="preserve"> File:</w:t>
            </w:r>
            <w:r w:rsidDel="00000000" w:rsidR="00000000" w:rsidRPr="00000000">
              <w:rPr>
                <w:rFonts w:ascii="Roboto" w:cs="Roboto" w:eastAsia="Roboto" w:hAnsi="Roboto"/>
                <w:sz w:val="18"/>
                <w:szCs w:val="18"/>
                <w:rtl w:val="0"/>
              </w:rPr>
              <w:t xml:space="preserve"> A clean, modular JavaScript script (written using modern ES6+ functional syntax or Class structures) that dynamically calculates the sliding layout math, binds event listeners to all controls, and manages active state indexes cleanly.</w:t>
            </w:r>
          </w:p>
          <w:p w:rsidR="00000000" w:rsidDel="00000000" w:rsidP="00000000" w:rsidRDefault="00000000" w:rsidRPr="00000000" w14:paraId="000002CA">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2CB">
            <w:pPr>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Submit a </w:t>
            </w:r>
            <w:r w:rsidDel="00000000" w:rsidR="00000000" w:rsidRPr="00000000">
              <w:rPr>
                <w:rFonts w:ascii="Roboto" w:cs="Roboto" w:eastAsia="Roboto" w:hAnsi="Roboto"/>
                <w:b w:val="1"/>
                <w:bCs w:val="1"/>
                <w:sz w:val="18"/>
                <w:szCs w:val="18"/>
                <w:rtl w:val="0"/>
              </w:rPr>
              <w:t xml:space="preserve">5–6 page project report (including the cover page)</w:t>
            </w:r>
            <w:r w:rsidDel="00000000" w:rsidR="00000000" w:rsidRPr="00000000">
              <w:rPr>
                <w:rFonts w:ascii="Roboto" w:cs="Roboto" w:eastAsia="Roboto" w:hAnsi="Roboto"/>
                <w:sz w:val="18"/>
                <w:szCs w:val="18"/>
                <w:rtl w:val="0"/>
              </w:rPr>
              <w:t xml:space="preserve"> that includes an introduction, implementation details, results, and conclusion. The report must contain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as well as </w:t>
            </w:r>
            <w:r w:rsidDel="00000000" w:rsidR="00000000" w:rsidRPr="00000000">
              <w:rPr>
                <w:rFonts w:ascii="Roboto" w:cs="Roboto" w:eastAsia="Roboto" w:hAnsi="Roboto"/>
                <w:b w:val="1"/>
                <w:bCs w:val="1"/>
                <w:sz w:val="18"/>
                <w:szCs w:val="18"/>
                <w:rtl w:val="0"/>
              </w:rPr>
              <w:t xml:space="preserve">at least two in-text citations and corresponding references formatted according to APA 7th Edition guidelines</w:t>
            </w:r>
            <w:r w:rsidDel="00000000" w:rsidR="00000000" w:rsidRPr="00000000">
              <w:rPr>
                <w:rFonts w:ascii="Roboto" w:cs="Roboto" w:eastAsia="Roboto" w:hAnsi="Roboto"/>
                <w:sz w:val="18"/>
                <w:szCs w:val="18"/>
                <w:rtl w:val="0"/>
              </w:rPr>
              <w:t xml:space="preserve">. Additionally, upload the complete project codebase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on your personal GitHub account and include the repository link in your report. Ensure that the GitHub repository is publicly accessible before submission.</w:t>
            </w:r>
          </w:p>
        </w:tc>
      </w:tr>
    </w:tbl>
    <w:p w:rsidR="00000000" w:rsidDel="00000000" w:rsidP="00000000" w:rsidRDefault="00000000" w:rsidRPr="00000000" w14:paraId="000002CF">
      <w:pPr>
        <w:spacing w:after="200" w:line="240" w:lineRule="auto"/>
        <w:rPr>
          <w:sz w:val="16"/>
          <w:szCs w:val="16"/>
        </w:rPr>
      </w:pPr>
      <w:r w:rsidDel="00000000" w:rsidR="00000000" w:rsidRPr="00000000">
        <w:rPr>
          <w:rtl w:val="0"/>
        </w:rPr>
      </w:r>
    </w:p>
    <w:p w:rsidR="00000000" w:rsidDel="00000000" w:rsidP="00000000" w:rsidRDefault="00000000" w:rsidRPr="00000000" w14:paraId="000002D0">
      <w:pPr>
        <w:pStyle w:val="Title"/>
        <w:tabs>
          <w:tab w:val="right" w:leader="none" w:pos="8640"/>
        </w:tabs>
        <w:spacing w:after="200" w:line="240" w:lineRule="auto"/>
        <w:rPr>
          <w:sz w:val="16"/>
          <w:szCs w:val="16"/>
        </w:rPr>
      </w:pPr>
      <w:bookmarkStart w:colFirst="0" w:colLast="0" w:name="_heading=h.3cqmetx" w:id="76"/>
      <w:bookmarkEnd w:id="76"/>
      <w:r w:rsidDel="00000000" w:rsidR="00000000" w:rsidRPr="00000000">
        <w:rPr>
          <w:b w:val="1"/>
          <w:bCs w:val="1"/>
          <w:sz w:val="40"/>
          <w:szCs w:val="40"/>
          <w:rtl w:val="0"/>
        </w:rPr>
        <w:t xml:space="preserve">Lesson 5: Introduction to React</w:t>
      </w:r>
      <w:r w:rsidDel="00000000" w:rsidR="00000000" w:rsidRPr="00000000">
        <w:rPr>
          <w:rtl w:val="0"/>
        </w:rPr>
      </w:r>
    </w:p>
    <w:tbl>
      <w:tblPr>
        <w:tblStyle w:val="Table35"/>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D1">
            <w:pPr>
              <w:pStyle w:val="Heading1"/>
              <w:spacing w:after="200" w:before="0" w:line="240" w:lineRule="auto"/>
              <w:rPr>
                <w:b w:val="1"/>
                <w:bCs w:val="1"/>
                <w:sz w:val="48"/>
                <w:szCs w:val="48"/>
              </w:rPr>
            </w:pPr>
            <w:bookmarkStart w:colFirst="0" w:colLast="0" w:name="_heading=h.1rvwp1q" w:id="77"/>
            <w:bookmarkEnd w:id="77"/>
            <w:r w:rsidDel="00000000" w:rsidR="00000000" w:rsidRPr="00000000">
              <w:rPr>
                <w:b w:val="1"/>
                <w:bCs w:val="1"/>
                <w:sz w:val="18"/>
                <w:szCs w:val="18"/>
                <w:rtl w:val="0"/>
              </w:rPr>
              <w:t xml:space="preserve">LESSON 5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tabs>
                <w:tab w:val="right" w:leader="none" w:pos="8640"/>
              </w:tabs>
              <w:spacing w:after="200" w:line="240" w:lineRule="auto"/>
              <w:rPr>
                <w:color w:val="ff0000"/>
                <w:sz w:val="18"/>
                <w:szCs w:val="18"/>
              </w:rPr>
            </w:pPr>
            <w:r w:rsidDel="00000000" w:rsidR="00000000" w:rsidRPr="00000000">
              <w:rPr>
                <w:b w:val="1"/>
                <w:bCs w:val="1"/>
                <w:sz w:val="18"/>
                <w:szCs w:val="18"/>
                <w:rtl w:val="0"/>
              </w:rPr>
              <w:t xml:space="preserve">TEXTBOOK</w:t>
            </w:r>
            <w:r w:rsidDel="00000000" w:rsidR="00000000" w:rsidRPr="00000000">
              <w:rPr>
                <w:rtl w:val="0"/>
              </w:rPr>
            </w:r>
          </w:p>
          <w:p w:rsidR="00000000" w:rsidDel="00000000" w:rsidP="00000000" w:rsidRDefault="00000000" w:rsidRPr="00000000" w14:paraId="000002D6">
            <w:pPr>
              <w:spacing w:after="200" w:line="240" w:lineRule="auto"/>
              <w:rPr>
                <w:sz w:val="18"/>
                <w:szCs w:val="18"/>
              </w:rPr>
            </w:pPr>
            <w:r w:rsidDel="00000000" w:rsidR="00000000" w:rsidRPr="00000000">
              <w:rPr>
                <w:sz w:val="18"/>
                <w:szCs w:val="18"/>
                <w:rtl w:val="0"/>
              </w:rPr>
              <w:t xml:space="preserve">Textbook 2</w:t>
            </w:r>
          </w:p>
          <w:p w:rsidR="00000000" w:rsidDel="00000000" w:rsidP="00000000" w:rsidRDefault="00000000" w:rsidRPr="00000000" w14:paraId="000002D7">
            <w:pPr>
              <w:numPr>
                <w:ilvl w:val="0"/>
                <w:numId w:val="21"/>
              </w:numPr>
              <w:spacing w:after="200" w:line="240" w:lineRule="auto"/>
              <w:ind w:left="720" w:hanging="360"/>
              <w:rPr>
                <w:sz w:val="18"/>
                <w:szCs w:val="18"/>
              </w:rPr>
            </w:pPr>
            <w:r w:rsidDel="00000000" w:rsidR="00000000" w:rsidRPr="00000000">
              <w:rPr>
                <w:sz w:val="18"/>
                <w:szCs w:val="18"/>
                <w:rtl w:val="0"/>
              </w:rPr>
              <w:t xml:space="preserve">Chapter 4, How React Works </w:t>
            </w:r>
          </w:p>
          <w:p w:rsidR="00000000" w:rsidDel="00000000" w:rsidP="00000000" w:rsidRDefault="00000000" w:rsidRPr="00000000" w14:paraId="000002D8">
            <w:pPr>
              <w:numPr>
                <w:ilvl w:val="0"/>
                <w:numId w:val="21"/>
              </w:numPr>
              <w:spacing w:after="200" w:line="240" w:lineRule="auto"/>
              <w:ind w:left="720" w:hanging="360"/>
              <w:rPr>
                <w:sz w:val="18"/>
                <w:szCs w:val="18"/>
              </w:rPr>
            </w:pPr>
            <w:r w:rsidDel="00000000" w:rsidR="00000000" w:rsidRPr="00000000">
              <w:rPr>
                <w:sz w:val="18"/>
                <w:szCs w:val="18"/>
                <w:rtl w:val="0"/>
              </w:rPr>
              <w:t xml:space="preserve">Chapter 5, React with JSX </w:t>
            </w:r>
          </w:p>
          <w:p w:rsidR="00000000" w:rsidDel="00000000" w:rsidP="00000000" w:rsidRDefault="00000000" w:rsidRPr="00000000" w14:paraId="000002D9">
            <w:pPr>
              <w:numPr>
                <w:ilvl w:val="0"/>
                <w:numId w:val="21"/>
              </w:numPr>
              <w:spacing w:after="200" w:line="240" w:lineRule="auto"/>
              <w:ind w:left="720" w:hanging="360"/>
              <w:rPr>
                <w:sz w:val="18"/>
                <w:szCs w:val="18"/>
              </w:rPr>
            </w:pPr>
            <w:r w:rsidDel="00000000" w:rsidR="00000000" w:rsidRPr="00000000">
              <w:rPr>
                <w:sz w:val="18"/>
                <w:szCs w:val="18"/>
                <w:rtl w:val="0"/>
              </w:rPr>
              <w:t xml:space="preserve">Chapter 6, React State Management </w:t>
            </w:r>
          </w:p>
          <w:p w:rsidR="00000000" w:rsidDel="00000000" w:rsidP="00000000" w:rsidRDefault="00000000" w:rsidRPr="00000000" w14:paraId="000002DA">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2DB">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2DC">
            <w:pPr>
              <w:widowControl w:val="0"/>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ADDITIONAL READINGS</w:t>
            </w:r>
          </w:p>
          <w:p w:rsidR="00000000" w:rsidDel="00000000" w:rsidP="00000000" w:rsidRDefault="00000000" w:rsidRPr="00000000" w14:paraId="000002DD">
            <w:pPr>
              <w:widowControl w:val="0"/>
              <w:numPr>
                <w:ilvl w:val="0"/>
                <w:numId w:val="24"/>
              </w:numPr>
              <w:tabs>
                <w:tab w:val="right" w:leader="none" w:pos="8640"/>
              </w:tabs>
              <w:spacing w:after="0" w:afterAutospacing="0" w:line="240" w:lineRule="auto"/>
              <w:ind w:left="720" w:hanging="360"/>
              <w:rPr>
                <w:sz w:val="18"/>
                <w:szCs w:val="18"/>
              </w:rPr>
            </w:pPr>
            <w:r w:rsidDel="00000000" w:rsidR="00000000" w:rsidRPr="00000000">
              <w:rPr>
                <w:sz w:val="18"/>
                <w:szCs w:val="18"/>
                <w:rtl w:val="0"/>
              </w:rPr>
              <w:t xml:space="preserve">Breaking UI into components: https://react.dev/learn/thinking-in-react</w:t>
            </w:r>
          </w:p>
          <w:p w:rsidR="00000000" w:rsidDel="00000000" w:rsidP="00000000" w:rsidRDefault="00000000" w:rsidRPr="00000000" w14:paraId="000002DE">
            <w:pPr>
              <w:widowControl w:val="0"/>
              <w:numPr>
                <w:ilvl w:val="0"/>
                <w:numId w:val="24"/>
              </w:numPr>
              <w:tabs>
                <w:tab w:val="right" w:leader="none" w:pos="8640"/>
              </w:tabs>
              <w:spacing w:after="0" w:afterAutospacing="0" w:line="240" w:lineRule="auto"/>
              <w:ind w:left="720" w:hanging="360"/>
              <w:rPr>
                <w:sz w:val="18"/>
                <w:szCs w:val="18"/>
              </w:rPr>
            </w:pPr>
            <w:r w:rsidDel="00000000" w:rsidR="00000000" w:rsidRPr="00000000">
              <w:rPr>
                <w:sz w:val="18"/>
                <w:szCs w:val="18"/>
                <w:rtl w:val="0"/>
              </w:rPr>
              <w:t xml:space="preserve">Building a tic-tac-toe game in React: https://react.dev/learn/tutorial-tic-tac-toe</w:t>
            </w:r>
          </w:p>
          <w:p w:rsidR="00000000" w:rsidDel="00000000" w:rsidP="00000000" w:rsidRDefault="00000000" w:rsidRPr="00000000" w14:paraId="000002DF">
            <w:pPr>
              <w:widowControl w:val="0"/>
              <w:numPr>
                <w:ilvl w:val="0"/>
                <w:numId w:val="24"/>
              </w:numPr>
              <w:tabs>
                <w:tab w:val="right" w:leader="none" w:pos="8640"/>
              </w:tabs>
              <w:spacing w:after="200" w:line="240" w:lineRule="auto"/>
              <w:ind w:left="720" w:hanging="360"/>
              <w:rPr>
                <w:sz w:val="18"/>
                <w:szCs w:val="18"/>
              </w:rPr>
            </w:pPr>
            <w:r w:rsidDel="00000000" w:rsidR="00000000" w:rsidRPr="00000000">
              <w:rPr>
                <w:sz w:val="18"/>
                <w:szCs w:val="18"/>
                <w:rtl w:val="0"/>
              </w:rPr>
              <w:t xml:space="preserve">The best place to learn for students is the documentation of React: https://react.dev/learn</w:t>
            </w:r>
          </w:p>
          <w:p w:rsidR="00000000" w:rsidDel="00000000" w:rsidP="00000000" w:rsidRDefault="00000000" w:rsidRPr="00000000" w14:paraId="000002E0">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2E1">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 for Lesson 5</w:t>
            </w:r>
          </w:p>
        </w:tc>
      </w:tr>
    </w:tbl>
    <w:p w:rsidR="00000000" w:rsidDel="00000000" w:rsidP="00000000" w:rsidRDefault="00000000" w:rsidRPr="00000000" w14:paraId="000002E5">
      <w:pPr>
        <w:pStyle w:val="Heading5"/>
        <w:keepLines w:val="0"/>
        <w:spacing w:after="200" w:before="0" w:line="240" w:lineRule="auto"/>
        <w:rPr>
          <w:color w:val="000000"/>
          <w:sz w:val="16"/>
          <w:szCs w:val="16"/>
        </w:rPr>
      </w:pPr>
      <w:bookmarkStart w:colFirst="0" w:colLast="0" w:name="_heading=h.o25oj5qv3ro" w:id="78"/>
      <w:bookmarkEnd w:id="78"/>
      <w:r w:rsidDel="00000000" w:rsidR="00000000" w:rsidRPr="00000000">
        <w:rPr>
          <w:rtl w:val="0"/>
        </w:rPr>
      </w:r>
    </w:p>
    <w:sdt>
      <w:sdtPr>
        <w:lock w:val="contentLocked"/>
        <w:id w:val="1546201535"/>
        <w:tag w:val="goog_rdk_9"/>
      </w:sdtPr>
      <w:sdtContent>
        <w:tbl>
          <w:tblPr>
            <w:tblStyle w:val="Table36"/>
            <w:tblW w:w="10908.0" w:type="dxa"/>
            <w:jc w:val="left"/>
            <w:tblInd w:w="-108.0" w:type="dxa"/>
            <w:tblLayout w:type="fixed"/>
            <w:tblLook w:val="0000"/>
          </w:tblPr>
          <w:tblGrid>
            <w:gridCol w:w="1875"/>
            <w:gridCol w:w="3011"/>
            <w:gridCol w:w="3011"/>
            <w:gridCol w:w="3011"/>
            <w:tblGridChange w:id="0">
              <w:tblGrid>
                <w:gridCol w:w="1875"/>
                <w:gridCol w:w="3011"/>
                <w:gridCol w:w="3011"/>
                <w:gridCol w:w="3011"/>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E6">
                <w:pPr>
                  <w:pStyle w:val="Heading1"/>
                  <w:spacing w:after="200" w:before="0" w:line="240" w:lineRule="auto"/>
                  <w:rPr>
                    <w:b w:val="1"/>
                    <w:bCs w:val="1"/>
                    <w:sz w:val="48"/>
                    <w:szCs w:val="48"/>
                  </w:rPr>
                </w:pPr>
                <w:bookmarkStart w:colFirst="0" w:colLast="0" w:name="_heading=h.io13o9hh89ur" w:id="79"/>
                <w:bookmarkEnd w:id="79"/>
                <w:r w:rsidDel="00000000" w:rsidR="00000000" w:rsidRPr="00000000">
                  <w:rPr>
                    <w:b w:val="1"/>
                    <w:bCs w:val="1"/>
                    <w:sz w:val="18"/>
                    <w:szCs w:val="18"/>
                    <w:rtl w:val="0"/>
                  </w:rPr>
                  <w:t xml:space="preserve">LESSON 5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200" w:line="240" w:lineRule="auto"/>
                  <w:rPr>
                    <w:sz w:val="18"/>
                    <w:szCs w:val="18"/>
                  </w:rPr>
                </w:pPr>
                <w:sdt>
                  <w:sdtPr>
                    <w:id w:val="-759696142"/>
                    <w:tag w:val="goog_rdk_8"/>
                  </w:sdtPr>
                  <w:sdtContent>
                    <w:commentRangeStart w:id="6"/>
                  </w:sdtContent>
                </w:sdt>
                <w:r w:rsidDel="00000000" w:rsidR="00000000" w:rsidRPr="00000000">
                  <w:rPr>
                    <w:b w:val="1"/>
                    <w:bCs w:val="1"/>
                    <w:sz w:val="18"/>
                    <w:szCs w:val="18"/>
                    <w:rtl w:val="0"/>
                  </w:rPr>
                  <w:t xml:space="preserve">DISCUSSION</w:t>
                </w:r>
                <w:commentRangeEnd w:id="6"/>
                <w:r w:rsidDel="00000000" w:rsidR="00000000" w:rsidRPr="00000000">
                  <w:commentReference w:id="6"/>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2EB">
                <w:pPr>
                  <w:spacing w:after="240" w:before="240" w:line="240" w:lineRule="auto"/>
                  <w:rPr>
                    <w:sz w:val="26"/>
                    <w:szCs w:val="26"/>
                  </w:rPr>
                </w:pPr>
                <w:r w:rsidDel="00000000" w:rsidR="00000000" w:rsidRPr="00000000">
                  <w:rPr>
                    <w:b w:val="1"/>
                    <w:bCs w:val="1"/>
                    <w:sz w:val="18"/>
                    <w:szCs w:val="18"/>
                    <w:rtl w:val="0"/>
                  </w:rPr>
                  <w:t xml:space="preserve">ShopStream</w:t>
                </w:r>
                <w:r w:rsidDel="00000000" w:rsidR="00000000" w:rsidRPr="00000000">
                  <w:rPr>
                    <w:sz w:val="18"/>
                    <w:szCs w:val="18"/>
                    <w:rtl w:val="0"/>
                  </w:rPr>
                  <w:t xml:space="preserve"> launched a live dynamic inventory dashboard, but it slows down significantly during flash sales because the page runs direct browser DOM updates every time a single item's stock changes. Additionally, the developers are frustrated because creating nested layout components requires writing long, unreadable chains of raw </w:t>
                </w:r>
                <w:r w:rsidDel="00000000" w:rsidR="00000000" w:rsidRPr="00000000">
                  <w:rPr>
                    <w:color w:val="188038"/>
                    <w:sz w:val="18"/>
                    <w:szCs w:val="18"/>
                    <w:rtl w:val="0"/>
                  </w:rPr>
                  <w:t xml:space="preserve">React.createElement()</w:t>
                </w:r>
                <w:r w:rsidDel="00000000" w:rsidR="00000000" w:rsidRPr="00000000">
                  <w:rPr>
                    <w:sz w:val="18"/>
                    <w:szCs w:val="18"/>
                    <w:rtl w:val="0"/>
                  </w:rPr>
                  <w:t xml:space="preserve"> functions, making the interface code incredibly difficult to scale or debug.</w:t>
                </w:r>
                <w:r w:rsidDel="00000000" w:rsidR="00000000" w:rsidRPr="00000000">
                  <w:rPr>
                    <w:rtl w:val="0"/>
                  </w:rPr>
                </w:r>
              </w:p>
              <w:p w:rsidR="00000000" w:rsidDel="00000000" w:rsidP="00000000" w:rsidRDefault="00000000" w:rsidRPr="00000000" w14:paraId="000002EC">
                <w:pPr>
                  <w:numPr>
                    <w:ilvl w:val="0"/>
                    <w:numId w:val="40"/>
                  </w:numPr>
                  <w:spacing w:after="0" w:afterAutospacing="0" w:before="240" w:line="240" w:lineRule="auto"/>
                  <w:ind w:left="720" w:hanging="360"/>
                  <w:rPr>
                    <w:sz w:val="18"/>
                    <w:szCs w:val="18"/>
                  </w:rPr>
                </w:pPr>
                <w:r w:rsidDel="00000000" w:rsidR="00000000" w:rsidRPr="00000000">
                  <w:rPr>
                    <w:sz w:val="18"/>
                    <w:szCs w:val="18"/>
                    <w:rtl w:val="0"/>
                  </w:rPr>
                  <w:t xml:space="preserve">How does React's Virtual DOM handle updates differently than direct browser DOM manipulation to prevent these performance slowdowns during high-traffic updates?</w:t>
                </w:r>
              </w:p>
              <w:p w:rsidR="00000000" w:rsidDel="00000000" w:rsidP="00000000" w:rsidRDefault="00000000" w:rsidRPr="00000000" w14:paraId="000002ED">
                <w:pPr>
                  <w:numPr>
                    <w:ilvl w:val="0"/>
                    <w:numId w:val="40"/>
                  </w:numPr>
                  <w:spacing w:after="240" w:before="0" w:beforeAutospacing="0" w:line="240" w:lineRule="auto"/>
                  <w:ind w:left="720" w:hanging="360"/>
                  <w:rPr>
                    <w:sz w:val="18"/>
                    <w:szCs w:val="18"/>
                  </w:rPr>
                </w:pPr>
                <w:r w:rsidDel="00000000" w:rsidR="00000000" w:rsidRPr="00000000">
                  <w:rPr>
                    <w:sz w:val="18"/>
                    <w:szCs w:val="18"/>
                    <w:rtl w:val="0"/>
                  </w:rPr>
                  <w:t xml:space="preserve">How does switching to JSX solve the developer's complaint about component readability, and which core hook from Chapter 6 must they use to properly declare and manage the changing inventory stock data?</w:t>
                </w:r>
                <w:r w:rsidDel="00000000" w:rsidR="00000000" w:rsidRPr="00000000">
                  <w:rPr>
                    <w:rtl w:val="0"/>
                  </w:rPr>
                </w:r>
              </w:p>
            </w:tc>
          </w:tr>
        </w:tbl>
      </w:sdtContent>
    </w:sdt>
    <w:p w:rsidR="00000000" w:rsidDel="00000000" w:rsidP="00000000" w:rsidRDefault="00000000" w:rsidRPr="00000000" w14:paraId="000002F1">
      <w:pPr>
        <w:spacing w:after="200" w:lineRule="auto"/>
        <w:rPr>
          <w:sz w:val="16"/>
          <w:szCs w:val="16"/>
        </w:rPr>
      </w:pPr>
      <w:r w:rsidDel="00000000" w:rsidR="00000000" w:rsidRPr="00000000">
        <w:rPr>
          <w:rtl w:val="0"/>
        </w:rPr>
      </w:r>
    </w:p>
    <w:tbl>
      <w:tblPr>
        <w:tblStyle w:val="Table37"/>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2F2">
            <w:pPr>
              <w:pStyle w:val="Heading1"/>
              <w:spacing w:after="200" w:before="0" w:line="240" w:lineRule="auto"/>
              <w:rPr>
                <w:b w:val="1"/>
                <w:bCs w:val="1"/>
                <w:sz w:val="48"/>
                <w:szCs w:val="48"/>
              </w:rPr>
            </w:pPr>
            <w:bookmarkStart w:colFirst="0" w:colLast="0" w:name="_heading=h.2r0uhxc" w:id="80"/>
            <w:bookmarkEnd w:id="80"/>
            <w:r w:rsidDel="00000000" w:rsidR="00000000" w:rsidRPr="00000000">
              <w:rPr>
                <w:b w:val="1"/>
                <w:bCs w:val="1"/>
                <w:sz w:val="18"/>
                <w:szCs w:val="18"/>
                <w:rtl w:val="0"/>
              </w:rPr>
              <w:t xml:space="preserve">LESSON 5  Assignment</w:t>
            </w:r>
            <w:r w:rsidDel="00000000" w:rsidR="00000000" w:rsidRPr="00000000">
              <w:rPr>
                <w:rtl w:val="0"/>
              </w:rPr>
            </w:r>
          </w:p>
        </w:tc>
      </w:tr>
      <w:tr>
        <w:trPr>
          <w:cantSplit w:val="0"/>
          <w:trHeight w:val="112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widowControl w:val="0"/>
              <w:spacing w:after="20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p>
          <w:p w:rsidR="00000000" w:rsidDel="00000000" w:rsidP="00000000" w:rsidRDefault="00000000" w:rsidRPr="00000000" w14:paraId="000002F7">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You will build a functional clone of the popular online word game </w:t>
            </w:r>
            <w:r w:rsidDel="00000000" w:rsidR="00000000" w:rsidRPr="00000000">
              <w:rPr>
                <w:rFonts w:ascii="Roboto" w:cs="Roboto" w:eastAsia="Roboto" w:hAnsi="Roboto"/>
                <w:b w:val="1"/>
                <w:bCs w:val="1"/>
                <w:sz w:val="18"/>
                <w:szCs w:val="18"/>
                <w:rtl w:val="0"/>
              </w:rPr>
              <w:t xml:space="preserve">Wordle</w:t>
            </w:r>
            <w:r w:rsidDel="00000000" w:rsidR="00000000" w:rsidRPr="00000000">
              <w:rPr>
                <w:rFonts w:ascii="Roboto" w:cs="Roboto" w:eastAsia="Roboto" w:hAnsi="Roboto"/>
                <w:sz w:val="18"/>
                <w:szCs w:val="18"/>
                <w:rtl w:val="0"/>
              </w:rPr>
              <w:t xml:space="preserve"> using React. This assignment focuses on managing complex component state, handling keyboard event architectures, implementing game logic validation, and controlling UI CSS state changes based on grid state matrices.</w:t>
            </w:r>
          </w:p>
          <w:p w:rsidR="00000000" w:rsidDel="00000000" w:rsidP="00000000" w:rsidRDefault="00000000" w:rsidRPr="00000000" w14:paraId="000002F8">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You will transition static markup into a highly interactive single-page puzzle application using modern React state patterns.</w:t>
            </w:r>
          </w:p>
          <w:p w:rsidR="00000000" w:rsidDel="00000000" w:rsidP="00000000" w:rsidRDefault="00000000" w:rsidRPr="00000000" w14:paraId="000002F9">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u8sp7tw5x1wp" w:id="81"/>
            <w:bookmarkEnd w:id="81"/>
            <w:r w:rsidDel="00000000" w:rsidR="00000000" w:rsidRPr="00000000">
              <w:rPr>
                <w:rFonts w:ascii="Roboto" w:cs="Roboto" w:eastAsia="Roboto" w:hAnsi="Roboto"/>
                <w:b w:val="1"/>
                <w:bCs w:val="1"/>
                <w:sz w:val="18"/>
                <w:szCs w:val="18"/>
                <w:rtl w:val="0"/>
              </w:rPr>
              <w:t xml:space="preserve">Requirements</w:t>
            </w:r>
          </w:p>
          <w:p w:rsidR="00000000" w:rsidDel="00000000" w:rsidP="00000000" w:rsidRDefault="00000000" w:rsidRPr="00000000" w14:paraId="000002FA">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c1koaw4twge4" w:id="82"/>
            <w:bookmarkEnd w:id="82"/>
            <w:r w:rsidDel="00000000" w:rsidR="00000000" w:rsidRPr="00000000">
              <w:rPr>
                <w:rFonts w:ascii="Roboto" w:cs="Roboto" w:eastAsia="Roboto" w:hAnsi="Roboto"/>
                <w:b w:val="1"/>
                <w:bCs w:val="1"/>
                <w:color w:val="000000"/>
                <w:sz w:val="18"/>
                <w:szCs w:val="18"/>
                <w:rtl w:val="0"/>
              </w:rPr>
              <w:t xml:space="preserve">1. Game Grid &amp; Component Architecture</w:t>
            </w:r>
          </w:p>
          <w:p w:rsidR="00000000" w:rsidDel="00000000" w:rsidP="00000000" w:rsidRDefault="00000000" w:rsidRPr="00000000" w14:paraId="000002FB">
            <w:pPr>
              <w:widowControl w:val="0"/>
              <w:numPr>
                <w:ilvl w:val="0"/>
                <w:numId w:val="26"/>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The 6x5 Matrix:</w:t>
            </w:r>
            <w:r w:rsidDel="00000000" w:rsidR="00000000" w:rsidRPr="00000000">
              <w:rPr>
                <w:rFonts w:ascii="Roboto" w:cs="Roboto" w:eastAsia="Roboto" w:hAnsi="Roboto"/>
                <w:sz w:val="18"/>
                <w:szCs w:val="18"/>
                <w:rtl w:val="0"/>
              </w:rPr>
              <w:t xml:space="preserve"> Render a structural game board consisting of exactly 6 rows representing the 6 allowed guess attempts, with 5 letter tiles per row.</w:t>
            </w:r>
          </w:p>
          <w:p w:rsidR="00000000" w:rsidDel="00000000" w:rsidP="00000000" w:rsidRDefault="00000000" w:rsidRPr="00000000" w14:paraId="000002FC">
            <w:pPr>
              <w:widowControl w:val="0"/>
              <w:numPr>
                <w:ilvl w:val="0"/>
                <w:numId w:val="2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Component Breakdown:</w:t>
            </w:r>
            <w:r w:rsidDel="00000000" w:rsidR="00000000" w:rsidRPr="00000000">
              <w:rPr>
                <w:rFonts w:ascii="Roboto" w:cs="Roboto" w:eastAsia="Roboto" w:hAnsi="Roboto"/>
                <w:sz w:val="18"/>
                <w:szCs w:val="18"/>
                <w:rtl w:val="0"/>
              </w:rPr>
              <w:t xml:space="preserve"> Organize your layout into clean, reusable components (e.g., </w:t>
            </w:r>
            <w:r w:rsidDel="00000000" w:rsidR="00000000" w:rsidRPr="00000000">
              <w:rPr>
                <w:rFonts w:ascii="Roboto" w:cs="Roboto" w:eastAsia="Roboto" w:hAnsi="Roboto"/>
                <w:color w:val="188038"/>
                <w:sz w:val="18"/>
                <w:szCs w:val="18"/>
                <w:rtl w:val="0"/>
              </w:rPr>
              <w:t xml:space="preserve">&lt;GameBoard&gt;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&lt;Row&gt;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&lt;Tile&gt;</w:t>
            </w:r>
            <w:r w:rsidDel="00000000" w:rsidR="00000000" w:rsidRPr="00000000">
              <w:rPr>
                <w:rFonts w:ascii="Roboto" w:cs="Roboto" w:eastAsia="Roboto" w:hAnsi="Roboto"/>
                <w:sz w:val="18"/>
                <w:szCs w:val="18"/>
                <w:rtl w:val="0"/>
              </w:rPr>
              <w:t xml:space="preserve">, and an interactive on-screen </w:t>
            </w:r>
            <w:r w:rsidDel="00000000" w:rsidR="00000000" w:rsidRPr="00000000">
              <w:rPr>
                <w:rFonts w:ascii="Roboto" w:cs="Roboto" w:eastAsia="Roboto" w:hAnsi="Roboto"/>
                <w:color w:val="188038"/>
                <w:sz w:val="18"/>
                <w:szCs w:val="18"/>
                <w:rtl w:val="0"/>
              </w:rPr>
              <w:t xml:space="preserve">&lt;Keyboard&gt;</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FD">
            <w:pPr>
              <w:widowControl w:val="0"/>
              <w:numPr>
                <w:ilvl w:val="0"/>
                <w:numId w:val="26"/>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State Management:</w:t>
            </w:r>
            <w:r w:rsidDel="00000000" w:rsidR="00000000" w:rsidRPr="00000000">
              <w:rPr>
                <w:rFonts w:ascii="Roboto" w:cs="Roboto" w:eastAsia="Roboto" w:hAnsi="Roboto"/>
                <w:sz w:val="18"/>
                <w:szCs w:val="18"/>
                <w:rtl w:val="0"/>
              </w:rPr>
              <w:t xml:space="preserve"> Maintain centralized states for the </w:t>
            </w:r>
            <w:r w:rsidDel="00000000" w:rsidR="00000000" w:rsidRPr="00000000">
              <w:rPr>
                <w:rFonts w:ascii="Roboto" w:cs="Roboto" w:eastAsia="Roboto" w:hAnsi="Roboto"/>
                <w:color w:val="188038"/>
                <w:sz w:val="18"/>
                <w:szCs w:val="18"/>
                <w:rtl w:val="0"/>
              </w:rPr>
              <w:t xml:space="preserve">solutionWord</w:t>
            </w:r>
            <w:r w:rsidDel="00000000" w:rsidR="00000000" w:rsidRPr="00000000">
              <w:rPr>
                <w:rFonts w:ascii="Roboto" w:cs="Roboto" w:eastAsia="Roboto" w:hAnsi="Roboto"/>
                <w:sz w:val="18"/>
                <w:szCs w:val="18"/>
                <w:rtl w:val="0"/>
              </w:rPr>
              <w:t xml:space="preserve"> (a hidden 5-letter target word), the </w:t>
            </w:r>
            <w:r w:rsidDel="00000000" w:rsidR="00000000" w:rsidRPr="00000000">
              <w:rPr>
                <w:rFonts w:ascii="Roboto" w:cs="Roboto" w:eastAsia="Roboto" w:hAnsi="Roboto"/>
                <w:color w:val="188038"/>
                <w:sz w:val="18"/>
                <w:szCs w:val="18"/>
                <w:rtl w:val="0"/>
              </w:rPr>
              <w:t xml:space="preserve">currentGuess</w:t>
            </w:r>
            <w:r w:rsidDel="00000000" w:rsidR="00000000" w:rsidRPr="00000000">
              <w:rPr>
                <w:rFonts w:ascii="Roboto" w:cs="Roboto" w:eastAsia="Roboto" w:hAnsi="Roboto"/>
                <w:sz w:val="18"/>
                <w:szCs w:val="18"/>
                <w:rtl w:val="0"/>
              </w:rPr>
              <w:t xml:space="preserve"> (the string being typed), the list of </w:t>
            </w:r>
            <w:r w:rsidDel="00000000" w:rsidR="00000000" w:rsidRPr="00000000">
              <w:rPr>
                <w:rFonts w:ascii="Roboto" w:cs="Roboto" w:eastAsia="Roboto" w:hAnsi="Roboto"/>
                <w:color w:val="188038"/>
                <w:sz w:val="18"/>
                <w:szCs w:val="18"/>
                <w:rtl w:val="0"/>
              </w:rPr>
              <w:t xml:space="preserve">pastGuesses</w:t>
            </w:r>
            <w:r w:rsidDel="00000000" w:rsidR="00000000" w:rsidRPr="00000000">
              <w:rPr>
                <w:rFonts w:ascii="Roboto" w:cs="Roboto" w:eastAsia="Roboto" w:hAnsi="Roboto"/>
                <w:sz w:val="18"/>
                <w:szCs w:val="18"/>
                <w:rtl w:val="0"/>
              </w:rPr>
              <w:t xml:space="preserve"> (an array of completed strings), and the </w:t>
            </w:r>
            <w:r w:rsidDel="00000000" w:rsidR="00000000" w:rsidRPr="00000000">
              <w:rPr>
                <w:rFonts w:ascii="Roboto" w:cs="Roboto" w:eastAsia="Roboto" w:hAnsi="Roboto"/>
                <w:color w:val="188038"/>
                <w:sz w:val="18"/>
                <w:szCs w:val="18"/>
                <w:rtl w:val="0"/>
              </w:rPr>
              <w:t xml:space="preserve">gameStatus</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'IN_PROGRESS'</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'WON'</w:t>
            </w:r>
            <w:r w:rsidDel="00000000" w:rsidR="00000000" w:rsidRPr="00000000">
              <w:rPr>
                <w:rFonts w:ascii="Roboto" w:cs="Roboto" w:eastAsia="Roboto" w:hAnsi="Roboto"/>
                <w:sz w:val="18"/>
                <w:szCs w:val="18"/>
                <w:rtl w:val="0"/>
              </w:rPr>
              <w:t xml:space="preserve">, or </w:t>
            </w:r>
            <w:r w:rsidDel="00000000" w:rsidR="00000000" w:rsidRPr="00000000">
              <w:rPr>
                <w:rFonts w:ascii="Roboto" w:cs="Roboto" w:eastAsia="Roboto" w:hAnsi="Roboto"/>
                <w:color w:val="188038"/>
                <w:sz w:val="18"/>
                <w:szCs w:val="18"/>
                <w:rtl w:val="0"/>
              </w:rPr>
              <w:t xml:space="preserve">'LOST'</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FE">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4t1ysl38cxdy" w:id="83"/>
            <w:bookmarkEnd w:id="83"/>
            <w:r w:rsidDel="00000000" w:rsidR="00000000" w:rsidRPr="00000000">
              <w:rPr>
                <w:rFonts w:ascii="Roboto" w:cs="Roboto" w:eastAsia="Roboto" w:hAnsi="Roboto"/>
                <w:b w:val="1"/>
                <w:bCs w:val="1"/>
                <w:color w:val="000000"/>
                <w:sz w:val="18"/>
                <w:szCs w:val="18"/>
                <w:rtl w:val="0"/>
              </w:rPr>
              <w:t xml:space="preserve">2. Keyboard Input &amp; Validation Logic</w:t>
            </w:r>
          </w:p>
          <w:p w:rsidR="00000000" w:rsidDel="00000000" w:rsidP="00000000" w:rsidRDefault="00000000" w:rsidRPr="00000000" w14:paraId="000002FF">
            <w:pPr>
              <w:widowControl w:val="0"/>
              <w:numPr>
                <w:ilvl w:val="0"/>
                <w:numId w:val="6"/>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Physical &amp; Virtual Inputs:</w:t>
            </w:r>
            <w:r w:rsidDel="00000000" w:rsidR="00000000" w:rsidRPr="00000000">
              <w:rPr>
                <w:rFonts w:ascii="Roboto" w:cs="Roboto" w:eastAsia="Roboto" w:hAnsi="Roboto"/>
                <w:sz w:val="18"/>
                <w:szCs w:val="18"/>
                <w:rtl w:val="0"/>
              </w:rPr>
              <w:t xml:space="preserve"> Listen for physical keyboard strokes (</w:t>
            </w:r>
            <w:r w:rsidDel="00000000" w:rsidR="00000000" w:rsidRPr="00000000">
              <w:rPr>
                <w:rFonts w:ascii="Roboto" w:cs="Roboto" w:eastAsia="Roboto" w:hAnsi="Roboto"/>
                <w:color w:val="188038"/>
                <w:sz w:val="18"/>
                <w:szCs w:val="18"/>
                <w:rtl w:val="0"/>
              </w:rPr>
              <w:t xml:space="preserve">keydown</w:t>
            </w:r>
            <w:r w:rsidDel="00000000" w:rsidR="00000000" w:rsidRPr="00000000">
              <w:rPr>
                <w:rFonts w:ascii="Roboto" w:cs="Roboto" w:eastAsia="Roboto" w:hAnsi="Roboto"/>
                <w:sz w:val="18"/>
                <w:szCs w:val="18"/>
                <w:rtl w:val="0"/>
              </w:rPr>
              <w:t xml:space="preserve"> events) as well as clicks on your custom structural on-screen virtual keyboard.</w:t>
            </w:r>
          </w:p>
          <w:p w:rsidR="00000000" w:rsidDel="00000000" w:rsidP="00000000" w:rsidRDefault="00000000" w:rsidRPr="00000000" w14:paraId="00000300">
            <w:pPr>
              <w:widowControl w:val="0"/>
              <w:numPr>
                <w:ilvl w:val="0"/>
                <w:numId w:val="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Input Rules:</w:t>
            </w:r>
            <w:r w:rsidDel="00000000" w:rsidR="00000000" w:rsidRPr="00000000">
              <w:rPr>
                <w:rFonts w:ascii="Roboto" w:cs="Roboto" w:eastAsia="Roboto" w:hAnsi="Roboto"/>
                <w:sz w:val="18"/>
                <w:szCs w:val="18"/>
                <w:rtl w:val="0"/>
              </w:rPr>
              <w:t xml:space="preserve"> * Only accept alphabetical characters (A-Z) up to a max length of 5 per row.</w:t>
            </w:r>
          </w:p>
          <w:p w:rsidR="00000000" w:rsidDel="00000000" w:rsidP="00000000" w:rsidRDefault="00000000" w:rsidRPr="00000000" w14:paraId="00000301">
            <w:pPr>
              <w:widowControl w:val="0"/>
              <w:numPr>
                <w:ilvl w:val="1"/>
                <w:numId w:val="6"/>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Implement functional </w:t>
            </w:r>
            <w:r w:rsidDel="00000000" w:rsidR="00000000" w:rsidRPr="00000000">
              <w:rPr>
                <w:rFonts w:ascii="Roboto" w:cs="Roboto" w:eastAsia="Roboto" w:hAnsi="Roboto"/>
                <w:color w:val="188038"/>
                <w:sz w:val="18"/>
                <w:szCs w:val="18"/>
                <w:rtl w:val="0"/>
              </w:rPr>
              <w:t xml:space="preserve">Backspace</w:t>
            </w:r>
            <w:r w:rsidDel="00000000" w:rsidR="00000000" w:rsidRPr="00000000">
              <w:rPr>
                <w:rFonts w:ascii="Roboto" w:cs="Roboto" w:eastAsia="Roboto" w:hAnsi="Roboto"/>
                <w:sz w:val="18"/>
                <w:szCs w:val="18"/>
                <w:rtl w:val="0"/>
              </w:rPr>
              <w:t xml:space="preserve"> logic to safely delete characters sequentially.</w:t>
            </w:r>
          </w:p>
          <w:p w:rsidR="00000000" w:rsidDel="00000000" w:rsidP="00000000" w:rsidRDefault="00000000" w:rsidRPr="00000000" w14:paraId="00000302">
            <w:pPr>
              <w:widowControl w:val="0"/>
              <w:numPr>
                <w:ilvl w:val="1"/>
                <w:numId w:val="6"/>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Implement </w:t>
            </w:r>
            <w:r w:rsidDel="00000000" w:rsidR="00000000" w:rsidRPr="00000000">
              <w:rPr>
                <w:rFonts w:ascii="Roboto" w:cs="Roboto" w:eastAsia="Roboto" w:hAnsi="Roboto"/>
                <w:color w:val="188038"/>
                <w:sz w:val="18"/>
                <w:szCs w:val="18"/>
                <w:rtl w:val="0"/>
              </w:rPr>
              <w:t xml:space="preserve">Enter</w:t>
            </w:r>
            <w:r w:rsidDel="00000000" w:rsidR="00000000" w:rsidRPr="00000000">
              <w:rPr>
                <w:rFonts w:ascii="Roboto" w:cs="Roboto" w:eastAsia="Roboto" w:hAnsi="Roboto"/>
                <w:sz w:val="18"/>
                <w:szCs w:val="18"/>
                <w:rtl w:val="0"/>
              </w:rPr>
              <w:t xml:space="preserve"> submission logic to lock in a guess attempt.</w:t>
            </w:r>
          </w:p>
          <w:p w:rsidR="00000000" w:rsidDel="00000000" w:rsidP="00000000" w:rsidRDefault="00000000" w:rsidRPr="00000000" w14:paraId="00000303">
            <w:pPr>
              <w:widowControl w:val="0"/>
              <w:numPr>
                <w:ilvl w:val="0"/>
                <w:numId w:val="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Tile Evaluation &amp; Color Feedback:</w:t>
            </w:r>
            <w:r w:rsidDel="00000000" w:rsidR="00000000" w:rsidRPr="00000000">
              <w:rPr>
                <w:rFonts w:ascii="Roboto" w:cs="Roboto" w:eastAsia="Roboto" w:hAnsi="Roboto"/>
                <w:sz w:val="18"/>
                <w:szCs w:val="18"/>
                <w:rtl w:val="0"/>
              </w:rPr>
              <w:t xml:space="preserve"> Upon submission, evaluate the guess against the solution word and update tile status classes using the classic rules:</w:t>
            </w:r>
          </w:p>
          <w:p w:rsidR="00000000" w:rsidDel="00000000" w:rsidP="00000000" w:rsidRDefault="00000000" w:rsidRPr="00000000" w14:paraId="00000304">
            <w:pPr>
              <w:widowControl w:val="0"/>
              <w:numPr>
                <w:ilvl w:val="1"/>
                <w:numId w:val="6"/>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b w:val="1"/>
                <w:bCs w:val="1"/>
                <w:sz w:val="18"/>
                <w:szCs w:val="18"/>
                <w:rtl w:val="0"/>
              </w:rPr>
              <w:t xml:space="preserve">Green (Correct):</w:t>
            </w:r>
            <w:r w:rsidDel="00000000" w:rsidR="00000000" w:rsidRPr="00000000">
              <w:rPr>
                <w:rFonts w:ascii="Roboto" w:cs="Roboto" w:eastAsia="Roboto" w:hAnsi="Roboto"/>
                <w:sz w:val="18"/>
                <w:szCs w:val="18"/>
                <w:rtl w:val="0"/>
              </w:rPr>
              <w:t xml:space="preserve"> The letter is in the word and in the correct slot.</w:t>
            </w:r>
          </w:p>
          <w:p w:rsidR="00000000" w:rsidDel="00000000" w:rsidP="00000000" w:rsidRDefault="00000000" w:rsidRPr="00000000" w14:paraId="00000305">
            <w:pPr>
              <w:widowControl w:val="0"/>
              <w:numPr>
                <w:ilvl w:val="1"/>
                <w:numId w:val="6"/>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b w:val="1"/>
                <w:bCs w:val="1"/>
                <w:sz w:val="18"/>
                <w:szCs w:val="18"/>
                <w:rtl w:val="0"/>
              </w:rPr>
              <w:t xml:space="preserve">Yellow (Present):</w:t>
            </w:r>
            <w:r w:rsidDel="00000000" w:rsidR="00000000" w:rsidRPr="00000000">
              <w:rPr>
                <w:rFonts w:ascii="Roboto" w:cs="Roboto" w:eastAsia="Roboto" w:hAnsi="Roboto"/>
                <w:sz w:val="18"/>
                <w:szCs w:val="18"/>
                <w:rtl w:val="0"/>
              </w:rPr>
              <w:t xml:space="preserve"> The letter is in the word but in a different slot.</w:t>
            </w:r>
          </w:p>
          <w:p w:rsidR="00000000" w:rsidDel="00000000" w:rsidP="00000000" w:rsidRDefault="00000000" w:rsidRPr="00000000" w14:paraId="00000306">
            <w:pPr>
              <w:widowControl w:val="0"/>
              <w:numPr>
                <w:ilvl w:val="1"/>
                <w:numId w:val="6"/>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b w:val="1"/>
                <w:bCs w:val="1"/>
                <w:sz w:val="18"/>
                <w:szCs w:val="18"/>
                <w:rtl w:val="0"/>
              </w:rPr>
              <w:t xml:space="preserve">Gray (Absent):</w:t>
            </w:r>
            <w:r w:rsidDel="00000000" w:rsidR="00000000" w:rsidRPr="00000000">
              <w:rPr>
                <w:rFonts w:ascii="Roboto" w:cs="Roboto" w:eastAsia="Roboto" w:hAnsi="Roboto"/>
                <w:sz w:val="18"/>
                <w:szCs w:val="18"/>
                <w:rtl w:val="0"/>
              </w:rPr>
              <w:t xml:space="preserve"> The letter does not exist anywhere inside the target word.</w:t>
            </w:r>
          </w:p>
          <w:p w:rsidR="00000000" w:rsidDel="00000000" w:rsidP="00000000" w:rsidRDefault="00000000" w:rsidRPr="00000000" w14:paraId="00000307">
            <w:pPr>
              <w:widowControl w:val="0"/>
              <w:numPr>
                <w:ilvl w:val="0"/>
                <w:numId w:val="6"/>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Keyboard Syncing:</w:t>
            </w:r>
            <w:r w:rsidDel="00000000" w:rsidR="00000000" w:rsidRPr="00000000">
              <w:rPr>
                <w:rFonts w:ascii="Roboto" w:cs="Roboto" w:eastAsia="Roboto" w:hAnsi="Roboto"/>
                <w:sz w:val="18"/>
                <w:szCs w:val="18"/>
                <w:rtl w:val="0"/>
              </w:rPr>
              <w:t xml:space="preserve"> Reflect these same color codes on the keys of the virtual on-screen keyboard so the user can track which letters are dead or available.</w:t>
            </w:r>
          </w:p>
          <w:p w:rsidR="00000000" w:rsidDel="00000000" w:rsidP="00000000" w:rsidRDefault="00000000" w:rsidRPr="00000000" w14:paraId="00000308">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2v9wbl7a91k7" w:id="84"/>
            <w:bookmarkEnd w:id="84"/>
            <w:r w:rsidDel="00000000" w:rsidR="00000000" w:rsidRPr="00000000">
              <w:rPr>
                <w:rFonts w:ascii="Roboto" w:cs="Roboto" w:eastAsia="Roboto" w:hAnsi="Roboto"/>
                <w:b w:val="1"/>
                <w:bCs w:val="1"/>
                <w:color w:val="000000"/>
                <w:sz w:val="18"/>
                <w:szCs w:val="18"/>
                <w:rtl w:val="0"/>
              </w:rPr>
              <w:t xml:space="preserve">3. Game Over Conditions</w:t>
            </w:r>
          </w:p>
          <w:p w:rsidR="00000000" w:rsidDel="00000000" w:rsidP="00000000" w:rsidRDefault="00000000" w:rsidRPr="00000000" w14:paraId="00000309">
            <w:pPr>
              <w:widowControl w:val="0"/>
              <w:numPr>
                <w:ilvl w:val="0"/>
                <w:numId w:val="5"/>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Win Condition:</w:t>
            </w:r>
            <w:r w:rsidDel="00000000" w:rsidR="00000000" w:rsidRPr="00000000">
              <w:rPr>
                <w:rFonts w:ascii="Roboto" w:cs="Roboto" w:eastAsia="Roboto" w:hAnsi="Roboto"/>
                <w:sz w:val="18"/>
                <w:szCs w:val="18"/>
                <w:rtl w:val="0"/>
              </w:rPr>
              <w:t xml:space="preserve"> If the entered guess perfectly matches the </w:t>
            </w:r>
            <w:r w:rsidDel="00000000" w:rsidR="00000000" w:rsidRPr="00000000">
              <w:rPr>
                <w:rFonts w:ascii="Roboto" w:cs="Roboto" w:eastAsia="Roboto" w:hAnsi="Roboto"/>
                <w:color w:val="188038"/>
                <w:sz w:val="18"/>
                <w:szCs w:val="18"/>
                <w:rtl w:val="0"/>
              </w:rPr>
              <w:t xml:space="preserve">solutionWord</w:t>
            </w:r>
            <w:r w:rsidDel="00000000" w:rsidR="00000000" w:rsidRPr="00000000">
              <w:rPr>
                <w:rFonts w:ascii="Roboto" w:cs="Roboto" w:eastAsia="Roboto" w:hAnsi="Roboto"/>
                <w:sz w:val="18"/>
                <w:szCs w:val="18"/>
                <w:rtl w:val="0"/>
              </w:rPr>
              <w:t xml:space="preserve">, instantly trigger a success state and halt further input.</w:t>
            </w:r>
          </w:p>
          <w:p w:rsidR="00000000" w:rsidDel="00000000" w:rsidP="00000000" w:rsidRDefault="00000000" w:rsidRPr="00000000" w14:paraId="0000030A">
            <w:pPr>
              <w:widowControl w:val="0"/>
              <w:numPr>
                <w:ilvl w:val="0"/>
                <w:numId w:val="5"/>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Loss Condition:</w:t>
            </w:r>
            <w:r w:rsidDel="00000000" w:rsidR="00000000" w:rsidRPr="00000000">
              <w:rPr>
                <w:rFonts w:ascii="Roboto" w:cs="Roboto" w:eastAsia="Roboto" w:hAnsi="Roboto"/>
                <w:sz w:val="18"/>
                <w:szCs w:val="18"/>
                <w:rtl w:val="0"/>
              </w:rPr>
              <w:t xml:space="preserve"> If the user exhausts all 6 guess rows without discovering the word, trigger a game over modal revealing the correct hidden solution.</w:t>
            </w:r>
          </w:p>
          <w:p w:rsidR="00000000" w:rsidDel="00000000" w:rsidP="00000000" w:rsidRDefault="00000000" w:rsidRPr="00000000" w14:paraId="0000030B">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y1slb24ie9w" w:id="85"/>
            <w:bookmarkEnd w:id="85"/>
            <w:r w:rsidDel="00000000" w:rsidR="00000000" w:rsidRPr="00000000">
              <w:rPr>
                <w:rFonts w:ascii="Roboto" w:cs="Roboto" w:eastAsia="Roboto" w:hAnsi="Roboto"/>
                <w:b w:val="1"/>
                <w:bCs w:val="1"/>
                <w:sz w:val="18"/>
                <w:szCs w:val="18"/>
                <w:rtl w:val="0"/>
              </w:rPr>
              <w:t xml:space="preserve">Expected Deliverables</w:t>
            </w:r>
          </w:p>
          <w:p w:rsidR="00000000" w:rsidDel="00000000" w:rsidP="00000000" w:rsidRDefault="00000000" w:rsidRPr="00000000" w14:paraId="0000030C">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To complete this engineering task, you must deliver a zipped React project directory containing:</w:t>
            </w:r>
          </w:p>
          <w:p w:rsidR="00000000" w:rsidDel="00000000" w:rsidP="00000000" w:rsidRDefault="00000000" w:rsidRPr="00000000" w14:paraId="0000030D">
            <w:pPr>
              <w:widowControl w:val="0"/>
              <w:numPr>
                <w:ilvl w:val="0"/>
                <w:numId w:val="31"/>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Source Directory (</w:t>
            </w:r>
            <w:r w:rsidDel="00000000" w:rsidR="00000000" w:rsidRPr="00000000">
              <w:rPr>
                <w:rFonts w:ascii="Roboto" w:cs="Roboto" w:eastAsia="Roboto" w:hAnsi="Roboto"/>
                <w:b w:val="1"/>
                <w:bCs w:val="1"/>
                <w:color w:val="188038"/>
                <w:sz w:val="18"/>
                <w:szCs w:val="18"/>
                <w:rtl w:val="0"/>
              </w:rPr>
              <w:t xml:space="preserve">/src</w:t>
            </w:r>
            <w:r w:rsidDel="00000000" w:rsidR="00000000" w:rsidRPr="00000000">
              <w:rPr>
                <w:rFonts w:ascii="Roboto" w:cs="Roboto" w:eastAsia="Roboto" w:hAnsi="Roboto"/>
                <w:b w:val="1"/>
                <w:bCs w:val="1"/>
                <w:sz w:val="18"/>
                <w:szCs w:val="18"/>
                <w:rtl w:val="0"/>
              </w:rPr>
              <w:t xml:space="preserve">):</w:t>
            </w:r>
            <w:r w:rsidDel="00000000" w:rsidR="00000000" w:rsidRPr="00000000">
              <w:rPr>
                <w:rFonts w:ascii="Roboto" w:cs="Roboto" w:eastAsia="Roboto" w:hAnsi="Roboto"/>
                <w:sz w:val="18"/>
                <w:szCs w:val="18"/>
                <w:rtl w:val="0"/>
              </w:rPr>
              <w:t xml:space="preserve"> Clean, modular functional components implementing your hooks (</w:t>
            </w:r>
            <w:r w:rsidDel="00000000" w:rsidR="00000000" w:rsidRPr="00000000">
              <w:rPr>
                <w:rFonts w:ascii="Roboto" w:cs="Roboto" w:eastAsia="Roboto" w:hAnsi="Roboto"/>
                <w:color w:val="188038"/>
                <w:sz w:val="18"/>
                <w:szCs w:val="18"/>
                <w:rtl w:val="0"/>
              </w:rPr>
              <w:t xml:space="preserve">useState</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useEffect</w:t>
            </w:r>
            <w:r w:rsidDel="00000000" w:rsidR="00000000" w:rsidRPr="00000000">
              <w:rPr>
                <w:rFonts w:ascii="Roboto" w:cs="Roboto" w:eastAsia="Roboto" w:hAnsi="Roboto"/>
                <w:sz w:val="18"/>
                <w:szCs w:val="18"/>
                <w:rtl w:val="0"/>
              </w:rPr>
              <w:t xml:space="preserve">) without side-effect infinite render bugs.</w:t>
            </w:r>
          </w:p>
          <w:p w:rsidR="00000000" w:rsidDel="00000000" w:rsidP="00000000" w:rsidRDefault="00000000" w:rsidRPr="00000000" w14:paraId="0000030E">
            <w:pPr>
              <w:widowControl w:val="0"/>
              <w:numPr>
                <w:ilvl w:val="0"/>
                <w:numId w:val="31"/>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CSS/Style Management:</w:t>
            </w:r>
            <w:r w:rsidDel="00000000" w:rsidR="00000000" w:rsidRPr="00000000">
              <w:rPr>
                <w:rFonts w:ascii="Roboto" w:cs="Roboto" w:eastAsia="Roboto" w:hAnsi="Roboto"/>
                <w:sz w:val="18"/>
                <w:szCs w:val="18"/>
                <w:rtl w:val="0"/>
              </w:rPr>
              <w:t xml:space="preserve"> Properly configured conditional class layouts handling the dynamic green, yellow, and gray letter grid state changes.</w:t>
            </w:r>
          </w:p>
          <w:p w:rsidR="00000000" w:rsidDel="00000000" w:rsidP="00000000" w:rsidRDefault="00000000" w:rsidRPr="00000000" w14:paraId="0000030F">
            <w:pPr>
              <w:widowControl w:val="0"/>
              <w:numPr>
                <w:ilvl w:val="0"/>
                <w:numId w:val="31"/>
              </w:numPr>
              <w:spacing w:after="24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Include a </w:t>
            </w:r>
            <w:r w:rsidDel="00000000" w:rsidR="00000000" w:rsidRPr="00000000">
              <w:rPr>
                <w:rFonts w:ascii="Roboto" w:cs="Roboto" w:eastAsia="Roboto" w:hAnsi="Roboto"/>
                <w:b w:val="1"/>
                <w:bCs w:val="1"/>
                <w:sz w:val="18"/>
                <w:szCs w:val="18"/>
                <w:rtl w:val="0"/>
              </w:rPr>
              <w:t xml:space="preserve">3 to 5 minute operational walkthrough</w:t>
            </w:r>
            <w:r w:rsidDel="00000000" w:rsidR="00000000" w:rsidRPr="00000000">
              <w:rPr>
                <w:rFonts w:ascii="Roboto" w:cs="Roboto" w:eastAsia="Roboto" w:hAnsi="Roboto"/>
                <w:sz w:val="18"/>
                <w:szCs w:val="18"/>
                <w:rtl w:val="0"/>
              </w:rPr>
              <w:t xml:space="preserve"> video of your project. The video must record your screen while you actively demonstrate every functional requirement listed in the assignment </w:t>
            </w:r>
          </w:p>
          <w:p w:rsidR="00000000" w:rsidDel="00000000" w:rsidP="00000000" w:rsidRDefault="00000000" w:rsidRPr="00000000" w14:paraId="00000310">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311">
            <w:pPr>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Submit a </w:t>
            </w:r>
            <w:r w:rsidDel="00000000" w:rsidR="00000000" w:rsidRPr="00000000">
              <w:rPr>
                <w:rFonts w:ascii="Roboto" w:cs="Roboto" w:eastAsia="Roboto" w:hAnsi="Roboto"/>
                <w:b w:val="1"/>
                <w:bCs w:val="1"/>
                <w:sz w:val="18"/>
                <w:szCs w:val="18"/>
                <w:rtl w:val="0"/>
              </w:rPr>
              <w:t xml:space="preserve">6–7 page project report (including the cover page)</w:t>
            </w:r>
            <w:r w:rsidDel="00000000" w:rsidR="00000000" w:rsidRPr="00000000">
              <w:rPr>
                <w:rFonts w:ascii="Roboto" w:cs="Roboto" w:eastAsia="Roboto" w:hAnsi="Roboto"/>
                <w:sz w:val="18"/>
                <w:szCs w:val="18"/>
                <w:rtl w:val="0"/>
              </w:rPr>
              <w:t xml:space="preserve"> that includes an introduction, implementation details, results, and conclusion. The report must contain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as well as </w:t>
            </w:r>
            <w:r w:rsidDel="00000000" w:rsidR="00000000" w:rsidRPr="00000000">
              <w:rPr>
                <w:rFonts w:ascii="Roboto" w:cs="Roboto" w:eastAsia="Roboto" w:hAnsi="Roboto"/>
                <w:b w:val="1"/>
                <w:bCs w:val="1"/>
                <w:sz w:val="18"/>
                <w:szCs w:val="18"/>
                <w:rtl w:val="0"/>
              </w:rPr>
              <w:t xml:space="preserve">at least two in-text citations and corresponding references formatted according to APA 7th Edition guidelines</w:t>
            </w:r>
            <w:r w:rsidDel="00000000" w:rsidR="00000000" w:rsidRPr="00000000">
              <w:rPr>
                <w:rFonts w:ascii="Roboto" w:cs="Roboto" w:eastAsia="Roboto" w:hAnsi="Roboto"/>
                <w:sz w:val="18"/>
                <w:szCs w:val="18"/>
                <w:rtl w:val="0"/>
              </w:rPr>
              <w:t xml:space="preserve">. Additionally, upload the complete project codebase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on your personal GitHub account and include the repository link in your report. Ensure that the GitHub repository is publicly accessible before submission.</w:t>
            </w:r>
          </w:p>
        </w:tc>
      </w:tr>
    </w:tbl>
    <w:p w:rsidR="00000000" w:rsidDel="00000000" w:rsidP="00000000" w:rsidRDefault="00000000" w:rsidRPr="00000000" w14:paraId="00000315">
      <w:pPr>
        <w:tabs>
          <w:tab w:val="right" w:leader="none" w:pos="8640"/>
        </w:tabs>
        <w:rPr/>
      </w:pPr>
      <w:r w:rsidDel="00000000" w:rsidR="00000000" w:rsidRPr="00000000">
        <w:rPr>
          <w:rtl w:val="0"/>
        </w:rPr>
      </w:r>
    </w:p>
    <w:p w:rsidR="00000000" w:rsidDel="00000000" w:rsidP="00000000" w:rsidRDefault="00000000" w:rsidRPr="00000000" w14:paraId="00000316">
      <w:pPr>
        <w:pStyle w:val="Title"/>
        <w:tabs>
          <w:tab w:val="right" w:leader="none" w:pos="8640"/>
        </w:tabs>
        <w:spacing w:after="200" w:line="240" w:lineRule="auto"/>
        <w:rPr>
          <w:sz w:val="16"/>
          <w:szCs w:val="16"/>
        </w:rPr>
      </w:pPr>
      <w:bookmarkStart w:colFirst="0" w:colLast="0" w:name="_heading=h.1664s55" w:id="86"/>
      <w:bookmarkEnd w:id="86"/>
      <w:r w:rsidDel="00000000" w:rsidR="00000000" w:rsidRPr="00000000">
        <w:rPr>
          <w:b w:val="1"/>
          <w:bCs w:val="1"/>
          <w:sz w:val="40"/>
          <w:szCs w:val="40"/>
          <w:rtl w:val="0"/>
        </w:rPr>
        <w:t xml:space="preserve">Lesson 6: Advanced React</w:t>
      </w:r>
      <w:r w:rsidDel="00000000" w:rsidR="00000000" w:rsidRPr="00000000">
        <w:rPr>
          <w:rtl w:val="0"/>
        </w:rPr>
      </w:r>
    </w:p>
    <w:tbl>
      <w:tblPr>
        <w:tblStyle w:val="Table38"/>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17">
            <w:pPr>
              <w:pStyle w:val="Heading1"/>
              <w:spacing w:after="200" w:before="0" w:line="240" w:lineRule="auto"/>
              <w:rPr>
                <w:b w:val="1"/>
                <w:bCs w:val="1"/>
                <w:sz w:val="48"/>
                <w:szCs w:val="48"/>
              </w:rPr>
            </w:pPr>
            <w:bookmarkStart w:colFirst="0" w:colLast="0" w:name="_heading=h.3q5sasy" w:id="87"/>
            <w:bookmarkEnd w:id="87"/>
            <w:r w:rsidDel="00000000" w:rsidR="00000000" w:rsidRPr="00000000">
              <w:rPr>
                <w:b w:val="1"/>
                <w:bCs w:val="1"/>
                <w:sz w:val="18"/>
                <w:szCs w:val="18"/>
                <w:rtl w:val="0"/>
              </w:rPr>
              <w:t xml:space="preserve">LESSON 6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31C">
            <w:pPr>
              <w:tabs>
                <w:tab w:val="right" w:leader="none" w:pos="8640"/>
              </w:tabs>
              <w:spacing w:after="200" w:line="240" w:lineRule="auto"/>
              <w:rPr>
                <w:sz w:val="18"/>
                <w:szCs w:val="18"/>
              </w:rPr>
            </w:pPr>
            <w:r w:rsidDel="00000000" w:rsidR="00000000" w:rsidRPr="00000000">
              <w:rPr>
                <w:sz w:val="18"/>
                <w:szCs w:val="18"/>
                <w:rtl w:val="0"/>
              </w:rPr>
              <w:t xml:space="preserve">TextBook 2</w:t>
            </w:r>
          </w:p>
          <w:p w:rsidR="00000000" w:rsidDel="00000000" w:rsidP="00000000" w:rsidRDefault="00000000" w:rsidRPr="00000000" w14:paraId="0000031D">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 7, Enhancing Components with Hooks </w:t>
            </w:r>
          </w:p>
          <w:p w:rsidR="00000000" w:rsidDel="00000000" w:rsidP="00000000" w:rsidRDefault="00000000" w:rsidRPr="00000000" w14:paraId="0000031E">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 Chapter 8, Incorporating Data </w:t>
            </w:r>
          </w:p>
          <w:p w:rsidR="00000000" w:rsidDel="00000000" w:rsidP="00000000" w:rsidRDefault="00000000" w:rsidRPr="00000000" w14:paraId="0000031F">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 11: React Router </w:t>
            </w:r>
          </w:p>
          <w:p w:rsidR="00000000" w:rsidDel="00000000" w:rsidP="00000000" w:rsidRDefault="00000000" w:rsidRPr="00000000" w14:paraId="00000320">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321">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322">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323">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6</w:t>
            </w:r>
          </w:p>
        </w:tc>
      </w:tr>
    </w:tbl>
    <w:p w:rsidR="00000000" w:rsidDel="00000000" w:rsidP="00000000" w:rsidRDefault="00000000" w:rsidRPr="00000000" w14:paraId="00000327">
      <w:pPr>
        <w:spacing w:after="200" w:lineRule="auto"/>
        <w:rPr>
          <w:sz w:val="16"/>
          <w:szCs w:val="16"/>
        </w:rPr>
      </w:pPr>
      <w:r w:rsidDel="00000000" w:rsidR="00000000" w:rsidRPr="00000000">
        <w:rPr>
          <w:rtl w:val="0"/>
        </w:rPr>
      </w:r>
    </w:p>
    <w:p w:rsidR="00000000" w:rsidDel="00000000" w:rsidP="00000000" w:rsidRDefault="00000000" w:rsidRPr="00000000" w14:paraId="00000328">
      <w:pPr>
        <w:pStyle w:val="Heading5"/>
        <w:keepLines w:val="0"/>
        <w:spacing w:after="200" w:before="0" w:line="240" w:lineRule="auto"/>
        <w:rPr>
          <w:color w:val="000000"/>
          <w:sz w:val="16"/>
          <w:szCs w:val="16"/>
        </w:rPr>
      </w:pPr>
      <w:bookmarkStart w:colFirst="0" w:colLast="0" w:name="_heading=h.blrx726lnbtd" w:id="88"/>
      <w:bookmarkEnd w:id="88"/>
      <w:r w:rsidDel="00000000" w:rsidR="00000000" w:rsidRPr="00000000">
        <w:rPr>
          <w:rtl w:val="0"/>
        </w:rPr>
      </w:r>
    </w:p>
    <w:sdt>
      <w:sdtPr>
        <w:lock w:val="contentLocked"/>
        <w:id w:val="-664478749"/>
        <w:tag w:val="goog_rdk_11"/>
      </w:sdtPr>
      <w:sdtContent>
        <w:tbl>
          <w:tblPr>
            <w:tblStyle w:val="Table39"/>
            <w:tblW w:w="10908.0" w:type="dxa"/>
            <w:jc w:val="left"/>
            <w:tblInd w:w="-108.0" w:type="dxa"/>
            <w:tblLayout w:type="fixed"/>
            <w:tblLook w:val="0000"/>
          </w:tblPr>
          <w:tblGrid>
            <w:gridCol w:w="1875"/>
            <w:gridCol w:w="3011"/>
            <w:gridCol w:w="3011"/>
            <w:gridCol w:w="3011"/>
            <w:tblGridChange w:id="0">
              <w:tblGrid>
                <w:gridCol w:w="1875"/>
                <w:gridCol w:w="3011"/>
                <w:gridCol w:w="3011"/>
                <w:gridCol w:w="3011"/>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29">
                <w:pPr>
                  <w:pStyle w:val="Heading1"/>
                  <w:spacing w:after="200" w:before="0" w:line="240" w:lineRule="auto"/>
                  <w:rPr>
                    <w:b w:val="1"/>
                    <w:bCs w:val="1"/>
                    <w:sz w:val="48"/>
                    <w:szCs w:val="48"/>
                  </w:rPr>
                </w:pPr>
                <w:bookmarkStart w:colFirst="0" w:colLast="0" w:name="_heading=h.z7glgrll17kh" w:id="89"/>
                <w:bookmarkEnd w:id="89"/>
                <w:r w:rsidDel="00000000" w:rsidR="00000000" w:rsidRPr="00000000">
                  <w:rPr>
                    <w:b w:val="1"/>
                    <w:bCs w:val="1"/>
                    <w:sz w:val="18"/>
                    <w:szCs w:val="18"/>
                    <w:rtl w:val="0"/>
                  </w:rPr>
                  <w:t xml:space="preserve">LESSON 6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after="200" w:line="240" w:lineRule="auto"/>
                  <w:rPr>
                    <w:sz w:val="18"/>
                    <w:szCs w:val="18"/>
                  </w:rPr>
                </w:pPr>
                <w:sdt>
                  <w:sdtPr>
                    <w:id w:val="-841918094"/>
                    <w:tag w:val="goog_rdk_10"/>
                  </w:sdtPr>
                  <w:sdtContent>
                    <w:commentRangeStart w:id="7"/>
                  </w:sdtContent>
                </w:sdt>
                <w:r w:rsidDel="00000000" w:rsidR="00000000" w:rsidRPr="00000000">
                  <w:rPr>
                    <w:b w:val="1"/>
                    <w:bCs w:val="1"/>
                    <w:sz w:val="18"/>
                    <w:szCs w:val="18"/>
                    <w:rtl w:val="0"/>
                  </w:rPr>
                  <w:t xml:space="preserve">DISCUSSION</w:t>
                </w:r>
                <w:commentRangeEnd w:id="7"/>
                <w:r w:rsidDel="00000000" w:rsidR="00000000" w:rsidRPr="00000000">
                  <w:commentReference w:id="7"/>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32E">
                <w:pPr>
                  <w:spacing w:after="240" w:before="240" w:line="240" w:lineRule="auto"/>
                  <w:rPr>
                    <w:b w:val="1"/>
                    <w:bCs w:val="1"/>
                    <w:sz w:val="26"/>
                    <w:szCs w:val="26"/>
                  </w:rPr>
                </w:pPr>
                <w:r w:rsidDel="00000000" w:rsidR="00000000" w:rsidRPr="00000000">
                  <w:rPr>
                    <w:b w:val="1"/>
                    <w:bCs w:val="1"/>
                    <w:sz w:val="18"/>
                    <w:szCs w:val="18"/>
                    <w:rtl w:val="0"/>
                  </w:rPr>
                  <w:t xml:space="preserve">TravelTrend</w:t>
                </w:r>
                <w:r w:rsidDel="00000000" w:rsidR="00000000" w:rsidRPr="00000000">
                  <w:rPr>
                    <w:sz w:val="18"/>
                    <w:szCs w:val="18"/>
                    <w:rtl w:val="0"/>
                  </w:rPr>
                  <w:t xml:space="preserve"> is building an itinerary tracking application where users need to pull active travel data from a remote API server and seamlessly click between an "Overview" tab and a "Detailed Map" tab. However, the application currently triggers infinite, repetitive network requests that crash the server because the data fetching code runs on every single component render, and switching between tabs forces the entire browser window to refresh completely.</w:t>
                </w:r>
                <w:r w:rsidDel="00000000" w:rsidR="00000000" w:rsidRPr="00000000">
                  <w:rPr>
                    <w:rtl w:val="0"/>
                  </w:rPr>
                </w:r>
              </w:p>
              <w:p w:rsidR="00000000" w:rsidDel="00000000" w:rsidP="00000000" w:rsidRDefault="00000000" w:rsidRPr="00000000" w14:paraId="0000032F">
                <w:pPr>
                  <w:numPr>
                    <w:ilvl w:val="0"/>
                    <w:numId w:val="36"/>
                  </w:numPr>
                  <w:spacing w:after="0" w:afterAutospacing="0" w:before="240" w:line="240" w:lineRule="auto"/>
                  <w:ind w:left="720" w:hanging="360"/>
                  <w:rPr>
                    <w:rFonts w:ascii="Roboto" w:cs="Roboto" w:eastAsia="Roboto" w:hAnsi="Roboto"/>
                    <w:sz w:val="18"/>
                    <w:szCs w:val="18"/>
                  </w:rPr>
                </w:pPr>
                <w:r w:rsidDel="00000000" w:rsidR="00000000" w:rsidRPr="00000000">
                  <w:rPr>
                    <w:sz w:val="18"/>
                    <w:szCs w:val="18"/>
                    <w:rtl w:val="0"/>
                  </w:rPr>
                  <w:t xml:space="preserve">Which configuration mistake inside the </w:t>
                </w:r>
                <w:r w:rsidDel="00000000" w:rsidR="00000000" w:rsidRPr="00000000">
                  <w:rPr>
                    <w:color w:val="188038"/>
                    <w:sz w:val="18"/>
                    <w:szCs w:val="18"/>
                    <w:rtl w:val="0"/>
                  </w:rPr>
                  <w:t xml:space="preserve">useEffect</w:t>
                </w:r>
                <w:r w:rsidDel="00000000" w:rsidR="00000000" w:rsidRPr="00000000">
                  <w:rPr>
                    <w:sz w:val="18"/>
                    <w:szCs w:val="18"/>
                    <w:rtl w:val="0"/>
                  </w:rPr>
                  <w:t xml:space="preserve"> hook is causing the application to trigger infinite API requests, and what specific change is needed to safely load data only once when the component initially mounts?</w:t>
                </w:r>
              </w:p>
              <w:p w:rsidR="00000000" w:rsidDel="00000000" w:rsidP="00000000" w:rsidRDefault="00000000" w:rsidRPr="00000000" w14:paraId="00000330">
                <w:pPr>
                  <w:numPr>
                    <w:ilvl w:val="0"/>
                    <w:numId w:val="36"/>
                  </w:numPr>
                  <w:spacing w:after="240" w:before="0" w:beforeAutospacing="0" w:line="240" w:lineRule="auto"/>
                  <w:ind w:left="720" w:hanging="360"/>
                  <w:rPr>
                    <w:rFonts w:ascii="Roboto" w:cs="Roboto" w:eastAsia="Roboto" w:hAnsi="Roboto"/>
                    <w:sz w:val="18"/>
                    <w:szCs w:val="18"/>
                  </w:rPr>
                </w:pPr>
                <w:r w:rsidDel="00000000" w:rsidR="00000000" w:rsidRPr="00000000">
                  <w:rPr>
                    <w:sz w:val="18"/>
                    <w:szCs w:val="18"/>
                    <w:rtl w:val="0"/>
                  </w:rPr>
                  <w:t xml:space="preserve">How does introducing </w:t>
                </w:r>
                <w:r w:rsidDel="00000000" w:rsidR="00000000" w:rsidRPr="00000000">
                  <w:rPr>
                    <w:color w:val="188038"/>
                    <w:sz w:val="18"/>
                    <w:szCs w:val="18"/>
                    <w:rtl w:val="0"/>
                  </w:rPr>
                  <w:t xml:space="preserve">BrowserRouter</w:t>
                </w:r>
                <w:r w:rsidDel="00000000" w:rsidR="00000000" w:rsidRPr="00000000">
                  <w:rPr>
                    <w:sz w:val="18"/>
                    <w:szCs w:val="18"/>
                    <w:rtl w:val="0"/>
                  </w:rPr>
                  <w:t xml:space="preserve">, </w:t>
                </w:r>
                <w:r w:rsidDel="00000000" w:rsidR="00000000" w:rsidRPr="00000000">
                  <w:rPr>
                    <w:color w:val="188038"/>
                    <w:sz w:val="18"/>
                    <w:szCs w:val="18"/>
                    <w:rtl w:val="0"/>
                  </w:rPr>
                  <w:t xml:space="preserve">Routes</w:t>
                </w:r>
                <w:r w:rsidDel="00000000" w:rsidR="00000000" w:rsidRPr="00000000">
                  <w:rPr>
                    <w:sz w:val="18"/>
                    <w:szCs w:val="18"/>
                    <w:rtl w:val="0"/>
                  </w:rPr>
                  <w:t xml:space="preserve">, and </w:t>
                </w:r>
                <w:r w:rsidDel="00000000" w:rsidR="00000000" w:rsidRPr="00000000">
                  <w:rPr>
                    <w:color w:val="188038"/>
                    <w:sz w:val="18"/>
                    <w:szCs w:val="18"/>
                    <w:rtl w:val="0"/>
                  </w:rPr>
                  <w:t xml:space="preserve">&lt;Link&gt;</w:t>
                </w:r>
                <w:r w:rsidDel="00000000" w:rsidR="00000000" w:rsidRPr="00000000">
                  <w:rPr>
                    <w:sz w:val="18"/>
                    <w:szCs w:val="18"/>
                    <w:rtl w:val="0"/>
                  </w:rPr>
                  <w:t xml:space="preserve"> components from React Router solve the full-page browser refresh problem to create a seamless single-page application experience?</w:t>
                </w:r>
              </w:p>
            </w:tc>
          </w:tr>
        </w:tbl>
      </w:sdtContent>
    </w:sdt>
    <w:p w:rsidR="00000000" w:rsidDel="00000000" w:rsidP="00000000" w:rsidRDefault="00000000" w:rsidRPr="00000000" w14:paraId="00000334">
      <w:pPr>
        <w:spacing w:after="200" w:lineRule="auto"/>
        <w:rPr>
          <w:sz w:val="16"/>
          <w:szCs w:val="16"/>
        </w:rPr>
      </w:pPr>
      <w:r w:rsidDel="00000000" w:rsidR="00000000" w:rsidRPr="00000000">
        <w:rPr>
          <w:rtl w:val="0"/>
        </w:rPr>
      </w:r>
    </w:p>
    <w:tbl>
      <w:tblPr>
        <w:tblStyle w:val="Table40"/>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35">
            <w:pPr>
              <w:pStyle w:val="Heading1"/>
              <w:spacing w:after="200" w:before="0" w:line="240" w:lineRule="auto"/>
              <w:rPr>
                <w:b w:val="1"/>
                <w:bCs w:val="1"/>
                <w:sz w:val="48"/>
                <w:szCs w:val="48"/>
              </w:rPr>
            </w:pPr>
            <w:bookmarkStart w:colFirst="0" w:colLast="0" w:name="_heading=h.25b2l0r" w:id="90"/>
            <w:bookmarkEnd w:id="90"/>
            <w:r w:rsidDel="00000000" w:rsidR="00000000" w:rsidRPr="00000000">
              <w:rPr>
                <w:b w:val="1"/>
                <w:bCs w:val="1"/>
                <w:sz w:val="18"/>
                <w:szCs w:val="18"/>
                <w:rtl w:val="0"/>
              </w:rPr>
              <w:t xml:space="preserve">LESSON 6  Assignment</w:t>
            </w:r>
            <w:r w:rsidDel="00000000" w:rsidR="00000000" w:rsidRPr="00000000">
              <w:rPr>
                <w:rtl w:val="0"/>
              </w:rPr>
            </w:r>
          </w:p>
        </w:tc>
      </w:tr>
      <w:tr>
        <w:trPr>
          <w:cantSplit w:val="0"/>
          <w:trHeight w:val="160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widowControl w:val="0"/>
              <w:spacing w:after="200" w:line="240" w:lineRule="auto"/>
              <w:rPr>
                <w:b w:val="1"/>
                <w:bCs w:val="1"/>
                <w:sz w:val="16"/>
                <w:szCs w:val="16"/>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r w:rsidDel="00000000" w:rsidR="00000000" w:rsidRPr="00000000">
              <w:rPr>
                <w:rtl w:val="0"/>
              </w:rPr>
            </w:r>
          </w:p>
          <w:p w:rsidR="00000000" w:rsidDel="00000000" w:rsidP="00000000" w:rsidRDefault="00000000" w:rsidRPr="00000000" w14:paraId="0000033A">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Build a responsive, client-side </w:t>
            </w:r>
            <w:r w:rsidDel="00000000" w:rsidR="00000000" w:rsidRPr="00000000">
              <w:rPr>
                <w:rFonts w:ascii="Roboto" w:cs="Roboto" w:eastAsia="Roboto" w:hAnsi="Roboto"/>
                <w:b w:val="1"/>
                <w:bCs w:val="1"/>
                <w:sz w:val="18"/>
                <w:szCs w:val="18"/>
                <w:rtl w:val="0"/>
              </w:rPr>
              <w:t xml:space="preserve">Multi-Page Weather App</w:t>
            </w:r>
            <w:r w:rsidDel="00000000" w:rsidR="00000000" w:rsidRPr="00000000">
              <w:rPr>
                <w:rFonts w:ascii="Roboto" w:cs="Roboto" w:eastAsia="Roboto" w:hAnsi="Roboto"/>
                <w:sz w:val="18"/>
                <w:szCs w:val="18"/>
                <w:rtl w:val="0"/>
              </w:rPr>
              <w:t xml:space="preserve"> in React that integrates single-page routing, asynchronous data fetching from third-party REST APIs, and local storage persistence.</w:t>
            </w:r>
          </w:p>
          <w:p w:rsidR="00000000" w:rsidDel="00000000" w:rsidP="00000000" w:rsidRDefault="00000000" w:rsidRPr="00000000" w14:paraId="0000033B">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mucvw44hprgl" w:id="91"/>
            <w:bookmarkEnd w:id="91"/>
            <w:r w:rsidDel="00000000" w:rsidR="00000000" w:rsidRPr="00000000">
              <w:rPr>
                <w:rFonts w:ascii="Roboto" w:cs="Roboto" w:eastAsia="Roboto" w:hAnsi="Roboto"/>
                <w:b w:val="1"/>
                <w:bCs w:val="1"/>
                <w:sz w:val="18"/>
                <w:szCs w:val="18"/>
                <w:rtl w:val="0"/>
              </w:rPr>
              <w:t xml:space="preserve">Requirements</w:t>
            </w:r>
          </w:p>
          <w:p w:rsidR="00000000" w:rsidDel="00000000" w:rsidP="00000000" w:rsidRDefault="00000000" w:rsidRPr="00000000" w14:paraId="0000033C">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5h16ub3mafq6" w:id="92"/>
            <w:bookmarkEnd w:id="92"/>
            <w:r w:rsidDel="00000000" w:rsidR="00000000" w:rsidRPr="00000000">
              <w:rPr>
                <w:rFonts w:ascii="Roboto" w:cs="Roboto" w:eastAsia="Roboto" w:hAnsi="Roboto"/>
                <w:b w:val="1"/>
                <w:bCs w:val="1"/>
                <w:color w:val="000000"/>
                <w:sz w:val="18"/>
                <w:szCs w:val="18"/>
                <w:rtl w:val="0"/>
              </w:rPr>
              <w:t xml:space="preserve">1. Multi-Page Routing Architecture</w:t>
            </w:r>
          </w:p>
          <w:p w:rsidR="00000000" w:rsidDel="00000000" w:rsidP="00000000" w:rsidRDefault="00000000" w:rsidRPr="00000000" w14:paraId="0000033D">
            <w:pPr>
              <w:widowControl w:val="0"/>
              <w:numPr>
                <w:ilvl w:val="0"/>
                <w:numId w:val="28"/>
              </w:numPr>
              <w:spacing w:after="0" w:afterAutospacing="0" w:before="240" w:line="240" w:lineRule="auto"/>
              <w:ind w:left="720" w:hanging="360"/>
              <w:rPr>
                <w:sz w:val="18"/>
                <w:szCs w:val="18"/>
              </w:rPr>
            </w:pPr>
            <w:r w:rsidDel="00000000" w:rsidR="00000000" w:rsidRPr="00000000">
              <w:rPr>
                <w:rFonts w:ascii="Roboto" w:cs="Roboto" w:eastAsia="Roboto" w:hAnsi="Roboto"/>
                <w:sz w:val="18"/>
                <w:szCs w:val="18"/>
                <w:rtl w:val="0"/>
              </w:rPr>
              <w:t xml:space="preserve">Implement client-side navigation using </w:t>
            </w:r>
            <w:r w:rsidDel="00000000" w:rsidR="00000000" w:rsidRPr="00000000">
              <w:rPr>
                <w:rFonts w:ascii="Roboto" w:cs="Roboto" w:eastAsia="Roboto" w:hAnsi="Roboto"/>
                <w:b w:val="1"/>
                <w:bCs w:val="1"/>
                <w:sz w:val="18"/>
                <w:szCs w:val="18"/>
                <w:rtl w:val="0"/>
              </w:rPr>
              <w:t xml:space="preserve">React Router</w:t>
            </w:r>
            <w:r w:rsidDel="00000000" w:rsidR="00000000" w:rsidRPr="00000000">
              <w:rPr>
                <w:rFonts w:ascii="Roboto" w:cs="Roboto" w:eastAsia="Roboto" w:hAnsi="Roboto"/>
                <w:sz w:val="18"/>
                <w:szCs w:val="18"/>
                <w:rtl w:val="0"/>
              </w:rPr>
              <w:t xml:space="preserve"> to configure three unique route views:</w:t>
            </w:r>
          </w:p>
          <w:p w:rsidR="00000000" w:rsidDel="00000000" w:rsidP="00000000" w:rsidRDefault="00000000" w:rsidRPr="00000000" w14:paraId="0000033E">
            <w:pPr>
              <w:widowControl w:val="0"/>
              <w:numPr>
                <w:ilvl w:val="1"/>
                <w:numId w:val="2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b w:val="1"/>
                <w:bCs w:val="1"/>
                <w:sz w:val="18"/>
                <w:szCs w:val="18"/>
                <w:rtl w:val="0"/>
              </w:rPr>
              <w:t xml:space="preserve">Homepage (</w:t>
            </w:r>
            <w:r w:rsidDel="00000000" w:rsidR="00000000" w:rsidRPr="00000000">
              <w:rPr>
                <w:rFonts w:ascii="Roboto" w:cs="Roboto" w:eastAsia="Roboto" w:hAnsi="Roboto"/>
                <w:b w:val="1"/>
                <w:bCs w:val="1"/>
                <w:color w:val="188038"/>
                <w:sz w:val="18"/>
                <w:szCs w:val="18"/>
                <w:rtl w:val="0"/>
              </w:rPr>
              <w:t xml:space="preserve">/</w:t>
            </w:r>
            <w:r w:rsidDel="00000000" w:rsidR="00000000" w:rsidRPr="00000000">
              <w:rPr>
                <w:rFonts w:ascii="Roboto" w:cs="Roboto" w:eastAsia="Roboto" w:hAnsi="Roboto"/>
                <w:b w:val="1"/>
                <w:bCs w:val="1"/>
                <w:sz w:val="18"/>
                <w:szCs w:val="18"/>
                <w:rtl w:val="0"/>
              </w:rPr>
              <w:t xml:space="preserve">):</w:t>
            </w:r>
            <w:r w:rsidDel="00000000" w:rsidR="00000000" w:rsidRPr="00000000">
              <w:rPr>
                <w:rFonts w:ascii="Roboto" w:cs="Roboto" w:eastAsia="Roboto" w:hAnsi="Roboto"/>
                <w:sz w:val="18"/>
                <w:szCs w:val="18"/>
                <w:rtl w:val="0"/>
              </w:rPr>
              <w:t xml:space="preserve"> The primary weather dashboard with location controls.</w:t>
            </w:r>
          </w:p>
          <w:p w:rsidR="00000000" w:rsidDel="00000000" w:rsidP="00000000" w:rsidRDefault="00000000" w:rsidRPr="00000000" w14:paraId="0000033F">
            <w:pPr>
              <w:widowControl w:val="0"/>
              <w:numPr>
                <w:ilvl w:val="1"/>
                <w:numId w:val="2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b w:val="1"/>
                <w:bCs w:val="1"/>
                <w:sz w:val="18"/>
                <w:szCs w:val="18"/>
                <w:rtl w:val="0"/>
              </w:rPr>
              <w:t xml:space="preserve">About Page (</w:t>
            </w:r>
            <w:r w:rsidDel="00000000" w:rsidR="00000000" w:rsidRPr="00000000">
              <w:rPr>
                <w:rFonts w:ascii="Roboto" w:cs="Roboto" w:eastAsia="Roboto" w:hAnsi="Roboto"/>
                <w:b w:val="1"/>
                <w:bCs w:val="1"/>
                <w:color w:val="188038"/>
                <w:sz w:val="18"/>
                <w:szCs w:val="18"/>
                <w:rtl w:val="0"/>
              </w:rPr>
              <w:t xml:space="preserve">/about</w:t>
            </w:r>
            <w:r w:rsidDel="00000000" w:rsidR="00000000" w:rsidRPr="00000000">
              <w:rPr>
                <w:rFonts w:ascii="Roboto" w:cs="Roboto" w:eastAsia="Roboto" w:hAnsi="Roboto"/>
                <w:b w:val="1"/>
                <w:bCs w:val="1"/>
                <w:sz w:val="18"/>
                <w:szCs w:val="18"/>
                <w:rtl w:val="0"/>
              </w:rPr>
              <w:t xml:space="preserve">):</w:t>
            </w:r>
            <w:r w:rsidDel="00000000" w:rsidR="00000000" w:rsidRPr="00000000">
              <w:rPr>
                <w:rFonts w:ascii="Roboto" w:cs="Roboto" w:eastAsia="Roboto" w:hAnsi="Roboto"/>
                <w:sz w:val="18"/>
                <w:szCs w:val="18"/>
                <w:rtl w:val="0"/>
              </w:rPr>
              <w:t xml:space="preserve"> A static layout detailing the application's build stack.</w:t>
            </w:r>
          </w:p>
          <w:p w:rsidR="00000000" w:rsidDel="00000000" w:rsidP="00000000" w:rsidRDefault="00000000" w:rsidRPr="00000000" w14:paraId="00000340">
            <w:pPr>
              <w:widowControl w:val="0"/>
              <w:numPr>
                <w:ilvl w:val="1"/>
                <w:numId w:val="2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b w:val="1"/>
                <w:bCs w:val="1"/>
                <w:sz w:val="18"/>
                <w:szCs w:val="18"/>
                <w:rtl w:val="0"/>
              </w:rPr>
              <w:t xml:space="preserve">Contact Page (</w:t>
            </w:r>
            <w:r w:rsidDel="00000000" w:rsidR="00000000" w:rsidRPr="00000000">
              <w:rPr>
                <w:rFonts w:ascii="Roboto" w:cs="Roboto" w:eastAsia="Roboto" w:hAnsi="Roboto"/>
                <w:b w:val="1"/>
                <w:bCs w:val="1"/>
                <w:color w:val="188038"/>
                <w:sz w:val="18"/>
                <w:szCs w:val="18"/>
                <w:rtl w:val="0"/>
              </w:rPr>
              <w:t xml:space="preserve">/contact</w:t>
            </w:r>
            <w:r w:rsidDel="00000000" w:rsidR="00000000" w:rsidRPr="00000000">
              <w:rPr>
                <w:rFonts w:ascii="Roboto" w:cs="Roboto" w:eastAsia="Roboto" w:hAnsi="Roboto"/>
                <w:b w:val="1"/>
                <w:bCs w:val="1"/>
                <w:sz w:val="18"/>
                <w:szCs w:val="18"/>
                <w:rtl w:val="0"/>
              </w:rPr>
              <w:t xml:space="preserve">):</w:t>
            </w:r>
            <w:r w:rsidDel="00000000" w:rsidR="00000000" w:rsidRPr="00000000">
              <w:rPr>
                <w:rFonts w:ascii="Roboto" w:cs="Roboto" w:eastAsia="Roboto" w:hAnsi="Roboto"/>
                <w:sz w:val="18"/>
                <w:szCs w:val="18"/>
                <w:rtl w:val="0"/>
              </w:rPr>
              <w:t xml:space="preserve"> An accessible form containing Name, Email, and message </w:t>
            </w:r>
            <w:r w:rsidDel="00000000" w:rsidR="00000000" w:rsidRPr="00000000">
              <w:rPr>
                <w:rFonts w:ascii="Roboto" w:cs="Roboto" w:eastAsia="Roboto" w:hAnsi="Roboto"/>
                <w:color w:val="188038"/>
                <w:sz w:val="18"/>
                <w:szCs w:val="18"/>
                <w:rtl w:val="0"/>
              </w:rPr>
              <w:t xml:space="preserve">&lt;textarea&gt;</w:t>
            </w:r>
            <w:r w:rsidDel="00000000" w:rsidR="00000000" w:rsidRPr="00000000">
              <w:rPr>
                <w:rFonts w:ascii="Roboto" w:cs="Roboto" w:eastAsia="Roboto" w:hAnsi="Roboto"/>
                <w:sz w:val="18"/>
                <w:szCs w:val="18"/>
                <w:rtl w:val="0"/>
              </w:rPr>
              <w:t xml:space="preserve"> inputs with explicitly paired </w:t>
            </w:r>
            <w:r w:rsidDel="00000000" w:rsidR="00000000" w:rsidRPr="00000000">
              <w:rPr>
                <w:rFonts w:ascii="Roboto" w:cs="Roboto" w:eastAsia="Roboto" w:hAnsi="Roboto"/>
                <w:color w:val="188038"/>
                <w:sz w:val="18"/>
                <w:szCs w:val="18"/>
                <w:rtl w:val="0"/>
              </w:rPr>
              <w:t xml:space="preserve">&lt;label&gt;</w:t>
            </w:r>
            <w:r w:rsidDel="00000000" w:rsidR="00000000" w:rsidRPr="00000000">
              <w:rPr>
                <w:rFonts w:ascii="Roboto" w:cs="Roboto" w:eastAsia="Roboto" w:hAnsi="Roboto"/>
                <w:sz w:val="18"/>
                <w:szCs w:val="18"/>
                <w:rtl w:val="0"/>
              </w:rPr>
              <w:t xml:space="preserve"> tags.</w:t>
            </w:r>
          </w:p>
          <w:p w:rsidR="00000000" w:rsidDel="00000000" w:rsidP="00000000" w:rsidRDefault="00000000" w:rsidRPr="00000000" w14:paraId="00000341">
            <w:pPr>
              <w:widowControl w:val="0"/>
              <w:numPr>
                <w:ilvl w:val="0"/>
                <w:numId w:val="28"/>
              </w:numPr>
              <w:spacing w:after="24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Build a global, shared </w:t>
            </w:r>
            <w:r w:rsidDel="00000000" w:rsidR="00000000" w:rsidRPr="00000000">
              <w:rPr>
                <w:rFonts w:ascii="Roboto" w:cs="Roboto" w:eastAsia="Roboto" w:hAnsi="Roboto"/>
                <w:color w:val="188038"/>
                <w:sz w:val="18"/>
                <w:szCs w:val="18"/>
                <w:rtl w:val="0"/>
              </w:rPr>
              <w:t xml:space="preserve">&lt;Navbar&gt;</w:t>
            </w:r>
            <w:r w:rsidDel="00000000" w:rsidR="00000000" w:rsidRPr="00000000">
              <w:rPr>
                <w:rFonts w:ascii="Roboto" w:cs="Roboto" w:eastAsia="Roboto" w:hAnsi="Roboto"/>
                <w:sz w:val="18"/>
                <w:szCs w:val="18"/>
                <w:rtl w:val="0"/>
              </w:rPr>
              <w:t xml:space="preserve"> component linking across all routes without full-page browser refreshes.</w:t>
            </w:r>
          </w:p>
          <w:p w:rsidR="00000000" w:rsidDel="00000000" w:rsidP="00000000" w:rsidRDefault="00000000" w:rsidRPr="00000000" w14:paraId="00000342">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5b4oje5p55wg" w:id="93"/>
            <w:bookmarkEnd w:id="93"/>
            <w:r w:rsidDel="00000000" w:rsidR="00000000" w:rsidRPr="00000000">
              <w:rPr>
                <w:rFonts w:ascii="Roboto" w:cs="Roboto" w:eastAsia="Roboto" w:hAnsi="Roboto"/>
                <w:b w:val="1"/>
                <w:bCs w:val="1"/>
                <w:color w:val="000000"/>
                <w:sz w:val="18"/>
                <w:szCs w:val="18"/>
                <w:rtl w:val="0"/>
              </w:rPr>
              <w:t xml:space="preserve">2. Live Weather Engine &amp; Selection (Homepage)</w:t>
            </w:r>
          </w:p>
          <w:p w:rsidR="00000000" w:rsidDel="00000000" w:rsidP="00000000" w:rsidRDefault="00000000" w:rsidRPr="00000000" w14:paraId="00000343">
            <w:pPr>
              <w:widowControl w:val="0"/>
              <w:numPr>
                <w:ilvl w:val="0"/>
                <w:numId w:val="14"/>
              </w:numPr>
              <w:spacing w:after="0" w:afterAutospacing="0" w:before="240" w:line="240" w:lineRule="auto"/>
              <w:ind w:left="720" w:hanging="360"/>
              <w:rPr>
                <w:sz w:val="18"/>
                <w:szCs w:val="18"/>
              </w:rPr>
            </w:pPr>
            <w:r w:rsidDel="00000000" w:rsidR="00000000" w:rsidRPr="00000000">
              <w:rPr>
                <w:rFonts w:ascii="Roboto" w:cs="Roboto" w:eastAsia="Roboto" w:hAnsi="Roboto"/>
                <w:sz w:val="18"/>
                <w:szCs w:val="18"/>
                <w:rtl w:val="0"/>
              </w:rPr>
              <w:t xml:space="preserve">On initial app mount, immediately fetch and display weather metrics for a default city using a </w:t>
            </w:r>
            <w:r w:rsidDel="00000000" w:rsidR="00000000" w:rsidRPr="00000000">
              <w:rPr>
                <w:rFonts w:ascii="Roboto" w:cs="Roboto" w:eastAsia="Roboto" w:hAnsi="Roboto"/>
                <w:color w:val="188038"/>
                <w:sz w:val="18"/>
                <w:szCs w:val="18"/>
                <w:rtl w:val="0"/>
              </w:rPr>
              <w:t xml:space="preserve">useEffect</w:t>
            </w:r>
            <w:r w:rsidDel="00000000" w:rsidR="00000000" w:rsidRPr="00000000">
              <w:rPr>
                <w:rFonts w:ascii="Roboto" w:cs="Roboto" w:eastAsia="Roboto" w:hAnsi="Roboto"/>
                <w:sz w:val="18"/>
                <w:szCs w:val="18"/>
                <w:rtl w:val="0"/>
              </w:rPr>
              <w:t xml:space="preserve"> hook.</w:t>
            </w:r>
          </w:p>
          <w:p w:rsidR="00000000" w:rsidDel="00000000" w:rsidP="00000000" w:rsidRDefault="00000000" w:rsidRPr="00000000" w14:paraId="00000344">
            <w:pPr>
              <w:widowControl w:val="0"/>
              <w:numPr>
                <w:ilvl w:val="0"/>
                <w:numId w:val="14"/>
              </w:numPr>
              <w:spacing w:after="0" w:afterAutospacing="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Implement a controlled </w:t>
            </w:r>
            <w:r w:rsidDel="00000000" w:rsidR="00000000" w:rsidRPr="00000000">
              <w:rPr>
                <w:rFonts w:ascii="Roboto" w:cs="Roboto" w:eastAsia="Roboto" w:hAnsi="Roboto"/>
                <w:color w:val="188038"/>
                <w:sz w:val="18"/>
                <w:szCs w:val="18"/>
                <w:rtl w:val="0"/>
              </w:rPr>
              <w:t xml:space="preserve">&lt;select&gt;</w:t>
            </w:r>
            <w:r w:rsidDel="00000000" w:rsidR="00000000" w:rsidRPr="00000000">
              <w:rPr>
                <w:rFonts w:ascii="Roboto" w:cs="Roboto" w:eastAsia="Roboto" w:hAnsi="Roboto"/>
                <w:sz w:val="18"/>
                <w:szCs w:val="18"/>
                <w:rtl w:val="0"/>
              </w:rPr>
              <w:t xml:space="preserve"> dropdown menu listing at least five global cities.</w:t>
            </w:r>
          </w:p>
          <w:p w:rsidR="00000000" w:rsidDel="00000000" w:rsidP="00000000" w:rsidRDefault="00000000" w:rsidRPr="00000000" w14:paraId="00000345">
            <w:pPr>
              <w:widowControl w:val="0"/>
              <w:numPr>
                <w:ilvl w:val="0"/>
                <w:numId w:val="14"/>
              </w:numPr>
              <w:spacing w:after="24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Selecting a new city must automatically trigger an asynchronous </w:t>
            </w:r>
            <w:r w:rsidDel="00000000" w:rsidR="00000000" w:rsidRPr="00000000">
              <w:rPr>
                <w:rFonts w:ascii="Roboto" w:cs="Roboto" w:eastAsia="Roboto" w:hAnsi="Roboto"/>
                <w:color w:val="188038"/>
                <w:sz w:val="18"/>
                <w:szCs w:val="18"/>
                <w:rtl w:val="0"/>
              </w:rPr>
              <w:t xml:space="preserve">fetch</w:t>
            </w:r>
            <w:r w:rsidDel="00000000" w:rsidR="00000000" w:rsidRPr="00000000">
              <w:rPr>
                <w:rFonts w:ascii="Roboto" w:cs="Roboto" w:eastAsia="Roboto" w:hAnsi="Roboto"/>
                <w:sz w:val="18"/>
                <w:szCs w:val="18"/>
                <w:rtl w:val="0"/>
              </w:rPr>
              <w:t xml:space="preserve"> or </w:t>
            </w:r>
            <w:r w:rsidDel="00000000" w:rsidR="00000000" w:rsidRPr="00000000">
              <w:rPr>
                <w:rFonts w:ascii="Roboto" w:cs="Roboto" w:eastAsia="Roboto" w:hAnsi="Roboto"/>
                <w:color w:val="188038"/>
                <w:sz w:val="18"/>
                <w:szCs w:val="18"/>
                <w:rtl w:val="0"/>
              </w:rPr>
              <w:t xml:space="preserve">axios</w:t>
            </w:r>
            <w:r w:rsidDel="00000000" w:rsidR="00000000" w:rsidRPr="00000000">
              <w:rPr>
                <w:rFonts w:ascii="Roboto" w:cs="Roboto" w:eastAsia="Roboto" w:hAnsi="Roboto"/>
                <w:sz w:val="18"/>
                <w:szCs w:val="18"/>
                <w:rtl w:val="0"/>
              </w:rPr>
              <w:t xml:space="preserve"> call to pull live data (Temperature, Humidity, and Conditions) from a third-party REST API (e.g., OpenWeatherMap or JSONPlaceholder).</w:t>
            </w:r>
          </w:p>
          <w:p w:rsidR="00000000" w:rsidDel="00000000" w:rsidP="00000000" w:rsidRDefault="00000000" w:rsidRPr="00000000" w14:paraId="00000346">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lkvbykvpf3p9" w:id="94"/>
            <w:bookmarkEnd w:id="94"/>
            <w:r w:rsidDel="00000000" w:rsidR="00000000" w:rsidRPr="00000000">
              <w:rPr>
                <w:rFonts w:ascii="Roboto" w:cs="Roboto" w:eastAsia="Roboto" w:hAnsi="Roboto"/>
                <w:b w:val="1"/>
                <w:bCs w:val="1"/>
                <w:color w:val="000000"/>
                <w:sz w:val="18"/>
                <w:szCs w:val="18"/>
                <w:rtl w:val="0"/>
              </w:rPr>
              <w:t xml:space="preserve">3. Persistent User Settings (Local Storage)</w:t>
            </w:r>
          </w:p>
          <w:p w:rsidR="00000000" w:rsidDel="00000000" w:rsidP="00000000" w:rsidRDefault="00000000" w:rsidRPr="00000000" w14:paraId="00000347">
            <w:pPr>
              <w:widowControl w:val="0"/>
              <w:numPr>
                <w:ilvl w:val="0"/>
                <w:numId w:val="29"/>
              </w:numPr>
              <w:spacing w:after="0" w:afterAutospacing="0" w:before="240" w:line="240" w:lineRule="auto"/>
              <w:ind w:left="720" w:hanging="360"/>
              <w:rPr>
                <w:sz w:val="18"/>
                <w:szCs w:val="18"/>
              </w:rPr>
            </w:pPr>
            <w:r w:rsidDel="00000000" w:rsidR="00000000" w:rsidRPr="00000000">
              <w:rPr>
                <w:rFonts w:ascii="Roboto" w:cs="Roboto" w:eastAsia="Roboto" w:hAnsi="Roboto"/>
                <w:sz w:val="18"/>
                <w:szCs w:val="18"/>
                <w:rtl w:val="0"/>
              </w:rPr>
              <w:t xml:space="preserve">Implement a preference toggle for </w:t>
            </w:r>
            <w:r w:rsidDel="00000000" w:rsidR="00000000" w:rsidRPr="00000000">
              <w:rPr>
                <w:rFonts w:ascii="Roboto" w:cs="Roboto" w:eastAsia="Roboto" w:hAnsi="Roboto"/>
                <w:b w:val="1"/>
                <w:bCs w:val="1"/>
                <w:sz w:val="18"/>
                <w:szCs w:val="18"/>
                <w:rtl w:val="0"/>
              </w:rPr>
              <w:t xml:space="preserve">Temperature Unit (Celsius vs. Fahrenheit)</w:t>
            </w:r>
            <w:r w:rsidDel="00000000" w:rsidR="00000000" w:rsidRPr="00000000">
              <w:rPr>
                <w:rFonts w:ascii="Roboto" w:cs="Roboto" w:eastAsia="Roboto" w:hAnsi="Roboto"/>
                <w:sz w:val="18"/>
                <w:szCs w:val="18"/>
                <w:rtl w:val="0"/>
              </w:rPr>
              <w:t xml:space="preserve"> or </w:t>
            </w:r>
            <w:r w:rsidDel="00000000" w:rsidR="00000000" w:rsidRPr="00000000">
              <w:rPr>
                <w:rFonts w:ascii="Roboto" w:cs="Roboto" w:eastAsia="Roboto" w:hAnsi="Roboto"/>
                <w:b w:val="1"/>
                <w:bCs w:val="1"/>
                <w:sz w:val="18"/>
                <w:szCs w:val="18"/>
                <w:rtl w:val="0"/>
              </w:rPr>
              <w:t xml:space="preserve">Theme (Dark vs. Light Mode)</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48">
            <w:pPr>
              <w:widowControl w:val="0"/>
              <w:numPr>
                <w:ilvl w:val="0"/>
                <w:numId w:val="29"/>
              </w:numPr>
              <w:spacing w:after="24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Synchronize this state directly with the browser's </w:t>
            </w:r>
            <w:r w:rsidDel="00000000" w:rsidR="00000000" w:rsidRPr="00000000">
              <w:rPr>
                <w:rFonts w:ascii="Roboto" w:cs="Roboto" w:eastAsia="Roboto" w:hAnsi="Roboto"/>
                <w:b w:val="1"/>
                <w:bCs w:val="1"/>
                <w:sz w:val="18"/>
                <w:szCs w:val="18"/>
                <w:rtl w:val="0"/>
              </w:rPr>
              <w:t xml:space="preserve">Local Storage</w:t>
            </w:r>
            <w:r w:rsidDel="00000000" w:rsidR="00000000" w:rsidRPr="00000000">
              <w:rPr>
                <w:rFonts w:ascii="Roboto" w:cs="Roboto" w:eastAsia="Roboto" w:hAnsi="Roboto"/>
                <w:sz w:val="18"/>
                <w:szCs w:val="18"/>
                <w:rtl w:val="0"/>
              </w:rPr>
              <w:t xml:space="preserve"> so preferences are seamlessly preserved across browser refreshes and reboots.</w:t>
            </w:r>
          </w:p>
          <w:p w:rsidR="00000000" w:rsidDel="00000000" w:rsidP="00000000" w:rsidRDefault="00000000" w:rsidRPr="00000000" w14:paraId="00000349">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ri1si6q1vj9" w:id="95"/>
            <w:bookmarkEnd w:id="95"/>
            <w:r w:rsidDel="00000000" w:rsidR="00000000" w:rsidRPr="00000000">
              <w:rPr>
                <w:rFonts w:ascii="Roboto" w:cs="Roboto" w:eastAsia="Roboto" w:hAnsi="Roboto"/>
                <w:b w:val="1"/>
                <w:bCs w:val="1"/>
                <w:sz w:val="18"/>
                <w:szCs w:val="18"/>
                <w:rtl w:val="0"/>
              </w:rPr>
              <w:t xml:space="preserve">Expected Deliverables</w:t>
            </w:r>
          </w:p>
          <w:p w:rsidR="00000000" w:rsidDel="00000000" w:rsidP="00000000" w:rsidRDefault="00000000" w:rsidRPr="00000000" w14:paraId="0000034A">
            <w:pPr>
              <w:widowControl w:val="0"/>
              <w:numPr>
                <w:ilvl w:val="0"/>
                <w:numId w:val="7"/>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Source Code (</w:t>
            </w:r>
            <w:r w:rsidDel="00000000" w:rsidR="00000000" w:rsidRPr="00000000">
              <w:rPr>
                <w:rFonts w:ascii="Roboto" w:cs="Roboto" w:eastAsia="Roboto" w:hAnsi="Roboto"/>
                <w:b w:val="1"/>
                <w:bCs w:val="1"/>
                <w:color w:val="188038"/>
                <w:sz w:val="18"/>
                <w:szCs w:val="18"/>
                <w:rtl w:val="0"/>
              </w:rPr>
              <w:t xml:space="preserve">/src</w:t>
            </w:r>
            <w:r w:rsidDel="00000000" w:rsidR="00000000" w:rsidRPr="00000000">
              <w:rPr>
                <w:rFonts w:ascii="Roboto" w:cs="Roboto" w:eastAsia="Roboto" w:hAnsi="Roboto"/>
                <w:b w:val="1"/>
                <w:bCs w:val="1"/>
                <w:sz w:val="18"/>
                <w:szCs w:val="18"/>
                <w:rtl w:val="0"/>
              </w:rPr>
              <w:t xml:space="preserve">):</w:t>
            </w:r>
            <w:r w:rsidDel="00000000" w:rsidR="00000000" w:rsidRPr="00000000">
              <w:rPr>
                <w:rFonts w:ascii="Roboto" w:cs="Roboto" w:eastAsia="Roboto" w:hAnsi="Roboto"/>
                <w:sz w:val="18"/>
                <w:szCs w:val="18"/>
                <w:rtl w:val="0"/>
              </w:rPr>
              <w:t xml:space="preserve"> A modular folder architecture handling state and data synchronization without infinite render bugs.</w:t>
            </w:r>
          </w:p>
          <w:p w:rsidR="00000000" w:rsidDel="00000000" w:rsidP="00000000" w:rsidRDefault="00000000" w:rsidRPr="00000000" w14:paraId="0000034B">
            <w:pPr>
              <w:widowControl w:val="0"/>
              <w:numPr>
                <w:ilvl w:val="0"/>
                <w:numId w:val="7"/>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Project Readme File:</w:t>
            </w:r>
            <w:r w:rsidDel="00000000" w:rsidR="00000000" w:rsidRPr="00000000">
              <w:rPr>
                <w:rFonts w:ascii="Roboto" w:cs="Roboto" w:eastAsia="Roboto" w:hAnsi="Roboto"/>
                <w:sz w:val="18"/>
                <w:szCs w:val="18"/>
                <w:rtl w:val="0"/>
              </w:rPr>
              <w:t xml:space="preserve"> A Markdown document explaining your API choice, local setup commands, and any required environment variables/API keys.</w:t>
            </w:r>
          </w:p>
          <w:p w:rsidR="00000000" w:rsidDel="00000000" w:rsidP="00000000" w:rsidRDefault="00000000" w:rsidRPr="00000000" w14:paraId="0000034C">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34D">
            <w:pPr>
              <w:spacing w:after="240" w:before="240" w:line="240" w:lineRule="auto"/>
              <w:ind w:left="7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Submit a </w:t>
            </w:r>
            <w:r w:rsidDel="00000000" w:rsidR="00000000" w:rsidRPr="00000000">
              <w:rPr>
                <w:rFonts w:ascii="Roboto" w:cs="Roboto" w:eastAsia="Roboto" w:hAnsi="Roboto"/>
                <w:b w:val="1"/>
                <w:bCs w:val="1"/>
                <w:sz w:val="18"/>
                <w:szCs w:val="18"/>
                <w:rtl w:val="0"/>
              </w:rPr>
              <w:t xml:space="preserve">5–6 page project report (including the cover page)</w:t>
            </w:r>
            <w:r w:rsidDel="00000000" w:rsidR="00000000" w:rsidRPr="00000000">
              <w:rPr>
                <w:rFonts w:ascii="Roboto" w:cs="Roboto" w:eastAsia="Roboto" w:hAnsi="Roboto"/>
                <w:sz w:val="18"/>
                <w:szCs w:val="18"/>
                <w:rtl w:val="0"/>
              </w:rPr>
              <w:t xml:space="preserve"> that includes an introduction, implementation details, results, and conclusion. The report must contain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as well as </w:t>
            </w:r>
            <w:r w:rsidDel="00000000" w:rsidR="00000000" w:rsidRPr="00000000">
              <w:rPr>
                <w:rFonts w:ascii="Roboto" w:cs="Roboto" w:eastAsia="Roboto" w:hAnsi="Roboto"/>
                <w:b w:val="1"/>
                <w:bCs w:val="1"/>
                <w:sz w:val="18"/>
                <w:szCs w:val="18"/>
                <w:rtl w:val="0"/>
              </w:rPr>
              <w:t xml:space="preserve">at least two in-text citations and corresponding references formatted according to APA 7th Edition guidelines</w:t>
            </w:r>
            <w:r w:rsidDel="00000000" w:rsidR="00000000" w:rsidRPr="00000000">
              <w:rPr>
                <w:rFonts w:ascii="Roboto" w:cs="Roboto" w:eastAsia="Roboto" w:hAnsi="Roboto"/>
                <w:sz w:val="18"/>
                <w:szCs w:val="18"/>
                <w:rtl w:val="0"/>
              </w:rPr>
              <w:t xml:space="preserve">. Additionally, upload the complete project codebase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on your personal GitHub account and include the repository link in your report. Ensure that the GitHub repository is publicly accessible before submission.</w:t>
            </w:r>
          </w:p>
        </w:tc>
      </w:tr>
    </w:tbl>
    <w:p w:rsidR="00000000" w:rsidDel="00000000" w:rsidP="00000000" w:rsidRDefault="00000000" w:rsidRPr="00000000" w14:paraId="00000351">
      <w:pPr>
        <w:spacing w:after="200" w:line="24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52">
      <w:pPr>
        <w:pStyle w:val="Title"/>
        <w:tabs>
          <w:tab w:val="right" w:leader="none" w:pos="8640"/>
        </w:tabs>
        <w:spacing w:after="200" w:line="240" w:lineRule="auto"/>
        <w:rPr>
          <w:sz w:val="16"/>
          <w:szCs w:val="16"/>
        </w:rPr>
      </w:pPr>
      <w:bookmarkStart w:colFirst="0" w:colLast="0" w:name="_heading=h.kgcv8k" w:id="96"/>
      <w:bookmarkEnd w:id="96"/>
      <w:r w:rsidDel="00000000" w:rsidR="00000000" w:rsidRPr="00000000">
        <w:rPr>
          <w:b w:val="1"/>
          <w:bCs w:val="1"/>
          <w:sz w:val="40"/>
          <w:szCs w:val="40"/>
          <w:rtl w:val="0"/>
        </w:rPr>
        <w:t xml:space="preserve">Lesson 7 Server Side Scripting with Node.js</w:t>
      </w:r>
      <w:r w:rsidDel="00000000" w:rsidR="00000000" w:rsidRPr="00000000">
        <w:rPr>
          <w:rtl w:val="0"/>
        </w:rPr>
      </w:r>
    </w:p>
    <w:tbl>
      <w:tblPr>
        <w:tblStyle w:val="Table41"/>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53">
            <w:pPr>
              <w:pStyle w:val="Heading1"/>
              <w:spacing w:after="200" w:before="0" w:line="240" w:lineRule="auto"/>
              <w:rPr>
                <w:b w:val="1"/>
                <w:bCs w:val="1"/>
                <w:sz w:val="48"/>
                <w:szCs w:val="48"/>
              </w:rPr>
            </w:pPr>
            <w:bookmarkStart w:colFirst="0" w:colLast="0" w:name="_heading=h.34g0dwd" w:id="97"/>
            <w:bookmarkEnd w:id="97"/>
            <w:r w:rsidDel="00000000" w:rsidR="00000000" w:rsidRPr="00000000">
              <w:rPr>
                <w:b w:val="1"/>
                <w:bCs w:val="1"/>
                <w:sz w:val="18"/>
                <w:szCs w:val="18"/>
                <w:rtl w:val="0"/>
              </w:rPr>
              <w:t xml:space="preserve">LESSON 7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358">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 3</w:t>
            </w:r>
          </w:p>
          <w:p w:rsidR="00000000" w:rsidDel="00000000" w:rsidP="00000000" w:rsidRDefault="00000000" w:rsidRPr="00000000" w14:paraId="00000359">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Chapters 8, Templating with Handlebars </w:t>
            </w:r>
          </w:p>
          <w:p w:rsidR="00000000" w:rsidDel="00000000" w:rsidP="00000000" w:rsidRDefault="00000000" w:rsidRPr="00000000" w14:paraId="0000035A">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Chapters 9, Cookies and Sessions </w:t>
            </w:r>
          </w:p>
          <w:p w:rsidR="00000000" w:rsidDel="00000000" w:rsidP="00000000" w:rsidRDefault="00000000" w:rsidRPr="00000000" w14:paraId="0000035B">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Chapters10, Middleware </w:t>
            </w:r>
          </w:p>
          <w:p w:rsidR="00000000" w:rsidDel="00000000" w:rsidP="00000000" w:rsidRDefault="00000000" w:rsidRPr="00000000" w14:paraId="0000035C">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Chapters 13, Persistence </w:t>
            </w:r>
          </w:p>
          <w:p w:rsidR="00000000" w:rsidDel="00000000" w:rsidP="00000000" w:rsidRDefault="00000000" w:rsidRPr="00000000" w14:paraId="0000035D">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Chapters 14. Routing </w:t>
            </w:r>
          </w:p>
          <w:p w:rsidR="00000000" w:rsidDel="00000000" w:rsidP="00000000" w:rsidRDefault="00000000" w:rsidRPr="00000000" w14:paraId="0000035E">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Chapters 15, REST APIs and JSON </w:t>
            </w:r>
          </w:p>
          <w:p w:rsidR="00000000" w:rsidDel="00000000" w:rsidP="00000000" w:rsidRDefault="00000000" w:rsidRPr="00000000" w14:paraId="0000035F">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360">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361">
            <w:pPr>
              <w:widowControl w:val="0"/>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ADDITIONAL READINGS</w:t>
            </w:r>
          </w:p>
          <w:p w:rsidR="00000000" w:rsidDel="00000000" w:rsidP="00000000" w:rsidRDefault="00000000" w:rsidRPr="00000000" w14:paraId="00000362">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Support book for introduction to Node.js: </w:t>
            </w:r>
            <w:hyperlink r:id="rId21">
              <w:r w:rsidDel="00000000" w:rsidR="00000000" w:rsidRPr="00000000">
                <w:rPr>
                  <w:sz w:val="18"/>
                  <w:szCs w:val="18"/>
                  <w:rtl w:val="0"/>
                </w:rPr>
                <w:t xml:space="preserve">https://www.freecodecamp.org/news/get-started-with-nodejs/</w:t>
              </w:r>
            </w:hyperlink>
            <w:r w:rsidDel="00000000" w:rsidR="00000000" w:rsidRPr="00000000">
              <w:rPr>
                <w:rtl w:val="0"/>
              </w:rPr>
            </w:r>
          </w:p>
          <w:p w:rsidR="00000000" w:rsidDel="00000000" w:rsidP="00000000" w:rsidRDefault="00000000" w:rsidRPr="00000000" w14:paraId="00000363">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364">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7</w:t>
            </w:r>
          </w:p>
        </w:tc>
      </w:tr>
    </w:tbl>
    <w:p w:rsidR="00000000" w:rsidDel="00000000" w:rsidP="00000000" w:rsidRDefault="00000000" w:rsidRPr="00000000" w14:paraId="00000368">
      <w:pPr>
        <w:spacing w:after="200" w:lineRule="auto"/>
        <w:rPr>
          <w:sz w:val="16"/>
          <w:szCs w:val="16"/>
        </w:rPr>
      </w:pPr>
      <w:r w:rsidDel="00000000" w:rsidR="00000000" w:rsidRPr="00000000">
        <w:rPr>
          <w:rtl w:val="0"/>
        </w:rPr>
      </w:r>
    </w:p>
    <w:p w:rsidR="00000000" w:rsidDel="00000000" w:rsidP="00000000" w:rsidRDefault="00000000" w:rsidRPr="00000000" w14:paraId="00000369">
      <w:pPr>
        <w:pStyle w:val="Heading5"/>
        <w:keepLines w:val="0"/>
        <w:spacing w:after="200" w:before="0" w:line="240" w:lineRule="auto"/>
        <w:rPr>
          <w:color w:val="000000"/>
          <w:sz w:val="16"/>
          <w:szCs w:val="16"/>
        </w:rPr>
      </w:pPr>
      <w:bookmarkStart w:colFirst="0" w:colLast="0" w:name="_heading=h.k4gw48tpjw6m" w:id="98"/>
      <w:bookmarkEnd w:id="98"/>
      <w:r w:rsidDel="00000000" w:rsidR="00000000" w:rsidRPr="00000000">
        <w:rPr>
          <w:rtl w:val="0"/>
        </w:rPr>
      </w:r>
    </w:p>
    <w:sdt>
      <w:sdtPr>
        <w:lock w:val="contentLocked"/>
        <w:id w:val="943912070"/>
        <w:tag w:val="goog_rdk_13"/>
      </w:sdtPr>
      <w:sdtContent>
        <w:tbl>
          <w:tblPr>
            <w:tblStyle w:val="Table42"/>
            <w:tblW w:w="10908.0" w:type="dxa"/>
            <w:jc w:val="left"/>
            <w:tblInd w:w="-108.0" w:type="dxa"/>
            <w:tblLayout w:type="fixed"/>
            <w:tblLook w:val="0000"/>
          </w:tblPr>
          <w:tblGrid>
            <w:gridCol w:w="1875"/>
            <w:gridCol w:w="3011"/>
            <w:gridCol w:w="3011"/>
            <w:gridCol w:w="3011"/>
            <w:tblGridChange w:id="0">
              <w:tblGrid>
                <w:gridCol w:w="1875"/>
                <w:gridCol w:w="3011"/>
                <w:gridCol w:w="3011"/>
                <w:gridCol w:w="3011"/>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6A">
                <w:pPr>
                  <w:pStyle w:val="Heading1"/>
                  <w:spacing w:after="200" w:before="0" w:line="240" w:lineRule="auto"/>
                  <w:rPr>
                    <w:b w:val="1"/>
                    <w:bCs w:val="1"/>
                    <w:sz w:val="48"/>
                    <w:szCs w:val="48"/>
                  </w:rPr>
                </w:pPr>
                <w:bookmarkStart w:colFirst="0" w:colLast="0" w:name="_heading=h.dhe96r5ykzpb" w:id="99"/>
                <w:bookmarkEnd w:id="99"/>
                <w:r w:rsidDel="00000000" w:rsidR="00000000" w:rsidRPr="00000000">
                  <w:rPr>
                    <w:b w:val="1"/>
                    <w:bCs w:val="1"/>
                    <w:sz w:val="18"/>
                    <w:szCs w:val="18"/>
                    <w:rtl w:val="0"/>
                  </w:rPr>
                  <w:t xml:space="preserve">LESSON 7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spacing w:after="200" w:line="240" w:lineRule="auto"/>
                  <w:rPr>
                    <w:sz w:val="18"/>
                    <w:szCs w:val="18"/>
                  </w:rPr>
                </w:pPr>
                <w:sdt>
                  <w:sdtPr>
                    <w:id w:val="1847713821"/>
                    <w:tag w:val="goog_rdk_12"/>
                  </w:sdtPr>
                  <w:sdtContent>
                    <w:commentRangeStart w:id="8"/>
                  </w:sdtContent>
                </w:sdt>
                <w:r w:rsidDel="00000000" w:rsidR="00000000" w:rsidRPr="00000000">
                  <w:rPr>
                    <w:b w:val="1"/>
                    <w:bCs w:val="1"/>
                    <w:sz w:val="18"/>
                    <w:szCs w:val="18"/>
                    <w:rtl w:val="0"/>
                  </w:rPr>
                  <w:t xml:space="preserve">DISCUSSION</w:t>
                </w:r>
                <w:commentRangeEnd w:id="8"/>
                <w:r w:rsidDel="00000000" w:rsidR="00000000" w:rsidRPr="00000000">
                  <w:commentReference w:id="8"/>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36F">
                <w:pPr>
                  <w:spacing w:after="240" w:before="240" w:line="240" w:lineRule="auto"/>
                  <w:rPr>
                    <w:b w:val="1"/>
                    <w:bCs w:val="1"/>
                    <w:color w:val="000000"/>
                    <w:sz w:val="26"/>
                    <w:szCs w:val="26"/>
                  </w:rPr>
                </w:pPr>
                <w:r w:rsidDel="00000000" w:rsidR="00000000" w:rsidRPr="00000000">
                  <w:rPr>
                    <w:b w:val="1"/>
                    <w:bCs w:val="1"/>
                    <w:sz w:val="18"/>
                    <w:szCs w:val="18"/>
                    <w:rtl w:val="0"/>
                  </w:rPr>
                  <w:t xml:space="preserve">StayVacay</w:t>
                </w:r>
                <w:r w:rsidDel="00000000" w:rsidR="00000000" w:rsidRPr="00000000">
                  <w:rPr>
                    <w:sz w:val="18"/>
                    <w:szCs w:val="18"/>
                    <w:rtl w:val="0"/>
                  </w:rPr>
                  <w:t xml:space="preserve"> is transitioning its booking engine to a single-page architecture using custom REST APIs that return raw JSON data. However, during testing, the app loses the user's booking selection upon page navigation because data isn't saved to a database, and the route paths are disorganized, with no global validation checks to secure sensitive endpoints.</w:t>
                </w:r>
                <w:r w:rsidDel="00000000" w:rsidR="00000000" w:rsidRPr="00000000">
                  <w:rPr>
                    <w:rtl w:val="0"/>
                  </w:rPr>
                </w:r>
              </w:p>
              <w:p w:rsidR="00000000" w:rsidDel="00000000" w:rsidP="00000000" w:rsidRDefault="00000000" w:rsidRPr="00000000" w14:paraId="00000370">
                <w:pPr>
                  <w:numPr>
                    <w:ilvl w:val="0"/>
                    <w:numId w:val="39"/>
                  </w:numPr>
                  <w:spacing w:after="0" w:afterAutospacing="0" w:before="240" w:line="240" w:lineRule="auto"/>
                  <w:ind w:left="720" w:hanging="360"/>
                  <w:rPr>
                    <w:rFonts w:ascii="Roboto" w:cs="Roboto" w:eastAsia="Roboto" w:hAnsi="Roboto"/>
                    <w:sz w:val="18"/>
                    <w:szCs w:val="18"/>
                  </w:rPr>
                </w:pPr>
                <w:r w:rsidDel="00000000" w:rsidR="00000000" w:rsidRPr="00000000">
                  <w:rPr>
                    <w:sz w:val="18"/>
                    <w:szCs w:val="18"/>
                    <w:rtl w:val="0"/>
                  </w:rPr>
                  <w:t xml:space="preserve">How does implementing server-side </w:t>
                </w:r>
                <w:r w:rsidDel="00000000" w:rsidR="00000000" w:rsidRPr="00000000">
                  <w:rPr>
                    <w:b w:val="1"/>
                    <w:bCs w:val="1"/>
                    <w:sz w:val="18"/>
                    <w:szCs w:val="18"/>
                    <w:rtl w:val="0"/>
                  </w:rPr>
                  <w:t xml:space="preserve">Middleware</w:t>
                </w:r>
                <w:r w:rsidDel="00000000" w:rsidR="00000000" w:rsidRPr="00000000">
                  <w:rPr>
                    <w:sz w:val="18"/>
                    <w:szCs w:val="18"/>
                    <w:rtl w:val="0"/>
                  </w:rPr>
                  <w:t xml:space="preserve"> help centralize endpoint security before a request reaches the </w:t>
                </w:r>
                <w:r w:rsidDel="00000000" w:rsidR="00000000" w:rsidRPr="00000000">
                  <w:rPr>
                    <w:b w:val="1"/>
                    <w:bCs w:val="1"/>
                    <w:sz w:val="18"/>
                    <w:szCs w:val="18"/>
                    <w:rtl w:val="0"/>
                  </w:rPr>
                  <w:t xml:space="preserve">REST API</w:t>
                </w:r>
                <w:r w:rsidDel="00000000" w:rsidR="00000000" w:rsidRPr="00000000">
                  <w:rPr>
                    <w:sz w:val="18"/>
                    <w:szCs w:val="18"/>
                    <w:rtl w:val="0"/>
                  </w:rPr>
                  <w:t xml:space="preserve"> routes, and which mechanism should be used to persist booking data across sessions or system reboots?</w:t>
                </w:r>
              </w:p>
              <w:p w:rsidR="00000000" w:rsidDel="00000000" w:rsidP="00000000" w:rsidRDefault="00000000" w:rsidRPr="00000000" w14:paraId="00000371">
                <w:pPr>
                  <w:numPr>
                    <w:ilvl w:val="0"/>
                    <w:numId w:val="39"/>
                  </w:numPr>
                  <w:spacing w:after="240" w:before="0" w:beforeAutospacing="0" w:line="240" w:lineRule="auto"/>
                  <w:ind w:left="720" w:hanging="360"/>
                  <w:rPr>
                    <w:rFonts w:ascii="Roboto" w:cs="Roboto" w:eastAsia="Roboto" w:hAnsi="Roboto"/>
                    <w:sz w:val="18"/>
                    <w:szCs w:val="18"/>
                  </w:rPr>
                </w:pPr>
                <w:r w:rsidDel="00000000" w:rsidR="00000000" w:rsidRPr="00000000">
                  <w:rPr>
                    <w:sz w:val="18"/>
                    <w:szCs w:val="18"/>
                    <w:rtl w:val="0"/>
                  </w:rPr>
                  <w:t xml:space="preserve">How does structuring decoupled, parameterized </w:t>
                </w:r>
                <w:r w:rsidDel="00000000" w:rsidR="00000000" w:rsidRPr="00000000">
                  <w:rPr>
                    <w:b w:val="1"/>
                    <w:bCs w:val="1"/>
                    <w:sz w:val="18"/>
                    <w:szCs w:val="18"/>
                    <w:rtl w:val="0"/>
                  </w:rPr>
                  <w:t xml:space="preserve">Routing</w:t>
                </w:r>
                <w:r w:rsidDel="00000000" w:rsidR="00000000" w:rsidRPr="00000000">
                  <w:rPr>
                    <w:sz w:val="18"/>
                    <w:szCs w:val="18"/>
                    <w:rtl w:val="0"/>
                  </w:rPr>
                  <w:t xml:space="preserve"> logic provide a cleaner system architecture for serving both backend API JSON data and traditional frontend </w:t>
                </w:r>
                <w:r w:rsidDel="00000000" w:rsidR="00000000" w:rsidRPr="00000000">
                  <w:rPr>
                    <w:b w:val="1"/>
                    <w:bCs w:val="1"/>
                    <w:sz w:val="18"/>
                    <w:szCs w:val="18"/>
                    <w:rtl w:val="0"/>
                  </w:rPr>
                  <w:t xml:space="preserve">Handlebars</w:t>
                </w:r>
                <w:r w:rsidDel="00000000" w:rsidR="00000000" w:rsidRPr="00000000">
                  <w:rPr>
                    <w:sz w:val="18"/>
                    <w:szCs w:val="18"/>
                    <w:rtl w:val="0"/>
                  </w:rPr>
                  <w:t xml:space="preserve"> web templates?</w:t>
                </w:r>
                <w:r w:rsidDel="00000000" w:rsidR="00000000" w:rsidRPr="00000000">
                  <w:rPr>
                    <w:rtl w:val="0"/>
                  </w:rPr>
                </w:r>
              </w:p>
            </w:tc>
          </w:tr>
        </w:tbl>
      </w:sdtContent>
    </w:sdt>
    <w:p w:rsidR="00000000" w:rsidDel="00000000" w:rsidP="00000000" w:rsidRDefault="00000000" w:rsidRPr="00000000" w14:paraId="00000375">
      <w:pPr>
        <w:spacing w:after="200" w:lineRule="auto"/>
        <w:rPr>
          <w:sz w:val="16"/>
          <w:szCs w:val="16"/>
        </w:rPr>
      </w:pPr>
      <w:r w:rsidDel="00000000" w:rsidR="00000000" w:rsidRPr="00000000">
        <w:rPr>
          <w:rtl w:val="0"/>
        </w:rPr>
      </w:r>
    </w:p>
    <w:p w:rsidR="00000000" w:rsidDel="00000000" w:rsidP="00000000" w:rsidRDefault="00000000" w:rsidRPr="00000000" w14:paraId="00000376">
      <w:pPr>
        <w:spacing w:after="200" w:lineRule="auto"/>
        <w:rPr>
          <w:sz w:val="16"/>
          <w:szCs w:val="16"/>
        </w:rPr>
      </w:pPr>
      <w:r w:rsidDel="00000000" w:rsidR="00000000" w:rsidRPr="00000000">
        <w:rPr>
          <w:rtl w:val="0"/>
        </w:rPr>
      </w:r>
    </w:p>
    <w:p w:rsidR="00000000" w:rsidDel="00000000" w:rsidP="00000000" w:rsidRDefault="00000000" w:rsidRPr="00000000" w14:paraId="00000377">
      <w:pPr>
        <w:spacing w:after="200" w:lineRule="auto"/>
        <w:rPr>
          <w:sz w:val="16"/>
          <w:szCs w:val="16"/>
        </w:rPr>
      </w:pPr>
      <w:r w:rsidDel="00000000" w:rsidR="00000000" w:rsidRPr="00000000">
        <w:rPr>
          <w:rtl w:val="0"/>
        </w:rPr>
      </w:r>
    </w:p>
    <w:p w:rsidR="00000000" w:rsidDel="00000000" w:rsidP="00000000" w:rsidRDefault="00000000" w:rsidRPr="00000000" w14:paraId="00000378">
      <w:pPr>
        <w:spacing w:after="200" w:lineRule="auto"/>
        <w:rPr>
          <w:sz w:val="16"/>
          <w:szCs w:val="16"/>
        </w:rPr>
      </w:pPr>
      <w:r w:rsidDel="00000000" w:rsidR="00000000" w:rsidRPr="00000000">
        <w:rPr>
          <w:rtl w:val="0"/>
        </w:rPr>
      </w:r>
    </w:p>
    <w:tbl>
      <w:tblPr>
        <w:tblStyle w:val="Table43"/>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79">
            <w:pPr>
              <w:pStyle w:val="Heading1"/>
              <w:spacing w:after="200" w:before="0" w:line="240" w:lineRule="auto"/>
              <w:rPr>
                <w:b w:val="1"/>
                <w:bCs w:val="1"/>
                <w:sz w:val="48"/>
                <w:szCs w:val="48"/>
              </w:rPr>
            </w:pPr>
            <w:bookmarkStart w:colFirst="0" w:colLast="0" w:name="_heading=h.43ky6rz" w:id="100"/>
            <w:bookmarkEnd w:id="100"/>
            <w:r w:rsidDel="00000000" w:rsidR="00000000" w:rsidRPr="00000000">
              <w:rPr>
                <w:b w:val="1"/>
                <w:bCs w:val="1"/>
                <w:sz w:val="18"/>
                <w:szCs w:val="18"/>
                <w:rtl w:val="0"/>
              </w:rPr>
              <w:t xml:space="preserve">LESSON 7  Assignment</w:t>
            </w:r>
            <w:r w:rsidDel="00000000" w:rsidR="00000000" w:rsidRPr="00000000">
              <w:rPr>
                <w:rtl w:val="0"/>
              </w:rPr>
            </w:r>
          </w:p>
        </w:tc>
      </w:tr>
      <w:tr>
        <w:trPr>
          <w:cantSplit w:val="0"/>
          <w:trHeight w:val="124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widowControl w:val="0"/>
              <w:spacing w:after="200" w:line="240" w:lineRule="auto"/>
              <w:rPr>
                <w:b w:val="1"/>
                <w:bCs w:val="1"/>
                <w:sz w:val="16"/>
                <w:szCs w:val="16"/>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r w:rsidDel="00000000" w:rsidR="00000000" w:rsidRPr="00000000">
              <w:rPr>
                <w:rtl w:val="0"/>
              </w:rPr>
            </w:r>
          </w:p>
          <w:p w:rsidR="00000000" w:rsidDel="00000000" w:rsidP="00000000" w:rsidRDefault="00000000" w:rsidRPr="00000000" w14:paraId="0000037E">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You will design and implement a complete, production-ready </w:t>
            </w:r>
            <w:r w:rsidDel="00000000" w:rsidR="00000000" w:rsidRPr="00000000">
              <w:rPr>
                <w:rFonts w:ascii="Roboto" w:cs="Roboto" w:eastAsia="Roboto" w:hAnsi="Roboto"/>
                <w:b w:val="1"/>
                <w:bCs w:val="1"/>
                <w:sz w:val="18"/>
                <w:szCs w:val="18"/>
                <w:rtl w:val="0"/>
              </w:rPr>
              <w:t xml:space="preserve">REST API collection</w:t>
            </w:r>
            <w:r w:rsidDel="00000000" w:rsidR="00000000" w:rsidRPr="00000000">
              <w:rPr>
                <w:rFonts w:ascii="Roboto" w:cs="Roboto" w:eastAsia="Roboto" w:hAnsi="Roboto"/>
                <w:sz w:val="18"/>
                <w:szCs w:val="18"/>
                <w:rtl w:val="0"/>
              </w:rPr>
              <w:t xml:space="preserve"> for a collaborative To-Do List application. This assignment focuses on server-side architecture, HTTP method routing, request/response validation, status code signaling, and database persistence.</w:t>
            </w:r>
          </w:p>
          <w:p w:rsidR="00000000" w:rsidDel="00000000" w:rsidP="00000000" w:rsidRDefault="00000000" w:rsidRPr="00000000" w14:paraId="0000037F">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ufvrjwg88kp4" w:id="101"/>
            <w:bookmarkEnd w:id="101"/>
            <w:r w:rsidDel="00000000" w:rsidR="00000000" w:rsidRPr="00000000">
              <w:rPr>
                <w:rFonts w:ascii="Roboto" w:cs="Roboto" w:eastAsia="Roboto" w:hAnsi="Roboto"/>
                <w:b w:val="1"/>
                <w:bCs w:val="1"/>
                <w:sz w:val="18"/>
                <w:szCs w:val="18"/>
                <w:rtl w:val="0"/>
              </w:rPr>
              <w:t xml:space="preserve">Requirements</w:t>
            </w:r>
          </w:p>
          <w:p w:rsidR="00000000" w:rsidDel="00000000" w:rsidP="00000000" w:rsidRDefault="00000000" w:rsidRPr="00000000" w14:paraId="00000380">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xu7rosc2h8i6" w:id="102"/>
            <w:bookmarkEnd w:id="102"/>
            <w:r w:rsidDel="00000000" w:rsidR="00000000" w:rsidRPr="00000000">
              <w:rPr>
                <w:rFonts w:ascii="Roboto" w:cs="Roboto" w:eastAsia="Roboto" w:hAnsi="Roboto"/>
                <w:b w:val="1"/>
                <w:bCs w:val="1"/>
                <w:color w:val="000000"/>
                <w:sz w:val="18"/>
                <w:szCs w:val="18"/>
                <w:rtl w:val="0"/>
              </w:rPr>
              <w:t xml:space="preserve">1. Database Schema &amp; Persistence</w:t>
            </w:r>
          </w:p>
          <w:p w:rsidR="00000000" w:rsidDel="00000000" w:rsidP="00000000" w:rsidRDefault="00000000" w:rsidRPr="00000000" w14:paraId="00000381">
            <w:pPr>
              <w:widowControl w:val="0"/>
              <w:numPr>
                <w:ilvl w:val="0"/>
                <w:numId w:val="1"/>
              </w:numPr>
              <w:spacing w:after="0" w:afterAutospacing="0" w:before="240" w:line="240" w:lineRule="auto"/>
              <w:ind w:left="7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Connect your server to a persistent database (e.g., MongoDB using Mongoose or PostgreSQL using Sequelize/Knex).</w:t>
            </w:r>
          </w:p>
          <w:p w:rsidR="00000000" w:rsidDel="00000000" w:rsidP="00000000" w:rsidRDefault="00000000" w:rsidRPr="00000000" w14:paraId="00000382">
            <w:pPr>
              <w:widowControl w:val="0"/>
              <w:numPr>
                <w:ilvl w:val="0"/>
                <w:numId w:val="1"/>
              </w:numPr>
              <w:spacing w:after="0" w:afterAutospacing="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Define a structured </w:t>
            </w:r>
            <w:r w:rsidDel="00000000" w:rsidR="00000000" w:rsidRPr="00000000">
              <w:rPr>
                <w:rFonts w:ascii="Roboto" w:cs="Roboto" w:eastAsia="Roboto" w:hAnsi="Roboto"/>
                <w:b w:val="1"/>
                <w:bCs w:val="1"/>
                <w:sz w:val="18"/>
                <w:szCs w:val="18"/>
                <w:rtl w:val="0"/>
              </w:rPr>
              <w:t xml:space="preserve">Task Data Model</w:t>
            </w:r>
            <w:r w:rsidDel="00000000" w:rsidR="00000000" w:rsidRPr="00000000">
              <w:rPr>
                <w:rFonts w:ascii="Roboto" w:cs="Roboto" w:eastAsia="Roboto" w:hAnsi="Roboto"/>
                <w:sz w:val="18"/>
                <w:szCs w:val="18"/>
                <w:rtl w:val="0"/>
              </w:rPr>
              <w:t xml:space="preserve"> featuring the following schema attributes:</w:t>
            </w:r>
          </w:p>
          <w:p w:rsidR="00000000" w:rsidDel="00000000" w:rsidP="00000000" w:rsidRDefault="00000000" w:rsidRPr="00000000" w14:paraId="00000383">
            <w:pPr>
              <w:widowControl w:val="0"/>
              <w:numPr>
                <w:ilvl w:val="1"/>
                <w:numId w:val="1"/>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88038"/>
                <w:sz w:val="18"/>
                <w:szCs w:val="18"/>
                <w:rtl w:val="0"/>
              </w:rPr>
              <w:t xml:space="preserve">id</w:t>
            </w:r>
            <w:r w:rsidDel="00000000" w:rsidR="00000000" w:rsidRPr="00000000">
              <w:rPr>
                <w:rFonts w:ascii="Roboto" w:cs="Roboto" w:eastAsia="Roboto" w:hAnsi="Roboto"/>
                <w:sz w:val="18"/>
                <w:szCs w:val="18"/>
                <w:rtl w:val="0"/>
              </w:rPr>
              <w:t xml:space="preserve">: Unique resource identifier (Auto-generated UUID or ObjectId).</w:t>
            </w:r>
          </w:p>
          <w:p w:rsidR="00000000" w:rsidDel="00000000" w:rsidP="00000000" w:rsidRDefault="00000000" w:rsidRPr="00000000" w14:paraId="00000384">
            <w:pPr>
              <w:widowControl w:val="0"/>
              <w:numPr>
                <w:ilvl w:val="1"/>
                <w:numId w:val="1"/>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88038"/>
                <w:sz w:val="18"/>
                <w:szCs w:val="18"/>
                <w:rtl w:val="0"/>
              </w:rPr>
              <w:t xml:space="preserve">title</w:t>
            </w:r>
            <w:r w:rsidDel="00000000" w:rsidR="00000000" w:rsidRPr="00000000">
              <w:rPr>
                <w:rFonts w:ascii="Roboto" w:cs="Roboto" w:eastAsia="Roboto" w:hAnsi="Roboto"/>
                <w:sz w:val="18"/>
                <w:szCs w:val="18"/>
                <w:rtl w:val="0"/>
              </w:rPr>
              <w:t xml:space="preserve">: String (Required, trimmed, maximum 100 characters).</w:t>
            </w:r>
          </w:p>
          <w:p w:rsidR="00000000" w:rsidDel="00000000" w:rsidP="00000000" w:rsidRDefault="00000000" w:rsidRPr="00000000" w14:paraId="00000385">
            <w:pPr>
              <w:widowControl w:val="0"/>
              <w:numPr>
                <w:ilvl w:val="1"/>
                <w:numId w:val="1"/>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88038"/>
                <w:sz w:val="18"/>
                <w:szCs w:val="18"/>
                <w:rtl w:val="0"/>
              </w:rPr>
              <w:t xml:space="preserve">description</w:t>
            </w:r>
            <w:r w:rsidDel="00000000" w:rsidR="00000000" w:rsidRPr="00000000">
              <w:rPr>
                <w:rFonts w:ascii="Roboto" w:cs="Roboto" w:eastAsia="Roboto" w:hAnsi="Roboto"/>
                <w:sz w:val="18"/>
                <w:szCs w:val="18"/>
                <w:rtl w:val="0"/>
              </w:rPr>
              <w:t xml:space="preserve">: String (Optional).</w:t>
            </w:r>
          </w:p>
          <w:p w:rsidR="00000000" w:rsidDel="00000000" w:rsidP="00000000" w:rsidRDefault="00000000" w:rsidRPr="00000000" w14:paraId="00000386">
            <w:pPr>
              <w:widowControl w:val="0"/>
              <w:numPr>
                <w:ilvl w:val="1"/>
                <w:numId w:val="1"/>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88038"/>
                <w:sz w:val="18"/>
                <w:szCs w:val="18"/>
                <w:rtl w:val="0"/>
              </w:rPr>
              <w:t xml:space="preserve">isCompleted</w:t>
            </w:r>
            <w:r w:rsidDel="00000000" w:rsidR="00000000" w:rsidRPr="00000000">
              <w:rPr>
                <w:rFonts w:ascii="Roboto" w:cs="Roboto" w:eastAsia="Roboto" w:hAnsi="Roboto"/>
                <w:sz w:val="18"/>
                <w:szCs w:val="18"/>
                <w:rtl w:val="0"/>
              </w:rPr>
              <w:t xml:space="preserve">: Boolean (Defaults to </w:t>
            </w:r>
            <w:r w:rsidDel="00000000" w:rsidR="00000000" w:rsidRPr="00000000">
              <w:rPr>
                <w:rFonts w:ascii="Roboto" w:cs="Roboto" w:eastAsia="Roboto" w:hAnsi="Roboto"/>
                <w:color w:val="188038"/>
                <w:sz w:val="18"/>
                <w:szCs w:val="18"/>
                <w:rtl w:val="0"/>
              </w:rPr>
              <w:t xml:space="preserve">false</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87">
            <w:pPr>
              <w:widowControl w:val="0"/>
              <w:numPr>
                <w:ilvl w:val="1"/>
                <w:numId w:val="1"/>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88038"/>
                <w:sz w:val="18"/>
                <w:szCs w:val="18"/>
                <w:rtl w:val="0"/>
              </w:rPr>
              <w:t xml:space="preserve">dueDate</w:t>
            </w:r>
            <w:r w:rsidDel="00000000" w:rsidR="00000000" w:rsidRPr="00000000">
              <w:rPr>
                <w:rFonts w:ascii="Roboto" w:cs="Roboto" w:eastAsia="Roboto" w:hAnsi="Roboto"/>
                <w:sz w:val="18"/>
                <w:szCs w:val="18"/>
                <w:rtl w:val="0"/>
              </w:rPr>
              <w:t xml:space="preserve">: Date/Timestamp (Optional).</w:t>
            </w:r>
          </w:p>
          <w:p w:rsidR="00000000" w:rsidDel="00000000" w:rsidP="00000000" w:rsidRDefault="00000000" w:rsidRPr="00000000" w14:paraId="00000388">
            <w:pPr>
              <w:widowControl w:val="0"/>
              <w:numPr>
                <w:ilvl w:val="1"/>
                <w:numId w:val="1"/>
              </w:numPr>
              <w:spacing w:after="240" w:before="0" w:beforeAutospacing="0" w:line="240" w:lineRule="auto"/>
              <w:ind w:left="1440" w:hanging="360"/>
              <w:rPr>
                <w:sz w:val="18"/>
                <w:szCs w:val="18"/>
              </w:rPr>
            </w:pPr>
            <w:r w:rsidDel="00000000" w:rsidR="00000000" w:rsidRPr="00000000">
              <w:rPr>
                <w:rFonts w:ascii="Roboto" w:cs="Roboto" w:eastAsia="Roboto" w:hAnsi="Roboto"/>
                <w:color w:val="188038"/>
                <w:sz w:val="18"/>
                <w:szCs w:val="18"/>
                <w:rtl w:val="0"/>
              </w:rPr>
              <w:t xml:space="preserve">createdAt</w:t>
            </w:r>
            <w:r w:rsidDel="00000000" w:rsidR="00000000" w:rsidRPr="00000000">
              <w:rPr>
                <w:rFonts w:ascii="Roboto" w:cs="Roboto" w:eastAsia="Roboto" w:hAnsi="Roboto"/>
                <w:sz w:val="18"/>
                <w:szCs w:val="18"/>
                <w:rtl w:val="0"/>
              </w:rPr>
              <w:t xml:space="preserve"> / </w:t>
            </w:r>
            <w:r w:rsidDel="00000000" w:rsidR="00000000" w:rsidRPr="00000000">
              <w:rPr>
                <w:rFonts w:ascii="Roboto" w:cs="Roboto" w:eastAsia="Roboto" w:hAnsi="Roboto"/>
                <w:color w:val="188038"/>
                <w:sz w:val="18"/>
                <w:szCs w:val="18"/>
                <w:rtl w:val="0"/>
              </w:rPr>
              <w:t xml:space="preserve">updatedAt</w:t>
            </w:r>
            <w:r w:rsidDel="00000000" w:rsidR="00000000" w:rsidRPr="00000000">
              <w:rPr>
                <w:rFonts w:ascii="Roboto" w:cs="Roboto" w:eastAsia="Roboto" w:hAnsi="Roboto"/>
                <w:sz w:val="18"/>
                <w:szCs w:val="18"/>
                <w:rtl w:val="0"/>
              </w:rPr>
              <w:t xml:space="preserve">: Automatic system timestamps.</w:t>
            </w:r>
          </w:p>
          <w:p w:rsidR="00000000" w:rsidDel="00000000" w:rsidP="00000000" w:rsidRDefault="00000000" w:rsidRPr="00000000" w14:paraId="00000389">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vfgfk449tv0" w:id="103"/>
            <w:bookmarkEnd w:id="103"/>
            <w:r w:rsidDel="00000000" w:rsidR="00000000" w:rsidRPr="00000000">
              <w:rPr>
                <w:rFonts w:ascii="Roboto" w:cs="Roboto" w:eastAsia="Roboto" w:hAnsi="Roboto"/>
                <w:b w:val="1"/>
                <w:bCs w:val="1"/>
                <w:color w:val="000000"/>
                <w:sz w:val="18"/>
                <w:szCs w:val="18"/>
                <w:rtl w:val="0"/>
              </w:rPr>
              <w:t xml:space="preserve">2. REST API Endpoint Collection</w:t>
            </w:r>
          </w:p>
          <w:p w:rsidR="00000000" w:rsidDel="00000000" w:rsidP="00000000" w:rsidRDefault="00000000" w:rsidRPr="00000000" w14:paraId="0000038A">
            <w:pPr>
              <w:widowControl w:val="0"/>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You must map out and engineer the following functional endpoints, strictly adhering to RESTful naming conventions and utilizing appropriate HTTP request types:</w:t>
            </w:r>
          </w:p>
          <w:p w:rsidR="00000000" w:rsidDel="00000000" w:rsidP="00000000" w:rsidRDefault="00000000" w:rsidRPr="00000000" w14:paraId="0000038B">
            <w:pPr>
              <w:widowControl w:val="0"/>
              <w:numPr>
                <w:ilvl w:val="0"/>
                <w:numId w:val="32"/>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CREATE (</w:t>
            </w:r>
            <w:r w:rsidDel="00000000" w:rsidR="00000000" w:rsidRPr="00000000">
              <w:rPr>
                <w:rFonts w:ascii="Roboto" w:cs="Roboto" w:eastAsia="Roboto" w:hAnsi="Roboto"/>
                <w:b w:val="1"/>
                <w:bCs w:val="1"/>
                <w:color w:val="188038"/>
                <w:sz w:val="18"/>
                <w:szCs w:val="18"/>
                <w:rtl w:val="0"/>
              </w:rPr>
              <w:t xml:space="preserve">POST /api/tasks</w:t>
            </w: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8C">
            <w:pPr>
              <w:widowControl w:val="0"/>
              <w:numPr>
                <w:ilvl w:val="1"/>
                <w:numId w:val="32"/>
              </w:numPr>
              <w:spacing w:after="0" w:afterAutospacing="0" w:before="0" w:beforeAutospacing="0" w:line="240" w:lineRule="auto"/>
              <w:ind w:left="144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Accepts a JSON payload containing task details.</w:t>
            </w:r>
          </w:p>
          <w:p w:rsidR="00000000" w:rsidDel="00000000" w:rsidP="00000000" w:rsidRDefault="00000000" w:rsidRPr="00000000" w14:paraId="0000038D">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Validates that the </w:t>
            </w:r>
            <w:r w:rsidDel="00000000" w:rsidR="00000000" w:rsidRPr="00000000">
              <w:rPr>
                <w:rFonts w:ascii="Roboto" w:cs="Roboto" w:eastAsia="Roboto" w:hAnsi="Roboto"/>
                <w:color w:val="188038"/>
                <w:sz w:val="18"/>
                <w:szCs w:val="18"/>
                <w:rtl w:val="0"/>
              </w:rPr>
              <w:t xml:space="preserve">title</w:t>
            </w:r>
            <w:r w:rsidDel="00000000" w:rsidR="00000000" w:rsidRPr="00000000">
              <w:rPr>
                <w:rFonts w:ascii="Roboto" w:cs="Roboto" w:eastAsia="Roboto" w:hAnsi="Roboto"/>
                <w:sz w:val="18"/>
                <w:szCs w:val="18"/>
                <w:rtl w:val="0"/>
              </w:rPr>
              <w:t xml:space="preserve"> is present. Returns a </w:t>
            </w:r>
            <w:r w:rsidDel="00000000" w:rsidR="00000000" w:rsidRPr="00000000">
              <w:rPr>
                <w:rFonts w:ascii="Roboto" w:cs="Roboto" w:eastAsia="Roboto" w:hAnsi="Roboto"/>
                <w:color w:val="188038"/>
                <w:sz w:val="18"/>
                <w:szCs w:val="18"/>
                <w:rtl w:val="0"/>
              </w:rPr>
              <w:t xml:space="preserve">400 Bad Request</w:t>
            </w:r>
            <w:r w:rsidDel="00000000" w:rsidR="00000000" w:rsidRPr="00000000">
              <w:rPr>
                <w:rFonts w:ascii="Roboto" w:cs="Roboto" w:eastAsia="Roboto" w:hAnsi="Roboto"/>
                <w:sz w:val="18"/>
                <w:szCs w:val="18"/>
                <w:rtl w:val="0"/>
              </w:rPr>
              <w:t xml:space="preserve"> if the payload fails validation.</w:t>
            </w:r>
          </w:p>
          <w:p w:rsidR="00000000" w:rsidDel="00000000" w:rsidP="00000000" w:rsidRDefault="00000000" w:rsidRPr="00000000" w14:paraId="0000038E">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Returns a </w:t>
            </w:r>
            <w:r w:rsidDel="00000000" w:rsidR="00000000" w:rsidRPr="00000000">
              <w:rPr>
                <w:rFonts w:ascii="Roboto" w:cs="Roboto" w:eastAsia="Roboto" w:hAnsi="Roboto"/>
                <w:color w:val="188038"/>
                <w:sz w:val="18"/>
                <w:szCs w:val="18"/>
                <w:rtl w:val="0"/>
              </w:rPr>
              <w:t xml:space="preserve">201 Created</w:t>
            </w:r>
            <w:r w:rsidDel="00000000" w:rsidR="00000000" w:rsidRPr="00000000">
              <w:rPr>
                <w:rFonts w:ascii="Roboto" w:cs="Roboto" w:eastAsia="Roboto" w:hAnsi="Roboto"/>
                <w:sz w:val="18"/>
                <w:szCs w:val="18"/>
                <w:rtl w:val="0"/>
              </w:rPr>
              <w:t xml:space="preserve"> status code along with the newly created task object upon success.</w:t>
            </w:r>
          </w:p>
          <w:p w:rsidR="00000000" w:rsidDel="00000000" w:rsidP="00000000" w:rsidRDefault="00000000" w:rsidRPr="00000000" w14:paraId="0000038F">
            <w:pPr>
              <w:widowControl w:val="0"/>
              <w:numPr>
                <w:ilvl w:val="0"/>
                <w:numId w:val="32"/>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READ ALL (</w:t>
            </w:r>
            <w:r w:rsidDel="00000000" w:rsidR="00000000" w:rsidRPr="00000000">
              <w:rPr>
                <w:rFonts w:ascii="Roboto" w:cs="Roboto" w:eastAsia="Roboto" w:hAnsi="Roboto"/>
                <w:b w:val="1"/>
                <w:bCs w:val="1"/>
                <w:color w:val="188038"/>
                <w:sz w:val="18"/>
                <w:szCs w:val="18"/>
                <w:rtl w:val="0"/>
              </w:rPr>
              <w:t xml:space="preserve">GET /api/tasks</w:t>
            </w: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90">
            <w:pPr>
              <w:widowControl w:val="0"/>
              <w:numPr>
                <w:ilvl w:val="1"/>
                <w:numId w:val="32"/>
              </w:numPr>
              <w:spacing w:after="0" w:afterAutospacing="0" w:before="0" w:beforeAutospacing="0" w:line="240" w:lineRule="auto"/>
              <w:ind w:left="144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Retrieves an array of all tasks currently stored in the database.</w:t>
            </w:r>
          </w:p>
          <w:p w:rsidR="00000000" w:rsidDel="00000000" w:rsidP="00000000" w:rsidRDefault="00000000" w:rsidRPr="00000000" w14:paraId="00000391">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Supports optional query parameter filtering (e.g., </w:t>
            </w:r>
            <w:r w:rsidDel="00000000" w:rsidR="00000000" w:rsidRPr="00000000">
              <w:rPr>
                <w:rFonts w:ascii="Roboto" w:cs="Roboto" w:eastAsia="Roboto" w:hAnsi="Roboto"/>
                <w:color w:val="188038"/>
                <w:sz w:val="18"/>
                <w:szCs w:val="18"/>
                <w:rtl w:val="0"/>
              </w:rPr>
              <w:t xml:space="preserve">GET /api/tasks?completed=true</w:t>
            </w:r>
            <w:r w:rsidDel="00000000" w:rsidR="00000000" w:rsidRPr="00000000">
              <w:rPr>
                <w:rFonts w:ascii="Roboto" w:cs="Roboto" w:eastAsia="Roboto" w:hAnsi="Roboto"/>
                <w:sz w:val="18"/>
                <w:szCs w:val="18"/>
                <w:rtl w:val="0"/>
              </w:rPr>
              <w:t xml:space="preserve"> to fetch only completed items).</w:t>
            </w:r>
          </w:p>
          <w:p w:rsidR="00000000" w:rsidDel="00000000" w:rsidP="00000000" w:rsidRDefault="00000000" w:rsidRPr="00000000" w14:paraId="00000392">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Returns a </w:t>
            </w:r>
            <w:r w:rsidDel="00000000" w:rsidR="00000000" w:rsidRPr="00000000">
              <w:rPr>
                <w:rFonts w:ascii="Roboto" w:cs="Roboto" w:eastAsia="Roboto" w:hAnsi="Roboto"/>
                <w:color w:val="188038"/>
                <w:sz w:val="18"/>
                <w:szCs w:val="18"/>
                <w:rtl w:val="0"/>
              </w:rPr>
              <w:t xml:space="preserve">200 OK</w:t>
            </w:r>
            <w:r w:rsidDel="00000000" w:rsidR="00000000" w:rsidRPr="00000000">
              <w:rPr>
                <w:rFonts w:ascii="Roboto" w:cs="Roboto" w:eastAsia="Roboto" w:hAnsi="Roboto"/>
                <w:sz w:val="18"/>
                <w:szCs w:val="18"/>
                <w:rtl w:val="0"/>
              </w:rPr>
              <w:t xml:space="preserve"> status code with the filtered or unfiltered JSON array.</w:t>
            </w:r>
          </w:p>
          <w:p w:rsidR="00000000" w:rsidDel="00000000" w:rsidP="00000000" w:rsidRDefault="00000000" w:rsidRPr="00000000" w14:paraId="00000393">
            <w:pPr>
              <w:widowControl w:val="0"/>
              <w:numPr>
                <w:ilvl w:val="0"/>
                <w:numId w:val="32"/>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READ INDIVIDUAL (</w:t>
            </w:r>
            <w:r w:rsidDel="00000000" w:rsidR="00000000" w:rsidRPr="00000000">
              <w:rPr>
                <w:rFonts w:ascii="Roboto" w:cs="Roboto" w:eastAsia="Roboto" w:hAnsi="Roboto"/>
                <w:b w:val="1"/>
                <w:bCs w:val="1"/>
                <w:color w:val="188038"/>
                <w:sz w:val="18"/>
                <w:szCs w:val="18"/>
                <w:rtl w:val="0"/>
              </w:rPr>
              <w:t xml:space="preserve">GET /api/tasks/:id</w:t>
            </w: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94">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Extracts the target resource </w:t>
            </w:r>
            <w:r w:rsidDel="00000000" w:rsidR="00000000" w:rsidRPr="00000000">
              <w:rPr>
                <w:rFonts w:ascii="Roboto" w:cs="Roboto" w:eastAsia="Roboto" w:hAnsi="Roboto"/>
                <w:color w:val="188038"/>
                <w:sz w:val="18"/>
                <w:szCs w:val="18"/>
                <w:rtl w:val="0"/>
              </w:rPr>
              <w:t xml:space="preserve">ID</w:t>
            </w:r>
            <w:r w:rsidDel="00000000" w:rsidR="00000000" w:rsidRPr="00000000">
              <w:rPr>
                <w:rFonts w:ascii="Roboto" w:cs="Roboto" w:eastAsia="Roboto" w:hAnsi="Roboto"/>
                <w:sz w:val="18"/>
                <w:szCs w:val="18"/>
                <w:rtl w:val="0"/>
              </w:rPr>
              <w:t xml:space="preserve"> directly from the URL path parameters.</w:t>
            </w:r>
          </w:p>
          <w:p w:rsidR="00000000" w:rsidDel="00000000" w:rsidP="00000000" w:rsidRDefault="00000000" w:rsidRPr="00000000" w14:paraId="00000395">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Returns a </w:t>
            </w:r>
            <w:r w:rsidDel="00000000" w:rsidR="00000000" w:rsidRPr="00000000">
              <w:rPr>
                <w:rFonts w:ascii="Roboto" w:cs="Roboto" w:eastAsia="Roboto" w:hAnsi="Roboto"/>
                <w:color w:val="188038"/>
                <w:sz w:val="18"/>
                <w:szCs w:val="18"/>
                <w:rtl w:val="0"/>
              </w:rPr>
              <w:t xml:space="preserve">200 OK</w:t>
            </w:r>
            <w:r w:rsidDel="00000000" w:rsidR="00000000" w:rsidRPr="00000000">
              <w:rPr>
                <w:rFonts w:ascii="Roboto" w:cs="Roboto" w:eastAsia="Roboto" w:hAnsi="Roboto"/>
                <w:sz w:val="18"/>
                <w:szCs w:val="18"/>
                <w:rtl w:val="0"/>
              </w:rPr>
              <w:t xml:space="preserve"> code along with the matching task object. If the specified </w:t>
            </w:r>
            <w:r w:rsidDel="00000000" w:rsidR="00000000" w:rsidRPr="00000000">
              <w:rPr>
                <w:rFonts w:ascii="Roboto" w:cs="Roboto" w:eastAsia="Roboto" w:hAnsi="Roboto"/>
                <w:color w:val="188038"/>
                <w:sz w:val="18"/>
                <w:szCs w:val="18"/>
                <w:rtl w:val="0"/>
              </w:rPr>
              <w:t xml:space="preserve">ID</w:t>
            </w:r>
            <w:r w:rsidDel="00000000" w:rsidR="00000000" w:rsidRPr="00000000">
              <w:rPr>
                <w:rFonts w:ascii="Roboto" w:cs="Roboto" w:eastAsia="Roboto" w:hAnsi="Roboto"/>
                <w:sz w:val="18"/>
                <w:szCs w:val="18"/>
                <w:rtl w:val="0"/>
              </w:rPr>
              <w:t xml:space="preserve"> does not exist, it returns a proper </w:t>
            </w:r>
            <w:r w:rsidDel="00000000" w:rsidR="00000000" w:rsidRPr="00000000">
              <w:rPr>
                <w:rFonts w:ascii="Roboto" w:cs="Roboto" w:eastAsia="Roboto" w:hAnsi="Roboto"/>
                <w:color w:val="188038"/>
                <w:sz w:val="18"/>
                <w:szCs w:val="18"/>
                <w:rtl w:val="0"/>
              </w:rPr>
              <w:t xml:space="preserve">404 Not Found</w:t>
            </w:r>
            <w:r w:rsidDel="00000000" w:rsidR="00000000" w:rsidRPr="00000000">
              <w:rPr>
                <w:rFonts w:ascii="Roboto" w:cs="Roboto" w:eastAsia="Roboto" w:hAnsi="Roboto"/>
                <w:sz w:val="18"/>
                <w:szCs w:val="18"/>
                <w:rtl w:val="0"/>
              </w:rPr>
              <w:t xml:space="preserve"> JSON error message.</w:t>
            </w:r>
          </w:p>
          <w:p w:rsidR="00000000" w:rsidDel="00000000" w:rsidP="00000000" w:rsidRDefault="00000000" w:rsidRPr="00000000" w14:paraId="00000396">
            <w:pPr>
              <w:widowControl w:val="0"/>
              <w:numPr>
                <w:ilvl w:val="0"/>
                <w:numId w:val="32"/>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UPDATE (</w:t>
            </w:r>
            <w:r w:rsidDel="00000000" w:rsidR="00000000" w:rsidRPr="00000000">
              <w:rPr>
                <w:rFonts w:ascii="Roboto" w:cs="Roboto" w:eastAsia="Roboto" w:hAnsi="Roboto"/>
                <w:b w:val="1"/>
                <w:bCs w:val="1"/>
                <w:color w:val="188038"/>
                <w:sz w:val="18"/>
                <w:szCs w:val="18"/>
                <w:rtl w:val="0"/>
              </w:rPr>
              <w:t xml:space="preserve">PUT /api/tasks/:id</w:t>
            </w:r>
            <w:r w:rsidDel="00000000" w:rsidR="00000000" w:rsidRPr="00000000">
              <w:rPr>
                <w:rFonts w:ascii="Roboto" w:cs="Roboto" w:eastAsia="Roboto" w:hAnsi="Roboto"/>
                <w:b w:val="1"/>
                <w:bCs w:val="1"/>
                <w:sz w:val="18"/>
                <w:szCs w:val="18"/>
                <w:rtl w:val="0"/>
              </w:rPr>
              <w:t xml:space="preserve"> or </w:t>
            </w:r>
            <w:r w:rsidDel="00000000" w:rsidR="00000000" w:rsidRPr="00000000">
              <w:rPr>
                <w:rFonts w:ascii="Roboto" w:cs="Roboto" w:eastAsia="Roboto" w:hAnsi="Roboto"/>
                <w:b w:val="1"/>
                <w:bCs w:val="1"/>
                <w:color w:val="188038"/>
                <w:sz w:val="18"/>
                <w:szCs w:val="18"/>
                <w:rtl w:val="0"/>
              </w:rPr>
              <w:t xml:space="preserve">PATCH /api/tasks/:id</w:t>
            </w: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97">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Modifies an existing task record matching the provided path parameter </w:t>
            </w:r>
            <w:r w:rsidDel="00000000" w:rsidR="00000000" w:rsidRPr="00000000">
              <w:rPr>
                <w:rFonts w:ascii="Roboto" w:cs="Roboto" w:eastAsia="Roboto" w:hAnsi="Roboto"/>
                <w:color w:val="188038"/>
                <w:sz w:val="18"/>
                <w:szCs w:val="18"/>
                <w:rtl w:val="0"/>
              </w:rPr>
              <w:t xml:space="preserve">ID</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98">
            <w:pPr>
              <w:widowControl w:val="0"/>
              <w:numPr>
                <w:ilvl w:val="1"/>
                <w:numId w:val="32"/>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Validates the incoming modifications before saving. Returns </w:t>
            </w:r>
            <w:r w:rsidDel="00000000" w:rsidR="00000000" w:rsidRPr="00000000">
              <w:rPr>
                <w:rFonts w:ascii="Roboto" w:cs="Roboto" w:eastAsia="Roboto" w:hAnsi="Roboto"/>
                <w:color w:val="188038"/>
                <w:sz w:val="18"/>
                <w:szCs w:val="18"/>
                <w:rtl w:val="0"/>
              </w:rPr>
              <w:t xml:space="preserve">200 OK</w:t>
            </w:r>
            <w:r w:rsidDel="00000000" w:rsidR="00000000" w:rsidRPr="00000000">
              <w:rPr>
                <w:rFonts w:ascii="Roboto" w:cs="Roboto" w:eastAsia="Roboto" w:hAnsi="Roboto"/>
                <w:sz w:val="18"/>
                <w:szCs w:val="18"/>
                <w:rtl w:val="0"/>
              </w:rPr>
              <w:t xml:space="preserve"> with the fully updated object, or </w:t>
            </w:r>
            <w:r w:rsidDel="00000000" w:rsidR="00000000" w:rsidRPr="00000000">
              <w:rPr>
                <w:rFonts w:ascii="Roboto" w:cs="Roboto" w:eastAsia="Roboto" w:hAnsi="Roboto"/>
                <w:color w:val="188038"/>
                <w:sz w:val="18"/>
                <w:szCs w:val="18"/>
                <w:rtl w:val="0"/>
              </w:rPr>
              <w:t xml:space="preserve">404 Not Found</w:t>
            </w:r>
            <w:r w:rsidDel="00000000" w:rsidR="00000000" w:rsidRPr="00000000">
              <w:rPr>
                <w:rFonts w:ascii="Roboto" w:cs="Roboto" w:eastAsia="Roboto" w:hAnsi="Roboto"/>
                <w:sz w:val="18"/>
                <w:szCs w:val="18"/>
                <w:rtl w:val="0"/>
              </w:rPr>
              <w:t xml:space="preserve"> if the record does not exist.</w:t>
            </w:r>
          </w:p>
          <w:p w:rsidR="00000000" w:rsidDel="00000000" w:rsidP="00000000" w:rsidRDefault="00000000" w:rsidRPr="00000000" w14:paraId="00000399">
            <w:pPr>
              <w:widowControl w:val="0"/>
              <w:numPr>
                <w:ilvl w:val="0"/>
                <w:numId w:val="32"/>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DELETE (</w:t>
            </w:r>
            <w:r w:rsidDel="00000000" w:rsidR="00000000" w:rsidRPr="00000000">
              <w:rPr>
                <w:rFonts w:ascii="Roboto" w:cs="Roboto" w:eastAsia="Roboto" w:hAnsi="Roboto"/>
                <w:b w:val="1"/>
                <w:bCs w:val="1"/>
                <w:color w:val="188038"/>
                <w:sz w:val="18"/>
                <w:szCs w:val="18"/>
                <w:rtl w:val="0"/>
              </w:rPr>
              <w:t xml:space="preserve">DELETE /api/tasks/:id</w:t>
            </w: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9A">
            <w:pPr>
              <w:widowControl w:val="0"/>
              <w:numPr>
                <w:ilvl w:val="1"/>
                <w:numId w:val="32"/>
              </w:numPr>
              <w:spacing w:after="0" w:afterAutospacing="0" w:before="0" w:beforeAutospacing="0" w:line="240" w:lineRule="auto"/>
              <w:ind w:left="144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Completely removes the specified task resource from the database using its unique path identifier.</w:t>
            </w:r>
          </w:p>
          <w:p w:rsidR="00000000" w:rsidDel="00000000" w:rsidP="00000000" w:rsidRDefault="00000000" w:rsidRPr="00000000" w14:paraId="0000039B">
            <w:pPr>
              <w:widowControl w:val="0"/>
              <w:numPr>
                <w:ilvl w:val="1"/>
                <w:numId w:val="32"/>
              </w:numPr>
              <w:spacing w:after="240" w:before="0" w:beforeAutospacing="0" w:line="240" w:lineRule="auto"/>
              <w:ind w:left="1440" w:hanging="360"/>
              <w:rPr>
                <w:sz w:val="18"/>
                <w:szCs w:val="18"/>
              </w:rPr>
            </w:pPr>
            <w:r w:rsidDel="00000000" w:rsidR="00000000" w:rsidRPr="00000000">
              <w:rPr>
                <w:rFonts w:ascii="Roboto" w:cs="Roboto" w:eastAsia="Roboto" w:hAnsi="Roboto"/>
                <w:sz w:val="18"/>
                <w:szCs w:val="18"/>
                <w:rtl w:val="0"/>
              </w:rPr>
              <w:t xml:space="preserve">Returns a </w:t>
            </w:r>
            <w:r w:rsidDel="00000000" w:rsidR="00000000" w:rsidRPr="00000000">
              <w:rPr>
                <w:rFonts w:ascii="Roboto" w:cs="Roboto" w:eastAsia="Roboto" w:hAnsi="Roboto"/>
                <w:color w:val="188038"/>
                <w:sz w:val="18"/>
                <w:szCs w:val="18"/>
                <w:rtl w:val="0"/>
              </w:rPr>
              <w:t xml:space="preserve">200 OK</w:t>
            </w:r>
            <w:r w:rsidDel="00000000" w:rsidR="00000000" w:rsidRPr="00000000">
              <w:rPr>
                <w:rFonts w:ascii="Roboto" w:cs="Roboto" w:eastAsia="Roboto" w:hAnsi="Roboto"/>
                <w:sz w:val="18"/>
                <w:szCs w:val="18"/>
                <w:rtl w:val="0"/>
              </w:rPr>
              <w:t xml:space="preserve"> or </w:t>
            </w:r>
            <w:r w:rsidDel="00000000" w:rsidR="00000000" w:rsidRPr="00000000">
              <w:rPr>
                <w:rFonts w:ascii="Roboto" w:cs="Roboto" w:eastAsia="Roboto" w:hAnsi="Roboto"/>
                <w:color w:val="188038"/>
                <w:sz w:val="18"/>
                <w:szCs w:val="18"/>
                <w:rtl w:val="0"/>
              </w:rPr>
              <w:t xml:space="preserve">204 No Content</w:t>
            </w:r>
            <w:r w:rsidDel="00000000" w:rsidR="00000000" w:rsidRPr="00000000">
              <w:rPr>
                <w:rFonts w:ascii="Roboto" w:cs="Roboto" w:eastAsia="Roboto" w:hAnsi="Roboto"/>
                <w:sz w:val="18"/>
                <w:szCs w:val="18"/>
                <w:rtl w:val="0"/>
              </w:rPr>
              <w:t xml:space="preserve"> status code upon a successful deletion routine.</w:t>
            </w:r>
          </w:p>
          <w:p w:rsidR="00000000" w:rsidDel="00000000" w:rsidP="00000000" w:rsidRDefault="00000000" w:rsidRPr="00000000" w14:paraId="0000039C">
            <w:pPr>
              <w:pStyle w:val="Heading3"/>
              <w:keepNext w:val="0"/>
              <w:keepLines w:val="0"/>
              <w:widowControl w:val="0"/>
              <w:spacing w:before="280" w:line="240" w:lineRule="auto"/>
              <w:rPr>
                <w:rFonts w:ascii="Roboto" w:cs="Roboto" w:eastAsia="Roboto" w:hAnsi="Roboto"/>
                <w:b w:val="1"/>
                <w:bCs w:val="1"/>
                <w:color w:val="000000"/>
                <w:sz w:val="18"/>
                <w:szCs w:val="18"/>
              </w:rPr>
            </w:pPr>
            <w:bookmarkStart w:colFirst="0" w:colLast="0" w:name="_heading=h.vq6vhhuq023u" w:id="104"/>
            <w:bookmarkEnd w:id="104"/>
            <w:r w:rsidDel="00000000" w:rsidR="00000000" w:rsidRPr="00000000">
              <w:rPr>
                <w:rFonts w:ascii="Roboto" w:cs="Roboto" w:eastAsia="Roboto" w:hAnsi="Roboto"/>
                <w:b w:val="1"/>
                <w:bCs w:val="1"/>
                <w:color w:val="000000"/>
                <w:sz w:val="18"/>
                <w:szCs w:val="18"/>
                <w:rtl w:val="0"/>
              </w:rPr>
              <w:t xml:space="preserve">3. Global Architecture &amp; Error Handling</w:t>
            </w:r>
          </w:p>
          <w:p w:rsidR="00000000" w:rsidDel="00000000" w:rsidP="00000000" w:rsidRDefault="00000000" w:rsidRPr="00000000" w14:paraId="0000039D">
            <w:pPr>
              <w:widowControl w:val="0"/>
              <w:numPr>
                <w:ilvl w:val="0"/>
                <w:numId w:val="11"/>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Middleware Layers:</w:t>
            </w:r>
            <w:r w:rsidDel="00000000" w:rsidR="00000000" w:rsidRPr="00000000">
              <w:rPr>
                <w:rFonts w:ascii="Roboto" w:cs="Roboto" w:eastAsia="Roboto" w:hAnsi="Roboto"/>
                <w:sz w:val="18"/>
                <w:szCs w:val="18"/>
                <w:rtl w:val="0"/>
              </w:rPr>
              <w:t xml:space="preserve"> Implement central middleware handlers to process and parse incoming JSON request bodies safely (</w:t>
            </w:r>
            <w:r w:rsidDel="00000000" w:rsidR="00000000" w:rsidRPr="00000000">
              <w:rPr>
                <w:rFonts w:ascii="Roboto" w:cs="Roboto" w:eastAsia="Roboto" w:hAnsi="Roboto"/>
                <w:color w:val="188038"/>
                <w:sz w:val="18"/>
                <w:szCs w:val="18"/>
                <w:rtl w:val="0"/>
              </w:rPr>
              <w:t xml:space="preserve">express.json()</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9E">
            <w:pPr>
              <w:widowControl w:val="0"/>
              <w:numPr>
                <w:ilvl w:val="0"/>
                <w:numId w:val="11"/>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Robust Error Catcher:</w:t>
            </w:r>
            <w:r w:rsidDel="00000000" w:rsidR="00000000" w:rsidRPr="00000000">
              <w:rPr>
                <w:rFonts w:ascii="Roboto" w:cs="Roboto" w:eastAsia="Roboto" w:hAnsi="Roboto"/>
                <w:sz w:val="18"/>
                <w:szCs w:val="18"/>
                <w:rtl w:val="0"/>
              </w:rPr>
              <w:t xml:space="preserve"> Implement a global error-handling middleware function to intercept runtime system database drops or unexpected crashes, returning a clean </w:t>
            </w:r>
            <w:r w:rsidDel="00000000" w:rsidR="00000000" w:rsidRPr="00000000">
              <w:rPr>
                <w:rFonts w:ascii="Roboto" w:cs="Roboto" w:eastAsia="Roboto" w:hAnsi="Roboto"/>
                <w:color w:val="188038"/>
                <w:sz w:val="18"/>
                <w:szCs w:val="18"/>
                <w:rtl w:val="0"/>
              </w:rPr>
              <w:t xml:space="preserve">500 Internal Server Error</w:t>
            </w:r>
            <w:r w:rsidDel="00000000" w:rsidR="00000000" w:rsidRPr="00000000">
              <w:rPr>
                <w:rFonts w:ascii="Roboto" w:cs="Roboto" w:eastAsia="Roboto" w:hAnsi="Roboto"/>
                <w:sz w:val="18"/>
                <w:szCs w:val="18"/>
                <w:rtl w:val="0"/>
              </w:rPr>
              <w:t xml:space="preserve"> message rather than leaking raw stack traces to the client.</w:t>
            </w:r>
          </w:p>
          <w:p w:rsidR="00000000" w:rsidDel="00000000" w:rsidP="00000000" w:rsidRDefault="00000000" w:rsidRPr="00000000" w14:paraId="0000039F">
            <w:pPr>
              <w:pStyle w:val="Heading2"/>
              <w:keepNext w:val="0"/>
              <w:keepLines w:val="0"/>
              <w:widowControl w:val="0"/>
              <w:spacing w:after="80" w:line="240" w:lineRule="auto"/>
              <w:rPr>
                <w:rFonts w:ascii="Roboto" w:cs="Roboto" w:eastAsia="Roboto" w:hAnsi="Roboto"/>
                <w:b w:val="1"/>
                <w:bCs w:val="1"/>
                <w:sz w:val="18"/>
                <w:szCs w:val="18"/>
              </w:rPr>
            </w:pPr>
            <w:bookmarkStart w:colFirst="0" w:colLast="0" w:name="_heading=h.lfpvrefz0qk2" w:id="105"/>
            <w:bookmarkEnd w:id="105"/>
            <w:r w:rsidDel="00000000" w:rsidR="00000000" w:rsidRPr="00000000">
              <w:rPr>
                <w:rFonts w:ascii="Roboto" w:cs="Roboto" w:eastAsia="Roboto" w:hAnsi="Roboto"/>
                <w:b w:val="1"/>
                <w:bCs w:val="1"/>
                <w:sz w:val="18"/>
                <w:szCs w:val="18"/>
                <w:rtl w:val="0"/>
              </w:rPr>
              <w:t xml:space="preserve">Expected Deliverables</w:t>
            </w:r>
          </w:p>
          <w:p w:rsidR="00000000" w:rsidDel="00000000" w:rsidP="00000000" w:rsidRDefault="00000000" w:rsidRPr="00000000" w14:paraId="000003A0">
            <w:pPr>
              <w:widowControl w:val="0"/>
              <w:numPr>
                <w:ilvl w:val="0"/>
                <w:numId w:val="2"/>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Source Code Repository:</w:t>
            </w:r>
            <w:r w:rsidDel="00000000" w:rsidR="00000000" w:rsidRPr="00000000">
              <w:rPr>
                <w:rFonts w:ascii="Roboto" w:cs="Roboto" w:eastAsia="Roboto" w:hAnsi="Roboto"/>
                <w:sz w:val="18"/>
                <w:szCs w:val="18"/>
                <w:rtl w:val="0"/>
              </w:rPr>
              <w:t xml:space="preserve"> A clean project folder containing your backend entry script (e.g., </w:t>
            </w:r>
            <w:r w:rsidDel="00000000" w:rsidR="00000000" w:rsidRPr="00000000">
              <w:rPr>
                <w:rFonts w:ascii="Roboto" w:cs="Roboto" w:eastAsia="Roboto" w:hAnsi="Roboto"/>
                <w:color w:val="188038"/>
                <w:sz w:val="18"/>
                <w:szCs w:val="18"/>
                <w:rtl w:val="0"/>
              </w:rPr>
              <w:t xml:space="preserve">server.js</w:t>
            </w:r>
            <w:r w:rsidDel="00000000" w:rsidR="00000000" w:rsidRPr="00000000">
              <w:rPr>
                <w:rFonts w:ascii="Roboto" w:cs="Roboto" w:eastAsia="Roboto" w:hAnsi="Roboto"/>
                <w:sz w:val="18"/>
                <w:szCs w:val="18"/>
                <w:rtl w:val="0"/>
              </w:rPr>
              <w:t xml:space="preserve"> or </w:t>
            </w:r>
            <w:r w:rsidDel="00000000" w:rsidR="00000000" w:rsidRPr="00000000">
              <w:rPr>
                <w:rFonts w:ascii="Roboto" w:cs="Roboto" w:eastAsia="Roboto" w:hAnsi="Roboto"/>
                <w:color w:val="188038"/>
                <w:sz w:val="18"/>
                <w:szCs w:val="18"/>
                <w:rtl w:val="0"/>
              </w:rPr>
              <w:t xml:space="preserve">app.js</w:t>
            </w:r>
            <w:r w:rsidDel="00000000" w:rsidR="00000000" w:rsidRPr="00000000">
              <w:rPr>
                <w:rFonts w:ascii="Roboto" w:cs="Roboto" w:eastAsia="Roboto" w:hAnsi="Roboto"/>
                <w:sz w:val="18"/>
                <w:szCs w:val="18"/>
                <w:rtl w:val="0"/>
              </w:rPr>
              <w:t xml:space="preserve">), configuration environments, modular routing patterns, and data schema code.</w:t>
            </w:r>
          </w:p>
          <w:p w:rsidR="00000000" w:rsidDel="00000000" w:rsidP="00000000" w:rsidRDefault="00000000" w:rsidRPr="00000000" w14:paraId="000003A1">
            <w:pPr>
              <w:widowControl w:val="0"/>
              <w:numPr>
                <w:ilvl w:val="0"/>
                <w:numId w:val="2"/>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Postman API Collection or HTTP Client File:</w:t>
            </w:r>
            <w:r w:rsidDel="00000000" w:rsidR="00000000" w:rsidRPr="00000000">
              <w:rPr>
                <w:rFonts w:ascii="Roboto" w:cs="Roboto" w:eastAsia="Roboto" w:hAnsi="Roboto"/>
                <w:sz w:val="18"/>
                <w:szCs w:val="18"/>
                <w:rtl w:val="0"/>
              </w:rPr>
              <w:t xml:space="preserve"> An exported Postman collection JSON file (or an </w:t>
            </w:r>
            <w:r w:rsidDel="00000000" w:rsidR="00000000" w:rsidRPr="00000000">
              <w:rPr>
                <w:rFonts w:ascii="Roboto" w:cs="Roboto" w:eastAsia="Roboto" w:hAnsi="Roboto"/>
                <w:color w:val="188038"/>
                <w:sz w:val="18"/>
                <w:szCs w:val="18"/>
                <w:rtl w:val="0"/>
              </w:rPr>
              <w:t xml:space="preserve">api.http</w:t>
            </w:r>
            <w:r w:rsidDel="00000000" w:rsidR="00000000" w:rsidRPr="00000000">
              <w:rPr>
                <w:rFonts w:ascii="Roboto" w:cs="Roboto" w:eastAsia="Roboto" w:hAnsi="Roboto"/>
                <w:sz w:val="18"/>
                <w:szCs w:val="18"/>
                <w:rtl w:val="0"/>
              </w:rPr>
              <w:t xml:space="preserve"> file) containing saved, pre-configured sample request setups for all five endpoints (POST, GET All, GET One, PUT/PATCH, and DELETE).</w:t>
            </w:r>
          </w:p>
          <w:p w:rsidR="00000000" w:rsidDel="00000000" w:rsidP="00000000" w:rsidRDefault="00000000" w:rsidRPr="00000000" w14:paraId="000003A2">
            <w:pPr>
              <w:widowControl w:val="0"/>
              <w:numPr>
                <w:ilvl w:val="0"/>
                <w:numId w:val="2"/>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Database Setup Proof:</w:t>
            </w:r>
            <w:r w:rsidDel="00000000" w:rsidR="00000000" w:rsidRPr="00000000">
              <w:rPr>
                <w:rFonts w:ascii="Roboto" w:cs="Roboto" w:eastAsia="Roboto" w:hAnsi="Roboto"/>
                <w:sz w:val="18"/>
                <w:szCs w:val="18"/>
                <w:rtl w:val="0"/>
              </w:rPr>
              <w:t xml:space="preserve"> A brief Markdown file detailing how to set up the environment variables and connect to the local or cloud database instance to test the live endpoints.</w:t>
            </w:r>
          </w:p>
          <w:p w:rsidR="00000000" w:rsidDel="00000000" w:rsidP="00000000" w:rsidRDefault="00000000" w:rsidRPr="00000000" w14:paraId="000003A3">
            <w:pPr>
              <w:widowControl w:val="0"/>
              <w:numPr>
                <w:ilvl w:val="0"/>
                <w:numId w:val="2"/>
              </w:numPr>
              <w:spacing w:after="240" w:before="0" w:beforeAutospacing="0" w:line="240" w:lineRule="auto"/>
              <w:ind w:left="720" w:hanging="360"/>
              <w:rPr>
                <w:sz w:val="18"/>
                <w:szCs w:val="18"/>
              </w:rPr>
            </w:pPr>
            <w:r w:rsidDel="00000000" w:rsidR="00000000" w:rsidRPr="00000000">
              <w:rPr>
                <w:rFonts w:ascii="Roboto" w:cs="Roboto" w:eastAsia="Roboto" w:hAnsi="Roboto"/>
                <w:sz w:val="18"/>
                <w:szCs w:val="18"/>
                <w:rtl w:val="0"/>
              </w:rPr>
              <w:t xml:space="preserve">Include a </w:t>
            </w:r>
            <w:r w:rsidDel="00000000" w:rsidR="00000000" w:rsidRPr="00000000">
              <w:rPr>
                <w:rFonts w:ascii="Roboto" w:cs="Roboto" w:eastAsia="Roboto" w:hAnsi="Roboto"/>
                <w:b w:val="1"/>
                <w:bCs w:val="1"/>
                <w:sz w:val="18"/>
                <w:szCs w:val="18"/>
                <w:rtl w:val="0"/>
              </w:rPr>
              <w:t xml:space="preserve">3 to 5 minute operational walkthrough</w:t>
            </w:r>
            <w:r w:rsidDel="00000000" w:rsidR="00000000" w:rsidRPr="00000000">
              <w:rPr>
                <w:rFonts w:ascii="Roboto" w:cs="Roboto" w:eastAsia="Roboto" w:hAnsi="Roboto"/>
                <w:sz w:val="18"/>
                <w:szCs w:val="18"/>
                <w:rtl w:val="0"/>
              </w:rPr>
              <w:t xml:space="preserve"> video of your project. The video must record your screen while you actively demonstrate every functional requirement listed in the assignment </w:t>
            </w:r>
          </w:p>
          <w:p w:rsidR="00000000" w:rsidDel="00000000" w:rsidP="00000000" w:rsidRDefault="00000000" w:rsidRPr="00000000" w14:paraId="000003A4">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3A5">
            <w:pPr>
              <w:spacing w:after="240" w:before="240" w:line="240" w:lineRule="auto"/>
              <w:ind w:left="7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Submit a </w:t>
            </w:r>
            <w:r w:rsidDel="00000000" w:rsidR="00000000" w:rsidRPr="00000000">
              <w:rPr>
                <w:rFonts w:ascii="Roboto" w:cs="Roboto" w:eastAsia="Roboto" w:hAnsi="Roboto"/>
                <w:b w:val="1"/>
                <w:bCs w:val="1"/>
                <w:sz w:val="18"/>
                <w:szCs w:val="18"/>
                <w:rtl w:val="0"/>
              </w:rPr>
              <w:t xml:space="preserve">5–6 page project report (including the cover page)</w:t>
            </w:r>
            <w:r w:rsidDel="00000000" w:rsidR="00000000" w:rsidRPr="00000000">
              <w:rPr>
                <w:rFonts w:ascii="Roboto" w:cs="Roboto" w:eastAsia="Roboto" w:hAnsi="Roboto"/>
                <w:sz w:val="18"/>
                <w:szCs w:val="18"/>
                <w:rtl w:val="0"/>
              </w:rPr>
              <w:t xml:space="preserve"> that includes an introduction, implementation details, results, and conclusion. The report must contain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as well as </w:t>
            </w:r>
            <w:r w:rsidDel="00000000" w:rsidR="00000000" w:rsidRPr="00000000">
              <w:rPr>
                <w:rFonts w:ascii="Roboto" w:cs="Roboto" w:eastAsia="Roboto" w:hAnsi="Roboto"/>
                <w:b w:val="1"/>
                <w:bCs w:val="1"/>
                <w:sz w:val="18"/>
                <w:szCs w:val="18"/>
                <w:rtl w:val="0"/>
              </w:rPr>
              <w:t xml:space="preserve">at least two in-text citations and corresponding references formatted according to APA 7th Edition guidelines</w:t>
            </w:r>
            <w:r w:rsidDel="00000000" w:rsidR="00000000" w:rsidRPr="00000000">
              <w:rPr>
                <w:rFonts w:ascii="Roboto" w:cs="Roboto" w:eastAsia="Roboto" w:hAnsi="Roboto"/>
                <w:sz w:val="18"/>
                <w:szCs w:val="18"/>
                <w:rtl w:val="0"/>
              </w:rPr>
              <w:t xml:space="preserve">. Additionally, upload the complete project codebase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on your personal GitHub account and include the repository link in your report. Ensure that the GitHub repository is publicly accessible before submission.</w:t>
            </w:r>
          </w:p>
        </w:tc>
      </w:tr>
    </w:tbl>
    <w:p w:rsidR="00000000" w:rsidDel="00000000" w:rsidP="00000000" w:rsidRDefault="00000000" w:rsidRPr="00000000" w14:paraId="000003A9">
      <w:pPr>
        <w:pStyle w:val="Title"/>
        <w:tabs>
          <w:tab w:val="right" w:leader="none" w:pos="8640"/>
        </w:tabs>
        <w:spacing w:after="200" w:line="240" w:lineRule="auto"/>
        <w:rPr>
          <w:sz w:val="16"/>
          <w:szCs w:val="16"/>
        </w:rPr>
      </w:pPr>
      <w:bookmarkStart w:colFirst="0" w:colLast="0" w:name="_heading=h.2iq8gzs" w:id="106"/>
      <w:bookmarkEnd w:id="106"/>
      <w:r w:rsidDel="00000000" w:rsidR="00000000" w:rsidRPr="00000000">
        <w:rPr>
          <w:b w:val="1"/>
          <w:bCs w:val="1"/>
          <w:sz w:val="40"/>
          <w:szCs w:val="40"/>
          <w:rtl w:val="0"/>
        </w:rPr>
        <w:t xml:space="preserve">Lesson 8 </w:t>
      </w:r>
      <w:r w:rsidDel="00000000" w:rsidR="00000000" w:rsidRPr="00000000">
        <w:rPr>
          <w:rtl w:val="0"/>
        </w:rPr>
      </w:r>
    </w:p>
    <w:tbl>
      <w:tblPr>
        <w:tblStyle w:val="Table44"/>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AA">
            <w:pPr>
              <w:pStyle w:val="Heading1"/>
              <w:spacing w:after="200" w:before="0" w:line="240" w:lineRule="auto"/>
              <w:rPr>
                <w:b w:val="1"/>
                <w:bCs w:val="1"/>
                <w:sz w:val="48"/>
                <w:szCs w:val="48"/>
              </w:rPr>
            </w:pPr>
            <w:bookmarkStart w:colFirst="0" w:colLast="0" w:name="_heading=h.xvir7l" w:id="107"/>
            <w:bookmarkEnd w:id="107"/>
            <w:r w:rsidDel="00000000" w:rsidR="00000000" w:rsidRPr="00000000">
              <w:rPr>
                <w:b w:val="1"/>
                <w:bCs w:val="1"/>
                <w:sz w:val="18"/>
                <w:szCs w:val="18"/>
                <w:rtl w:val="0"/>
              </w:rPr>
              <w:t xml:space="preserve">LESSON 8 READING ASSIGNMENT</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TEXTBOOK</w:t>
            </w:r>
          </w:p>
          <w:p w:rsidR="00000000" w:rsidDel="00000000" w:rsidP="00000000" w:rsidRDefault="00000000" w:rsidRPr="00000000" w14:paraId="000003AF">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Text Book 3</w:t>
            </w:r>
          </w:p>
          <w:p w:rsidR="00000000" w:rsidDel="00000000" w:rsidP="00000000" w:rsidRDefault="00000000" w:rsidRPr="00000000" w14:paraId="000003B0">
            <w:pPr>
              <w:widowControl w:val="0"/>
              <w:numPr>
                <w:ilvl w:val="0"/>
                <w:numId w:val="21"/>
              </w:numPr>
              <w:tabs>
                <w:tab w:val="right" w:leader="none" w:pos="8640"/>
              </w:tabs>
              <w:spacing w:after="200" w:line="240" w:lineRule="auto"/>
              <w:ind w:left="720" w:hanging="360"/>
              <w:rPr>
                <w:sz w:val="18"/>
                <w:szCs w:val="18"/>
              </w:rPr>
            </w:pPr>
            <w:r w:rsidDel="00000000" w:rsidR="00000000" w:rsidRPr="00000000">
              <w:rPr>
                <w:sz w:val="20"/>
                <w:szCs w:val="20"/>
                <w:rtl w:val="0"/>
              </w:rPr>
              <w:t xml:space="preserve">C</w:t>
            </w:r>
            <w:r w:rsidDel="00000000" w:rsidR="00000000" w:rsidRPr="00000000">
              <w:rPr>
                <w:sz w:val="18"/>
                <w:szCs w:val="18"/>
                <w:rtl w:val="0"/>
              </w:rPr>
              <w:t xml:space="preserve">hapter 16 Single-Page Applications </w:t>
            </w:r>
          </w:p>
          <w:p w:rsidR="00000000" w:rsidDel="00000000" w:rsidP="00000000" w:rsidRDefault="00000000" w:rsidRPr="00000000" w14:paraId="000003B1">
            <w:pPr>
              <w:widowControl w:val="0"/>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 Chapter 18 Security </w:t>
            </w:r>
          </w:p>
          <w:p w:rsidR="00000000" w:rsidDel="00000000" w:rsidP="00000000" w:rsidRDefault="00000000" w:rsidRPr="00000000" w14:paraId="000003B2">
            <w:pPr>
              <w:tabs>
                <w:tab w:val="right" w:leader="none" w:pos="8640"/>
              </w:tabs>
              <w:spacing w:after="200" w:line="240" w:lineRule="auto"/>
              <w:rPr>
                <w:sz w:val="18"/>
                <w:szCs w:val="18"/>
              </w:rPr>
            </w:pPr>
            <w:r w:rsidDel="00000000" w:rsidR="00000000" w:rsidRPr="00000000">
              <w:rPr>
                <w:b w:val="1"/>
                <w:bCs w:val="1"/>
                <w:sz w:val="18"/>
                <w:szCs w:val="18"/>
                <w:rtl w:val="0"/>
              </w:rPr>
              <w:t xml:space="preserve">INSTRUCTOR WEEKLY VIDEO</w:t>
            </w:r>
            <w:r w:rsidDel="00000000" w:rsidR="00000000" w:rsidRPr="00000000">
              <w:rPr>
                <w:rtl w:val="0"/>
              </w:rPr>
            </w:r>
          </w:p>
          <w:p w:rsidR="00000000" w:rsidDel="00000000" w:rsidP="00000000" w:rsidRDefault="00000000" w:rsidRPr="00000000" w14:paraId="000003B3">
            <w:pPr>
              <w:numPr>
                <w:ilvl w:val="0"/>
                <w:numId w:val="21"/>
              </w:numPr>
              <w:tabs>
                <w:tab w:val="right" w:leader="none" w:pos="8640"/>
              </w:tabs>
              <w:spacing w:after="200" w:line="240" w:lineRule="auto"/>
              <w:ind w:left="720" w:hanging="360"/>
              <w:rPr>
                <w:sz w:val="18"/>
                <w:szCs w:val="18"/>
              </w:rPr>
            </w:pPr>
            <w:r w:rsidDel="00000000" w:rsidR="00000000" w:rsidRPr="00000000">
              <w:rPr>
                <w:sz w:val="18"/>
                <w:szCs w:val="18"/>
                <w:rtl w:val="0"/>
              </w:rPr>
              <w:t xml:space="preserve">Review the instructor’s video for this Lesson</w:t>
            </w:r>
          </w:p>
          <w:p w:rsidR="00000000" w:rsidDel="00000000" w:rsidP="00000000" w:rsidRDefault="00000000" w:rsidRPr="00000000" w14:paraId="000003B4">
            <w:pPr>
              <w:tabs>
                <w:tab w:val="right" w:leader="none" w:pos="8640"/>
              </w:tabs>
              <w:spacing w:after="200" w:line="240" w:lineRule="auto"/>
              <w:rPr>
                <w:b w:val="1"/>
                <w:bCs w:val="1"/>
                <w:sz w:val="18"/>
                <w:szCs w:val="18"/>
              </w:rPr>
            </w:pPr>
            <w:r w:rsidDel="00000000" w:rsidR="00000000" w:rsidRPr="00000000">
              <w:rPr>
                <w:b w:val="1"/>
                <w:bCs w:val="1"/>
                <w:sz w:val="18"/>
                <w:szCs w:val="18"/>
                <w:rtl w:val="0"/>
              </w:rPr>
              <w:t xml:space="preserve">POWERPOINT</w:t>
            </w:r>
          </w:p>
          <w:p w:rsidR="00000000" w:rsidDel="00000000" w:rsidP="00000000" w:rsidRDefault="00000000" w:rsidRPr="00000000" w14:paraId="000003B5">
            <w:pPr>
              <w:numPr>
                <w:ilvl w:val="0"/>
                <w:numId w:val="17"/>
              </w:numPr>
              <w:tabs>
                <w:tab w:val="right" w:leader="none" w:pos="8640"/>
              </w:tabs>
              <w:spacing w:after="200" w:line="240" w:lineRule="auto"/>
              <w:ind w:left="720" w:hanging="360"/>
              <w:rPr>
                <w:rFonts w:ascii="Arial" w:cs="Arial" w:eastAsia="Arial" w:hAnsi="Arial"/>
                <w:sz w:val="18"/>
                <w:szCs w:val="18"/>
              </w:rPr>
            </w:pPr>
            <w:r w:rsidDel="00000000" w:rsidR="00000000" w:rsidRPr="00000000">
              <w:rPr>
                <w:sz w:val="18"/>
                <w:szCs w:val="18"/>
                <w:rtl w:val="0"/>
              </w:rPr>
              <w:t xml:space="preserve">PowerPoints for Lesson 8</w:t>
            </w:r>
          </w:p>
        </w:tc>
      </w:tr>
    </w:tbl>
    <w:p w:rsidR="00000000" w:rsidDel="00000000" w:rsidP="00000000" w:rsidRDefault="00000000" w:rsidRPr="00000000" w14:paraId="000003B9">
      <w:pPr>
        <w:pStyle w:val="Heading5"/>
        <w:keepLines w:val="0"/>
        <w:spacing w:after="200" w:before="0" w:line="240" w:lineRule="auto"/>
        <w:rPr>
          <w:color w:val="000000"/>
          <w:sz w:val="16"/>
          <w:szCs w:val="16"/>
        </w:rPr>
      </w:pPr>
      <w:bookmarkStart w:colFirst="0" w:colLast="0" w:name="_heading=h.hfzd9qo6cfre" w:id="108"/>
      <w:bookmarkEnd w:id="108"/>
      <w:r w:rsidDel="00000000" w:rsidR="00000000" w:rsidRPr="00000000">
        <w:rPr>
          <w:rtl w:val="0"/>
        </w:rPr>
      </w:r>
    </w:p>
    <w:sdt>
      <w:sdtPr>
        <w:lock w:val="contentLocked"/>
        <w:id w:val="-1442664694"/>
        <w:tag w:val="goog_rdk_15"/>
      </w:sdtPr>
      <w:sdtContent>
        <w:tbl>
          <w:tblPr>
            <w:tblStyle w:val="Table45"/>
            <w:tblW w:w="10908.0" w:type="dxa"/>
            <w:jc w:val="left"/>
            <w:tblInd w:w="-108.0" w:type="dxa"/>
            <w:tblLayout w:type="fixed"/>
            <w:tblLook w:val="0000"/>
          </w:tblPr>
          <w:tblGrid>
            <w:gridCol w:w="1875"/>
            <w:gridCol w:w="3011"/>
            <w:gridCol w:w="3011"/>
            <w:gridCol w:w="3011"/>
            <w:tblGridChange w:id="0">
              <w:tblGrid>
                <w:gridCol w:w="1875"/>
                <w:gridCol w:w="3011"/>
                <w:gridCol w:w="3011"/>
                <w:gridCol w:w="3011"/>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BA">
                <w:pPr>
                  <w:pStyle w:val="Heading1"/>
                  <w:spacing w:after="200" w:before="0" w:line="240" w:lineRule="auto"/>
                  <w:rPr>
                    <w:b w:val="1"/>
                    <w:bCs w:val="1"/>
                    <w:sz w:val="48"/>
                    <w:szCs w:val="48"/>
                  </w:rPr>
                </w:pPr>
                <w:bookmarkStart w:colFirst="0" w:colLast="0" w:name="_heading=h.6l4w5p4vrwqr" w:id="109"/>
                <w:bookmarkEnd w:id="109"/>
                <w:r w:rsidDel="00000000" w:rsidR="00000000" w:rsidRPr="00000000">
                  <w:rPr>
                    <w:b w:val="1"/>
                    <w:bCs w:val="1"/>
                    <w:sz w:val="18"/>
                    <w:szCs w:val="18"/>
                    <w:rtl w:val="0"/>
                  </w:rPr>
                  <w:t xml:space="preserve">LESSON 8 ACTIVITY</w:t>
                </w:r>
                <w:r w:rsidDel="00000000" w:rsidR="00000000" w:rsidRPr="00000000">
                  <w:rPr>
                    <w:rtl w:val="0"/>
                  </w:rPr>
                </w:r>
              </w:p>
            </w:tc>
          </w:tr>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spacing w:after="200" w:line="240" w:lineRule="auto"/>
                  <w:rPr>
                    <w:sz w:val="18"/>
                    <w:szCs w:val="18"/>
                  </w:rPr>
                </w:pPr>
                <w:sdt>
                  <w:sdtPr>
                    <w:id w:val="-1435483301"/>
                    <w:tag w:val="goog_rdk_14"/>
                  </w:sdtPr>
                  <w:sdtContent>
                    <w:commentRangeStart w:id="9"/>
                  </w:sdtContent>
                </w:sdt>
                <w:r w:rsidDel="00000000" w:rsidR="00000000" w:rsidRPr="00000000">
                  <w:rPr>
                    <w:b w:val="1"/>
                    <w:bCs w:val="1"/>
                    <w:sz w:val="18"/>
                    <w:szCs w:val="18"/>
                    <w:rtl w:val="0"/>
                  </w:rPr>
                  <w:t xml:space="preserve">DISCUSSION</w:t>
                </w:r>
                <w:commentRangeEnd w:id="9"/>
                <w:r w:rsidDel="00000000" w:rsidR="00000000" w:rsidRPr="00000000">
                  <w:commentReference w:id="9"/>
                </w:r>
                <w:r w:rsidDel="00000000" w:rsidR="00000000" w:rsidRPr="00000000">
                  <w:rPr>
                    <w:b w:val="1"/>
                    <w:bCs w:val="1"/>
                    <w:sz w:val="18"/>
                    <w:szCs w:val="18"/>
                    <w:rtl w:val="0"/>
                  </w:rPr>
                  <w:t xml:space="preserve"> QUESTIONS (DQs)</w:t>
                </w:r>
                <w:r w:rsidDel="00000000" w:rsidR="00000000" w:rsidRPr="00000000">
                  <w:rPr>
                    <w:sz w:val="18"/>
                    <w:szCs w:val="18"/>
                    <w:rtl w:val="0"/>
                  </w:rPr>
                  <w:t xml:space="preserve">. Please post in the Discussion Forum by </w:t>
                </w:r>
                <w:r w:rsidDel="00000000" w:rsidR="00000000" w:rsidRPr="00000000">
                  <w:rPr>
                    <w:b w:val="1"/>
                    <w:bCs w:val="1"/>
                    <w:sz w:val="18"/>
                    <w:szCs w:val="18"/>
                    <w:rtl w:val="0"/>
                  </w:rPr>
                  <w:t xml:space="preserve">Friday, 11:59 P.M. (PST)</w:t>
                </w:r>
                <w:r w:rsidDel="00000000" w:rsidR="00000000" w:rsidRPr="00000000">
                  <w:rPr>
                    <w:sz w:val="18"/>
                    <w:szCs w:val="18"/>
                    <w:rtl w:val="0"/>
                  </w:rPr>
                  <w:t xml:space="preserve">. </w:t>
                </w:r>
                <w:r w:rsidDel="00000000" w:rsidR="00000000" w:rsidRPr="00000000">
                  <w:rPr>
                    <w:i w:val="1"/>
                    <w:iCs w:val="1"/>
                    <w:sz w:val="18"/>
                    <w:szCs w:val="18"/>
                    <w:rtl w:val="0"/>
                  </w:rPr>
                  <w:t xml:space="preserve">(Note: Hybrid instructors may opt to have their students discuss the DQs in class and/or post in the Discussion Forum. Instructions will be provided in class.)</w:t>
                </w:r>
                <w:r w:rsidDel="00000000" w:rsidR="00000000" w:rsidRPr="00000000">
                  <w:rPr>
                    <w:b w:val="1"/>
                    <w:bCs w:val="1"/>
                    <w:sz w:val="18"/>
                    <w:szCs w:val="18"/>
                    <w:rtl w:val="0"/>
                  </w:rPr>
                  <w:t xml:space="preserve"> Each DQ post must contain at least one citation from a source in support of your assertions, assumptions, opinions, or conclusions. This may be from your textbook, a source from the LIRN library, or another credible, i.e., academic source.</w:t>
                </w:r>
                <w:r w:rsidDel="00000000" w:rsidR="00000000" w:rsidRPr="00000000">
                  <w:rPr>
                    <w:rtl w:val="0"/>
                  </w:rPr>
                </w:r>
              </w:p>
              <w:p w:rsidR="00000000" w:rsidDel="00000000" w:rsidP="00000000" w:rsidRDefault="00000000" w:rsidRPr="00000000" w14:paraId="000003BF">
                <w:pPr>
                  <w:spacing w:after="240" w:before="240" w:line="240" w:lineRule="auto"/>
                  <w:rPr>
                    <w:sz w:val="26"/>
                    <w:szCs w:val="26"/>
                  </w:rPr>
                </w:pPr>
                <w:r w:rsidDel="00000000" w:rsidR="00000000" w:rsidRPr="00000000">
                  <w:rPr>
                    <w:b w:val="1"/>
                    <w:bCs w:val="1"/>
                    <w:sz w:val="18"/>
                    <w:szCs w:val="18"/>
                    <w:rtl w:val="0"/>
                  </w:rPr>
                  <w:t xml:space="preserve">SecureStay</w:t>
                </w:r>
                <w:r w:rsidDel="00000000" w:rsidR="00000000" w:rsidRPr="00000000">
                  <w:rPr>
                    <w:sz w:val="18"/>
                    <w:szCs w:val="18"/>
                    <w:rtl w:val="0"/>
                  </w:rPr>
                  <w:t xml:space="preserve"> migrated its vacation portal into a modern Single-Page Application (SPA) that handles all UI rendering in the browser. However, a security audit revealed that the app is highly vulnerable to Cross-Site Scripting (XSS) and data tampering because it stores sensitive user authentication tokens in unencrypted local browser storage and relies entirely on client-side JavaScript to restrict access to admin views.</w:t>
                </w:r>
                <w:r w:rsidDel="00000000" w:rsidR="00000000" w:rsidRPr="00000000">
                  <w:rPr>
                    <w:rtl w:val="0"/>
                  </w:rPr>
                </w:r>
              </w:p>
              <w:p w:rsidR="00000000" w:rsidDel="00000000" w:rsidP="00000000" w:rsidRDefault="00000000" w:rsidRPr="00000000" w14:paraId="000003C0">
                <w:pPr>
                  <w:numPr>
                    <w:ilvl w:val="0"/>
                    <w:numId w:val="30"/>
                  </w:numPr>
                  <w:spacing w:after="0" w:afterAutospacing="0" w:before="240" w:line="240" w:lineRule="auto"/>
                  <w:ind w:left="720" w:hanging="360"/>
                  <w:rPr>
                    <w:sz w:val="18"/>
                    <w:szCs w:val="18"/>
                  </w:rPr>
                </w:pPr>
                <w:r w:rsidDel="00000000" w:rsidR="00000000" w:rsidRPr="00000000">
                  <w:rPr>
                    <w:sz w:val="18"/>
                    <w:szCs w:val="18"/>
                    <w:rtl w:val="0"/>
                  </w:rPr>
                  <w:t xml:space="preserve">Why is relying </w:t>
                </w:r>
                <w:r w:rsidDel="00000000" w:rsidR="00000000" w:rsidRPr="00000000">
                  <w:rPr>
                    <w:i w:val="1"/>
                    <w:iCs w:val="1"/>
                    <w:sz w:val="18"/>
                    <w:szCs w:val="18"/>
                    <w:rtl w:val="0"/>
                  </w:rPr>
                  <w:t xml:space="preserve">only</w:t>
                </w:r>
                <w:r w:rsidDel="00000000" w:rsidR="00000000" w:rsidRPr="00000000">
                  <w:rPr>
                    <w:sz w:val="18"/>
                    <w:szCs w:val="18"/>
                    <w:rtl w:val="0"/>
                  </w:rPr>
                  <w:t xml:space="preserve"> on client-side routing and UI visibility an insufficient security measure for protecting administrative content, and what backend enforcement must back it up?</w:t>
                </w:r>
              </w:p>
              <w:p w:rsidR="00000000" w:rsidDel="00000000" w:rsidP="00000000" w:rsidRDefault="00000000" w:rsidRPr="00000000" w14:paraId="000003C1">
                <w:pPr>
                  <w:numPr>
                    <w:ilvl w:val="0"/>
                    <w:numId w:val="30"/>
                  </w:numPr>
                  <w:spacing w:after="240" w:before="0" w:beforeAutospacing="0" w:line="240" w:lineRule="auto"/>
                  <w:ind w:left="720" w:hanging="360"/>
                  <w:rPr>
                    <w:sz w:val="18"/>
                    <w:szCs w:val="18"/>
                  </w:rPr>
                </w:pPr>
                <w:r w:rsidDel="00000000" w:rsidR="00000000" w:rsidRPr="00000000">
                  <w:rPr>
                    <w:sz w:val="18"/>
                    <w:szCs w:val="18"/>
                    <w:rtl w:val="0"/>
                  </w:rPr>
                  <w:t xml:space="preserve">According to the security best practices, why is storing authentication tokens in standard local storage a risk for an SPA, and how should tokens or headers be configured to protect against XSS or injection attacks?</w:t>
                </w:r>
                <w:r w:rsidDel="00000000" w:rsidR="00000000" w:rsidRPr="00000000">
                  <w:rPr>
                    <w:rtl w:val="0"/>
                  </w:rPr>
                </w:r>
              </w:p>
            </w:tc>
          </w:tr>
        </w:tbl>
      </w:sdtContent>
    </w:sdt>
    <w:p w:rsidR="00000000" w:rsidDel="00000000" w:rsidP="00000000" w:rsidRDefault="00000000" w:rsidRPr="00000000" w14:paraId="000003C5">
      <w:pPr>
        <w:spacing w:after="200" w:lineRule="auto"/>
        <w:rPr>
          <w:sz w:val="16"/>
          <w:szCs w:val="16"/>
        </w:rPr>
      </w:pPr>
      <w:r w:rsidDel="00000000" w:rsidR="00000000" w:rsidRPr="00000000">
        <w:rPr>
          <w:rtl w:val="0"/>
        </w:rPr>
      </w:r>
    </w:p>
    <w:tbl>
      <w:tblPr>
        <w:tblStyle w:val="Table46"/>
        <w:tblW w:w="10620.0" w:type="dxa"/>
        <w:jc w:val="left"/>
        <w:tblInd w:w="-108.0" w:type="dxa"/>
        <w:tblLayout w:type="fixed"/>
        <w:tblLook w:val="0000"/>
      </w:tblPr>
      <w:tblGrid>
        <w:gridCol w:w="1875"/>
        <w:gridCol w:w="3540"/>
        <w:gridCol w:w="1335"/>
        <w:gridCol w:w="3870"/>
        <w:tblGridChange w:id="0">
          <w:tblGrid>
            <w:gridCol w:w="1875"/>
            <w:gridCol w:w="3540"/>
            <w:gridCol w:w="1335"/>
            <w:gridCol w:w="3870"/>
          </w:tblGrid>
        </w:tblGridChange>
      </w:tblGrid>
      <w:tr>
        <w:trPr>
          <w:cantSplit w:val="0"/>
          <w:trHeight w:val="18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3C6">
            <w:pPr>
              <w:pStyle w:val="Heading1"/>
              <w:spacing w:after="200" w:before="0" w:line="240" w:lineRule="auto"/>
              <w:rPr>
                <w:b w:val="1"/>
                <w:bCs w:val="1"/>
                <w:sz w:val="48"/>
                <w:szCs w:val="48"/>
              </w:rPr>
            </w:pPr>
            <w:bookmarkStart w:colFirst="0" w:colLast="0" w:name="_heading=h.1x0gk37" w:id="110"/>
            <w:bookmarkEnd w:id="110"/>
            <w:r w:rsidDel="00000000" w:rsidR="00000000" w:rsidRPr="00000000">
              <w:rPr>
                <w:b w:val="1"/>
                <w:bCs w:val="1"/>
                <w:sz w:val="18"/>
                <w:szCs w:val="18"/>
                <w:rtl w:val="0"/>
              </w:rPr>
              <w:t xml:space="preserve">LESSON 8 Assignment</w:t>
            </w:r>
            <w:r w:rsidDel="00000000" w:rsidR="00000000" w:rsidRPr="00000000">
              <w:rPr>
                <w:rtl w:val="0"/>
              </w:rPr>
            </w:r>
          </w:p>
        </w:tc>
      </w:tr>
      <w:tr>
        <w:trPr>
          <w:cantSplit w:val="0"/>
          <w:trHeight w:val="160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widowControl w:val="0"/>
              <w:spacing w:after="200" w:line="240" w:lineRule="auto"/>
              <w:rPr>
                <w:b w:val="1"/>
                <w:bCs w:val="1"/>
                <w:sz w:val="18"/>
                <w:szCs w:val="18"/>
              </w:rPr>
            </w:pPr>
            <w:r w:rsidDel="00000000" w:rsidR="00000000" w:rsidRPr="00000000">
              <w:rPr>
                <w:rFonts w:ascii="Roboto" w:cs="Roboto" w:eastAsia="Roboto" w:hAnsi="Roboto"/>
                <w:b w:val="1"/>
                <w:bCs w:val="1"/>
                <w:sz w:val="18"/>
                <w:szCs w:val="18"/>
                <w:rtl w:val="0"/>
              </w:rPr>
              <w:t xml:space="preserve">ASSIGNMENT</w:t>
            </w:r>
            <w:r w:rsidDel="00000000" w:rsidR="00000000" w:rsidRPr="00000000">
              <w:rPr>
                <w:rFonts w:ascii="Roboto" w:cs="Roboto" w:eastAsia="Roboto" w:hAnsi="Roboto"/>
                <w:sz w:val="18"/>
                <w:szCs w:val="18"/>
                <w:rtl w:val="0"/>
              </w:rPr>
              <w:t xml:space="preserve"> Please post in the TURNITIN DROP-BOX by this week </w:t>
            </w:r>
            <w:r w:rsidDel="00000000" w:rsidR="00000000" w:rsidRPr="00000000">
              <w:rPr>
                <w:rFonts w:ascii="Roboto" w:cs="Roboto" w:eastAsia="Roboto" w:hAnsi="Roboto"/>
                <w:b w:val="1"/>
                <w:bCs w:val="1"/>
                <w:sz w:val="18"/>
                <w:szCs w:val="18"/>
                <w:rtl w:val="0"/>
              </w:rPr>
              <w:t xml:space="preserve">Sunday 11:59 P.M. (PST). </w:t>
            </w:r>
            <w:r w:rsidDel="00000000" w:rsidR="00000000" w:rsidRPr="00000000">
              <w:rPr>
                <w:rFonts w:ascii="Roboto" w:cs="Roboto" w:eastAsia="Roboto" w:hAnsi="Roboto"/>
                <w:sz w:val="18"/>
                <w:szCs w:val="18"/>
                <w:rtl w:val="0"/>
              </w:rPr>
              <w:t xml:space="preserve">Note: Make sure the browser’s pop-up blocker has been temporarily disabled while using Turnitin. If the pop-up blocker is on, certain aspects of Turnitin may not work correctly.</w:t>
            </w:r>
            <w:r w:rsidDel="00000000" w:rsidR="00000000" w:rsidRPr="00000000">
              <w:rPr>
                <w:rFonts w:ascii="Roboto" w:cs="Roboto" w:eastAsia="Roboto" w:hAnsi="Roboto"/>
                <w:b w:val="1"/>
                <w:bCs w:val="1"/>
                <w:sz w:val="18"/>
                <w:szCs w:val="18"/>
                <w:rtl w:val="0"/>
              </w:rPr>
              <w:t xml:space="preserve"> Log into IAU’s online library, LIRN, and access the digital library to familiarize yourself with the interface. Please contact ssp@iaula.edu if you have any problems.</w:t>
            </w:r>
            <w:r w:rsidDel="00000000" w:rsidR="00000000" w:rsidRPr="00000000">
              <w:rPr>
                <w:rtl w:val="0"/>
              </w:rPr>
            </w:r>
          </w:p>
          <w:p w:rsidR="00000000" w:rsidDel="00000000" w:rsidP="00000000" w:rsidRDefault="00000000" w:rsidRPr="00000000" w14:paraId="000003CB">
            <w:pPr>
              <w:spacing w:after="240" w:before="24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You will build a complete, production-ready frontend interface and seamlessly integrate it with your existing REST API backend. This assignment bridges client-side user experience and server-side state persistence, focusing on secure token-based authentication, unified state synchronization, and comprehensive data validation across the entire application stack.</w:t>
            </w:r>
          </w:p>
          <w:p w:rsidR="00000000" w:rsidDel="00000000" w:rsidP="00000000" w:rsidRDefault="00000000" w:rsidRPr="00000000" w14:paraId="000003CC">
            <w:pPr>
              <w:pStyle w:val="Heading2"/>
              <w:keepNext w:val="0"/>
              <w:keepLines w:val="0"/>
              <w:spacing w:after="80" w:line="240" w:lineRule="auto"/>
              <w:rPr>
                <w:rFonts w:ascii="Roboto" w:cs="Roboto" w:eastAsia="Roboto" w:hAnsi="Roboto"/>
                <w:b w:val="1"/>
                <w:bCs w:val="1"/>
                <w:sz w:val="18"/>
                <w:szCs w:val="18"/>
              </w:rPr>
            </w:pPr>
            <w:bookmarkStart w:colFirst="0" w:colLast="0" w:name="_heading=h.77t7y8x4suoj" w:id="111"/>
            <w:bookmarkEnd w:id="111"/>
            <w:r w:rsidDel="00000000" w:rsidR="00000000" w:rsidRPr="00000000">
              <w:rPr>
                <w:rFonts w:ascii="Roboto" w:cs="Roboto" w:eastAsia="Roboto" w:hAnsi="Roboto"/>
                <w:b w:val="1"/>
                <w:bCs w:val="1"/>
                <w:sz w:val="18"/>
                <w:szCs w:val="18"/>
                <w:rtl w:val="0"/>
              </w:rPr>
              <w:t xml:space="preserve">Requirements</w:t>
            </w:r>
          </w:p>
          <w:p w:rsidR="00000000" w:rsidDel="00000000" w:rsidP="00000000" w:rsidRDefault="00000000" w:rsidRPr="00000000" w14:paraId="000003CD">
            <w:pPr>
              <w:pStyle w:val="Heading3"/>
              <w:keepNext w:val="0"/>
              <w:keepLines w:val="0"/>
              <w:spacing w:before="280" w:line="240" w:lineRule="auto"/>
              <w:rPr>
                <w:rFonts w:ascii="Roboto" w:cs="Roboto" w:eastAsia="Roboto" w:hAnsi="Roboto"/>
                <w:b w:val="1"/>
                <w:bCs w:val="1"/>
                <w:color w:val="000000"/>
                <w:sz w:val="18"/>
                <w:szCs w:val="18"/>
              </w:rPr>
            </w:pPr>
            <w:bookmarkStart w:colFirst="0" w:colLast="0" w:name="_heading=h.pyrmy55xkhwi" w:id="112"/>
            <w:bookmarkEnd w:id="112"/>
            <w:r w:rsidDel="00000000" w:rsidR="00000000" w:rsidRPr="00000000">
              <w:rPr>
                <w:rFonts w:ascii="Roboto" w:cs="Roboto" w:eastAsia="Roboto" w:hAnsi="Roboto"/>
                <w:b w:val="1"/>
                <w:bCs w:val="1"/>
                <w:color w:val="000000"/>
                <w:sz w:val="18"/>
                <w:szCs w:val="18"/>
                <w:rtl w:val="0"/>
              </w:rPr>
              <w:t xml:space="preserve">1. Authentication Layer (JWT)</w:t>
            </w:r>
          </w:p>
          <w:p w:rsidR="00000000" w:rsidDel="00000000" w:rsidP="00000000" w:rsidRDefault="00000000" w:rsidRPr="00000000" w14:paraId="000003CE">
            <w:pPr>
              <w:numPr>
                <w:ilvl w:val="0"/>
                <w:numId w:val="3"/>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Secure Sessions:</w:t>
            </w:r>
            <w:r w:rsidDel="00000000" w:rsidR="00000000" w:rsidRPr="00000000">
              <w:rPr>
                <w:rFonts w:ascii="Roboto" w:cs="Roboto" w:eastAsia="Roboto" w:hAnsi="Roboto"/>
                <w:sz w:val="18"/>
                <w:szCs w:val="18"/>
                <w:rtl w:val="0"/>
              </w:rPr>
              <w:t xml:space="preserve"> Implement a client-side login/signup interface that communicates with the backend's JSON Web Token (JWT) system.</w:t>
            </w:r>
          </w:p>
          <w:p w:rsidR="00000000" w:rsidDel="00000000" w:rsidP="00000000" w:rsidRDefault="00000000" w:rsidRPr="00000000" w14:paraId="000003CF">
            <w:pPr>
              <w:numPr>
                <w:ilvl w:val="0"/>
                <w:numId w:val="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Token Management:</w:t>
            </w:r>
            <w:r w:rsidDel="00000000" w:rsidR="00000000" w:rsidRPr="00000000">
              <w:rPr>
                <w:rFonts w:ascii="Roboto" w:cs="Roboto" w:eastAsia="Roboto" w:hAnsi="Roboto"/>
                <w:sz w:val="18"/>
                <w:szCs w:val="18"/>
                <w:rtl w:val="0"/>
              </w:rPr>
              <w:t xml:space="preserve"> Upon successful authentication, store the returned JWT securely (e.g., via </w:t>
            </w:r>
            <w:r w:rsidDel="00000000" w:rsidR="00000000" w:rsidRPr="00000000">
              <w:rPr>
                <w:rFonts w:ascii="Roboto" w:cs="Roboto" w:eastAsia="Roboto" w:hAnsi="Roboto"/>
                <w:color w:val="188038"/>
                <w:sz w:val="18"/>
                <w:szCs w:val="18"/>
                <w:rtl w:val="0"/>
              </w:rPr>
              <w:t xml:space="preserve">HttpOnly</w:t>
            </w:r>
            <w:r w:rsidDel="00000000" w:rsidR="00000000" w:rsidRPr="00000000">
              <w:rPr>
                <w:rFonts w:ascii="Roboto" w:cs="Roboto" w:eastAsia="Roboto" w:hAnsi="Roboto"/>
                <w:sz w:val="18"/>
                <w:szCs w:val="18"/>
                <w:rtl w:val="0"/>
              </w:rPr>
              <w:t xml:space="preserve"> cookies or memory state) and attach it as a persistent Authorization header (</w:t>
            </w:r>
            <w:r w:rsidDel="00000000" w:rsidR="00000000" w:rsidRPr="00000000">
              <w:rPr>
                <w:rFonts w:ascii="Roboto" w:cs="Roboto" w:eastAsia="Roboto" w:hAnsi="Roboto"/>
                <w:color w:val="188038"/>
                <w:sz w:val="18"/>
                <w:szCs w:val="18"/>
                <w:rtl w:val="0"/>
              </w:rPr>
              <w:t xml:space="preserve">Bearer &lt;token&gt;</w:t>
            </w:r>
            <w:r w:rsidDel="00000000" w:rsidR="00000000" w:rsidRPr="00000000">
              <w:rPr>
                <w:rFonts w:ascii="Roboto" w:cs="Roboto" w:eastAsia="Roboto" w:hAnsi="Roboto"/>
                <w:sz w:val="18"/>
                <w:szCs w:val="18"/>
                <w:rtl w:val="0"/>
              </w:rPr>
              <w:t xml:space="preserve">) for all subsequent API requests.</w:t>
            </w:r>
          </w:p>
          <w:p w:rsidR="00000000" w:rsidDel="00000000" w:rsidP="00000000" w:rsidRDefault="00000000" w:rsidRPr="00000000" w14:paraId="000003D0">
            <w:pPr>
              <w:numPr>
                <w:ilvl w:val="0"/>
                <w:numId w:val="3"/>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Route Protection:</w:t>
            </w:r>
            <w:r w:rsidDel="00000000" w:rsidR="00000000" w:rsidRPr="00000000">
              <w:rPr>
                <w:rFonts w:ascii="Roboto" w:cs="Roboto" w:eastAsia="Roboto" w:hAnsi="Roboto"/>
                <w:sz w:val="18"/>
                <w:szCs w:val="18"/>
                <w:rtl w:val="0"/>
              </w:rPr>
              <w:t xml:space="preserve"> Restrict access to the main dashboard layout; unauthenticated users must automatically redirect back to the login screen.</w:t>
            </w:r>
          </w:p>
          <w:p w:rsidR="00000000" w:rsidDel="00000000" w:rsidP="00000000" w:rsidRDefault="00000000" w:rsidRPr="00000000" w14:paraId="000003D1">
            <w:pPr>
              <w:pStyle w:val="Heading3"/>
              <w:keepNext w:val="0"/>
              <w:keepLines w:val="0"/>
              <w:spacing w:before="280" w:line="240" w:lineRule="auto"/>
              <w:rPr>
                <w:rFonts w:ascii="Roboto" w:cs="Roboto" w:eastAsia="Roboto" w:hAnsi="Roboto"/>
                <w:b w:val="1"/>
                <w:bCs w:val="1"/>
                <w:color w:val="000000"/>
                <w:sz w:val="18"/>
                <w:szCs w:val="18"/>
              </w:rPr>
            </w:pPr>
            <w:bookmarkStart w:colFirst="0" w:colLast="0" w:name="_heading=h.6gecjonxvg93" w:id="113"/>
            <w:bookmarkEnd w:id="113"/>
            <w:r w:rsidDel="00000000" w:rsidR="00000000" w:rsidRPr="00000000">
              <w:rPr>
                <w:rFonts w:ascii="Roboto" w:cs="Roboto" w:eastAsia="Roboto" w:hAnsi="Roboto"/>
                <w:b w:val="1"/>
                <w:bCs w:val="1"/>
                <w:color w:val="000000"/>
                <w:sz w:val="18"/>
                <w:szCs w:val="18"/>
                <w:rtl w:val="0"/>
              </w:rPr>
              <w:t xml:space="preserve">2. Full CRUD Frontend Interface</w:t>
            </w:r>
          </w:p>
          <w:p w:rsidR="00000000" w:rsidDel="00000000" w:rsidP="00000000" w:rsidRDefault="00000000" w:rsidRPr="00000000" w14:paraId="000003D2">
            <w:pPr>
              <w:numPr>
                <w:ilvl w:val="0"/>
                <w:numId w:val="33"/>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Adding &amp; Displaying Tasks:</w:t>
            </w:r>
            <w:r w:rsidDel="00000000" w:rsidR="00000000" w:rsidRPr="00000000">
              <w:rPr>
                <w:rFonts w:ascii="Roboto" w:cs="Roboto" w:eastAsia="Roboto" w:hAnsi="Roboto"/>
                <w:sz w:val="18"/>
                <w:szCs w:val="18"/>
                <w:rtl w:val="0"/>
              </w:rPr>
              <w:t xml:space="preserve"> Construct an accessible entry form to create tasks. Each task element on the dashboard grid must distinctly render its database-persisted </w:t>
            </w:r>
            <w:r w:rsidDel="00000000" w:rsidR="00000000" w:rsidRPr="00000000">
              <w:rPr>
                <w:rFonts w:ascii="Roboto" w:cs="Roboto" w:eastAsia="Roboto" w:hAnsi="Roboto"/>
                <w:color w:val="188038"/>
                <w:sz w:val="18"/>
                <w:szCs w:val="18"/>
                <w:rtl w:val="0"/>
              </w:rPr>
              <w:t xml:space="preserve">title</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description</w:t>
            </w:r>
            <w:r w:rsidDel="00000000" w:rsidR="00000000" w:rsidRPr="00000000">
              <w:rPr>
                <w:rFonts w:ascii="Roboto" w:cs="Roboto" w:eastAsia="Roboto" w:hAnsi="Roboto"/>
                <w:sz w:val="18"/>
                <w:szCs w:val="18"/>
                <w:rtl w:val="0"/>
              </w:rPr>
              <w:t xml:space="preserve">, and </w:t>
            </w:r>
            <w:r w:rsidDel="00000000" w:rsidR="00000000" w:rsidRPr="00000000">
              <w:rPr>
                <w:rFonts w:ascii="Roboto" w:cs="Roboto" w:eastAsia="Roboto" w:hAnsi="Roboto"/>
                <w:color w:val="188038"/>
                <w:sz w:val="18"/>
                <w:szCs w:val="18"/>
                <w:rtl w:val="0"/>
              </w:rPr>
              <w:t xml:space="preserve">due date</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D3">
            <w:pPr>
              <w:numPr>
                <w:ilvl w:val="0"/>
                <w:numId w:val="3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Editing &amp; Completing:</w:t>
            </w:r>
            <w:r w:rsidDel="00000000" w:rsidR="00000000" w:rsidRPr="00000000">
              <w:rPr>
                <w:rFonts w:ascii="Roboto" w:cs="Roboto" w:eastAsia="Roboto" w:hAnsi="Roboto"/>
                <w:sz w:val="18"/>
                <w:szCs w:val="18"/>
                <w:rtl w:val="0"/>
              </w:rPr>
              <w:t xml:space="preserve"> Implement controls allowing users to modify existing task strings or flip their completeness status markers (</w:t>
            </w:r>
            <w:r w:rsidDel="00000000" w:rsidR="00000000" w:rsidRPr="00000000">
              <w:rPr>
                <w:rFonts w:ascii="Roboto" w:cs="Roboto" w:eastAsia="Roboto" w:hAnsi="Roboto"/>
                <w:color w:val="188038"/>
                <w:sz w:val="18"/>
                <w:szCs w:val="18"/>
                <w:rtl w:val="0"/>
              </w:rPr>
              <w:t xml:space="preserve">isCompleted</w:t>
            </w:r>
            <w:r w:rsidDel="00000000" w:rsidR="00000000" w:rsidRPr="00000000">
              <w:rPr>
                <w:rFonts w:ascii="Roboto" w:cs="Roboto" w:eastAsia="Roboto" w:hAnsi="Roboto"/>
                <w:sz w:val="18"/>
                <w:szCs w:val="18"/>
                <w:rtl w:val="0"/>
              </w:rPr>
              <w:t xml:space="preserve">) directly within the view layout.</w:t>
            </w:r>
          </w:p>
          <w:p w:rsidR="00000000" w:rsidDel="00000000" w:rsidP="00000000" w:rsidRDefault="00000000" w:rsidRPr="00000000" w14:paraId="000003D4">
            <w:pPr>
              <w:numPr>
                <w:ilvl w:val="0"/>
                <w:numId w:val="33"/>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Deleting:</w:t>
            </w:r>
            <w:r w:rsidDel="00000000" w:rsidR="00000000" w:rsidRPr="00000000">
              <w:rPr>
                <w:rFonts w:ascii="Roboto" w:cs="Roboto" w:eastAsia="Roboto" w:hAnsi="Roboto"/>
                <w:sz w:val="18"/>
                <w:szCs w:val="18"/>
                <w:rtl w:val="0"/>
              </w:rPr>
              <w:t xml:space="preserve"> Provide a deletion action that drops the item from the local UI state array </w:t>
            </w:r>
            <w:r w:rsidDel="00000000" w:rsidR="00000000" w:rsidRPr="00000000">
              <w:rPr>
                <w:rFonts w:ascii="Roboto" w:cs="Roboto" w:eastAsia="Roboto" w:hAnsi="Roboto"/>
                <w:i w:val="1"/>
                <w:iCs w:val="1"/>
                <w:sz w:val="18"/>
                <w:szCs w:val="18"/>
                <w:rtl w:val="0"/>
              </w:rPr>
              <w:t xml:space="preserve">only after</w:t>
            </w:r>
            <w:r w:rsidDel="00000000" w:rsidR="00000000" w:rsidRPr="00000000">
              <w:rPr>
                <w:rFonts w:ascii="Roboto" w:cs="Roboto" w:eastAsia="Roboto" w:hAnsi="Roboto"/>
                <w:sz w:val="18"/>
                <w:szCs w:val="18"/>
                <w:rtl w:val="0"/>
              </w:rPr>
              <w:t xml:space="preserve"> receiving a successful deletion code response from the server database.</w:t>
            </w:r>
          </w:p>
          <w:p w:rsidR="00000000" w:rsidDel="00000000" w:rsidP="00000000" w:rsidRDefault="00000000" w:rsidRPr="00000000" w14:paraId="000003D5">
            <w:pPr>
              <w:pStyle w:val="Heading3"/>
              <w:keepNext w:val="0"/>
              <w:keepLines w:val="0"/>
              <w:spacing w:before="280" w:line="240" w:lineRule="auto"/>
              <w:rPr>
                <w:rFonts w:ascii="Roboto" w:cs="Roboto" w:eastAsia="Roboto" w:hAnsi="Roboto"/>
                <w:b w:val="1"/>
                <w:bCs w:val="1"/>
                <w:color w:val="000000"/>
                <w:sz w:val="18"/>
                <w:szCs w:val="18"/>
              </w:rPr>
            </w:pPr>
            <w:bookmarkStart w:colFirst="0" w:colLast="0" w:name="_heading=h.rdmbppvd2hn0" w:id="114"/>
            <w:bookmarkEnd w:id="114"/>
            <w:r w:rsidDel="00000000" w:rsidR="00000000" w:rsidRPr="00000000">
              <w:rPr>
                <w:rFonts w:ascii="Roboto" w:cs="Roboto" w:eastAsia="Roboto" w:hAnsi="Roboto"/>
                <w:b w:val="1"/>
                <w:bCs w:val="1"/>
                <w:color w:val="000000"/>
                <w:sz w:val="18"/>
                <w:szCs w:val="18"/>
                <w:rtl w:val="0"/>
              </w:rPr>
              <w:t xml:space="preserve">3. Backend &amp; Full-Stack Integration</w:t>
            </w:r>
          </w:p>
          <w:p w:rsidR="00000000" w:rsidDel="00000000" w:rsidP="00000000" w:rsidRDefault="00000000" w:rsidRPr="00000000" w14:paraId="000003D6">
            <w:pPr>
              <w:numPr>
                <w:ilvl w:val="0"/>
                <w:numId w:val="9"/>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RESTful Synchronicity:</w:t>
            </w:r>
            <w:r w:rsidDel="00000000" w:rsidR="00000000" w:rsidRPr="00000000">
              <w:rPr>
                <w:rFonts w:ascii="Roboto" w:cs="Roboto" w:eastAsia="Roboto" w:hAnsi="Roboto"/>
                <w:sz w:val="18"/>
                <w:szCs w:val="18"/>
                <w:rtl w:val="0"/>
              </w:rPr>
              <w:t xml:space="preserve"> Ensure your backend seamlessly processes incoming payloads via endpoints matching standard REST design patterns (</w:t>
            </w:r>
            <w:r w:rsidDel="00000000" w:rsidR="00000000" w:rsidRPr="00000000">
              <w:rPr>
                <w:rFonts w:ascii="Roboto" w:cs="Roboto" w:eastAsia="Roboto" w:hAnsi="Roboto"/>
                <w:color w:val="188038"/>
                <w:sz w:val="18"/>
                <w:szCs w:val="18"/>
                <w:rtl w:val="0"/>
              </w:rPr>
              <w:t xml:space="preserve">GET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POST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PUT/PATCH</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color w:val="188038"/>
                <w:sz w:val="18"/>
                <w:szCs w:val="18"/>
                <w:rtl w:val="0"/>
              </w:rPr>
              <w:t xml:space="preserve">DELETE</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D7">
            <w:pPr>
              <w:numPr>
                <w:ilvl w:val="0"/>
                <w:numId w:val="9"/>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Error-Free Execution:</w:t>
            </w:r>
            <w:r w:rsidDel="00000000" w:rsidR="00000000" w:rsidRPr="00000000">
              <w:rPr>
                <w:rFonts w:ascii="Roboto" w:cs="Roboto" w:eastAsia="Roboto" w:hAnsi="Roboto"/>
                <w:sz w:val="18"/>
                <w:szCs w:val="18"/>
                <w:rtl w:val="0"/>
              </w:rPr>
              <w:t xml:space="preserve"> Your combined application stack must run cleanly. Handle asynchronous network latency states using structured UI loading skeletons, and intercept broken API calls gracefully using descriptive, non-breaking user notification bars.</w:t>
            </w:r>
          </w:p>
          <w:p w:rsidR="00000000" w:rsidDel="00000000" w:rsidP="00000000" w:rsidRDefault="00000000" w:rsidRPr="00000000" w14:paraId="000003D8">
            <w:pPr>
              <w:pStyle w:val="Heading2"/>
              <w:keepNext w:val="0"/>
              <w:keepLines w:val="0"/>
              <w:spacing w:after="80" w:line="240" w:lineRule="auto"/>
              <w:rPr>
                <w:rFonts w:ascii="Roboto" w:cs="Roboto" w:eastAsia="Roboto" w:hAnsi="Roboto"/>
                <w:b w:val="1"/>
                <w:bCs w:val="1"/>
                <w:sz w:val="18"/>
                <w:szCs w:val="18"/>
              </w:rPr>
            </w:pPr>
            <w:bookmarkStart w:colFirst="0" w:colLast="0" w:name="_heading=h.6kjcn6nh3pwq" w:id="115"/>
            <w:bookmarkEnd w:id="115"/>
            <w:r w:rsidDel="00000000" w:rsidR="00000000" w:rsidRPr="00000000">
              <w:rPr>
                <w:rFonts w:ascii="Roboto" w:cs="Roboto" w:eastAsia="Roboto" w:hAnsi="Roboto"/>
                <w:b w:val="1"/>
                <w:bCs w:val="1"/>
                <w:sz w:val="18"/>
                <w:szCs w:val="18"/>
                <w:rtl w:val="0"/>
              </w:rPr>
              <w:t xml:space="preserve">Expected Deliverables</w:t>
            </w:r>
          </w:p>
          <w:p w:rsidR="00000000" w:rsidDel="00000000" w:rsidP="00000000" w:rsidRDefault="00000000" w:rsidRPr="00000000" w14:paraId="000003D9">
            <w:pPr>
              <w:numPr>
                <w:ilvl w:val="0"/>
                <w:numId w:val="25"/>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Integrated Source Repository:</w:t>
            </w:r>
            <w:r w:rsidDel="00000000" w:rsidR="00000000" w:rsidRPr="00000000">
              <w:rPr>
                <w:rFonts w:ascii="Roboto" w:cs="Roboto" w:eastAsia="Roboto" w:hAnsi="Roboto"/>
                <w:sz w:val="18"/>
                <w:szCs w:val="18"/>
                <w:rtl w:val="0"/>
              </w:rPr>
              <w:t xml:space="preserve"> A clean, unified project repository organizing both your client-side assets and backend routing code into distinct, maintainable subdirectories (e.g., </w:t>
            </w:r>
            <w:r w:rsidDel="00000000" w:rsidR="00000000" w:rsidRPr="00000000">
              <w:rPr>
                <w:rFonts w:ascii="Roboto" w:cs="Roboto" w:eastAsia="Roboto" w:hAnsi="Roboto"/>
                <w:color w:val="188038"/>
                <w:sz w:val="18"/>
                <w:szCs w:val="18"/>
                <w:rtl w:val="0"/>
              </w:rPr>
              <w:t xml:space="preserve">/frontend</w:t>
            </w:r>
            <w:r w:rsidDel="00000000" w:rsidR="00000000" w:rsidRPr="00000000">
              <w:rPr>
                <w:rFonts w:ascii="Roboto" w:cs="Roboto" w:eastAsia="Roboto" w:hAnsi="Roboto"/>
                <w:sz w:val="18"/>
                <w:szCs w:val="18"/>
                <w:rtl w:val="0"/>
              </w:rPr>
              <w:t xml:space="preserve"> and </w:t>
            </w:r>
            <w:r w:rsidDel="00000000" w:rsidR="00000000" w:rsidRPr="00000000">
              <w:rPr>
                <w:rFonts w:ascii="Roboto" w:cs="Roboto" w:eastAsia="Roboto" w:hAnsi="Roboto"/>
                <w:color w:val="188038"/>
                <w:sz w:val="18"/>
                <w:szCs w:val="18"/>
                <w:rtl w:val="0"/>
              </w:rPr>
              <w:t xml:space="preserve">/backend</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3DA">
            <w:pPr>
              <w:numPr>
                <w:ilvl w:val="0"/>
                <w:numId w:val="25"/>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sz w:val="18"/>
                <w:szCs w:val="18"/>
                <w:rtl w:val="0"/>
              </w:rPr>
              <w:t xml:space="preserve">Database &amp; Connection Proof:</w:t>
            </w:r>
            <w:r w:rsidDel="00000000" w:rsidR="00000000" w:rsidRPr="00000000">
              <w:rPr>
                <w:rFonts w:ascii="Roboto" w:cs="Roboto" w:eastAsia="Roboto" w:hAnsi="Roboto"/>
                <w:sz w:val="18"/>
                <w:szCs w:val="18"/>
                <w:rtl w:val="0"/>
              </w:rPr>
              <w:t xml:space="preserve"> A concise Markdown configuration guide demonstrating successful database initialization, alongside environment variable instructions required to boot up the token validation keys.</w:t>
            </w:r>
          </w:p>
          <w:p w:rsidR="00000000" w:rsidDel="00000000" w:rsidP="00000000" w:rsidRDefault="00000000" w:rsidRPr="00000000" w14:paraId="000003DB">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Submission Requirement</w:t>
            </w:r>
          </w:p>
          <w:p w:rsidR="00000000" w:rsidDel="00000000" w:rsidP="00000000" w:rsidRDefault="00000000" w:rsidRPr="00000000" w14:paraId="000003DC">
            <w:pPr>
              <w:spacing w:after="240" w:before="240" w:line="240" w:lineRule="auto"/>
              <w:rPr>
                <w:rFonts w:ascii="Roboto" w:cs="Roboto" w:eastAsia="Roboto" w:hAnsi="Roboto"/>
                <w:b w:val="1"/>
                <w:bCs w:val="1"/>
                <w:sz w:val="18"/>
                <w:szCs w:val="18"/>
              </w:rPr>
            </w:pPr>
            <w:r w:rsidDel="00000000" w:rsidR="00000000" w:rsidRPr="00000000">
              <w:rPr>
                <w:rFonts w:ascii="Roboto" w:cs="Roboto" w:eastAsia="Roboto" w:hAnsi="Roboto"/>
                <w:sz w:val="18"/>
                <w:szCs w:val="18"/>
                <w:rtl w:val="0"/>
              </w:rPr>
              <w:t xml:space="preserve">Submit a </w:t>
            </w:r>
            <w:r w:rsidDel="00000000" w:rsidR="00000000" w:rsidRPr="00000000">
              <w:rPr>
                <w:rFonts w:ascii="Roboto" w:cs="Roboto" w:eastAsia="Roboto" w:hAnsi="Roboto"/>
                <w:b w:val="1"/>
                <w:bCs w:val="1"/>
                <w:sz w:val="18"/>
                <w:szCs w:val="18"/>
                <w:rtl w:val="0"/>
              </w:rPr>
              <w:t xml:space="preserve">5–6 page project report (including the cover page)</w:t>
            </w:r>
            <w:r w:rsidDel="00000000" w:rsidR="00000000" w:rsidRPr="00000000">
              <w:rPr>
                <w:rFonts w:ascii="Roboto" w:cs="Roboto" w:eastAsia="Roboto" w:hAnsi="Roboto"/>
                <w:sz w:val="18"/>
                <w:szCs w:val="18"/>
                <w:rtl w:val="0"/>
              </w:rPr>
              <w:t xml:space="preserve"> that includes an introduction, implementation details, results, and conclusion. The report must contain </w:t>
            </w:r>
            <w:r w:rsidDel="00000000" w:rsidR="00000000" w:rsidRPr="00000000">
              <w:rPr>
                <w:rFonts w:ascii="Roboto" w:cs="Roboto" w:eastAsia="Roboto" w:hAnsi="Roboto"/>
                <w:b w:val="1"/>
                <w:bCs w:val="1"/>
                <w:sz w:val="18"/>
                <w:szCs w:val="18"/>
                <w:rtl w:val="0"/>
              </w:rPr>
              <w:t xml:space="preserve">screenshots of the source code and application output</w:t>
            </w:r>
            <w:r w:rsidDel="00000000" w:rsidR="00000000" w:rsidRPr="00000000">
              <w:rPr>
                <w:rFonts w:ascii="Roboto" w:cs="Roboto" w:eastAsia="Roboto" w:hAnsi="Roboto"/>
                <w:sz w:val="18"/>
                <w:szCs w:val="18"/>
                <w:rtl w:val="0"/>
              </w:rPr>
              <w:t xml:space="preserve">, as well as </w:t>
            </w:r>
            <w:r w:rsidDel="00000000" w:rsidR="00000000" w:rsidRPr="00000000">
              <w:rPr>
                <w:rFonts w:ascii="Roboto" w:cs="Roboto" w:eastAsia="Roboto" w:hAnsi="Roboto"/>
                <w:b w:val="1"/>
                <w:bCs w:val="1"/>
                <w:sz w:val="18"/>
                <w:szCs w:val="18"/>
                <w:rtl w:val="0"/>
              </w:rPr>
              <w:t xml:space="preserve">at least two in-text citations and corresponding references formatted according to APA 7th Edition guidelines</w:t>
            </w:r>
            <w:r w:rsidDel="00000000" w:rsidR="00000000" w:rsidRPr="00000000">
              <w:rPr>
                <w:rFonts w:ascii="Roboto" w:cs="Roboto" w:eastAsia="Roboto" w:hAnsi="Roboto"/>
                <w:sz w:val="18"/>
                <w:szCs w:val="18"/>
                <w:rtl w:val="0"/>
              </w:rPr>
              <w:t xml:space="preserve">. Additionally, upload the complete project codebase to a </w:t>
            </w:r>
            <w:r w:rsidDel="00000000" w:rsidR="00000000" w:rsidRPr="00000000">
              <w:rPr>
                <w:rFonts w:ascii="Roboto" w:cs="Roboto" w:eastAsia="Roboto" w:hAnsi="Roboto"/>
                <w:b w:val="1"/>
                <w:bCs w:val="1"/>
                <w:sz w:val="18"/>
                <w:szCs w:val="18"/>
                <w:rtl w:val="0"/>
              </w:rPr>
              <w:t xml:space="preserve">public GitHub repository</w:t>
            </w:r>
            <w:r w:rsidDel="00000000" w:rsidR="00000000" w:rsidRPr="00000000">
              <w:rPr>
                <w:rFonts w:ascii="Roboto" w:cs="Roboto" w:eastAsia="Roboto" w:hAnsi="Roboto"/>
                <w:sz w:val="18"/>
                <w:szCs w:val="18"/>
                <w:rtl w:val="0"/>
              </w:rPr>
              <w:t xml:space="preserve"> on your personal GitHub account and include the repository link in your report. Ensure that the GitHub repository is publicly accessible before submission.</w:t>
            </w:r>
            <w:r w:rsidDel="00000000" w:rsidR="00000000" w:rsidRPr="00000000">
              <w:rPr>
                <w:rtl w:val="0"/>
              </w:rPr>
            </w:r>
          </w:p>
        </w:tc>
      </w:tr>
    </w:tbl>
    <w:p w:rsidR="00000000" w:rsidDel="00000000" w:rsidP="00000000" w:rsidRDefault="00000000" w:rsidRPr="00000000" w14:paraId="000003E0">
      <w:pPr>
        <w:spacing w:after="200" w:line="240" w:lineRule="auto"/>
        <w:rPr/>
      </w:pPr>
      <w:r w:rsidDel="00000000" w:rsidR="00000000" w:rsidRPr="00000000">
        <w:rPr>
          <w:rtl w:val="0"/>
        </w:rPr>
      </w:r>
    </w:p>
    <w:p w:rsidR="00000000" w:rsidDel="00000000" w:rsidP="00000000" w:rsidRDefault="00000000" w:rsidRPr="00000000" w14:paraId="000003E1">
      <w:pPr>
        <w:spacing w:after="200" w:before="0" w:line="240" w:lineRule="auto"/>
        <w:rPr>
          <w:rFonts w:ascii="Roboto" w:cs="Roboto" w:eastAsia="Roboto" w:hAnsi="Roboto"/>
          <w:sz w:val="18"/>
          <w:szCs w:val="18"/>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720" w:top="720" w:left="720" w:right="72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 Ravi Chandra Gurung" w:id="2" w:date="2026-06-09T03:00:34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Dr. Ravi Chandra Gurung" w:id="6" w:date="2026-06-09T03:01:08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Dr. Ravi Chandra Gurung" w:id="4" w:date="2026-06-09T03:00:47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Dr. Ravi Chandra Gurung" w:id="7" w:date="2026-06-09T03:01:18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Dr. Ravi Chandra Gurung" w:id="8" w:date="2026-06-09T03:01:26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Dr. Ravi Chandra Gurung" w:id="0" w:date="2026-06-09T03:00:24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Jeffrey Wahl" w:id="3" w:date="2026-09-16T21:28:47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@rgurung@np.iaula.edu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textbook only has 12 chapters. can you please correct which chapters need to be included?</w:t>
      </w:r>
    </w:p>
  </w:comment>
  <w:comment w:author="Dr. Ravi Chandra Gurung" w:id="1" w:date="2026-06-17T16:44:22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Chapters</w:t>
      </w:r>
    </w:p>
  </w:comment>
  <w:comment w:author="Dr. Ravi Chandra Gurung" w:id="9" w:date="2026-06-09T03:01:44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 w:author="Dr. Ravi Chandra Gurung" w:id="5" w:date="2026-06-09T03:00:58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50 Marks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50 Marks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B" w15:done="0"/>
  <w15:commentEx w15:paraId="000003ED" w15:done="0"/>
  <w15:commentEx w15:paraId="000003EF" w15:done="0"/>
  <w15:commentEx w15:paraId="000003F1" w15:done="0"/>
  <w15:commentEx w15:paraId="000003F3" w15:done="0"/>
  <w15:commentEx w15:paraId="000003F5" w15:done="0"/>
  <w15:commentEx w15:paraId="000003F7" w15:done="0"/>
  <w15:commentEx w15:paraId="000003F8" w15:done="0"/>
  <w15:commentEx w15:paraId="000003FA" w15:done="0"/>
  <w15:commentEx w15:paraId="000003F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CSE 230  Web Design and Development Syllabus</w:t>
    </w:r>
  </w:p>
  <w:p w:rsidR="00000000" w:rsidDel="00000000" w:rsidP="00000000" w:rsidRDefault="00000000" w:rsidRPr="00000000" w14:paraId="000003E5">
    <w:pPr>
      <w:tabs>
        <w:tab w:val="center" w:leader="none" w:pos="4320"/>
        <w:tab w:val="right" w:leader="none" w:pos="8640"/>
      </w:tabs>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Page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Fonts w:ascii="Roboto" w:cs="Roboto" w:eastAsia="Roboto" w:hAnsi="Roboto"/>
        <w:sz w:val="16"/>
        <w:szCs w:val="16"/>
        <w:rtl w:val="0"/>
      </w:rPr>
      <w:t xml:space="preserve"> of </w:t>
    </w:r>
    <w:r w:rsidDel="00000000" w:rsidR="00000000" w:rsidRPr="00000000">
      <w:rPr>
        <w:rFonts w:ascii="Roboto" w:cs="Roboto" w:eastAsia="Roboto" w:hAnsi="Roboto"/>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E6">
    <w:pPr>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3440 Wilshire Blvd., 10th Floor, Suite 1000, Los Angeles, CA 90010 | 213.262.3939 | acd@iaula.edu | www.iaula.edu</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CSE 230  Web Design and Development Syllabus</w:t>
    </w:r>
  </w:p>
  <w:p w:rsidR="00000000" w:rsidDel="00000000" w:rsidP="00000000" w:rsidRDefault="00000000" w:rsidRPr="00000000" w14:paraId="000003E8">
    <w:pPr>
      <w:tabs>
        <w:tab w:val="center" w:leader="none" w:pos="4320"/>
        <w:tab w:val="right" w:leader="none" w:pos="8640"/>
      </w:tabs>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Page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Fonts w:ascii="Roboto" w:cs="Roboto" w:eastAsia="Roboto" w:hAnsi="Roboto"/>
        <w:sz w:val="16"/>
        <w:szCs w:val="16"/>
        <w:rtl w:val="0"/>
      </w:rPr>
      <w:t xml:space="preserve"> of </w:t>
    </w:r>
    <w:r w:rsidDel="00000000" w:rsidR="00000000" w:rsidRPr="00000000">
      <w:rPr>
        <w:rFonts w:ascii="Roboto" w:cs="Roboto" w:eastAsia="Roboto" w:hAnsi="Roboto"/>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E9">
    <w:pPr>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3440 Wilshire Blvd., 10th Floor, Suite 1000, Los Angeles, CA 90010 | 213.262.3939 | acd@iaula.edu | www.iaula.edu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spacing w:line="240" w:lineRule="auto"/>
      <w:rPr/>
    </w:pPr>
    <w:r w:rsidDel="00000000" w:rsidR="00000000" w:rsidRPr="00000000">
      <w:rPr>
        <w:rFonts w:ascii="Roboto" w:cs="Roboto" w:eastAsia="Roboto" w:hAnsi="Roboto"/>
        <w:b w:val="1"/>
        <w:bCs w:val="1"/>
        <w:color w:val="4f81bd"/>
        <w:sz w:val="28"/>
        <w:szCs w:val="28"/>
        <w:rtl w:val="0"/>
      </w:rPr>
      <w:t xml:space="preserve">IAU</w:t>
    </w:r>
    <w:r w:rsidDel="00000000" w:rsidR="00000000" w:rsidRPr="00000000">
      <w:rPr>
        <w:rFonts w:ascii="Roboto" w:cs="Roboto" w:eastAsia="Roboto" w:hAnsi="Roboto"/>
        <w:b w:val="1"/>
        <w:bCs w:val="1"/>
        <w:sz w:val="28"/>
        <w:szCs w:val="28"/>
        <w:rtl w:val="0"/>
      </w:rPr>
      <w:t xml:space="preserve"> </w:t>
    </w:r>
    <w:r w:rsidDel="00000000" w:rsidR="00000000" w:rsidRPr="00000000">
      <w:rPr>
        <w:rFonts w:ascii="Roboto" w:cs="Roboto" w:eastAsia="Roboto" w:hAnsi="Roboto"/>
        <w:b w:val="1"/>
        <w:bCs w:val="1"/>
        <w:color w:val="7f7f7f"/>
        <w:sz w:val="28"/>
        <w:szCs w:val="28"/>
        <w:rtl w:val="0"/>
      </w:rPr>
      <w:t xml:space="preserve">| COURSE SYLLABUS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spacing w:line="240" w:lineRule="auto"/>
      <w:rPr/>
    </w:pPr>
    <w:r w:rsidDel="00000000" w:rsidR="00000000" w:rsidRPr="00000000">
      <w:rPr>
        <w:rFonts w:ascii="Roboto" w:cs="Roboto" w:eastAsia="Roboto" w:hAnsi="Roboto"/>
        <w:b w:val="1"/>
        <w:bCs w:val="1"/>
        <w:color w:val="4f81bd"/>
        <w:sz w:val="28"/>
        <w:szCs w:val="28"/>
        <w:rtl w:val="0"/>
      </w:rPr>
      <w:t xml:space="preserve">IAU</w:t>
    </w:r>
    <w:r w:rsidDel="00000000" w:rsidR="00000000" w:rsidRPr="00000000">
      <w:rPr>
        <w:rFonts w:ascii="Roboto" w:cs="Roboto" w:eastAsia="Roboto" w:hAnsi="Roboto"/>
        <w:b w:val="1"/>
        <w:bCs w:val="1"/>
        <w:sz w:val="28"/>
        <w:szCs w:val="28"/>
        <w:rtl w:val="0"/>
      </w:rPr>
      <w:t xml:space="preserve"> </w:t>
    </w:r>
    <w:r w:rsidDel="00000000" w:rsidR="00000000" w:rsidRPr="00000000">
      <w:rPr>
        <w:rFonts w:ascii="Roboto" w:cs="Roboto" w:eastAsia="Roboto" w:hAnsi="Roboto"/>
        <w:b w:val="1"/>
        <w:bCs w:val="1"/>
        <w:color w:val="7f7f7f"/>
        <w:sz w:val="28"/>
        <w:szCs w:val="28"/>
        <w:rtl w:val="0"/>
      </w:rPr>
      <w:t xml:space="preserve">| COURSE SYLLABUS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decimal"/>
      <w:lvlText w:val="%1."/>
      <w:lvlJc w:val="left"/>
      <w:pPr>
        <w:ind w:left="720" w:hanging="360"/>
      </w:pPr>
      <w:rPr>
        <w:rFonts w:ascii="Roboto" w:cs="Roboto" w:eastAsia="Roboto" w:hAnsi="Roboto"/>
        <w:b w:val="0"/>
        <w:bCs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JavaScript/Language_overview" TargetMode="External"/><Relationship Id="rId22" Type="http://schemas.openxmlformats.org/officeDocument/2006/relationships/header" Target="header1.xml"/><Relationship Id="rId21" Type="http://schemas.openxmlformats.org/officeDocument/2006/relationships/hyperlink" Target="https://www.freecodecamp.org/news/get-started-with-nodejs/"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ithub.com/en" TargetMode="Externa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react.dev/" TargetMode="External"/><Relationship Id="rId10" Type="http://schemas.openxmlformats.org/officeDocument/2006/relationships/hyperlink" Target="https://www.mongodb.com/" TargetMode="External"/><Relationship Id="rId13" Type="http://schemas.openxmlformats.org/officeDocument/2006/relationships/hyperlink" Target="mailto:Library@iaula.edu" TargetMode="External"/><Relationship Id="rId12" Type="http://schemas.openxmlformats.org/officeDocument/2006/relationships/hyperlink" Target="https://expressjs.com/en/" TargetMode="External"/><Relationship Id="rId15" Type="http://schemas.openxmlformats.org/officeDocument/2006/relationships/hyperlink" Target="mailto:wc@iaula.edu" TargetMode="External"/><Relationship Id="rId14" Type="http://schemas.openxmlformats.org/officeDocument/2006/relationships/hyperlink" Target="https://iaula.edu/writing-center" TargetMode="External"/><Relationship Id="rId17" Type="http://schemas.openxmlformats.org/officeDocument/2006/relationships/hyperlink" Target="https://medium.com/nerd-for-tech/anatomy-of-a-spa-single-page-application-f8b8456543ee" TargetMode="External"/><Relationship Id="rId16" Type="http://schemas.openxmlformats.org/officeDocument/2006/relationships/hyperlink" Target="https://fullstackopen.com/en/part0/fundamentals_of_web_apps" TargetMode="External"/><Relationship Id="rId19" Type="http://schemas.openxmlformats.org/officeDocument/2006/relationships/hyperlink" Target="https://www.joshwcomeau.com/css/interactive-guide-to-grid/" TargetMode="External"/><Relationship Id="rId18" Type="http://schemas.openxmlformats.org/officeDocument/2006/relationships/hyperlink" Target="https://www.joshwcomeau.com/css/interactive-guide-to-flexb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Qs88Vj0Po7HTDZD5q5TN9owNbA==">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