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14F" w:rsidRPr="00AF3965" w:rsidRDefault="000C37B7" w:rsidP="00AF3965">
      <w:pPr>
        <w:jc w:val="center"/>
        <w:rPr>
          <w:rFonts w:ascii="黑体" w:eastAsia="黑体" w:hAnsi="黑体"/>
          <w:sz w:val="32"/>
          <w:szCs w:val="32"/>
        </w:rPr>
      </w:pPr>
      <w:bookmarkStart w:id="0" w:name="_GoBack"/>
      <w:bookmarkEnd w:id="0"/>
      <w:r>
        <w:rPr>
          <w:rFonts w:ascii="黑体" w:eastAsia="黑体" w:hAnsi="黑体" w:hint="eastAsia"/>
          <w:sz w:val="32"/>
          <w:szCs w:val="32"/>
        </w:rPr>
        <w:t>基于文本内容的电影检索与推荐（第二</w:t>
      </w:r>
      <w:r w:rsidR="004C36C6">
        <w:rPr>
          <w:rFonts w:ascii="黑体" w:eastAsia="黑体" w:hAnsi="黑体" w:hint="eastAsia"/>
          <w:sz w:val="32"/>
          <w:szCs w:val="32"/>
        </w:rPr>
        <w:t>部分）</w:t>
      </w:r>
      <w:r w:rsidR="0096608B" w:rsidRPr="00AF3965">
        <w:rPr>
          <w:rFonts w:ascii="黑体" w:eastAsia="黑体" w:hAnsi="黑体" w:hint="eastAsia"/>
          <w:sz w:val="32"/>
          <w:szCs w:val="32"/>
        </w:rPr>
        <w:t>实验报告</w:t>
      </w:r>
    </w:p>
    <w:p w:rsidR="0096608B" w:rsidRPr="00AF3965" w:rsidRDefault="0096608B" w:rsidP="00AF3965">
      <w:pPr>
        <w:spacing w:beforeLines="50" w:before="156" w:afterLines="50" w:after="156"/>
        <w:jc w:val="center"/>
        <w:rPr>
          <w:rFonts w:ascii="宋体" w:hAnsi="宋体"/>
        </w:rPr>
      </w:pPr>
      <w:r w:rsidRPr="00AF3965">
        <w:rPr>
          <w:rFonts w:ascii="楷体" w:eastAsia="楷体" w:hAnsi="楷体" w:hint="eastAsia"/>
        </w:rPr>
        <w:t>吴佳龙</w:t>
      </w:r>
      <w:r w:rsidRPr="00AF3965">
        <w:rPr>
          <w:rFonts w:ascii="宋体" w:hAnsi="宋体" w:hint="eastAsia"/>
        </w:rPr>
        <w:t xml:space="preserve"> </w:t>
      </w:r>
      <w:r w:rsidRPr="00AF3965">
        <w:rPr>
          <w:rFonts w:ascii="宋体" w:hAnsi="宋体"/>
        </w:rPr>
        <w:t>2018013418</w:t>
      </w:r>
    </w:p>
    <w:p w:rsidR="0096608B" w:rsidRPr="00B34DF3" w:rsidRDefault="00C16EF9" w:rsidP="00B34DF3">
      <w:pPr>
        <w:pStyle w:val="a3"/>
        <w:numPr>
          <w:ilvl w:val="0"/>
          <w:numId w:val="1"/>
        </w:numPr>
        <w:spacing w:beforeLines="50" w:before="156"/>
        <w:ind w:firstLineChars="0"/>
        <w:rPr>
          <w:sz w:val="28"/>
        </w:rPr>
      </w:pPr>
      <w:r w:rsidRPr="00B34DF3">
        <w:rPr>
          <w:rFonts w:hint="eastAsia"/>
          <w:sz w:val="28"/>
        </w:rPr>
        <w:t>实验目标</w:t>
      </w:r>
    </w:p>
    <w:p w:rsidR="002F47C3" w:rsidRDefault="002F47C3" w:rsidP="0007189D">
      <w:pPr>
        <w:ind w:firstLineChars="200" w:firstLine="480"/>
      </w:pPr>
      <w:r>
        <w:rPr>
          <w:rFonts w:hint="eastAsia"/>
        </w:rPr>
        <w:t>本学期实验</w:t>
      </w:r>
      <w:r w:rsidR="00C53D76">
        <w:rPr>
          <w:rFonts w:hint="eastAsia"/>
        </w:rPr>
        <w:t>的最终目标是</w:t>
      </w:r>
      <w:r w:rsidR="0007189D">
        <w:rPr>
          <w:rFonts w:hint="eastAsia"/>
        </w:rPr>
        <w:t>实现一个基于文本内容的电影检索与推荐系统，可以对电影网页进行信息提取和分词，并以此为基础建立倒排文档，实现电影查询及简单的推荐功能。</w:t>
      </w:r>
    </w:p>
    <w:p w:rsidR="0007189D" w:rsidRDefault="0007189D" w:rsidP="0007189D">
      <w:pPr>
        <w:ind w:firstLineChars="200" w:firstLine="480"/>
      </w:pPr>
      <w:r>
        <w:rPr>
          <w:rFonts w:hint="eastAsia"/>
        </w:rPr>
        <w:t>本实验的第</w:t>
      </w:r>
      <w:r w:rsidR="003F0424">
        <w:rPr>
          <w:rFonts w:hint="eastAsia"/>
        </w:rPr>
        <w:t>二</w:t>
      </w:r>
      <w:r>
        <w:rPr>
          <w:rFonts w:hint="eastAsia"/>
        </w:rPr>
        <w:t>部分</w:t>
      </w:r>
      <w:r w:rsidR="00635F5D">
        <w:rPr>
          <w:rFonts w:hint="eastAsia"/>
        </w:rPr>
        <w:t>将</w:t>
      </w:r>
      <w:r w:rsidR="006E74EE">
        <w:rPr>
          <w:rFonts w:hint="eastAsia"/>
        </w:rPr>
        <w:t>通过第一部分实现的接口，对电影数据库进行信息提取和分词，并依据以上结果建立倒排文档，最终实现给定关键词的电影检索功能和给定电影名的电影推荐功能。</w:t>
      </w:r>
    </w:p>
    <w:p w:rsidR="00C16EF9" w:rsidRPr="00B34DF3" w:rsidRDefault="00C16EF9" w:rsidP="00B34DF3">
      <w:pPr>
        <w:pStyle w:val="a3"/>
        <w:numPr>
          <w:ilvl w:val="0"/>
          <w:numId w:val="1"/>
        </w:numPr>
        <w:spacing w:beforeLines="50" w:before="156"/>
        <w:ind w:firstLineChars="0"/>
        <w:rPr>
          <w:sz w:val="28"/>
        </w:rPr>
      </w:pPr>
      <w:r w:rsidRPr="00B34DF3">
        <w:rPr>
          <w:rFonts w:hint="eastAsia"/>
          <w:sz w:val="28"/>
        </w:rPr>
        <w:t>实验环境</w:t>
      </w:r>
    </w:p>
    <w:p w:rsidR="004578FB" w:rsidRDefault="005C1F3D" w:rsidP="00A41C7E">
      <w:pPr>
        <w:ind w:firstLineChars="200" w:firstLine="480"/>
      </w:pPr>
      <w:r>
        <w:rPr>
          <w:rFonts w:hint="eastAsia"/>
        </w:rPr>
        <w:t>开发环境：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</w:t>
      </w:r>
      <w:r>
        <w:rPr>
          <w:rFonts w:hint="eastAsia"/>
        </w:rPr>
        <w:t>Win</w:t>
      </w:r>
      <w:r>
        <w:t>10</w:t>
      </w:r>
      <w:r>
        <w:rPr>
          <w:rFonts w:hint="eastAsia"/>
        </w:rPr>
        <w:t>系统，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 w:rsidR="00256398">
        <w:rPr>
          <w:rFonts w:hint="eastAsia"/>
        </w:rPr>
        <w:t>Community</w:t>
      </w:r>
      <w:r w:rsidR="00256398">
        <w:t xml:space="preserve"> </w:t>
      </w:r>
      <w:r>
        <w:t>2017</w:t>
      </w:r>
      <w:r w:rsidR="00C01520">
        <w:rPr>
          <w:rFonts w:hint="eastAsia"/>
        </w:rPr>
        <w:t>，</w:t>
      </w:r>
      <w:r w:rsidR="00C01520">
        <w:rPr>
          <w:rFonts w:hint="eastAsia"/>
        </w:rPr>
        <w:t>C++</w:t>
      </w:r>
      <w:r w:rsidR="009D2116">
        <w:t xml:space="preserve"> </w:t>
      </w:r>
      <w:r w:rsidR="006B582E">
        <w:rPr>
          <w:rFonts w:hint="eastAsia"/>
        </w:rPr>
        <w:t>语言</w:t>
      </w:r>
    </w:p>
    <w:p w:rsidR="00C16EF9" w:rsidRPr="00B34DF3" w:rsidRDefault="00C16EF9" w:rsidP="00B34DF3">
      <w:pPr>
        <w:pStyle w:val="a3"/>
        <w:numPr>
          <w:ilvl w:val="0"/>
          <w:numId w:val="1"/>
        </w:numPr>
        <w:spacing w:beforeLines="50" w:before="156"/>
        <w:ind w:firstLineChars="0"/>
        <w:rPr>
          <w:sz w:val="28"/>
        </w:rPr>
      </w:pPr>
      <w:r w:rsidRPr="00B34DF3">
        <w:rPr>
          <w:rFonts w:hint="eastAsia"/>
          <w:sz w:val="28"/>
        </w:rPr>
        <w:t>抽象数据结构说明</w:t>
      </w:r>
    </w:p>
    <w:p w:rsidR="00C01520" w:rsidRPr="0037567A" w:rsidRDefault="00F81F5E" w:rsidP="008D43F0">
      <w:pPr>
        <w:pStyle w:val="a3"/>
        <w:adjustRightInd w:val="0"/>
        <w:ind w:firstLine="480"/>
      </w:pPr>
      <w:r>
        <w:rPr>
          <w:rFonts w:hint="eastAsia"/>
        </w:rPr>
        <w:t>本次实验实现的</w:t>
      </w:r>
      <w:r w:rsidR="00C01520">
        <w:rPr>
          <w:rFonts w:hint="eastAsia"/>
        </w:rPr>
        <w:t>数据结构</w:t>
      </w:r>
      <w:r w:rsidR="0073383A">
        <w:rPr>
          <w:rFonts w:hint="eastAsia"/>
        </w:rPr>
        <w:t>如下</w:t>
      </w:r>
      <w:r w:rsidR="00C163B9">
        <w:rPr>
          <w:rFonts w:hint="eastAsia"/>
        </w:rPr>
        <w:t>：</w:t>
      </w:r>
    </w:p>
    <w:p w:rsidR="00642DDB" w:rsidRDefault="00E6181E" w:rsidP="00A527F3">
      <w:pPr>
        <w:pStyle w:val="a3"/>
        <w:numPr>
          <w:ilvl w:val="0"/>
          <w:numId w:val="3"/>
        </w:numPr>
        <w:adjustRightInd w:val="0"/>
        <w:spacing w:beforeLines="50" w:before="156" w:afterLines="50" w:after="156"/>
        <w:ind w:left="357" w:firstLineChars="0" w:hanging="357"/>
      </w:pPr>
      <w:proofErr w:type="gramStart"/>
      <w:r>
        <w:rPr>
          <w:rFonts w:hint="eastAsia"/>
        </w:rPr>
        <w:t>二叉平衡树</w:t>
      </w:r>
      <w:proofErr w:type="gramEnd"/>
      <w:r w:rsidR="001642AC">
        <w:rPr>
          <w:rFonts w:hint="eastAsia"/>
        </w:rPr>
        <w:t xml:space="preserve"> </w:t>
      </w:r>
      <w:proofErr w:type="spellStart"/>
      <w:r>
        <w:rPr>
          <w:rFonts w:ascii="Lucida Console" w:hAnsi="Lucida Console" w:hint="eastAsia"/>
          <w:sz w:val="21"/>
          <w:szCs w:val="21"/>
        </w:rPr>
        <w:t>SplayTree</w:t>
      </w:r>
      <w:proofErr w:type="spellEnd"/>
    </w:p>
    <w:p w:rsidR="007E0C81" w:rsidRDefault="00E53A67" w:rsidP="007E0C81">
      <w:pPr>
        <w:pStyle w:val="a3"/>
        <w:adjustRightInd w:val="0"/>
      </w:pPr>
      <w:proofErr w:type="spellStart"/>
      <w:r>
        <w:rPr>
          <w:rFonts w:ascii="Lucida Console" w:hAnsi="Lucida Console" w:hint="eastAsia"/>
          <w:sz w:val="21"/>
          <w:szCs w:val="21"/>
        </w:rPr>
        <w:t>SplayTree</w:t>
      </w:r>
      <w:proofErr w:type="spellEnd"/>
      <w:r w:rsidR="00917164">
        <w:rPr>
          <w:rFonts w:hint="eastAsia"/>
        </w:rPr>
        <w:t>是一个模板类，模板参数</w:t>
      </w:r>
      <w:r w:rsidR="00917164">
        <w:rPr>
          <w:rFonts w:hint="eastAsia"/>
        </w:rPr>
        <w:t xml:space="preserve"> </w:t>
      </w:r>
      <w:proofErr w:type="spellStart"/>
      <w:r w:rsidR="00917164" w:rsidRPr="007E0C81">
        <w:rPr>
          <w:rFonts w:ascii="Lucida Console" w:hAnsi="Lucida Console"/>
          <w:sz w:val="21"/>
          <w:szCs w:val="21"/>
        </w:rPr>
        <w:t>key_t</w:t>
      </w:r>
      <w:proofErr w:type="spellEnd"/>
      <w:r w:rsidR="00917164">
        <w:t xml:space="preserve">, </w:t>
      </w:r>
      <w:proofErr w:type="spellStart"/>
      <w:r w:rsidR="00917164" w:rsidRPr="007E0C81">
        <w:rPr>
          <w:rFonts w:ascii="Lucida Console" w:hAnsi="Lucida Console"/>
          <w:sz w:val="21"/>
          <w:szCs w:val="21"/>
        </w:rPr>
        <w:t>data_t</w:t>
      </w:r>
      <w:proofErr w:type="spellEnd"/>
      <w:r w:rsidR="00917164">
        <w:t xml:space="preserve"> </w:t>
      </w:r>
      <w:r w:rsidR="00917164">
        <w:rPr>
          <w:rFonts w:hint="eastAsia"/>
        </w:rPr>
        <w:t>分别表示键和值的类型。</w:t>
      </w:r>
    </w:p>
    <w:p w:rsidR="0038286B" w:rsidRPr="00C7274B" w:rsidRDefault="00917164" w:rsidP="00E53A67">
      <w:pPr>
        <w:pStyle w:val="a3"/>
        <w:adjustRightInd w:val="0"/>
        <w:ind w:firstLine="480"/>
      </w:pPr>
      <w:r>
        <w:rPr>
          <w:rFonts w:hint="eastAsia"/>
        </w:rPr>
        <w:t>该模板</w:t>
      </w:r>
      <w:proofErr w:type="gramStart"/>
      <w:r>
        <w:rPr>
          <w:rFonts w:hint="eastAsia"/>
        </w:rPr>
        <w:t>类</w:t>
      </w:r>
      <w:r w:rsidR="00E53A67">
        <w:rPr>
          <w:rFonts w:hint="eastAsia"/>
        </w:rPr>
        <w:t>依据</w:t>
      </w:r>
      <w:r w:rsidR="00E5460C">
        <w:rPr>
          <w:rFonts w:hint="eastAsia"/>
        </w:rPr>
        <w:t>二叉</w:t>
      </w:r>
      <w:proofErr w:type="gramEnd"/>
      <w:r w:rsidR="00E5460C">
        <w:rPr>
          <w:rFonts w:hint="eastAsia"/>
        </w:rPr>
        <w:t>平衡树的一种实现方式</w:t>
      </w:r>
      <w:r w:rsidR="00E53A67">
        <w:rPr>
          <w:rFonts w:hint="eastAsia"/>
        </w:rPr>
        <w:t>：伸展树（</w:t>
      </w:r>
      <w:r w:rsidR="00E53A67">
        <w:rPr>
          <w:rFonts w:hint="eastAsia"/>
        </w:rPr>
        <w:t>Splay</w:t>
      </w:r>
      <w:r w:rsidR="00E53A67">
        <w:t xml:space="preserve"> </w:t>
      </w:r>
      <w:r w:rsidR="00E53A67">
        <w:rPr>
          <w:rFonts w:hint="eastAsia"/>
        </w:rPr>
        <w:t>Tree</w:t>
      </w:r>
      <w:r w:rsidR="00E53A67">
        <w:rPr>
          <w:rFonts w:hint="eastAsia"/>
        </w:rPr>
        <w:t>）算法</w:t>
      </w:r>
      <w:r w:rsidR="00E5460C">
        <w:rPr>
          <w:rFonts w:hint="eastAsia"/>
        </w:rPr>
        <w:t xml:space="preserve"> </w:t>
      </w:r>
      <w:r w:rsidR="00E5460C">
        <w:fldChar w:fldCharType="begin"/>
      </w:r>
      <w:r w:rsidR="00E5460C">
        <w:instrText xml:space="preserve"> </w:instrText>
      </w:r>
      <w:r w:rsidR="00E5460C">
        <w:rPr>
          <w:rFonts w:hint="eastAsia"/>
        </w:rPr>
        <w:instrText>REF _Ref27297801 \r \h</w:instrText>
      </w:r>
      <w:r w:rsidR="00E5460C">
        <w:instrText xml:space="preserve"> </w:instrText>
      </w:r>
      <w:r w:rsidR="00E5460C">
        <w:fldChar w:fldCharType="separate"/>
      </w:r>
      <w:r w:rsidR="00A36497">
        <w:t>[1]</w:t>
      </w:r>
      <w:r w:rsidR="00E5460C">
        <w:fldChar w:fldCharType="end"/>
      </w:r>
      <w:r w:rsidR="00E5460C">
        <w:t xml:space="preserve"> </w:t>
      </w:r>
      <w:r w:rsidR="00E5460C">
        <w:rPr>
          <w:rFonts w:hint="eastAsia"/>
        </w:rPr>
        <w:t>实现</w:t>
      </w:r>
      <w:r w:rsidR="009A2AC9">
        <w:rPr>
          <w:rFonts w:hint="eastAsia"/>
        </w:rPr>
        <w:t>，能够在</w:t>
      </w:r>
      <w:r w:rsidR="009A2AC9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m:rPr>
            <m:sty m:val="p"/>
          </m:rPr>
          <w:rPr>
            <w:rFonts w:ascii="Cambria Math" w:hAnsi="Cambria Math"/>
          </w:rPr>
          <m:t>)</m:t>
        </m:r>
      </m:oMath>
      <w:r w:rsidR="00C7274B">
        <w:rPr>
          <w:rFonts w:hint="eastAsia"/>
        </w:rPr>
        <w:t xml:space="preserve"> </w:t>
      </w:r>
      <w:r w:rsidR="00C7274B">
        <w:rPr>
          <w:rFonts w:hint="eastAsia"/>
        </w:rPr>
        <w:t>的时间复杂度</w:t>
      </w:r>
      <w:proofErr w:type="gramStart"/>
      <w:r w:rsidR="00C7274B">
        <w:rPr>
          <w:rFonts w:hint="eastAsia"/>
        </w:rPr>
        <w:t>完成二叉搜索树</w:t>
      </w:r>
      <w:proofErr w:type="gramEnd"/>
      <w:r w:rsidR="00C7274B">
        <w:rPr>
          <w:rFonts w:hint="eastAsia"/>
        </w:rPr>
        <w:t>的插入、删除、查找操作。</w:t>
      </w:r>
    </w:p>
    <w:p w:rsidR="00DF5A4D" w:rsidRDefault="00FA07AC" w:rsidP="00A642C8">
      <w:pPr>
        <w:pStyle w:val="a3"/>
        <w:adjustRightInd w:val="0"/>
      </w:pPr>
      <w:proofErr w:type="spellStart"/>
      <w:r>
        <w:rPr>
          <w:rFonts w:ascii="Lucida Console" w:hAnsi="Lucida Console" w:hint="eastAsia"/>
          <w:sz w:val="21"/>
          <w:szCs w:val="21"/>
        </w:rPr>
        <w:t>SplayTree</w:t>
      </w:r>
      <w:proofErr w:type="spellEnd"/>
      <w:r w:rsidR="00D953F3" w:rsidRPr="00D953F3">
        <w:rPr>
          <w:rFonts w:hint="eastAsia"/>
        </w:rPr>
        <w:t>模板</w:t>
      </w:r>
      <w:proofErr w:type="gramStart"/>
      <w:r w:rsidR="007C59BC" w:rsidRPr="007C59BC">
        <w:rPr>
          <w:rFonts w:hint="eastAsia"/>
        </w:rPr>
        <w:t>类</w:t>
      </w:r>
      <w:r w:rsidR="00F25870">
        <w:rPr>
          <w:rFonts w:hint="eastAsia"/>
        </w:rPr>
        <w:t>实现</w:t>
      </w:r>
      <w:proofErr w:type="gramEnd"/>
      <w:r w:rsidR="00F25870">
        <w:rPr>
          <w:rFonts w:hint="eastAsia"/>
        </w:rPr>
        <w:t>的成员函数</w:t>
      </w:r>
      <w:r w:rsidR="00503748">
        <w:rPr>
          <w:rFonts w:hint="eastAsia"/>
        </w:rPr>
        <w:t>（运算符）</w:t>
      </w:r>
      <w:r w:rsidR="00F25870">
        <w:rPr>
          <w:rFonts w:hint="eastAsia"/>
        </w:rPr>
        <w:t>有：</w:t>
      </w:r>
    </w:p>
    <w:p w:rsidR="00503748" w:rsidRDefault="00183240" w:rsidP="00E42C99">
      <w:pPr>
        <w:pStyle w:val="a3"/>
        <w:numPr>
          <w:ilvl w:val="0"/>
          <w:numId w:val="4"/>
        </w:numPr>
        <w:adjustRightInd w:val="0"/>
        <w:ind w:leftChars="175" w:left="420" w:firstLine="480"/>
      </w:pPr>
      <w:r>
        <w:rPr>
          <w:rFonts w:hint="eastAsia"/>
        </w:rPr>
        <w:t>修改</w:t>
      </w:r>
      <w:r w:rsidR="00503748">
        <w:rPr>
          <w:rFonts w:hint="eastAsia"/>
        </w:rPr>
        <w:t>：</w:t>
      </w:r>
      <w:r w:rsidRPr="00183240">
        <w:rPr>
          <w:rFonts w:ascii="Lucida Console" w:hAnsi="Lucida Console" w:hint="eastAsia"/>
          <w:sz w:val="21"/>
          <w:szCs w:val="21"/>
        </w:rPr>
        <w:t>adjust</w:t>
      </w:r>
      <w:r>
        <w:rPr>
          <w:rFonts w:hint="eastAsia"/>
        </w:rPr>
        <w:t>（调整二叉树使其平衡）</w:t>
      </w:r>
      <w:r>
        <w:t xml:space="preserve">, </w:t>
      </w:r>
      <w:r w:rsidRPr="00183240">
        <w:rPr>
          <w:rFonts w:ascii="Lucida Console" w:hAnsi="Lucida Console"/>
          <w:sz w:val="21"/>
          <w:szCs w:val="21"/>
        </w:rPr>
        <w:t>insert</w:t>
      </w:r>
      <w:r>
        <w:t xml:space="preserve">, </w:t>
      </w:r>
      <w:r w:rsidRPr="00183240">
        <w:rPr>
          <w:rFonts w:ascii="Lucida Console" w:hAnsi="Lucida Console"/>
          <w:sz w:val="21"/>
          <w:szCs w:val="21"/>
        </w:rPr>
        <w:t>remove</w:t>
      </w:r>
    </w:p>
    <w:p w:rsidR="00503748" w:rsidRDefault="00183240" w:rsidP="00E42C99">
      <w:pPr>
        <w:pStyle w:val="a3"/>
        <w:numPr>
          <w:ilvl w:val="0"/>
          <w:numId w:val="4"/>
        </w:numPr>
        <w:adjustRightInd w:val="0"/>
        <w:ind w:leftChars="175" w:left="420" w:firstLine="480"/>
      </w:pPr>
      <w:r>
        <w:rPr>
          <w:rFonts w:hint="eastAsia"/>
        </w:rPr>
        <w:t>查询（索引）</w:t>
      </w:r>
      <w:r w:rsidR="00503748">
        <w:rPr>
          <w:rFonts w:hint="eastAsia"/>
        </w:rPr>
        <w:t>：</w:t>
      </w:r>
      <w:r w:rsidRPr="00183240">
        <w:rPr>
          <w:rFonts w:ascii="Lucida Console" w:hAnsi="Lucida Console" w:hint="eastAsia"/>
          <w:sz w:val="21"/>
          <w:szCs w:val="21"/>
        </w:rPr>
        <w:t>search</w:t>
      </w:r>
      <w:r>
        <w:rPr>
          <w:rFonts w:hint="eastAsia"/>
        </w:rPr>
        <w:t>,</w:t>
      </w:r>
      <w:r>
        <w:t xml:space="preserve"> </w:t>
      </w:r>
      <w:r w:rsidRPr="00183240">
        <w:rPr>
          <w:rFonts w:ascii="Lucida Console" w:hAnsi="Lucida Console"/>
          <w:sz w:val="21"/>
          <w:szCs w:val="21"/>
        </w:rPr>
        <w:t>find</w:t>
      </w:r>
      <w:r>
        <w:t xml:space="preserve">, </w:t>
      </w:r>
      <w:r w:rsidRPr="00183240">
        <w:rPr>
          <w:rFonts w:ascii="Lucida Console" w:hAnsi="Lucida Console"/>
          <w:sz w:val="21"/>
          <w:szCs w:val="21"/>
        </w:rPr>
        <w:t>at</w:t>
      </w:r>
      <w:r>
        <w:t xml:space="preserve">, </w:t>
      </w:r>
      <w:r w:rsidRPr="00183240">
        <w:rPr>
          <w:rFonts w:ascii="Lucida Console" w:hAnsi="Lucida Console"/>
          <w:sz w:val="21"/>
          <w:szCs w:val="21"/>
        </w:rPr>
        <w:t>operator []</w:t>
      </w:r>
      <w:r>
        <w:t xml:space="preserve">, </w:t>
      </w:r>
      <w:r w:rsidRPr="00183240">
        <w:rPr>
          <w:rFonts w:ascii="Lucida Console" w:hAnsi="Lucida Console"/>
          <w:sz w:val="21"/>
          <w:szCs w:val="21"/>
        </w:rPr>
        <w:t>list</w:t>
      </w:r>
      <w:r>
        <w:t xml:space="preserve"> </w:t>
      </w:r>
    </w:p>
    <w:p w:rsidR="00F25870" w:rsidRDefault="00434971" w:rsidP="00A527F3">
      <w:pPr>
        <w:pStyle w:val="a3"/>
        <w:numPr>
          <w:ilvl w:val="0"/>
          <w:numId w:val="3"/>
        </w:numPr>
        <w:adjustRightInd w:val="0"/>
        <w:spacing w:beforeLines="50" w:before="156" w:afterLines="50" w:after="156"/>
        <w:ind w:left="357" w:firstLineChars="0" w:hanging="357"/>
      </w:pPr>
      <w:r>
        <w:rPr>
          <w:rFonts w:hint="eastAsia"/>
        </w:rPr>
        <w:t>文档链表</w:t>
      </w:r>
      <w:r w:rsidR="001642AC">
        <w:rPr>
          <w:rFonts w:hint="eastAsia"/>
        </w:rPr>
        <w:t xml:space="preserve"> </w:t>
      </w:r>
      <w:proofErr w:type="spellStart"/>
      <w:r w:rsidRPr="00CF5526">
        <w:rPr>
          <w:rFonts w:ascii="Lucida Console" w:hAnsi="Lucida Console"/>
          <w:sz w:val="21"/>
          <w:szCs w:val="21"/>
        </w:rPr>
        <w:t>DocumentList</w:t>
      </w:r>
      <w:proofErr w:type="spellEnd"/>
    </w:p>
    <w:p w:rsidR="00920A53" w:rsidRDefault="00917164" w:rsidP="007C563C">
      <w:pPr>
        <w:adjustRightInd w:val="0"/>
        <w:ind w:firstLineChars="200" w:firstLine="420"/>
      </w:pPr>
      <w:proofErr w:type="spellStart"/>
      <w:r>
        <w:rPr>
          <w:rFonts w:ascii="Lucida Console" w:hAnsi="Lucida Console"/>
          <w:sz w:val="21"/>
          <w:szCs w:val="21"/>
        </w:rPr>
        <w:t>DocumentList</w:t>
      </w:r>
      <w:proofErr w:type="spellEnd"/>
      <w:r w:rsidR="00E67CB8">
        <w:rPr>
          <w:rFonts w:hint="eastAsia"/>
        </w:rPr>
        <w:t>类</w:t>
      </w:r>
      <w:r w:rsidR="009865CD">
        <w:rPr>
          <w:rFonts w:hint="eastAsia"/>
        </w:rPr>
        <w:t>的</w:t>
      </w:r>
      <w:r w:rsidR="00556963">
        <w:rPr>
          <w:rFonts w:hint="eastAsia"/>
        </w:rPr>
        <w:t>链表</w:t>
      </w:r>
      <w:r w:rsidR="0071261D">
        <w:rPr>
          <w:rFonts w:hint="eastAsia"/>
        </w:rPr>
        <w:t>节点</w:t>
      </w:r>
      <w:r w:rsidR="00C60661">
        <w:rPr>
          <w:rFonts w:hint="eastAsia"/>
        </w:rPr>
        <w:t>存储了文档相关的</w:t>
      </w:r>
      <w:r w:rsidR="00263034">
        <w:rPr>
          <w:rFonts w:hint="eastAsia"/>
        </w:rPr>
        <w:t>信息：</w:t>
      </w:r>
      <w:r w:rsidR="00C60661">
        <w:rPr>
          <w:rFonts w:hint="eastAsia"/>
        </w:rPr>
        <w:t>序号</w:t>
      </w:r>
      <w:r w:rsidR="004D0ECF">
        <w:rPr>
          <w:rFonts w:hint="eastAsia"/>
        </w:rPr>
        <w:t xml:space="preserve"> </w:t>
      </w:r>
      <w:r w:rsidR="00C60661" w:rsidRPr="00531C02">
        <w:rPr>
          <w:rFonts w:ascii="Lucida Console" w:hAnsi="Lucida Console" w:hint="eastAsia"/>
          <w:sz w:val="21"/>
          <w:szCs w:val="21"/>
        </w:rPr>
        <w:t>id</w:t>
      </w:r>
      <w:r w:rsidR="004D0ECF">
        <w:rPr>
          <w:rFonts w:ascii="Lucida Console" w:hAnsi="Lucida Console"/>
          <w:sz w:val="21"/>
          <w:szCs w:val="21"/>
        </w:rPr>
        <w:t xml:space="preserve"> </w:t>
      </w:r>
      <w:r w:rsidR="00C60661">
        <w:rPr>
          <w:rFonts w:hint="eastAsia"/>
        </w:rPr>
        <w:t>以及文档在链表中的排序依据</w:t>
      </w:r>
      <w:r w:rsidR="004D0ECF">
        <w:rPr>
          <w:rFonts w:hint="eastAsia"/>
        </w:rPr>
        <w:t xml:space="preserve"> </w:t>
      </w:r>
      <w:r w:rsidR="00C60661" w:rsidRPr="00531C02">
        <w:rPr>
          <w:rFonts w:ascii="Lucida Console" w:hAnsi="Lucida Console" w:hint="eastAsia"/>
          <w:sz w:val="21"/>
          <w:szCs w:val="21"/>
        </w:rPr>
        <w:t>rating</w:t>
      </w:r>
      <w:r w:rsidR="004D0ECF">
        <w:rPr>
          <w:rFonts w:ascii="Lucida Console" w:hAnsi="Lucida Console"/>
          <w:sz w:val="21"/>
          <w:szCs w:val="21"/>
        </w:rPr>
        <w:t xml:space="preserve"> </w:t>
      </w:r>
      <w:r w:rsidR="00C60661">
        <w:rPr>
          <w:rFonts w:hint="eastAsia"/>
        </w:rPr>
        <w:t>。</w:t>
      </w:r>
      <w:r w:rsidR="004D0ECF">
        <w:rPr>
          <w:rFonts w:hint="eastAsia"/>
        </w:rPr>
        <w:t>在进行添加、修改和删除等操作之后始终保持链表</w:t>
      </w:r>
      <w:r w:rsidR="004D0ECF" w:rsidRPr="004D0ECF">
        <w:rPr>
          <w:rFonts w:hint="eastAsia"/>
          <w:u w:val="single"/>
        </w:rPr>
        <w:t>依据</w:t>
      </w:r>
      <w:r w:rsidR="004D0ECF" w:rsidRPr="004D0ECF">
        <w:rPr>
          <w:rFonts w:hint="eastAsia"/>
          <w:u w:val="single"/>
        </w:rPr>
        <w:t xml:space="preserve"> </w:t>
      </w:r>
      <w:r w:rsidR="004D0ECF" w:rsidRPr="004D0ECF">
        <w:rPr>
          <w:rFonts w:ascii="Lucida Console" w:hAnsi="Lucida Console" w:hint="eastAsia"/>
          <w:sz w:val="21"/>
          <w:szCs w:val="21"/>
          <w:u w:val="single"/>
        </w:rPr>
        <w:t>rating</w:t>
      </w:r>
      <w:r w:rsidR="004D0ECF" w:rsidRPr="004D0ECF">
        <w:rPr>
          <w:rFonts w:ascii="Lucida Console" w:hAnsi="Lucida Console"/>
          <w:sz w:val="21"/>
          <w:szCs w:val="21"/>
          <w:u w:val="single"/>
        </w:rPr>
        <w:t xml:space="preserve"> </w:t>
      </w:r>
      <w:r w:rsidR="004D0ECF" w:rsidRPr="004D0ECF">
        <w:rPr>
          <w:rFonts w:hint="eastAsia"/>
          <w:u w:val="single"/>
        </w:rPr>
        <w:t>降序排列</w:t>
      </w:r>
      <w:r w:rsidR="007C563C">
        <w:rPr>
          <w:rFonts w:hint="eastAsia"/>
        </w:rPr>
        <w:t>。</w:t>
      </w:r>
      <w:r w:rsidR="00C60661">
        <w:rPr>
          <w:rFonts w:hint="eastAsia"/>
        </w:rPr>
        <w:t>在本次实验中</w:t>
      </w:r>
      <w:r w:rsidR="00C60661" w:rsidRPr="00C60661">
        <w:rPr>
          <w:rFonts w:hint="eastAsia"/>
        </w:rPr>
        <w:t>，</w:t>
      </w:r>
      <w:r w:rsidR="00C60661" w:rsidRPr="00531C02">
        <w:rPr>
          <w:rFonts w:ascii="Lucida Console" w:hAnsi="Lucida Console" w:hint="eastAsia"/>
          <w:sz w:val="21"/>
          <w:szCs w:val="21"/>
        </w:rPr>
        <w:t>rating</w:t>
      </w:r>
      <w:r w:rsidR="00C60661" w:rsidRPr="00C60661">
        <w:rPr>
          <w:rFonts w:hint="eastAsia"/>
        </w:rPr>
        <w:t>表示</w:t>
      </w:r>
      <w:r w:rsidR="00C60661" w:rsidRPr="00531C02">
        <w:rPr>
          <w:rFonts w:hint="eastAsia"/>
          <w:u w:val="single"/>
        </w:rPr>
        <w:t>单词在文档中的出现次数</w:t>
      </w:r>
      <w:r w:rsidR="0071261D">
        <w:rPr>
          <w:rFonts w:hint="eastAsia"/>
        </w:rPr>
        <w:t>。</w:t>
      </w:r>
    </w:p>
    <w:p w:rsidR="00DB2600" w:rsidRDefault="00783E19" w:rsidP="00EE6BA5">
      <w:pPr>
        <w:adjustRightInd w:val="0"/>
        <w:ind w:firstLineChars="200" w:firstLine="420"/>
      </w:pPr>
      <w:proofErr w:type="spellStart"/>
      <w:r>
        <w:rPr>
          <w:rFonts w:ascii="Lucida Console" w:hAnsi="Lucida Console"/>
          <w:sz w:val="21"/>
          <w:szCs w:val="21"/>
        </w:rPr>
        <w:t>DocumentList</w:t>
      </w:r>
      <w:proofErr w:type="spellEnd"/>
      <w:proofErr w:type="gramStart"/>
      <w:r w:rsidR="00E67CB8">
        <w:rPr>
          <w:rFonts w:hint="eastAsia"/>
        </w:rPr>
        <w:t>类实现</w:t>
      </w:r>
      <w:proofErr w:type="gramEnd"/>
      <w:r w:rsidR="00E67CB8">
        <w:rPr>
          <w:rFonts w:hint="eastAsia"/>
        </w:rPr>
        <w:t>的成员函数（运算符）有：</w:t>
      </w:r>
    </w:p>
    <w:p w:rsidR="007E2826" w:rsidRDefault="00A53AFE" w:rsidP="00EE6BA5">
      <w:pPr>
        <w:pStyle w:val="a3"/>
        <w:numPr>
          <w:ilvl w:val="0"/>
          <w:numId w:val="4"/>
        </w:numPr>
        <w:adjustRightInd w:val="0"/>
        <w:ind w:firstLine="480"/>
      </w:pPr>
      <w:r>
        <w:rPr>
          <w:rFonts w:hint="eastAsia"/>
        </w:rPr>
        <w:t>修改</w:t>
      </w:r>
      <w:r w:rsidR="007E2826">
        <w:rPr>
          <w:rFonts w:hint="eastAsia"/>
        </w:rPr>
        <w:t>：</w:t>
      </w:r>
      <w:r w:rsidR="00BA05C0" w:rsidRPr="00EB6304">
        <w:rPr>
          <w:rFonts w:ascii="Lucida Console" w:hAnsi="Lucida Console" w:hint="eastAsia"/>
          <w:sz w:val="21"/>
          <w:szCs w:val="21"/>
        </w:rPr>
        <w:t>a</w:t>
      </w:r>
      <w:r w:rsidR="00BA05C0" w:rsidRPr="00EB6304">
        <w:rPr>
          <w:rFonts w:ascii="Lucida Console" w:hAnsi="Lucida Console"/>
          <w:sz w:val="21"/>
          <w:szCs w:val="21"/>
        </w:rPr>
        <w:t>dd</w:t>
      </w:r>
      <w:r w:rsidR="00BA05C0">
        <w:t xml:space="preserve">, </w:t>
      </w:r>
      <w:r w:rsidR="00BA05C0" w:rsidRPr="00EB6304">
        <w:rPr>
          <w:rFonts w:ascii="Lucida Console" w:hAnsi="Lucida Console"/>
          <w:sz w:val="21"/>
          <w:szCs w:val="21"/>
        </w:rPr>
        <w:t>remove</w:t>
      </w:r>
      <w:r w:rsidR="00BA05C0">
        <w:t xml:space="preserve">, </w:t>
      </w:r>
      <w:r w:rsidR="00BA05C0" w:rsidRPr="00EB6304">
        <w:rPr>
          <w:rFonts w:ascii="Lucida Console" w:hAnsi="Lucida Console"/>
          <w:sz w:val="21"/>
          <w:szCs w:val="21"/>
        </w:rPr>
        <w:t>edit</w:t>
      </w:r>
      <w:r w:rsidR="00BA05C0">
        <w:rPr>
          <w:rFonts w:hint="eastAsia"/>
        </w:rPr>
        <w:t>（</w:t>
      </w:r>
      <w:r w:rsidR="00886ED4" w:rsidRPr="00886ED4">
        <w:rPr>
          <w:rFonts w:hint="eastAsia"/>
        </w:rPr>
        <w:t>修改</w:t>
      </w:r>
      <w:r w:rsidR="00886ED4" w:rsidRPr="00886ED4">
        <w:t xml:space="preserve"> </w:t>
      </w:r>
      <w:r w:rsidR="00886ED4" w:rsidRPr="00EB6304">
        <w:rPr>
          <w:rFonts w:ascii="Lucida Console" w:hAnsi="Lucida Console"/>
          <w:sz w:val="21"/>
          <w:szCs w:val="21"/>
        </w:rPr>
        <w:t>id</w:t>
      </w:r>
      <w:r w:rsidR="00886ED4" w:rsidRPr="00886ED4">
        <w:t xml:space="preserve"> </w:t>
      </w:r>
      <w:r w:rsidR="00886ED4" w:rsidRPr="00886ED4">
        <w:rPr>
          <w:rFonts w:hint="eastAsia"/>
        </w:rPr>
        <w:t>对应的</w:t>
      </w:r>
      <w:r w:rsidR="00886ED4" w:rsidRPr="00EB6304">
        <w:rPr>
          <w:rFonts w:ascii="Lucida Console" w:hAnsi="Lucida Console"/>
          <w:sz w:val="21"/>
          <w:szCs w:val="21"/>
        </w:rPr>
        <w:t>rating</w:t>
      </w:r>
      <w:r w:rsidR="00886ED4" w:rsidRPr="00886ED4">
        <w:rPr>
          <w:rFonts w:hint="eastAsia"/>
        </w:rPr>
        <w:t>，并维持有序</w:t>
      </w:r>
      <w:r w:rsidR="00BA05C0">
        <w:rPr>
          <w:rFonts w:hint="eastAsia"/>
        </w:rPr>
        <w:t>）</w:t>
      </w:r>
    </w:p>
    <w:p w:rsidR="004857A0" w:rsidRDefault="00A66683" w:rsidP="00EE6BA5">
      <w:pPr>
        <w:pStyle w:val="a3"/>
        <w:numPr>
          <w:ilvl w:val="0"/>
          <w:numId w:val="4"/>
        </w:numPr>
        <w:adjustRightInd w:val="0"/>
        <w:ind w:firstLine="480"/>
      </w:pPr>
      <w:r>
        <w:rPr>
          <w:rFonts w:hint="eastAsia"/>
        </w:rPr>
        <w:t>查询</w:t>
      </w:r>
      <w:r w:rsidR="00E67CB8">
        <w:rPr>
          <w:rFonts w:hint="eastAsia"/>
        </w:rPr>
        <w:t>：</w:t>
      </w:r>
      <w:r w:rsidRPr="00EB6304">
        <w:rPr>
          <w:rFonts w:ascii="Lucida Console" w:hAnsi="Lucida Console" w:hint="eastAsia"/>
          <w:sz w:val="21"/>
          <w:szCs w:val="21"/>
        </w:rPr>
        <w:t>s</w:t>
      </w:r>
      <w:r w:rsidRPr="00EB6304">
        <w:rPr>
          <w:rFonts w:ascii="Lucida Console" w:hAnsi="Lucida Console"/>
          <w:sz w:val="21"/>
          <w:szCs w:val="21"/>
        </w:rPr>
        <w:t>earch</w:t>
      </w:r>
      <w:r>
        <w:rPr>
          <w:rFonts w:hint="eastAsia"/>
        </w:rPr>
        <w:t>（查找给定</w:t>
      </w:r>
      <w:r w:rsidRPr="00EB6304">
        <w:rPr>
          <w:rFonts w:ascii="Lucida Console" w:hAnsi="Lucida Console" w:hint="eastAsia"/>
          <w:sz w:val="21"/>
          <w:szCs w:val="21"/>
        </w:rPr>
        <w:t>id</w:t>
      </w:r>
      <w:r>
        <w:rPr>
          <w:rFonts w:hint="eastAsia"/>
        </w:rPr>
        <w:t>对应的</w:t>
      </w:r>
      <w:r w:rsidRPr="00EB6304">
        <w:rPr>
          <w:rFonts w:ascii="Lucida Console" w:hAnsi="Lucida Console" w:hint="eastAsia"/>
          <w:sz w:val="21"/>
          <w:szCs w:val="21"/>
        </w:rPr>
        <w:t>rating</w:t>
      </w:r>
      <w:r>
        <w:rPr>
          <w:rFonts w:hint="eastAsia"/>
        </w:rPr>
        <w:t>）</w:t>
      </w:r>
      <w:r>
        <w:t xml:space="preserve">, </w:t>
      </w:r>
      <w:r w:rsidRPr="00EB6304">
        <w:rPr>
          <w:rFonts w:ascii="Lucida Console" w:hAnsi="Lucida Console"/>
          <w:sz w:val="21"/>
          <w:szCs w:val="21"/>
        </w:rPr>
        <w:t>empty</w:t>
      </w:r>
    </w:p>
    <w:p w:rsidR="00B12C14" w:rsidRDefault="002F54F6" w:rsidP="008E4795">
      <w:pPr>
        <w:pStyle w:val="a3"/>
        <w:numPr>
          <w:ilvl w:val="0"/>
          <w:numId w:val="4"/>
        </w:numPr>
        <w:adjustRightInd w:val="0"/>
        <w:ind w:firstLine="480"/>
      </w:pPr>
      <w:r>
        <w:rPr>
          <w:rFonts w:hint="eastAsia"/>
        </w:rPr>
        <w:t>遍历：</w:t>
      </w:r>
      <w:r w:rsidRPr="00AA4FAA">
        <w:rPr>
          <w:rFonts w:ascii="Lucida Console" w:hAnsi="Lucida Console" w:hint="eastAsia"/>
          <w:sz w:val="21"/>
          <w:szCs w:val="21"/>
        </w:rPr>
        <w:t>b</w:t>
      </w:r>
      <w:r w:rsidRPr="00AA4FAA">
        <w:rPr>
          <w:rFonts w:ascii="Lucida Console" w:hAnsi="Lucida Console"/>
          <w:sz w:val="21"/>
          <w:szCs w:val="21"/>
        </w:rPr>
        <w:t>egin</w:t>
      </w:r>
      <w:r>
        <w:t xml:space="preserve">, </w:t>
      </w:r>
      <w:r w:rsidRPr="00AA4FAA">
        <w:rPr>
          <w:rFonts w:ascii="Lucida Console" w:hAnsi="Lucida Console"/>
          <w:sz w:val="21"/>
          <w:szCs w:val="21"/>
        </w:rPr>
        <w:t>end</w:t>
      </w:r>
      <w:r>
        <w:rPr>
          <w:rFonts w:hint="eastAsia"/>
        </w:rPr>
        <w:t>（返回迭代器类型，同时还实现了迭代器的</w:t>
      </w:r>
      <w:r w:rsidRPr="00AA4FAA">
        <w:rPr>
          <w:rFonts w:ascii="Lucida Console" w:hAnsi="Lucida Console" w:hint="eastAsia"/>
          <w:sz w:val="21"/>
          <w:szCs w:val="21"/>
        </w:rPr>
        <w:t>o</w:t>
      </w:r>
      <w:r w:rsidRPr="00AA4FAA">
        <w:rPr>
          <w:rFonts w:ascii="Lucida Console" w:hAnsi="Lucida Console"/>
          <w:sz w:val="21"/>
          <w:szCs w:val="21"/>
        </w:rPr>
        <w:t>perator ++</w:t>
      </w:r>
      <w:r w:rsidR="003D1CE5">
        <w:rPr>
          <w:rFonts w:ascii="Lucida Console" w:hAnsi="Lucida Console"/>
          <w:sz w:val="21"/>
          <w:szCs w:val="21"/>
        </w:rPr>
        <w:t xml:space="preserve"> </w:t>
      </w:r>
      <w:r>
        <w:rPr>
          <w:rFonts w:hint="eastAsia"/>
        </w:rPr>
        <w:t>和</w:t>
      </w:r>
      <w:r w:rsidR="00531C02">
        <w:rPr>
          <w:rFonts w:ascii="Lucida Console" w:hAnsi="Lucida Console" w:hint="eastAsia"/>
          <w:sz w:val="21"/>
          <w:szCs w:val="21"/>
        </w:rPr>
        <w:t>next</w:t>
      </w:r>
      <w:r w:rsidR="00531C02" w:rsidRPr="00531C02">
        <w:rPr>
          <w:rFonts w:hint="eastAsia"/>
        </w:rPr>
        <w:t>等操作</w:t>
      </w:r>
      <w:r>
        <w:rPr>
          <w:rFonts w:hint="eastAsia"/>
        </w:rPr>
        <w:t>）</w:t>
      </w:r>
    </w:p>
    <w:p w:rsidR="00AC0B47" w:rsidRDefault="00434971" w:rsidP="001628BD">
      <w:pPr>
        <w:pStyle w:val="a3"/>
        <w:numPr>
          <w:ilvl w:val="0"/>
          <w:numId w:val="3"/>
        </w:numPr>
        <w:adjustRightInd w:val="0"/>
        <w:spacing w:beforeLines="50" w:before="156" w:afterLines="50" w:after="156"/>
        <w:ind w:left="357" w:firstLineChars="0" w:hanging="357"/>
      </w:pPr>
      <w:r>
        <w:rPr>
          <w:rFonts w:hint="eastAsia"/>
        </w:rPr>
        <w:t>倒排文档</w:t>
      </w:r>
      <w:r w:rsidR="001642AC">
        <w:rPr>
          <w:rFonts w:hint="eastAsia"/>
        </w:rPr>
        <w:t xml:space="preserve"> </w:t>
      </w:r>
      <w:proofErr w:type="spellStart"/>
      <w:r w:rsidRPr="00CF5526">
        <w:rPr>
          <w:rFonts w:ascii="Lucida Console" w:hAnsi="Lucida Console"/>
          <w:sz w:val="21"/>
          <w:szCs w:val="21"/>
        </w:rPr>
        <w:t>InvertedIndex</w:t>
      </w:r>
      <w:proofErr w:type="spellEnd"/>
    </w:p>
    <w:p w:rsidR="00F135EE" w:rsidRDefault="00F135EE" w:rsidP="00F135EE">
      <w:pPr>
        <w:ind w:firstLineChars="200" w:firstLine="480"/>
      </w:pPr>
      <w:r>
        <w:rPr>
          <w:rFonts w:hint="eastAsia"/>
        </w:rPr>
        <w:t>倒</w:t>
      </w:r>
      <w:r w:rsidRPr="00242F72">
        <w:t>排文档</w:t>
      </w:r>
      <w:r w:rsidRPr="00242F72">
        <w:rPr>
          <w:rFonts w:hint="eastAsia"/>
        </w:rPr>
        <w:t>由索引和文档链表组成，能够实现根据内容查询文档的快速操作</w:t>
      </w:r>
      <w:r>
        <w:rPr>
          <w:rFonts w:hint="eastAsia"/>
        </w:rPr>
        <w:t>。</w:t>
      </w:r>
    </w:p>
    <w:p w:rsidR="007A3A16" w:rsidRDefault="002B4A61" w:rsidP="007A3A16">
      <w:pPr>
        <w:adjustRightInd w:val="0"/>
        <w:ind w:firstLineChars="200" w:firstLine="420"/>
      </w:pPr>
      <w:proofErr w:type="spellStart"/>
      <w:r w:rsidRPr="00CF5526">
        <w:rPr>
          <w:rFonts w:ascii="Lucida Console" w:hAnsi="Lucida Console"/>
          <w:sz w:val="21"/>
          <w:szCs w:val="21"/>
        </w:rPr>
        <w:t>InvertedIndex</w:t>
      </w:r>
      <w:proofErr w:type="spellEnd"/>
      <w:r w:rsidR="00A737D1">
        <w:rPr>
          <w:rFonts w:ascii="Lucida Console" w:hAnsi="Lucida Console"/>
          <w:sz w:val="21"/>
          <w:szCs w:val="21"/>
        </w:rPr>
        <w:t xml:space="preserve"> </w:t>
      </w:r>
      <w:r w:rsidR="00AC0B47">
        <w:rPr>
          <w:rFonts w:hint="eastAsia"/>
        </w:rPr>
        <w:t>是一个模板类，它的模板参数是</w:t>
      </w:r>
      <w:r w:rsidR="00633AFE">
        <w:rPr>
          <w:rFonts w:hint="eastAsia"/>
        </w:rPr>
        <w:t>索引数据结构类型</w:t>
      </w:r>
      <w:r>
        <w:rPr>
          <w:rFonts w:hint="eastAsia"/>
        </w:rPr>
        <w:t xml:space="preserve"> </w:t>
      </w:r>
      <w:proofErr w:type="spellStart"/>
      <w:r w:rsidRPr="002B4A61">
        <w:rPr>
          <w:rFonts w:ascii="Lucida Console" w:hAnsi="Lucida Console"/>
          <w:sz w:val="21"/>
          <w:szCs w:val="21"/>
        </w:rPr>
        <w:t>index_t</w:t>
      </w:r>
      <w:proofErr w:type="spellEnd"/>
      <w:r w:rsidR="00095ED8">
        <w:rPr>
          <w:rFonts w:hint="eastAsia"/>
        </w:rPr>
        <w:t>。</w:t>
      </w:r>
      <w:r>
        <w:rPr>
          <w:rFonts w:hint="eastAsia"/>
        </w:rPr>
        <w:t>在本次实验中，</w:t>
      </w:r>
      <w:proofErr w:type="spellStart"/>
      <w:r w:rsidRPr="00A737D1">
        <w:rPr>
          <w:rFonts w:ascii="Lucida Console" w:hAnsi="Lucida Console" w:hint="eastAsia"/>
          <w:sz w:val="21"/>
          <w:szCs w:val="21"/>
        </w:rPr>
        <w:t>index_t</w:t>
      </w:r>
      <w:proofErr w:type="spellEnd"/>
      <w:r>
        <w:rPr>
          <w:rFonts w:hint="eastAsia"/>
        </w:rPr>
        <w:t>可取</w:t>
      </w:r>
      <w:r>
        <w:rPr>
          <w:rFonts w:hint="eastAsia"/>
        </w:rPr>
        <w:t xml:space="preserve"> </w:t>
      </w:r>
      <w:proofErr w:type="spellStart"/>
      <w:r w:rsidRPr="00A737D1">
        <w:rPr>
          <w:rFonts w:ascii="Lucida Console" w:hAnsi="Lucida Console" w:hint="eastAsia"/>
          <w:sz w:val="21"/>
          <w:szCs w:val="21"/>
        </w:rPr>
        <w:t>SplayTree</w:t>
      </w:r>
      <w:proofErr w:type="spellEnd"/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 w:rsidRPr="00A737D1">
        <w:rPr>
          <w:rFonts w:ascii="Lucida Console" w:hAnsi="Lucida Console" w:hint="eastAsia"/>
          <w:sz w:val="21"/>
          <w:szCs w:val="21"/>
        </w:rPr>
        <w:t>HashMap</w:t>
      </w:r>
      <w:proofErr w:type="spellEnd"/>
      <w:r w:rsidR="00AC0B47">
        <w:rPr>
          <w:rFonts w:hint="eastAsia"/>
        </w:rPr>
        <w:t>。</w:t>
      </w:r>
    </w:p>
    <w:p w:rsidR="00AC0B47" w:rsidRDefault="007A3A16" w:rsidP="006D08D8">
      <w:pPr>
        <w:adjustRightInd w:val="0"/>
        <w:ind w:firstLineChars="200" w:firstLine="480"/>
      </w:pPr>
      <w:r>
        <w:rPr>
          <w:rFonts w:hint="eastAsia"/>
        </w:rPr>
        <w:t>在</w:t>
      </w:r>
      <w:proofErr w:type="spellStart"/>
      <w:r w:rsidRPr="00CF5526">
        <w:rPr>
          <w:rFonts w:ascii="Lucida Console" w:hAnsi="Lucida Console"/>
          <w:sz w:val="21"/>
          <w:szCs w:val="21"/>
        </w:rPr>
        <w:t>InvertedIndex</w:t>
      </w:r>
      <w:proofErr w:type="spellEnd"/>
      <w:r w:rsidRPr="007A3A16">
        <w:t>中</w:t>
      </w:r>
      <w:proofErr w:type="spellStart"/>
      <w:r w:rsidRPr="002B4A61">
        <w:rPr>
          <w:rFonts w:ascii="Lucida Console" w:hAnsi="Lucida Console"/>
          <w:sz w:val="21"/>
          <w:szCs w:val="21"/>
        </w:rPr>
        <w:t>index_t</w:t>
      </w:r>
      <w:proofErr w:type="spellEnd"/>
      <w:r w:rsidRPr="007A3A16">
        <w:t>的</w:t>
      </w:r>
      <w:proofErr w:type="spellStart"/>
      <w:r w:rsidR="00867AA2">
        <w:rPr>
          <w:rFonts w:ascii="Lucida Console" w:hAnsi="Lucida Console"/>
          <w:sz w:val="21"/>
          <w:szCs w:val="21"/>
        </w:rPr>
        <w:t>data_t</w:t>
      </w:r>
      <w:proofErr w:type="spellEnd"/>
      <w:r w:rsidR="00867AA2">
        <w:rPr>
          <w:rFonts w:ascii="Lucida Console" w:hAnsi="Lucida Console"/>
          <w:sz w:val="21"/>
          <w:szCs w:val="21"/>
        </w:rPr>
        <w:t>=</w:t>
      </w:r>
      <w:proofErr w:type="spellStart"/>
      <w:r w:rsidRPr="00867AA2">
        <w:rPr>
          <w:rFonts w:ascii="Lucida Console" w:hAnsi="Lucida Console"/>
          <w:sz w:val="21"/>
          <w:szCs w:val="21"/>
        </w:rPr>
        <w:t>TermInfo</w:t>
      </w:r>
      <w:proofErr w:type="spellEnd"/>
      <w:r w:rsidR="00070604">
        <w:rPr>
          <w:rFonts w:hint="eastAsia"/>
        </w:rPr>
        <w:t>，</w:t>
      </w:r>
      <w:r w:rsidR="00F101DB">
        <w:rPr>
          <w:rFonts w:hint="eastAsia"/>
        </w:rPr>
        <w:t>这一</w:t>
      </w:r>
      <w:r w:rsidR="00A50980">
        <w:rPr>
          <w:rFonts w:hint="eastAsia"/>
        </w:rPr>
        <w:t>结构存储了单词，单词</w:t>
      </w:r>
      <w:r w:rsidR="00A50980">
        <w:rPr>
          <w:rFonts w:hint="eastAsia"/>
        </w:rPr>
        <w:t>id</w:t>
      </w:r>
      <w:r w:rsidR="00A50980">
        <w:rPr>
          <w:rFonts w:hint="eastAsia"/>
        </w:rPr>
        <w:t>，单词出现文档数，单词出现总次数，以及</w:t>
      </w:r>
      <w:r w:rsidR="00F101DB">
        <w:rPr>
          <w:rFonts w:hint="eastAsia"/>
        </w:rPr>
        <w:t>对应的文档</w:t>
      </w:r>
      <w:r w:rsidR="00A50980">
        <w:rPr>
          <w:rFonts w:hint="eastAsia"/>
        </w:rPr>
        <w:t>链表。</w:t>
      </w:r>
    </w:p>
    <w:p w:rsidR="00E96391" w:rsidRDefault="00867AA2" w:rsidP="00EE6BA5">
      <w:pPr>
        <w:adjustRightInd w:val="0"/>
        <w:ind w:firstLineChars="200" w:firstLine="420"/>
      </w:pPr>
      <w:proofErr w:type="spellStart"/>
      <w:r w:rsidRPr="00CF5526">
        <w:rPr>
          <w:rFonts w:ascii="Lucida Console" w:hAnsi="Lucida Console"/>
          <w:sz w:val="21"/>
          <w:szCs w:val="21"/>
        </w:rPr>
        <w:lastRenderedPageBreak/>
        <w:t>InvertedIndex</w:t>
      </w:r>
      <w:proofErr w:type="spellEnd"/>
      <w:r>
        <w:rPr>
          <w:rFonts w:ascii="Lucida Console" w:hAnsi="Lucida Console"/>
          <w:sz w:val="21"/>
          <w:szCs w:val="21"/>
        </w:rPr>
        <w:t xml:space="preserve"> </w:t>
      </w:r>
      <w:r w:rsidR="003F4DB6">
        <w:rPr>
          <w:rFonts w:hint="eastAsia"/>
        </w:rPr>
        <w:t>模板</w:t>
      </w:r>
      <w:proofErr w:type="gramStart"/>
      <w:r w:rsidR="003F4DB6">
        <w:rPr>
          <w:rFonts w:hint="eastAsia"/>
        </w:rPr>
        <w:t>类实现</w:t>
      </w:r>
      <w:proofErr w:type="gramEnd"/>
      <w:r w:rsidR="003F4DB6">
        <w:rPr>
          <w:rFonts w:hint="eastAsia"/>
        </w:rPr>
        <w:t>的成员函数有：</w:t>
      </w:r>
    </w:p>
    <w:p w:rsidR="003F4DB6" w:rsidRDefault="00797975" w:rsidP="00EE6BA5">
      <w:pPr>
        <w:pStyle w:val="a3"/>
        <w:numPr>
          <w:ilvl w:val="0"/>
          <w:numId w:val="4"/>
        </w:numPr>
        <w:adjustRightInd w:val="0"/>
        <w:ind w:firstLine="420"/>
      </w:pPr>
      <w:proofErr w:type="spellStart"/>
      <w:r w:rsidRPr="00797975">
        <w:rPr>
          <w:rFonts w:ascii="Lucida Console" w:hAnsi="Lucida Console" w:hint="eastAsia"/>
          <w:sz w:val="21"/>
          <w:szCs w:val="21"/>
        </w:rPr>
        <w:t>inc</w:t>
      </w:r>
      <w:proofErr w:type="spellEnd"/>
      <w:r>
        <w:rPr>
          <w:rFonts w:hint="eastAsia"/>
        </w:rPr>
        <w:t>：</w:t>
      </w:r>
      <w:r w:rsidRPr="00797975">
        <w:rPr>
          <w:rFonts w:hint="eastAsia"/>
        </w:rPr>
        <w:t>在文档链表</w:t>
      </w:r>
      <w:r w:rsidR="00813EBE" w:rsidRPr="00797975">
        <w:rPr>
          <w:rFonts w:ascii="Lucida Console" w:hAnsi="Lucida Console"/>
          <w:sz w:val="21"/>
          <w:szCs w:val="21"/>
        </w:rPr>
        <w:t>word</w:t>
      </w:r>
      <w:r w:rsidRPr="00797975">
        <w:rPr>
          <w:rFonts w:hint="eastAsia"/>
        </w:rPr>
        <w:t>中找到</w:t>
      </w:r>
      <w:r w:rsidR="007B7728">
        <w:rPr>
          <w:rFonts w:hint="eastAsia"/>
        </w:rPr>
        <w:t>文档</w:t>
      </w:r>
      <w:proofErr w:type="spellStart"/>
      <w:r w:rsidR="00813EBE" w:rsidRPr="00797975">
        <w:rPr>
          <w:rFonts w:ascii="Lucida Console" w:hAnsi="Lucida Console"/>
          <w:sz w:val="21"/>
          <w:szCs w:val="21"/>
        </w:rPr>
        <w:t>docId</w:t>
      </w:r>
      <w:proofErr w:type="spellEnd"/>
      <w:r w:rsidR="007B7728">
        <w:rPr>
          <w:rFonts w:hint="eastAsia"/>
        </w:rPr>
        <w:t>，并将出现次数加</w:t>
      </w:r>
      <w:r w:rsidR="007B7728">
        <w:rPr>
          <w:rFonts w:hint="eastAsia"/>
        </w:rPr>
        <w:t>1</w:t>
      </w:r>
    </w:p>
    <w:p w:rsidR="00797975" w:rsidRDefault="00797975" w:rsidP="004C6A72">
      <w:pPr>
        <w:pStyle w:val="a3"/>
        <w:numPr>
          <w:ilvl w:val="0"/>
          <w:numId w:val="4"/>
        </w:numPr>
        <w:adjustRightInd w:val="0"/>
        <w:ind w:firstLine="420"/>
      </w:pPr>
      <w:r w:rsidRPr="00797975">
        <w:rPr>
          <w:rFonts w:ascii="Lucida Console" w:hAnsi="Lucida Console" w:hint="eastAsia"/>
          <w:sz w:val="21"/>
          <w:szCs w:val="21"/>
        </w:rPr>
        <w:t>add</w:t>
      </w:r>
      <w:r w:rsidR="003F4DB6">
        <w:rPr>
          <w:rFonts w:hint="eastAsia"/>
        </w:rPr>
        <w:t>：</w:t>
      </w:r>
      <w:r w:rsidRPr="00797975">
        <w:rPr>
          <w:rFonts w:hint="eastAsia"/>
        </w:rPr>
        <w:t>在文档链表</w:t>
      </w:r>
      <w:r w:rsidR="00813EBE" w:rsidRPr="00797975">
        <w:rPr>
          <w:rFonts w:ascii="Lucida Console" w:hAnsi="Lucida Console"/>
          <w:sz w:val="21"/>
          <w:szCs w:val="21"/>
        </w:rPr>
        <w:t>word</w:t>
      </w:r>
      <w:r w:rsidRPr="00797975">
        <w:rPr>
          <w:rFonts w:hint="eastAsia"/>
        </w:rPr>
        <w:t>中插入文档</w:t>
      </w:r>
      <w:r w:rsidRPr="00797975">
        <w:t xml:space="preserve"> (</w:t>
      </w:r>
      <w:proofErr w:type="spellStart"/>
      <w:r w:rsidRPr="00797975">
        <w:rPr>
          <w:rFonts w:ascii="Lucida Console" w:hAnsi="Lucida Console"/>
          <w:sz w:val="21"/>
          <w:szCs w:val="21"/>
        </w:rPr>
        <w:t>docId</w:t>
      </w:r>
      <w:proofErr w:type="spellEnd"/>
      <w:r w:rsidRPr="00797975">
        <w:t xml:space="preserve">, </w:t>
      </w:r>
      <w:r w:rsidRPr="00797975">
        <w:rPr>
          <w:rFonts w:ascii="Lucida Console" w:hAnsi="Lucida Console"/>
          <w:sz w:val="21"/>
          <w:szCs w:val="21"/>
        </w:rPr>
        <w:t>rating</w:t>
      </w:r>
      <w:r w:rsidRPr="00797975">
        <w:t>)</w:t>
      </w:r>
    </w:p>
    <w:p w:rsidR="00E64DDB" w:rsidRPr="00E64DDB" w:rsidRDefault="00797975" w:rsidP="004C6A72">
      <w:pPr>
        <w:pStyle w:val="a3"/>
        <w:numPr>
          <w:ilvl w:val="0"/>
          <w:numId w:val="4"/>
        </w:numPr>
        <w:adjustRightInd w:val="0"/>
        <w:ind w:firstLine="420"/>
      </w:pPr>
      <w:r w:rsidRPr="00797975">
        <w:rPr>
          <w:rFonts w:ascii="Lucida Console" w:hAnsi="Lucida Console" w:hint="eastAsia"/>
          <w:sz w:val="21"/>
          <w:szCs w:val="21"/>
        </w:rPr>
        <w:t>searc</w:t>
      </w:r>
      <w:r w:rsidRPr="00797975">
        <w:rPr>
          <w:rFonts w:ascii="Lucida Console" w:hAnsi="Lucida Console"/>
          <w:sz w:val="21"/>
          <w:szCs w:val="21"/>
        </w:rPr>
        <w:t>h</w:t>
      </w:r>
      <w:r w:rsidRPr="00797975">
        <w:rPr>
          <w:rFonts w:hint="eastAsia"/>
        </w:rPr>
        <w:t>：查找</w:t>
      </w:r>
      <w:r w:rsidRPr="00797975">
        <w:t xml:space="preserve"> </w:t>
      </w:r>
      <w:r w:rsidRPr="00797975">
        <w:rPr>
          <w:rFonts w:ascii="Lucida Console" w:hAnsi="Lucida Console"/>
          <w:sz w:val="21"/>
          <w:szCs w:val="21"/>
        </w:rPr>
        <w:t>word</w:t>
      </w:r>
      <w:r w:rsidRPr="00797975">
        <w:t xml:space="preserve"> </w:t>
      </w:r>
      <w:r w:rsidRPr="00797975">
        <w:rPr>
          <w:rFonts w:hint="eastAsia"/>
        </w:rPr>
        <w:t>对应的</w:t>
      </w:r>
      <w:r w:rsidRPr="00797975">
        <w:rPr>
          <w:rFonts w:hint="eastAsia"/>
        </w:rPr>
        <w:t xml:space="preserve"> </w:t>
      </w:r>
      <w:proofErr w:type="spellStart"/>
      <w:r w:rsidRPr="00797975">
        <w:rPr>
          <w:rFonts w:ascii="Lucida Console" w:hAnsi="Lucida Console"/>
          <w:sz w:val="21"/>
          <w:szCs w:val="21"/>
        </w:rPr>
        <w:t>TermInf</w:t>
      </w:r>
      <w:r w:rsidRPr="00797975">
        <w:rPr>
          <w:rFonts w:ascii="Lucida Console" w:hAnsi="Lucida Console" w:hint="eastAsia"/>
          <w:sz w:val="21"/>
          <w:szCs w:val="21"/>
        </w:rPr>
        <w:t>o</w:t>
      </w:r>
      <w:proofErr w:type="spellEnd"/>
    </w:p>
    <w:p w:rsidR="00C16EF9" w:rsidRPr="00B34DF3" w:rsidRDefault="00C16EF9" w:rsidP="00B34DF3">
      <w:pPr>
        <w:pStyle w:val="a3"/>
        <w:numPr>
          <w:ilvl w:val="0"/>
          <w:numId w:val="1"/>
        </w:numPr>
        <w:spacing w:beforeLines="50" w:before="156"/>
        <w:ind w:firstLineChars="0"/>
        <w:rPr>
          <w:sz w:val="28"/>
        </w:rPr>
      </w:pPr>
      <w:r w:rsidRPr="00B34DF3">
        <w:rPr>
          <w:rFonts w:hint="eastAsia"/>
          <w:sz w:val="28"/>
        </w:rPr>
        <w:t>算法说明</w:t>
      </w:r>
    </w:p>
    <w:p w:rsidR="00675BC7" w:rsidRDefault="001A283B" w:rsidP="001F410E">
      <w:pPr>
        <w:pStyle w:val="a3"/>
        <w:numPr>
          <w:ilvl w:val="0"/>
          <w:numId w:val="5"/>
        </w:numPr>
        <w:spacing w:afterLines="50" w:after="156"/>
        <w:ind w:left="357" w:firstLineChars="0" w:hanging="357"/>
      </w:pPr>
      <w:r>
        <w:rPr>
          <w:rFonts w:hint="eastAsia"/>
        </w:rPr>
        <w:t>电影检索</w:t>
      </w:r>
    </w:p>
    <w:p w:rsidR="00726E21" w:rsidRDefault="00023921" w:rsidP="00D24B21">
      <w:pPr>
        <w:ind w:firstLineChars="200" w:firstLine="480"/>
      </w:pPr>
      <w:r>
        <w:rPr>
          <w:rFonts w:hint="eastAsia"/>
          <w:u w:val="single"/>
        </w:rPr>
        <w:t>建立</w:t>
      </w:r>
      <w:r w:rsidR="00862839" w:rsidRPr="001D7703">
        <w:rPr>
          <w:rFonts w:hint="eastAsia"/>
          <w:u w:val="single"/>
        </w:rPr>
        <w:t>倒排文档</w:t>
      </w:r>
      <w:r w:rsidR="00862839">
        <w:rPr>
          <w:rFonts w:hint="eastAsia"/>
        </w:rPr>
        <w:t>：读取电影文件，解析</w:t>
      </w:r>
      <w:r w:rsidR="000007C8">
        <w:rPr>
          <w:rFonts w:hint="eastAsia"/>
        </w:rPr>
        <w:t>信息</w:t>
      </w:r>
      <w:r w:rsidR="003619FE">
        <w:rPr>
          <w:rFonts w:hint="eastAsia"/>
        </w:rPr>
        <w:t>，</w:t>
      </w:r>
      <w:r w:rsidR="000007C8">
        <w:rPr>
          <w:rFonts w:hint="eastAsia"/>
        </w:rPr>
        <w:t>并</w:t>
      </w:r>
      <w:r>
        <w:rPr>
          <w:rFonts w:hint="eastAsia"/>
        </w:rPr>
        <w:t>将</w:t>
      </w:r>
      <w:r w:rsidRPr="003619FE">
        <w:rPr>
          <w:rFonts w:hint="eastAsia"/>
          <w:u w:val="single"/>
        </w:rPr>
        <w:t>电影名和</w:t>
      </w:r>
      <w:r w:rsidR="003619FE" w:rsidRPr="003619FE">
        <w:rPr>
          <w:rFonts w:hint="eastAsia"/>
          <w:u w:val="single"/>
        </w:rPr>
        <w:t>剧情</w:t>
      </w:r>
      <w:r w:rsidRPr="003619FE">
        <w:rPr>
          <w:rFonts w:hint="eastAsia"/>
          <w:u w:val="single"/>
        </w:rPr>
        <w:t>简介</w:t>
      </w:r>
      <w:r w:rsidR="003619FE">
        <w:rPr>
          <w:rFonts w:hint="eastAsia"/>
        </w:rPr>
        <w:t>分词（</w:t>
      </w:r>
      <w:r w:rsidR="00463FA6">
        <w:rPr>
          <w:rFonts w:hint="eastAsia"/>
        </w:rPr>
        <w:t>结果输出至数据库，以便下次直接读取）。</w:t>
      </w:r>
      <w:r w:rsidR="00862839">
        <w:rPr>
          <w:rFonts w:hint="eastAsia"/>
        </w:rPr>
        <w:t>依据分词结果，</w:t>
      </w:r>
      <w:r w:rsidR="00552E92">
        <w:rPr>
          <w:rFonts w:hint="eastAsia"/>
        </w:rPr>
        <w:t>通过索引数据结构，</w:t>
      </w:r>
      <w:r w:rsidR="00862839">
        <w:rPr>
          <w:rFonts w:hint="eastAsia"/>
        </w:rPr>
        <w:t>将该文档</w:t>
      </w:r>
      <w:r>
        <w:rPr>
          <w:rFonts w:hint="eastAsia"/>
        </w:rPr>
        <w:t>快速</w:t>
      </w:r>
      <w:r w:rsidR="00862839">
        <w:rPr>
          <w:rFonts w:hint="eastAsia"/>
        </w:rPr>
        <w:t>加入</w:t>
      </w:r>
      <w:r w:rsidR="00A33713">
        <w:rPr>
          <w:rFonts w:hint="eastAsia"/>
        </w:rPr>
        <w:t>逐个单词</w:t>
      </w:r>
      <w:r w:rsidR="00862839">
        <w:rPr>
          <w:rFonts w:hint="eastAsia"/>
        </w:rPr>
        <w:t>对应的文档链表</w:t>
      </w:r>
      <w:r>
        <w:rPr>
          <w:rFonts w:hint="eastAsia"/>
        </w:rPr>
        <w:t>中</w:t>
      </w:r>
      <w:r w:rsidR="007806E9">
        <w:rPr>
          <w:rFonts w:hint="eastAsia"/>
        </w:rPr>
        <w:t>。</w:t>
      </w:r>
    </w:p>
    <w:p w:rsidR="00EB4336" w:rsidRPr="00703C90" w:rsidRDefault="00C25B74" w:rsidP="00710FE5">
      <w:pPr>
        <w:ind w:firstLineChars="200" w:firstLine="480"/>
      </w:pPr>
      <w:r w:rsidRPr="001D7703">
        <w:rPr>
          <w:rFonts w:hint="eastAsia"/>
          <w:u w:val="single"/>
        </w:rPr>
        <w:t>检索</w:t>
      </w:r>
      <w:r>
        <w:rPr>
          <w:rFonts w:hint="eastAsia"/>
        </w:rPr>
        <w:t>：</w:t>
      </w:r>
      <w:r w:rsidR="00556963">
        <w:rPr>
          <w:rFonts w:hint="eastAsia"/>
        </w:rPr>
        <w:t>首先将用户给定的关键词进一步分词，然后依次查询分词后的</w:t>
      </w:r>
      <w:r w:rsidR="00703C90">
        <w:rPr>
          <w:rFonts w:hint="eastAsia"/>
        </w:rPr>
        <w:t>各个关键词的文档链表。</w:t>
      </w:r>
      <w:r w:rsidR="004C7BC5">
        <w:rPr>
          <w:rFonts w:hint="eastAsia"/>
        </w:rPr>
        <w:t>合并以上链表</w:t>
      </w:r>
      <w:r w:rsidR="00D7731A">
        <w:rPr>
          <w:rFonts w:hint="eastAsia"/>
        </w:rPr>
        <w:t>后，将检索得到的电影根据</w:t>
      </w:r>
      <w:r w:rsidR="00703C90">
        <w:rPr>
          <w:rFonts w:hint="eastAsia"/>
        </w:rPr>
        <w:t>出现的</w:t>
      </w:r>
      <w:r w:rsidR="00703C90" w:rsidRPr="00703C90">
        <w:rPr>
          <w:rFonts w:hint="eastAsia"/>
        </w:rPr>
        <w:t>关键词个数为第一关键字，总出现次数为第二关键字</w:t>
      </w:r>
      <w:r w:rsidR="00703C90">
        <w:rPr>
          <w:rFonts w:hint="eastAsia"/>
        </w:rPr>
        <w:t>进行</w:t>
      </w:r>
      <w:r w:rsidR="00703C90" w:rsidRPr="00703C90">
        <w:rPr>
          <w:rFonts w:hint="eastAsia"/>
        </w:rPr>
        <w:t>排序</w:t>
      </w:r>
      <w:r w:rsidR="00703C90">
        <w:rPr>
          <w:rFonts w:hint="eastAsia"/>
        </w:rPr>
        <w:t>并输出。</w:t>
      </w:r>
    </w:p>
    <w:p w:rsidR="00675BC7" w:rsidRDefault="00003465" w:rsidP="009B1272">
      <w:pPr>
        <w:pStyle w:val="a3"/>
        <w:numPr>
          <w:ilvl w:val="0"/>
          <w:numId w:val="5"/>
        </w:numPr>
        <w:spacing w:beforeLines="50" w:before="156" w:afterLines="50" w:after="156"/>
        <w:ind w:left="357" w:firstLineChars="0" w:hanging="357"/>
      </w:pPr>
      <w:r>
        <w:rPr>
          <w:rFonts w:hint="eastAsia"/>
        </w:rPr>
        <w:t>电影推荐</w:t>
      </w:r>
    </w:p>
    <w:p w:rsidR="002D5737" w:rsidRDefault="00D94B84" w:rsidP="001D6A2F">
      <w:pPr>
        <w:spacing w:afterLines="25" w:after="78"/>
        <w:ind w:firstLineChars="200" w:firstLine="480"/>
      </w:pPr>
      <w:r w:rsidRPr="00D94B84">
        <w:rPr>
          <w:rFonts w:hint="eastAsia"/>
          <w:u w:val="single"/>
        </w:rPr>
        <w:t>推荐</w:t>
      </w:r>
      <w:r>
        <w:rPr>
          <w:rFonts w:hint="eastAsia"/>
        </w:rPr>
        <w:t>：</w:t>
      </w:r>
      <w:r w:rsidR="002A53CF">
        <w:rPr>
          <w:rFonts w:hint="eastAsia"/>
        </w:rPr>
        <w:t>推荐依据电影信息加权算出，具体地：</w:t>
      </w:r>
    </w:p>
    <w:p w:rsidR="003E3BFF" w:rsidRPr="00A71B46" w:rsidRDefault="003E3BFF" w:rsidP="003E3BFF">
      <w:pPr>
        <w:rPr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score=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评分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/2+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5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×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电影类型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IoU+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导演交集大小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+top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5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主演交集大小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 xml:space="preserve"> +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标签交集大小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制片地区交集大小</m:t>
          </m:r>
        </m:oMath>
      </m:oMathPara>
    </w:p>
    <w:p w:rsidR="0039680F" w:rsidRPr="00A71B46" w:rsidRDefault="00A71B46" w:rsidP="0039680F">
      <w:pPr>
        <w:spacing w:beforeLines="25" w:before="78"/>
        <w:ind w:firstLineChars="200" w:firstLine="480"/>
      </w:pPr>
      <w:r>
        <w:rPr>
          <w:rFonts w:hint="eastAsia"/>
        </w:rPr>
        <w:t>采用以下算法：根据</w:t>
      </w:r>
      <w:r w:rsidR="000346D1">
        <w:rPr>
          <w:rFonts w:hint="eastAsia"/>
        </w:rPr>
        <w:t>电影的类型再建立一倒排文档，文档链表中的排序依据为电影的</w:t>
      </w:r>
      <w:r w:rsidR="0039680F">
        <w:rPr>
          <w:rFonts w:hint="eastAsia"/>
        </w:rPr>
        <w:t>评分；推荐时，逐个遍历给定的电影的类型的文档链表，取出其中前</w:t>
      </w:r>
      <w:r w:rsidR="0039680F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topK×1.5</m:t>
        </m:r>
      </m:oMath>
      <w:r w:rsidR="0039680F">
        <w:rPr>
          <w:rFonts w:hint="eastAsia"/>
        </w:rPr>
        <w:t xml:space="preserve"> </w:t>
      </w:r>
      <w:proofErr w:type="gramStart"/>
      <w:r w:rsidR="0039680F">
        <w:rPr>
          <w:rFonts w:hint="eastAsia"/>
        </w:rPr>
        <w:t>个</w:t>
      </w:r>
      <w:proofErr w:type="gramEnd"/>
      <w:r w:rsidR="0039680F">
        <w:rPr>
          <w:rFonts w:hint="eastAsia"/>
        </w:rPr>
        <w:t>节点，取并集后依据</w:t>
      </w:r>
      <w:r w:rsidR="0039680F">
        <w:rPr>
          <w:rFonts w:hint="eastAsia"/>
        </w:rPr>
        <w:t>score</w:t>
      </w:r>
      <w:r w:rsidR="0039680F">
        <w:rPr>
          <w:rFonts w:hint="eastAsia"/>
        </w:rPr>
        <w:t>排序给出前</w:t>
      </w:r>
      <w:r w:rsidR="0039680F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topK</m:t>
        </m:r>
      </m:oMath>
      <w:r w:rsidR="0039680F">
        <w:t xml:space="preserve"> </w:t>
      </w:r>
      <w:proofErr w:type="gramStart"/>
      <w:r w:rsidR="0039680F">
        <w:rPr>
          <w:rFonts w:hint="eastAsia"/>
        </w:rPr>
        <w:t>个</w:t>
      </w:r>
      <w:proofErr w:type="gramEnd"/>
      <w:r w:rsidR="0039680F">
        <w:rPr>
          <w:rFonts w:hint="eastAsia"/>
        </w:rPr>
        <w:t>作为推荐。</w:t>
      </w:r>
    </w:p>
    <w:p w:rsidR="0048088E" w:rsidRPr="00B34DF3" w:rsidRDefault="0048088E" w:rsidP="00EF6368">
      <w:pPr>
        <w:pStyle w:val="a3"/>
        <w:numPr>
          <w:ilvl w:val="0"/>
          <w:numId w:val="1"/>
        </w:numPr>
        <w:spacing w:beforeLines="50" w:before="156"/>
        <w:ind w:firstLineChars="0"/>
        <w:rPr>
          <w:sz w:val="28"/>
        </w:rPr>
      </w:pPr>
      <w:r w:rsidRPr="00792DDC">
        <w:rPr>
          <w:rFonts w:hint="eastAsia"/>
          <w:sz w:val="28"/>
        </w:rPr>
        <w:t>输</w:t>
      </w:r>
      <w:r w:rsidRPr="00B34DF3">
        <w:rPr>
          <w:rFonts w:hint="eastAsia"/>
          <w:sz w:val="28"/>
        </w:rPr>
        <w:t>入输出及操作相关说明</w:t>
      </w:r>
    </w:p>
    <w:p w:rsidR="00711ADF" w:rsidRDefault="00FF0A18" w:rsidP="00310B65">
      <w:pPr>
        <w:ind w:firstLineChars="200" w:firstLine="560"/>
      </w:pPr>
      <w:r w:rsidRPr="00792DDC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E41A86" wp14:editId="5EDA3BF4">
                <wp:simplePos x="0" y="0"/>
                <wp:positionH relativeFrom="margin">
                  <wp:posOffset>3295650</wp:posOffset>
                </wp:positionH>
                <wp:positionV relativeFrom="paragraph">
                  <wp:posOffset>4445</wp:posOffset>
                </wp:positionV>
                <wp:extent cx="2357120" cy="2309495"/>
                <wp:effectExtent l="0" t="0" r="24130" b="1460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7120" cy="2309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487" w:rsidRPr="00C311EE" w:rsidRDefault="00074487" w:rsidP="0007448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311EE">
                              <w:rPr>
                                <w:sz w:val="21"/>
                                <w:szCs w:val="21"/>
                              </w:rPr>
                              <w:t>DICT_PATH = "</w:t>
                            </w:r>
                            <w:proofErr w:type="spellStart"/>
                            <w:r w:rsidRPr="00C311EE">
                              <w:rPr>
                                <w:sz w:val="21"/>
                                <w:szCs w:val="21"/>
                              </w:rPr>
                              <w:t>dict</w:t>
                            </w:r>
                            <w:proofErr w:type="spellEnd"/>
                            <w:r w:rsidRPr="00C311EE">
                              <w:rPr>
                                <w:sz w:val="21"/>
                                <w:szCs w:val="21"/>
                              </w:rPr>
                              <w:t>/dict.txt"</w:t>
                            </w:r>
                          </w:p>
                          <w:p w:rsidR="00074487" w:rsidRPr="00C311EE" w:rsidRDefault="00074487" w:rsidP="0007448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311EE">
                              <w:rPr>
                                <w:sz w:val="21"/>
                                <w:szCs w:val="21"/>
                              </w:rPr>
                              <w:t>HMM_PATH = "</w:t>
                            </w:r>
                            <w:proofErr w:type="spellStart"/>
                            <w:r w:rsidRPr="00C311EE">
                              <w:rPr>
                                <w:sz w:val="21"/>
                                <w:szCs w:val="21"/>
                              </w:rPr>
                              <w:t>dict</w:t>
                            </w:r>
                            <w:proofErr w:type="spellEnd"/>
                            <w:r w:rsidRPr="00C311EE">
                              <w:rPr>
                                <w:sz w:val="21"/>
                                <w:szCs w:val="21"/>
                              </w:rPr>
                              <w:t>/HMM.txt"</w:t>
                            </w:r>
                          </w:p>
                          <w:p w:rsidR="00074487" w:rsidRPr="00C311EE" w:rsidRDefault="00074487" w:rsidP="0007448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311EE">
                              <w:rPr>
                                <w:sz w:val="21"/>
                                <w:szCs w:val="21"/>
                              </w:rPr>
                              <w:t>STOP_PATH = "</w:t>
                            </w:r>
                            <w:proofErr w:type="spellStart"/>
                            <w:r w:rsidRPr="00C311EE">
                              <w:rPr>
                                <w:sz w:val="21"/>
                                <w:szCs w:val="21"/>
                              </w:rPr>
                              <w:t>dict</w:t>
                            </w:r>
                            <w:proofErr w:type="spellEnd"/>
                            <w:r w:rsidRPr="00C311EE">
                              <w:rPr>
                                <w:sz w:val="21"/>
                                <w:szCs w:val="21"/>
                              </w:rPr>
                              <w:t>/stopwords.txt"</w:t>
                            </w:r>
                          </w:p>
                          <w:p w:rsidR="00074487" w:rsidRPr="00C311EE" w:rsidRDefault="00074487" w:rsidP="0007448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311EE">
                              <w:rPr>
                                <w:sz w:val="21"/>
                                <w:szCs w:val="21"/>
                              </w:rPr>
                              <w:t>USE_HMM = true</w:t>
                            </w:r>
                          </w:p>
                          <w:p w:rsidR="00074487" w:rsidRPr="00C311EE" w:rsidRDefault="00074487" w:rsidP="0007448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311EE">
                              <w:rPr>
                                <w:sz w:val="21"/>
                                <w:szCs w:val="21"/>
                              </w:rPr>
                              <w:t>USE_STOP = true</w:t>
                            </w:r>
                          </w:p>
                          <w:p w:rsidR="00074487" w:rsidRPr="00C311EE" w:rsidRDefault="00074487" w:rsidP="0007448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311EE">
                              <w:rPr>
                                <w:sz w:val="21"/>
                                <w:szCs w:val="21"/>
                              </w:rPr>
                              <w:t>INPUT_DIR = "input"</w:t>
                            </w:r>
                          </w:p>
                          <w:p w:rsidR="00074487" w:rsidRPr="00C311EE" w:rsidRDefault="00074487" w:rsidP="0007448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311EE">
                              <w:rPr>
                                <w:sz w:val="21"/>
                                <w:szCs w:val="21"/>
                              </w:rPr>
                              <w:t>OUTPUT_DIR = "input/info"</w:t>
                            </w:r>
                          </w:p>
                          <w:p w:rsidR="00074487" w:rsidRPr="00C311EE" w:rsidRDefault="00074487" w:rsidP="0007448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311EE">
                              <w:rPr>
                                <w:sz w:val="21"/>
                                <w:szCs w:val="21"/>
                              </w:rPr>
                              <w:t>RETRIEVAL_INPUT = "query1.txt"</w:t>
                            </w:r>
                          </w:p>
                          <w:p w:rsidR="00074487" w:rsidRPr="00C311EE" w:rsidRDefault="00074487" w:rsidP="0007448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311EE">
                              <w:rPr>
                                <w:sz w:val="21"/>
                                <w:szCs w:val="21"/>
                              </w:rPr>
                              <w:t>RETRIEVAL_OUTPUT = "result1.txt"</w:t>
                            </w:r>
                          </w:p>
                          <w:p w:rsidR="00074487" w:rsidRPr="00C311EE" w:rsidRDefault="00074487" w:rsidP="0007448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311EE">
                              <w:rPr>
                                <w:sz w:val="21"/>
                                <w:szCs w:val="21"/>
                              </w:rPr>
                              <w:t>RECOMMEND_INPUT = "query2.txt"</w:t>
                            </w:r>
                          </w:p>
                          <w:p w:rsidR="00432A77" w:rsidRPr="00C311EE" w:rsidRDefault="00074487" w:rsidP="0007448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311EE">
                              <w:rPr>
                                <w:sz w:val="21"/>
                                <w:szCs w:val="21"/>
                              </w:rPr>
                              <w:t>RECOMMEND_OUTPUT = "result2.txt"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41A8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59.5pt;margin-top:.35pt;width:185.6pt;height:181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">
                <v:textbox inset="1.5mm,,1.5mm">
                  <w:txbxContent>
                    <w:p w:rsidR="00074487" w:rsidRPr="00C311EE" w:rsidRDefault="00074487" w:rsidP="00074487">
                      <w:pPr>
                        <w:rPr>
                          <w:sz w:val="21"/>
                          <w:szCs w:val="21"/>
                        </w:rPr>
                      </w:pPr>
                      <w:r w:rsidRPr="00C311EE">
                        <w:rPr>
                          <w:sz w:val="21"/>
                          <w:szCs w:val="21"/>
                        </w:rPr>
                        <w:t>DICT_PATH = "</w:t>
                      </w:r>
                      <w:proofErr w:type="spellStart"/>
                      <w:r w:rsidRPr="00C311EE">
                        <w:rPr>
                          <w:sz w:val="21"/>
                          <w:szCs w:val="21"/>
                        </w:rPr>
                        <w:t>dict</w:t>
                      </w:r>
                      <w:proofErr w:type="spellEnd"/>
                      <w:r w:rsidRPr="00C311EE">
                        <w:rPr>
                          <w:sz w:val="21"/>
                          <w:szCs w:val="21"/>
                        </w:rPr>
                        <w:t>/dict.txt"</w:t>
                      </w:r>
                    </w:p>
                    <w:p w:rsidR="00074487" w:rsidRPr="00C311EE" w:rsidRDefault="00074487" w:rsidP="00074487">
                      <w:pPr>
                        <w:rPr>
                          <w:sz w:val="21"/>
                          <w:szCs w:val="21"/>
                        </w:rPr>
                      </w:pPr>
                      <w:r w:rsidRPr="00C311EE">
                        <w:rPr>
                          <w:sz w:val="21"/>
                          <w:szCs w:val="21"/>
                        </w:rPr>
                        <w:t>HMM_PATH = "</w:t>
                      </w:r>
                      <w:proofErr w:type="spellStart"/>
                      <w:r w:rsidRPr="00C311EE">
                        <w:rPr>
                          <w:sz w:val="21"/>
                          <w:szCs w:val="21"/>
                        </w:rPr>
                        <w:t>dict</w:t>
                      </w:r>
                      <w:proofErr w:type="spellEnd"/>
                      <w:r w:rsidRPr="00C311EE">
                        <w:rPr>
                          <w:sz w:val="21"/>
                          <w:szCs w:val="21"/>
                        </w:rPr>
                        <w:t>/HMM.txt"</w:t>
                      </w:r>
                    </w:p>
                    <w:p w:rsidR="00074487" w:rsidRPr="00C311EE" w:rsidRDefault="00074487" w:rsidP="00074487">
                      <w:pPr>
                        <w:rPr>
                          <w:sz w:val="21"/>
                          <w:szCs w:val="21"/>
                        </w:rPr>
                      </w:pPr>
                      <w:r w:rsidRPr="00C311EE">
                        <w:rPr>
                          <w:sz w:val="21"/>
                          <w:szCs w:val="21"/>
                        </w:rPr>
                        <w:t>STOP_PATH = "</w:t>
                      </w:r>
                      <w:proofErr w:type="spellStart"/>
                      <w:r w:rsidRPr="00C311EE">
                        <w:rPr>
                          <w:sz w:val="21"/>
                          <w:szCs w:val="21"/>
                        </w:rPr>
                        <w:t>dict</w:t>
                      </w:r>
                      <w:proofErr w:type="spellEnd"/>
                      <w:r w:rsidRPr="00C311EE">
                        <w:rPr>
                          <w:sz w:val="21"/>
                          <w:szCs w:val="21"/>
                        </w:rPr>
                        <w:t>/stopwords.txt"</w:t>
                      </w:r>
                    </w:p>
                    <w:p w:rsidR="00074487" w:rsidRPr="00C311EE" w:rsidRDefault="00074487" w:rsidP="00074487">
                      <w:pPr>
                        <w:rPr>
                          <w:sz w:val="21"/>
                          <w:szCs w:val="21"/>
                        </w:rPr>
                      </w:pPr>
                      <w:r w:rsidRPr="00C311EE">
                        <w:rPr>
                          <w:sz w:val="21"/>
                          <w:szCs w:val="21"/>
                        </w:rPr>
                        <w:t>USE_HMM = true</w:t>
                      </w:r>
                    </w:p>
                    <w:p w:rsidR="00074487" w:rsidRPr="00C311EE" w:rsidRDefault="00074487" w:rsidP="00074487">
                      <w:pPr>
                        <w:rPr>
                          <w:sz w:val="21"/>
                          <w:szCs w:val="21"/>
                        </w:rPr>
                      </w:pPr>
                      <w:r w:rsidRPr="00C311EE">
                        <w:rPr>
                          <w:sz w:val="21"/>
                          <w:szCs w:val="21"/>
                        </w:rPr>
                        <w:t>USE_STOP = true</w:t>
                      </w:r>
                    </w:p>
                    <w:p w:rsidR="00074487" w:rsidRPr="00C311EE" w:rsidRDefault="00074487" w:rsidP="00074487">
                      <w:pPr>
                        <w:rPr>
                          <w:sz w:val="21"/>
                          <w:szCs w:val="21"/>
                        </w:rPr>
                      </w:pPr>
                      <w:r w:rsidRPr="00C311EE">
                        <w:rPr>
                          <w:sz w:val="21"/>
                          <w:szCs w:val="21"/>
                        </w:rPr>
                        <w:t>INPUT_DIR = "input"</w:t>
                      </w:r>
                    </w:p>
                    <w:p w:rsidR="00074487" w:rsidRPr="00C311EE" w:rsidRDefault="00074487" w:rsidP="00074487">
                      <w:pPr>
                        <w:rPr>
                          <w:sz w:val="21"/>
                          <w:szCs w:val="21"/>
                        </w:rPr>
                      </w:pPr>
                      <w:r w:rsidRPr="00C311EE">
                        <w:rPr>
                          <w:sz w:val="21"/>
                          <w:szCs w:val="21"/>
                        </w:rPr>
                        <w:t>OUTPUT_DIR = "input/info"</w:t>
                      </w:r>
                    </w:p>
                    <w:p w:rsidR="00074487" w:rsidRPr="00C311EE" w:rsidRDefault="00074487" w:rsidP="00074487">
                      <w:pPr>
                        <w:rPr>
                          <w:sz w:val="21"/>
                          <w:szCs w:val="21"/>
                        </w:rPr>
                      </w:pPr>
                      <w:r w:rsidRPr="00C311EE">
                        <w:rPr>
                          <w:sz w:val="21"/>
                          <w:szCs w:val="21"/>
                        </w:rPr>
                        <w:t>RETRIEVAL_INPUT = "query1.txt"</w:t>
                      </w:r>
                    </w:p>
                    <w:p w:rsidR="00074487" w:rsidRPr="00C311EE" w:rsidRDefault="00074487" w:rsidP="00074487">
                      <w:pPr>
                        <w:rPr>
                          <w:sz w:val="21"/>
                          <w:szCs w:val="21"/>
                        </w:rPr>
                      </w:pPr>
                      <w:r w:rsidRPr="00C311EE">
                        <w:rPr>
                          <w:sz w:val="21"/>
                          <w:szCs w:val="21"/>
                        </w:rPr>
                        <w:t>RETRIEVAL_OUTPUT = "result1.txt"</w:t>
                      </w:r>
                    </w:p>
                    <w:p w:rsidR="00074487" w:rsidRPr="00C311EE" w:rsidRDefault="00074487" w:rsidP="00074487">
                      <w:pPr>
                        <w:rPr>
                          <w:sz w:val="21"/>
                          <w:szCs w:val="21"/>
                        </w:rPr>
                      </w:pPr>
                      <w:r w:rsidRPr="00C311EE">
                        <w:rPr>
                          <w:sz w:val="21"/>
                          <w:szCs w:val="21"/>
                        </w:rPr>
                        <w:t>RECOMMEND_INPUT = "query2.txt"</w:t>
                      </w:r>
                    </w:p>
                    <w:p w:rsidR="00432A77" w:rsidRPr="00C311EE" w:rsidRDefault="00074487" w:rsidP="00074487">
                      <w:pPr>
                        <w:rPr>
                          <w:sz w:val="21"/>
                          <w:szCs w:val="21"/>
                        </w:rPr>
                      </w:pPr>
                      <w:r w:rsidRPr="00C311EE">
                        <w:rPr>
                          <w:sz w:val="21"/>
                          <w:szCs w:val="21"/>
                        </w:rPr>
                        <w:t>RECOMMEND_OUTPUT = "result2.txt"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520B">
        <w:rPr>
          <w:rFonts w:hint="eastAsia"/>
        </w:rPr>
        <w:t>在可执行文件同</w:t>
      </w:r>
      <w:r w:rsidR="00262741">
        <w:rPr>
          <w:rFonts w:hint="eastAsia"/>
        </w:rPr>
        <w:t>目录</w:t>
      </w:r>
      <w:r w:rsidR="00162CAC">
        <w:rPr>
          <w:rFonts w:hint="eastAsia"/>
        </w:rPr>
        <w:t>下应有</w:t>
      </w:r>
      <w:r w:rsidR="00407710">
        <w:rPr>
          <w:rFonts w:hint="eastAsia"/>
        </w:rPr>
        <w:t>配置文件</w:t>
      </w:r>
      <w:r w:rsidR="00162CAC">
        <w:rPr>
          <w:rFonts w:hint="eastAsia"/>
        </w:rPr>
        <w:t xml:space="preserve"> </w:t>
      </w:r>
      <w:proofErr w:type="spellStart"/>
      <w:r w:rsidR="00162CAC" w:rsidRPr="00162CAC">
        <w:t>FilmContentSystem.config</w:t>
      </w:r>
      <w:proofErr w:type="spellEnd"/>
      <w:r w:rsidR="001D07CD">
        <w:rPr>
          <w:rFonts w:hint="eastAsia"/>
        </w:rPr>
        <w:t>，否则将采用默认配置。</w:t>
      </w:r>
    </w:p>
    <w:p w:rsidR="00CC605C" w:rsidRDefault="001B05ED" w:rsidP="003E5E96">
      <w:pPr>
        <w:ind w:firstLineChars="200" w:firstLine="480"/>
      </w:pPr>
      <w:r>
        <w:rPr>
          <w:rFonts w:hint="eastAsia"/>
        </w:rPr>
        <w:t>默认的</w:t>
      </w:r>
      <w:proofErr w:type="spellStart"/>
      <w:r w:rsidR="000E796F">
        <w:rPr>
          <w:rFonts w:hint="eastAsia"/>
        </w:rPr>
        <w:t>config</w:t>
      </w:r>
      <w:proofErr w:type="spellEnd"/>
      <w:r w:rsidR="00E84E68">
        <w:rPr>
          <w:rFonts w:hint="eastAsia"/>
        </w:rPr>
        <w:t>文件</w:t>
      </w:r>
      <w:r w:rsidR="000B3855">
        <w:rPr>
          <w:rFonts w:hint="eastAsia"/>
        </w:rPr>
        <w:t>如</w:t>
      </w:r>
      <w:r w:rsidR="00E91E19">
        <w:rPr>
          <w:rFonts w:hint="eastAsia"/>
        </w:rPr>
        <w:t>右</w:t>
      </w:r>
      <w:r w:rsidR="00E84E68">
        <w:rPr>
          <w:rFonts w:hint="eastAsia"/>
        </w:rPr>
        <w:t>。</w:t>
      </w:r>
      <w:r w:rsidR="00865B97">
        <w:rPr>
          <w:rFonts w:hint="eastAsia"/>
        </w:rPr>
        <w:t>与实验</w:t>
      </w:r>
      <w:proofErr w:type="gramStart"/>
      <w:r w:rsidR="00865B97">
        <w:rPr>
          <w:rFonts w:hint="eastAsia"/>
        </w:rPr>
        <w:t>一</w:t>
      </w:r>
      <w:proofErr w:type="gramEnd"/>
      <w:r w:rsidR="00865B97">
        <w:rPr>
          <w:rFonts w:hint="eastAsia"/>
        </w:rPr>
        <w:t>相同的配置项的说明和要求详见实验</w:t>
      </w:r>
      <w:proofErr w:type="gramStart"/>
      <w:r w:rsidR="00865B97">
        <w:rPr>
          <w:rFonts w:hint="eastAsia"/>
        </w:rPr>
        <w:t>一</w:t>
      </w:r>
      <w:proofErr w:type="gramEnd"/>
      <w:r w:rsidR="00865B97">
        <w:rPr>
          <w:rFonts w:hint="eastAsia"/>
        </w:rPr>
        <w:t>文档。</w:t>
      </w:r>
      <w:r w:rsidR="0000625D">
        <w:rPr>
          <w:rFonts w:hint="eastAsia"/>
        </w:rPr>
        <w:t>其中</w:t>
      </w:r>
      <w:r w:rsidR="00E54FB0">
        <w:t>query1</w:t>
      </w:r>
      <w:r w:rsidR="00777D05">
        <w:t>.txt</w:t>
      </w:r>
      <w:r w:rsidR="00777D05">
        <w:rPr>
          <w:rFonts w:hint="eastAsia"/>
        </w:rPr>
        <w:t xml:space="preserve"> ,</w:t>
      </w:r>
      <w:r w:rsidR="00777D05">
        <w:t xml:space="preserve"> </w:t>
      </w:r>
      <w:r w:rsidR="00E54FB0">
        <w:t>query2</w:t>
      </w:r>
      <w:r w:rsidR="00777D05">
        <w:t>.txt</w:t>
      </w:r>
      <w:r w:rsidR="00777D05">
        <w:rPr>
          <w:rFonts w:hint="eastAsia"/>
        </w:rPr>
        <w:t xml:space="preserve"> </w:t>
      </w:r>
      <w:r w:rsidR="00E54FB0">
        <w:rPr>
          <w:rFonts w:hint="eastAsia"/>
        </w:rPr>
        <w:t>请</w:t>
      </w:r>
      <w:r w:rsidR="00777D05" w:rsidRPr="003743E2">
        <w:rPr>
          <w:rFonts w:hint="eastAsia"/>
          <w:u w:val="single"/>
        </w:rPr>
        <w:t>以</w:t>
      </w:r>
      <w:r w:rsidR="00777D05" w:rsidRPr="003743E2">
        <w:rPr>
          <w:rFonts w:hint="eastAsia"/>
          <w:u w:val="single"/>
        </w:rPr>
        <w:t>UTF-8</w:t>
      </w:r>
      <w:r w:rsidR="00777D05" w:rsidRPr="003743E2">
        <w:rPr>
          <w:rFonts w:hint="eastAsia"/>
          <w:u w:val="single"/>
        </w:rPr>
        <w:t>编码存储</w:t>
      </w:r>
      <w:r w:rsidR="00242E8A">
        <w:rPr>
          <w:rFonts w:hint="eastAsia"/>
        </w:rPr>
        <w:t>，</w:t>
      </w:r>
      <w:r w:rsidR="000C3BB5">
        <w:rPr>
          <w:rFonts w:hint="eastAsia"/>
        </w:rPr>
        <w:t>否则将不保证</w:t>
      </w:r>
      <w:r w:rsidR="00242E8A">
        <w:rPr>
          <w:rFonts w:hint="eastAsia"/>
        </w:rPr>
        <w:t>能正常运行。</w:t>
      </w:r>
    </w:p>
    <w:p w:rsidR="000E796F" w:rsidRDefault="000E796F" w:rsidP="003E5E96">
      <w:pPr>
        <w:ind w:firstLineChars="200" w:firstLine="480"/>
      </w:pPr>
      <w:r w:rsidRPr="003743E2">
        <w:rPr>
          <w:rFonts w:hint="eastAsia"/>
          <w:u w:val="single"/>
        </w:rPr>
        <w:t>只有</w:t>
      </w:r>
      <w:r w:rsidR="000C3BB5">
        <w:rPr>
          <w:rFonts w:hint="eastAsia"/>
          <w:u w:val="single"/>
        </w:rPr>
        <w:t>配置</w:t>
      </w:r>
      <w:r w:rsidR="007D2425">
        <w:rPr>
          <w:rFonts w:hint="eastAsia"/>
          <w:u w:val="single"/>
        </w:rPr>
        <w:t>示例的</w:t>
      </w:r>
      <w:r w:rsidR="0010750A" w:rsidRPr="003743E2">
        <w:rPr>
          <w:rFonts w:hint="eastAsia"/>
          <w:u w:val="single"/>
        </w:rPr>
        <w:t>键值是有效的，</w:t>
      </w:r>
      <w:proofErr w:type="gramStart"/>
      <w:r w:rsidR="0010750A" w:rsidRPr="003743E2">
        <w:rPr>
          <w:rFonts w:hint="eastAsia"/>
          <w:u w:val="single"/>
        </w:rPr>
        <w:t>请保证</w:t>
      </w:r>
      <w:proofErr w:type="spellStart"/>
      <w:proofErr w:type="gramEnd"/>
      <w:r w:rsidR="0010750A" w:rsidRPr="003743E2">
        <w:rPr>
          <w:rFonts w:hint="eastAsia"/>
          <w:u w:val="single"/>
        </w:rPr>
        <w:t>config</w:t>
      </w:r>
      <w:proofErr w:type="spellEnd"/>
      <w:r w:rsidR="0010750A" w:rsidRPr="003743E2">
        <w:rPr>
          <w:rFonts w:hint="eastAsia"/>
          <w:u w:val="single"/>
        </w:rPr>
        <w:t>文件的正确性，以及</w:t>
      </w:r>
      <w:proofErr w:type="spellStart"/>
      <w:r w:rsidR="0010750A" w:rsidRPr="003743E2">
        <w:rPr>
          <w:rFonts w:hint="eastAsia"/>
          <w:u w:val="single"/>
        </w:rPr>
        <w:t>config</w:t>
      </w:r>
      <w:proofErr w:type="spellEnd"/>
      <w:r w:rsidR="0010750A" w:rsidRPr="003743E2">
        <w:rPr>
          <w:rFonts w:hint="eastAsia"/>
          <w:u w:val="single"/>
        </w:rPr>
        <w:t>文件应存储为</w:t>
      </w:r>
      <w:r w:rsidR="0010750A" w:rsidRPr="003743E2">
        <w:rPr>
          <w:rFonts w:hint="eastAsia"/>
          <w:u w:val="single"/>
        </w:rPr>
        <w:t>UTF-8</w:t>
      </w:r>
      <w:r w:rsidR="0010750A" w:rsidRPr="003743E2">
        <w:rPr>
          <w:rFonts w:hint="eastAsia"/>
          <w:u w:val="single"/>
        </w:rPr>
        <w:t>编码</w:t>
      </w:r>
      <w:r w:rsidR="0010750A">
        <w:rPr>
          <w:rFonts w:hint="eastAsia"/>
        </w:rPr>
        <w:t>，否则将不保证能正常运行。</w:t>
      </w:r>
    </w:p>
    <w:p w:rsidR="000B38EE" w:rsidRDefault="00E1594E" w:rsidP="000B38EE">
      <w:pPr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INPUT_DIR</w:t>
      </w:r>
      <w:r w:rsidR="002804B8">
        <w:rPr>
          <w:rFonts w:hint="eastAsia"/>
        </w:rPr>
        <w:t>下已经放置了数据库文件</w:t>
      </w:r>
      <w:r w:rsidR="00463FA6">
        <w:rPr>
          <w:rFonts w:hint="eastAsia"/>
        </w:rPr>
        <w:t>（电影</w:t>
      </w:r>
      <w:r w:rsidR="00A01AB0">
        <w:rPr>
          <w:rFonts w:hint="eastAsia"/>
        </w:rPr>
        <w:t>文件、解析和</w:t>
      </w:r>
      <w:r w:rsidR="00463FA6">
        <w:rPr>
          <w:rFonts w:hint="eastAsia"/>
        </w:rPr>
        <w:t>分词结果</w:t>
      </w:r>
      <w:r w:rsidR="00A01AB0">
        <w:rPr>
          <w:rFonts w:hint="eastAsia"/>
        </w:rPr>
        <w:t>等</w:t>
      </w:r>
      <w:r w:rsidR="00463FA6">
        <w:rPr>
          <w:rFonts w:hint="eastAsia"/>
        </w:rPr>
        <w:t>）</w:t>
      </w:r>
      <w:r w:rsidR="002804B8">
        <w:rPr>
          <w:rFonts w:hint="eastAsia"/>
        </w:rPr>
        <w:t>，请不要修改。</w:t>
      </w:r>
    </w:p>
    <w:p w:rsidR="000D30EB" w:rsidRDefault="000D30EB" w:rsidP="000D30EB">
      <w:pPr>
        <w:pStyle w:val="a3"/>
        <w:numPr>
          <w:ilvl w:val="0"/>
          <w:numId w:val="20"/>
        </w:numPr>
        <w:spacing w:beforeLines="50" w:before="156" w:afterLines="50" w:after="156"/>
        <w:ind w:firstLineChars="0"/>
      </w:pPr>
      <w:r>
        <w:rPr>
          <w:rFonts w:hint="eastAsia"/>
        </w:rPr>
        <w:t>批量检索和批量推荐</w:t>
      </w:r>
      <w:r>
        <w:rPr>
          <w:rFonts w:hint="eastAsia"/>
        </w:rPr>
        <w:t xml:space="preserve"> </w:t>
      </w:r>
      <w:r>
        <w:t>query.exe</w:t>
      </w:r>
    </w:p>
    <w:p w:rsidR="0048088E" w:rsidRDefault="00321911" w:rsidP="000B38EE">
      <w:pPr>
        <w:ind w:firstLineChars="200" w:firstLine="480"/>
      </w:pPr>
      <w:r>
        <w:rPr>
          <w:rFonts w:hint="eastAsia"/>
        </w:rPr>
        <w:t>在</w:t>
      </w:r>
      <w:r w:rsidR="00BA6B4A">
        <w:rPr>
          <w:rFonts w:hint="eastAsia"/>
        </w:rPr>
        <w:t>以上都确保无误的情况下，点击</w:t>
      </w:r>
      <w:r w:rsidR="003370B2">
        <w:t>query.exe</w:t>
      </w:r>
      <w:r>
        <w:rPr>
          <w:rFonts w:hint="eastAsia"/>
        </w:rPr>
        <w:t>运行即可。</w:t>
      </w:r>
      <w:r w:rsidR="00BF4A4E">
        <w:rPr>
          <w:rFonts w:hint="eastAsia"/>
        </w:rPr>
        <w:t>在屏幕上可能会打印一些日志信息，这是正常的</w:t>
      </w:r>
      <w:r w:rsidR="002C4252">
        <w:rPr>
          <w:rFonts w:hint="eastAsia"/>
        </w:rPr>
        <w:t>。</w:t>
      </w:r>
    </w:p>
    <w:p w:rsidR="00A8597B" w:rsidRDefault="00A8597B" w:rsidP="000B38EE">
      <w:pPr>
        <w:ind w:firstLineChars="200" w:firstLine="480"/>
      </w:pPr>
      <w:r>
        <w:rPr>
          <w:rFonts w:hint="eastAsia"/>
        </w:rPr>
        <w:t>q</w:t>
      </w:r>
      <w:r>
        <w:t>uery1.txt</w:t>
      </w:r>
      <w:r>
        <w:rPr>
          <w:rFonts w:hint="eastAsia"/>
        </w:rPr>
        <w:t>为</w:t>
      </w:r>
      <w:r w:rsidR="005A7AD8">
        <w:rPr>
          <w:rFonts w:hint="eastAsia"/>
        </w:rPr>
        <w:t>一行</w:t>
      </w:r>
      <w:r w:rsidRPr="00A8597B">
        <w:rPr>
          <w:rFonts w:hint="eastAsia"/>
        </w:rPr>
        <w:t>一个查询，关键词之间使用空格分开</w:t>
      </w:r>
      <w:r>
        <w:rPr>
          <w:rFonts w:hint="eastAsia"/>
        </w:rPr>
        <w:t>；</w:t>
      </w:r>
      <w:r>
        <w:rPr>
          <w:rFonts w:hint="eastAsia"/>
        </w:rPr>
        <w:t>result1.txt</w:t>
      </w:r>
      <w:r w:rsidR="00030CD0">
        <w:rPr>
          <w:rFonts w:hint="eastAsia"/>
        </w:rPr>
        <w:t>为</w:t>
      </w:r>
      <w:r w:rsidR="00654324">
        <w:rPr>
          <w:rFonts w:hint="eastAsia"/>
        </w:rPr>
        <w:t>每行</w:t>
      </w:r>
      <w:r w:rsidR="00951AAF">
        <w:rPr>
          <w:rFonts w:hint="eastAsia"/>
        </w:rPr>
        <w:t>多个用空格隔开的</w:t>
      </w:r>
      <w:r w:rsidR="00951AAF">
        <w:rPr>
          <w:rFonts w:hint="eastAsia"/>
        </w:rPr>
        <w:t xml:space="preserve"> </w:t>
      </w:r>
      <w:r w:rsidR="00951AAF" w:rsidRPr="00951AAF">
        <w:t>(</w:t>
      </w:r>
      <w:proofErr w:type="spellStart"/>
      <w:r w:rsidR="00951AAF" w:rsidRPr="00951AAF">
        <w:t>urlID,occurTimes</w:t>
      </w:r>
      <w:proofErr w:type="spellEnd"/>
      <w:r w:rsidR="00951AAF" w:rsidRPr="00951AAF">
        <w:t>)</w:t>
      </w:r>
      <w:r w:rsidR="00951AAF">
        <w:rPr>
          <w:rFonts w:hint="eastAsia"/>
        </w:rPr>
        <w:t>，分别表示</w:t>
      </w:r>
      <w:r w:rsidR="00384D76">
        <w:rPr>
          <w:rFonts w:hint="eastAsia"/>
        </w:rPr>
        <w:t>电影序号和关键字出现总次数。</w:t>
      </w:r>
    </w:p>
    <w:p w:rsidR="00B56EFA" w:rsidRDefault="00B56EFA" w:rsidP="000B38EE">
      <w:pPr>
        <w:ind w:firstLineChars="200" w:firstLine="480"/>
      </w:pPr>
      <w:r>
        <w:rPr>
          <w:rFonts w:hint="eastAsia"/>
        </w:rPr>
        <w:t>quer</w:t>
      </w:r>
      <w:r>
        <w:t>y2.txt</w:t>
      </w:r>
      <w:r w:rsidR="005A7AD8">
        <w:rPr>
          <w:rFonts w:hint="eastAsia"/>
        </w:rPr>
        <w:t>为一行一个</w:t>
      </w:r>
      <w:r w:rsidR="007D777D">
        <w:rPr>
          <w:rFonts w:hint="eastAsia"/>
        </w:rPr>
        <w:t>查询，为电影</w:t>
      </w:r>
      <w:r w:rsidR="009A71E0">
        <w:rPr>
          <w:rFonts w:hint="eastAsia"/>
        </w:rPr>
        <w:t>名；</w:t>
      </w:r>
      <w:r w:rsidR="009A71E0">
        <w:rPr>
          <w:rFonts w:hint="eastAsia"/>
        </w:rPr>
        <w:t>r</w:t>
      </w:r>
      <w:r w:rsidR="009A71E0">
        <w:t>esult2.txt</w:t>
      </w:r>
      <w:r w:rsidR="009A71E0">
        <w:rPr>
          <w:rFonts w:hint="eastAsia"/>
        </w:rPr>
        <w:t>为</w:t>
      </w:r>
      <w:r w:rsidR="00FB212D">
        <w:rPr>
          <w:rFonts w:hint="eastAsia"/>
        </w:rPr>
        <w:t>一行</w:t>
      </w:r>
      <w:r w:rsidR="00FB212D">
        <w:rPr>
          <w:rFonts w:hint="eastAsia"/>
        </w:rPr>
        <w:t>5</w:t>
      </w:r>
      <w:r w:rsidR="009A71E0">
        <w:rPr>
          <w:rFonts w:hint="eastAsia"/>
        </w:rPr>
        <w:t>个</w:t>
      </w:r>
      <w:r w:rsidR="00E932D2">
        <w:rPr>
          <w:rFonts w:hint="eastAsia"/>
        </w:rPr>
        <w:t>空格隔开</w:t>
      </w:r>
      <w:r w:rsidR="00A94226">
        <w:rPr>
          <w:rFonts w:hint="eastAsia"/>
        </w:rPr>
        <w:t>的</w:t>
      </w:r>
      <w:r w:rsidR="009A71E0">
        <w:rPr>
          <w:rFonts w:hint="eastAsia"/>
        </w:rPr>
        <w:t>推荐</w:t>
      </w:r>
      <w:r w:rsidR="009A71E0">
        <w:rPr>
          <w:rFonts w:hint="eastAsia"/>
        </w:rPr>
        <w:t xml:space="preserve"> </w:t>
      </w:r>
      <w:r w:rsidR="009A71E0">
        <w:t>(</w:t>
      </w:r>
      <w:proofErr w:type="spellStart"/>
      <w:r w:rsidR="009A71E0" w:rsidRPr="009A71E0">
        <w:rPr>
          <w:rFonts w:hint="eastAsia"/>
        </w:rPr>
        <w:t>docID</w:t>
      </w:r>
      <w:proofErr w:type="spellEnd"/>
      <w:r w:rsidR="009A71E0" w:rsidRPr="009A71E0">
        <w:rPr>
          <w:rFonts w:hint="eastAsia"/>
        </w:rPr>
        <w:t>，</w:t>
      </w:r>
      <w:proofErr w:type="spellStart"/>
      <w:r w:rsidR="009A71E0" w:rsidRPr="009A71E0">
        <w:rPr>
          <w:rFonts w:hint="eastAsia"/>
        </w:rPr>
        <w:t>newsName</w:t>
      </w:r>
      <w:proofErr w:type="spellEnd"/>
      <w:r w:rsidR="009A71E0">
        <w:t>)</w:t>
      </w:r>
      <w:r w:rsidR="009A71E0">
        <w:rPr>
          <w:rFonts w:hint="eastAsia"/>
        </w:rPr>
        <w:t>，分别表示电影序号和标题。</w:t>
      </w:r>
    </w:p>
    <w:p w:rsidR="00453CD8" w:rsidRDefault="00D659CA" w:rsidP="000B38EE">
      <w:pPr>
        <w:ind w:firstLineChars="200" w:firstLine="480"/>
      </w:pPr>
      <w:r w:rsidRPr="00431C70">
        <w:rPr>
          <w:rFonts w:hint="eastAsia"/>
          <w:u w:val="single"/>
        </w:rPr>
        <w:lastRenderedPageBreak/>
        <w:t>注</w:t>
      </w:r>
      <w:r>
        <w:rPr>
          <w:rFonts w:hint="eastAsia"/>
        </w:rPr>
        <w:t>：</w:t>
      </w:r>
      <w:r w:rsidR="00FF4810">
        <w:rPr>
          <w:rFonts w:hint="eastAsia"/>
        </w:rPr>
        <w:t>检索的结果依赖于分词结果，可能与直接字符匹配的结果不同。</w:t>
      </w:r>
      <w:r w:rsidR="009B0258">
        <w:rPr>
          <w:rFonts w:hint="eastAsia"/>
        </w:rPr>
        <w:t>比如</w:t>
      </w:r>
      <w:r w:rsidR="00851ED2">
        <w:rPr>
          <w:rFonts w:hint="eastAsia"/>
        </w:rPr>
        <w:t>，</w:t>
      </w:r>
      <w:r w:rsidR="009B0258">
        <w:rPr>
          <w:rFonts w:hint="eastAsia"/>
        </w:rPr>
        <w:t>“泰坦尼克”不作为一个</w:t>
      </w:r>
      <w:r w:rsidR="005F1186">
        <w:rPr>
          <w:rFonts w:hint="eastAsia"/>
        </w:rPr>
        <w:t>单</w:t>
      </w:r>
      <w:r w:rsidR="009B0258">
        <w:rPr>
          <w:rFonts w:hint="eastAsia"/>
        </w:rPr>
        <w:t>词，可能不能检索到较合理的结果，而“泰坦尼克号”则可以检索到合理的结果。</w:t>
      </w:r>
    </w:p>
    <w:p w:rsidR="000D30EB" w:rsidRDefault="000D30EB" w:rsidP="000D30EB">
      <w:pPr>
        <w:pStyle w:val="a3"/>
        <w:numPr>
          <w:ilvl w:val="0"/>
          <w:numId w:val="20"/>
        </w:numPr>
        <w:spacing w:beforeLines="50" w:before="156" w:afterLines="50" w:after="156"/>
        <w:ind w:left="357" w:firstLineChars="0" w:hanging="357"/>
      </w:pPr>
      <w:r>
        <w:rPr>
          <w:rFonts w:hint="eastAsia"/>
        </w:rPr>
        <w:t>图形用户界面</w:t>
      </w:r>
      <w:r>
        <w:rPr>
          <w:rFonts w:hint="eastAsia"/>
        </w:rPr>
        <w:t xml:space="preserve"> gui.exe</w:t>
      </w:r>
    </w:p>
    <w:p w:rsidR="000D30EB" w:rsidRDefault="007721CE" w:rsidP="00B05371">
      <w:pPr>
        <w:ind w:firstLineChars="200" w:firstLine="480"/>
      </w:pPr>
      <w:r>
        <w:rPr>
          <w:rFonts w:hint="eastAsia"/>
        </w:rPr>
        <w:t>图形界面采用标签页的形式，共有三种标签页：</w:t>
      </w:r>
    </w:p>
    <w:p w:rsidR="008D6754" w:rsidRDefault="007721CE" w:rsidP="008D6754">
      <w:pPr>
        <w:pStyle w:val="a3"/>
        <w:numPr>
          <w:ilvl w:val="0"/>
          <w:numId w:val="4"/>
        </w:numPr>
        <w:adjustRightInd w:val="0"/>
        <w:ind w:firstLine="480"/>
      </w:pPr>
      <w:r>
        <w:rPr>
          <w:rFonts w:hint="eastAsia"/>
        </w:rPr>
        <w:t>主标签页：</w:t>
      </w:r>
      <w:r w:rsidR="00E42BC0">
        <w:rPr>
          <w:rFonts w:hint="eastAsia"/>
        </w:rPr>
        <w:t>由图标和输入框组成，若输入</w:t>
      </w:r>
      <w:r w:rsidR="00E42BC0" w:rsidRPr="008D6754">
        <w:rPr>
          <w:rFonts w:hint="eastAsia"/>
          <w:u w:val="single"/>
        </w:rPr>
        <w:t>与数据库中电影标题完全匹配</w:t>
      </w:r>
      <w:r w:rsidR="00A10207">
        <w:rPr>
          <w:rFonts w:hint="eastAsia"/>
        </w:rPr>
        <w:t>，则直接跳转至对应的电影标签页</w:t>
      </w:r>
      <w:r w:rsidR="008D6754">
        <w:rPr>
          <w:rFonts w:hint="eastAsia"/>
        </w:rPr>
        <w:t>；</w:t>
      </w:r>
      <w:r w:rsidR="00E42BC0">
        <w:rPr>
          <w:rFonts w:hint="eastAsia"/>
        </w:rPr>
        <w:t>否则跳转到检索结果。</w:t>
      </w:r>
    </w:p>
    <w:p w:rsidR="008D6754" w:rsidRDefault="00A10207" w:rsidP="008D6754">
      <w:pPr>
        <w:pStyle w:val="a3"/>
        <w:numPr>
          <w:ilvl w:val="0"/>
          <w:numId w:val="4"/>
        </w:numPr>
        <w:adjustRightInd w:val="0"/>
        <w:ind w:firstLine="480"/>
      </w:pPr>
      <w:r>
        <w:rPr>
          <w:rFonts w:hint="eastAsia"/>
        </w:rPr>
        <w:t>检索结果标签页：点击电影标题可跳转至电影标签页。</w:t>
      </w:r>
    </w:p>
    <w:p w:rsidR="00A10207" w:rsidRDefault="00A10207" w:rsidP="008D6754">
      <w:pPr>
        <w:pStyle w:val="a3"/>
        <w:numPr>
          <w:ilvl w:val="0"/>
          <w:numId w:val="4"/>
        </w:numPr>
        <w:adjustRightInd w:val="0"/>
        <w:ind w:firstLine="480"/>
      </w:pPr>
      <w:r>
        <w:rPr>
          <w:rFonts w:hint="eastAsia"/>
        </w:rPr>
        <w:t>电影标签页：点击</w:t>
      </w:r>
      <w:r w:rsidRPr="00677FA1">
        <w:rPr>
          <w:rFonts w:hint="eastAsia"/>
          <w:u w:val="single"/>
        </w:rPr>
        <w:t>推荐的电影</w:t>
      </w:r>
      <w:r>
        <w:rPr>
          <w:rFonts w:hint="eastAsia"/>
        </w:rPr>
        <w:t>可跳转至对应的电影标签页。</w:t>
      </w:r>
    </w:p>
    <w:p w:rsidR="0038259A" w:rsidRDefault="0038259A" w:rsidP="005B1B3A">
      <w:pPr>
        <w:keepNext/>
        <w:spacing w:beforeLines="50" w:before="156"/>
        <w:jc w:val="center"/>
      </w:pPr>
      <w:r>
        <w:rPr>
          <w:rFonts w:hint="eastAsia"/>
          <w:noProof/>
        </w:rPr>
        <w:drawing>
          <wp:inline distT="0" distB="0" distL="0" distR="0" wp14:anchorId="497FFC19" wp14:editId="4DF72AD7">
            <wp:extent cx="4844696" cy="300037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截图_2019121511521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696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59A" w:rsidRDefault="0038259A" w:rsidP="0038259A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36497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图形用户界面</w:t>
      </w:r>
    </w:p>
    <w:p w:rsidR="00C16EF9" w:rsidRPr="00B34DF3" w:rsidRDefault="00C16EF9" w:rsidP="00B34DF3">
      <w:pPr>
        <w:pStyle w:val="a3"/>
        <w:numPr>
          <w:ilvl w:val="0"/>
          <w:numId w:val="1"/>
        </w:numPr>
        <w:spacing w:beforeLines="50" w:before="156"/>
        <w:ind w:firstLineChars="0"/>
        <w:rPr>
          <w:sz w:val="28"/>
        </w:rPr>
      </w:pPr>
      <w:r w:rsidRPr="00B34DF3">
        <w:rPr>
          <w:rFonts w:hint="eastAsia"/>
          <w:sz w:val="28"/>
        </w:rPr>
        <w:t>流程概述</w:t>
      </w:r>
    </w:p>
    <w:p w:rsidR="0034488B" w:rsidRDefault="006662BB" w:rsidP="00353E59">
      <w:pPr>
        <w:ind w:firstLineChars="200" w:firstLine="480"/>
      </w:pPr>
      <w:r>
        <w:rPr>
          <w:rFonts w:hint="eastAsia"/>
        </w:rPr>
        <w:t>query</w:t>
      </w:r>
      <w:r>
        <w:t>.exe</w:t>
      </w:r>
      <w:r>
        <w:rPr>
          <w:rFonts w:hint="eastAsia"/>
        </w:rPr>
        <w:t>的</w:t>
      </w:r>
      <w:r w:rsidR="0039556E">
        <w:rPr>
          <w:rFonts w:hint="eastAsia"/>
        </w:rPr>
        <w:t>执行</w:t>
      </w:r>
      <w:r w:rsidR="002A3DA7">
        <w:rPr>
          <w:rFonts w:hint="eastAsia"/>
        </w:rPr>
        <w:t>流程由</w:t>
      </w:r>
      <w:proofErr w:type="spellStart"/>
      <w:r w:rsidR="002A3DA7" w:rsidRPr="00A11B06">
        <w:rPr>
          <w:rFonts w:ascii="Lucida Console" w:hAnsi="Lucida Console"/>
          <w:sz w:val="21"/>
          <w:szCs w:val="21"/>
        </w:rPr>
        <w:t>FilmContentSystemApplication</w:t>
      </w:r>
      <w:proofErr w:type="spellEnd"/>
      <w:r w:rsidR="002A3DA7">
        <w:rPr>
          <w:rFonts w:hint="eastAsia"/>
        </w:rPr>
        <w:t>的</w:t>
      </w:r>
      <w:r w:rsidR="002A3DA7" w:rsidRPr="00A11B06">
        <w:rPr>
          <w:rFonts w:ascii="Lucida Console" w:hAnsi="Lucida Console" w:hint="eastAsia"/>
          <w:sz w:val="21"/>
          <w:szCs w:val="21"/>
        </w:rPr>
        <w:t>run</w:t>
      </w:r>
      <w:r w:rsidR="00FF43C4">
        <w:rPr>
          <w:rFonts w:hint="eastAsia"/>
        </w:rPr>
        <w:t>函数实现，具体如下</w:t>
      </w:r>
      <w:r w:rsidR="002A3DA7">
        <w:rPr>
          <w:rFonts w:hint="eastAsia"/>
        </w:rPr>
        <w:t>：</w:t>
      </w:r>
    </w:p>
    <w:p w:rsidR="004419EE" w:rsidRDefault="00EB78CF" w:rsidP="00122A8F">
      <w:pPr>
        <w:pStyle w:val="a3"/>
        <w:numPr>
          <w:ilvl w:val="0"/>
          <w:numId w:val="4"/>
        </w:numPr>
        <w:adjustRightInd w:val="0"/>
        <w:ind w:left="0" w:firstLine="480"/>
        <w:rPr>
          <w:rFonts w:ascii="Lucida Console" w:hAnsi="Lucida Console"/>
          <w:sz w:val="21"/>
          <w:szCs w:val="21"/>
        </w:rPr>
      </w:pPr>
      <w:r>
        <w:rPr>
          <w:rFonts w:hint="eastAsia"/>
        </w:rPr>
        <w:t>载入配置</w:t>
      </w:r>
      <w:proofErr w:type="spellStart"/>
      <w:r w:rsidRPr="00A11B06">
        <w:rPr>
          <w:rFonts w:ascii="Lucida Console" w:hAnsi="Lucida Console" w:hint="eastAsia"/>
          <w:sz w:val="21"/>
          <w:szCs w:val="21"/>
        </w:rPr>
        <w:t>loadConfig</w:t>
      </w:r>
      <w:proofErr w:type="spellEnd"/>
      <w:r>
        <w:t xml:space="preserve"> </w:t>
      </w:r>
      <w:r w:rsidRPr="00A11B06">
        <w:rPr>
          <w:rFonts w:ascii="Lucida Console" w:hAnsi="Lucida Console"/>
          <w:sz w:val="21"/>
          <w:szCs w:val="21"/>
        </w:rPr>
        <w:t>–</w:t>
      </w:r>
      <w:r w:rsidRPr="00A11B06">
        <w:rPr>
          <w:rFonts w:ascii="Lucida Console" w:hAnsi="Lucida Console" w:hint="eastAsia"/>
          <w:sz w:val="21"/>
          <w:szCs w:val="21"/>
        </w:rPr>
        <w:t>&gt;</w:t>
      </w:r>
      <w:r w:rsidR="004F65E2">
        <w:t xml:space="preserve"> </w:t>
      </w:r>
      <w:r w:rsidR="004F65E2">
        <w:rPr>
          <w:rFonts w:hint="eastAsia"/>
        </w:rPr>
        <w:t>载入字典</w:t>
      </w:r>
      <w:r w:rsidR="004F65E2">
        <w:rPr>
          <w:rFonts w:hint="eastAsia"/>
        </w:rPr>
        <w:t xml:space="preserve"> </w:t>
      </w:r>
      <w:proofErr w:type="spellStart"/>
      <w:r w:rsidR="004F65E2" w:rsidRPr="00A11B06">
        <w:rPr>
          <w:rFonts w:ascii="Lucida Console" w:hAnsi="Lucida Console"/>
          <w:sz w:val="21"/>
          <w:szCs w:val="21"/>
        </w:rPr>
        <w:t>initDictionary</w:t>
      </w:r>
      <w:proofErr w:type="spellEnd"/>
      <w:r w:rsidR="004F65E2">
        <w:t xml:space="preserve"> </w:t>
      </w:r>
      <w:r w:rsidR="004F65E2" w:rsidRPr="00A11B06">
        <w:rPr>
          <w:rFonts w:ascii="Lucida Console" w:hAnsi="Lucida Console"/>
          <w:sz w:val="21"/>
          <w:szCs w:val="21"/>
        </w:rPr>
        <w:t>-&gt;</w:t>
      </w:r>
      <w:r w:rsidR="004F65E2">
        <w:t xml:space="preserve"> </w:t>
      </w:r>
      <w:r w:rsidR="004F65E2">
        <w:rPr>
          <w:rFonts w:hint="eastAsia"/>
        </w:rPr>
        <w:t>载入数据库</w:t>
      </w:r>
      <w:r w:rsidR="004F65E2">
        <w:rPr>
          <w:rFonts w:hint="eastAsia"/>
        </w:rPr>
        <w:t xml:space="preserve"> </w:t>
      </w:r>
      <w:proofErr w:type="spellStart"/>
      <w:r w:rsidR="004F65E2" w:rsidRPr="00A11B06">
        <w:rPr>
          <w:rFonts w:ascii="Lucida Console" w:hAnsi="Lucida Console"/>
          <w:sz w:val="21"/>
          <w:szCs w:val="21"/>
        </w:rPr>
        <w:t>loadDatabase</w:t>
      </w:r>
      <w:proofErr w:type="spellEnd"/>
      <w:r w:rsidR="004F65E2">
        <w:t xml:space="preserve"> </w:t>
      </w:r>
      <w:r w:rsidR="004F65E2" w:rsidRPr="00A11B06">
        <w:rPr>
          <w:rFonts w:ascii="Lucida Console" w:hAnsi="Lucida Console"/>
          <w:sz w:val="21"/>
          <w:szCs w:val="21"/>
        </w:rPr>
        <w:t>-&gt;</w:t>
      </w:r>
      <w:r w:rsidR="004F65E2">
        <w:t xml:space="preserve"> </w:t>
      </w:r>
      <w:r w:rsidR="004F65E2">
        <w:rPr>
          <w:rFonts w:hint="eastAsia"/>
        </w:rPr>
        <w:t>倒排文档</w:t>
      </w:r>
      <w:r w:rsidR="004F65E2">
        <w:rPr>
          <w:rFonts w:hint="eastAsia"/>
        </w:rPr>
        <w:t xml:space="preserve"> </w:t>
      </w:r>
      <w:proofErr w:type="spellStart"/>
      <w:r w:rsidR="004F65E2" w:rsidRPr="00A11B06">
        <w:rPr>
          <w:rFonts w:ascii="Lucida Console" w:hAnsi="Lucida Console"/>
          <w:sz w:val="21"/>
          <w:szCs w:val="21"/>
        </w:rPr>
        <w:t>buildIndex</w:t>
      </w:r>
      <w:proofErr w:type="spellEnd"/>
      <w:r w:rsidR="004F65E2">
        <w:t xml:space="preserve"> </w:t>
      </w:r>
      <w:r w:rsidR="004F65E2" w:rsidRPr="00A11B06">
        <w:rPr>
          <w:rFonts w:ascii="Lucida Console" w:hAnsi="Lucida Console"/>
          <w:sz w:val="21"/>
          <w:szCs w:val="21"/>
        </w:rPr>
        <w:t>-&gt;</w:t>
      </w:r>
      <w:r w:rsidR="004F65E2">
        <w:t xml:space="preserve"> </w:t>
      </w:r>
      <w:r w:rsidR="004F65E2">
        <w:rPr>
          <w:rFonts w:hint="eastAsia"/>
        </w:rPr>
        <w:t>批量检索</w:t>
      </w:r>
      <w:r w:rsidR="004F65E2">
        <w:rPr>
          <w:rFonts w:hint="eastAsia"/>
        </w:rPr>
        <w:t xml:space="preserve"> </w:t>
      </w:r>
      <w:proofErr w:type="spellStart"/>
      <w:r w:rsidR="004F65E2" w:rsidRPr="00A11B06">
        <w:rPr>
          <w:rFonts w:ascii="Lucida Console" w:hAnsi="Lucida Console"/>
          <w:sz w:val="21"/>
          <w:szCs w:val="21"/>
        </w:rPr>
        <w:t>doRetrieve</w:t>
      </w:r>
      <w:proofErr w:type="spellEnd"/>
      <w:r w:rsidR="004F65E2">
        <w:t xml:space="preserve"> </w:t>
      </w:r>
      <w:r w:rsidR="004F65E2" w:rsidRPr="00A11B06">
        <w:rPr>
          <w:rFonts w:ascii="Lucida Console" w:hAnsi="Lucida Console"/>
          <w:sz w:val="21"/>
          <w:szCs w:val="21"/>
        </w:rPr>
        <w:t>-&gt;</w:t>
      </w:r>
      <w:r w:rsidR="004F65E2">
        <w:t xml:space="preserve"> </w:t>
      </w:r>
      <w:r w:rsidR="004F65E2">
        <w:rPr>
          <w:rFonts w:hint="eastAsia"/>
        </w:rPr>
        <w:t>批量推荐</w:t>
      </w:r>
      <w:r w:rsidR="004F65E2">
        <w:rPr>
          <w:rFonts w:hint="eastAsia"/>
        </w:rPr>
        <w:t xml:space="preserve"> </w:t>
      </w:r>
      <w:proofErr w:type="spellStart"/>
      <w:r w:rsidR="004F65E2" w:rsidRPr="00A11B06">
        <w:rPr>
          <w:rFonts w:ascii="Lucida Console" w:hAnsi="Lucida Console"/>
          <w:sz w:val="21"/>
          <w:szCs w:val="21"/>
        </w:rPr>
        <w:t>doRecommend</w:t>
      </w:r>
      <w:proofErr w:type="spellEnd"/>
    </w:p>
    <w:p w:rsidR="0035272E" w:rsidRPr="004419EE" w:rsidRDefault="0035272E" w:rsidP="004419EE">
      <w:pPr>
        <w:ind w:firstLineChars="200" w:firstLine="480"/>
        <w:rPr>
          <w:rFonts w:ascii="Lucida Console" w:hAnsi="Lucida Console"/>
          <w:sz w:val="21"/>
          <w:szCs w:val="21"/>
        </w:rPr>
      </w:pPr>
      <w:r>
        <w:rPr>
          <w:rFonts w:hint="eastAsia"/>
        </w:rPr>
        <w:t>gui.exe</w:t>
      </w:r>
      <w:r w:rsidR="004419EE">
        <w:rPr>
          <w:rFonts w:hint="eastAsia"/>
        </w:rPr>
        <w:t>的执行流程如图：</w:t>
      </w:r>
    </w:p>
    <w:p w:rsidR="0035272E" w:rsidRDefault="0035272E" w:rsidP="0035272E">
      <w:pPr>
        <w:keepNext/>
        <w:jc w:val="center"/>
      </w:pPr>
      <w:r>
        <w:rPr>
          <w:noProof/>
        </w:rPr>
        <w:drawing>
          <wp:inline distT="0" distB="0" distL="0" distR="0" wp14:anchorId="7DEEE2D1" wp14:editId="50805640">
            <wp:extent cx="2943225" cy="13415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673" cy="135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72E" w:rsidRDefault="0035272E" w:rsidP="0035272E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36497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GUI</w:t>
      </w:r>
      <w:r>
        <w:t xml:space="preserve"> </w:t>
      </w:r>
      <w:r>
        <w:rPr>
          <w:rFonts w:hint="eastAsia"/>
        </w:rPr>
        <w:t>执行流程</w:t>
      </w:r>
    </w:p>
    <w:p w:rsidR="007C74AF" w:rsidRPr="00B34DF3" w:rsidRDefault="007C74AF" w:rsidP="00B34DF3">
      <w:pPr>
        <w:pStyle w:val="a3"/>
        <w:numPr>
          <w:ilvl w:val="0"/>
          <w:numId w:val="1"/>
        </w:numPr>
        <w:spacing w:beforeLines="50" w:before="156"/>
        <w:ind w:firstLineChars="0"/>
        <w:rPr>
          <w:sz w:val="28"/>
        </w:rPr>
      </w:pPr>
      <w:r w:rsidRPr="00B34DF3">
        <w:rPr>
          <w:rFonts w:hint="eastAsia"/>
          <w:sz w:val="28"/>
        </w:rPr>
        <w:lastRenderedPageBreak/>
        <w:t>实验结果</w:t>
      </w:r>
    </w:p>
    <w:p w:rsidR="00AE63EB" w:rsidRDefault="00615717" w:rsidP="00477E73">
      <w:pPr>
        <w:pStyle w:val="a3"/>
        <w:numPr>
          <w:ilvl w:val="0"/>
          <w:numId w:val="21"/>
        </w:numPr>
        <w:spacing w:beforeLines="50" w:before="156" w:afterLines="50" w:after="156"/>
        <w:ind w:left="357" w:firstLineChars="0" w:hanging="357"/>
      </w:pPr>
      <w:r>
        <w:rPr>
          <w:rFonts w:hint="eastAsia"/>
        </w:rPr>
        <w:t>批量检索和批量推荐</w:t>
      </w:r>
      <w:r>
        <w:rPr>
          <w:rFonts w:hint="eastAsia"/>
        </w:rPr>
        <w:t xml:space="preserve"> </w:t>
      </w:r>
      <w:r>
        <w:t>query.exe</w:t>
      </w:r>
      <w:r w:rsidR="008443B3">
        <w:t xml:space="preserve"> </w:t>
      </w:r>
      <w:r w:rsidR="008443B3">
        <w:rPr>
          <w:rFonts w:hint="eastAsia"/>
        </w:rPr>
        <w:t>和</w:t>
      </w:r>
      <w:r>
        <w:rPr>
          <w:rFonts w:hint="eastAsia"/>
        </w:rPr>
        <w:t>用户图形界面</w:t>
      </w:r>
      <w:r>
        <w:rPr>
          <w:rFonts w:hint="eastAsia"/>
        </w:rPr>
        <w:t xml:space="preserve"> </w:t>
      </w:r>
      <w:r>
        <w:t>gui.exe</w:t>
      </w:r>
    </w:p>
    <w:p w:rsidR="0037177F" w:rsidRDefault="00BB2913" w:rsidP="00E93602">
      <w:pPr>
        <w:spacing w:beforeLines="50" w:before="156" w:afterLines="50" w:after="156"/>
        <w:ind w:firstLineChars="200" w:firstLine="480"/>
      </w:pPr>
      <w:r>
        <w:rPr>
          <w:rFonts w:hint="eastAsia"/>
        </w:rPr>
        <w:t>批量检索和批量推荐</w:t>
      </w:r>
      <w:r>
        <w:rPr>
          <w:rFonts w:hint="eastAsia"/>
        </w:rPr>
        <w:t xml:space="preserve"> query</w:t>
      </w:r>
      <w:r>
        <w:t>.exe</w:t>
      </w:r>
      <w:r>
        <w:rPr>
          <w:rFonts w:hint="eastAsia"/>
        </w:rPr>
        <w:t>的输入输出</w:t>
      </w:r>
      <w:r w:rsidR="00BE70A3">
        <w:rPr>
          <w:rFonts w:hint="eastAsia"/>
        </w:rPr>
        <w:t>运行结果如下</w:t>
      </w:r>
      <w:r w:rsidR="005B7F1D">
        <w:rPr>
          <w:rFonts w:hint="eastAsia"/>
        </w:rPr>
        <w:t>，结果符合预期。</w:t>
      </w:r>
    </w:p>
    <w:p w:rsidR="002B4B22" w:rsidRDefault="002B4B22" w:rsidP="002B4B22">
      <w:pPr>
        <w:keepNext/>
        <w:spacing w:beforeLines="50" w:before="156" w:afterLines="50" w:after="156"/>
      </w:pPr>
      <w:r>
        <w:rPr>
          <w:noProof/>
        </w:rPr>
        <w:drawing>
          <wp:inline distT="0" distB="0" distL="0" distR="0" wp14:anchorId="49C60AF5" wp14:editId="4D9F3457">
            <wp:extent cx="5957888" cy="73164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805" cy="73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A3" w:rsidRDefault="002B4B22" w:rsidP="002B4B22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36497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左上到右下依次为</w:t>
      </w:r>
      <w:r>
        <w:t xml:space="preserve"> </w:t>
      </w:r>
      <w:r>
        <w:rPr>
          <w:rFonts w:hint="eastAsia"/>
        </w:rPr>
        <w:t>query1</w:t>
      </w:r>
      <w:r>
        <w:t>.</w:t>
      </w:r>
      <w:r>
        <w:rPr>
          <w:rFonts w:hint="eastAsia"/>
        </w:rPr>
        <w:t>txt</w:t>
      </w:r>
      <w:r>
        <w:t xml:space="preserve"> </w:t>
      </w:r>
      <w:r>
        <w:rPr>
          <w:rFonts w:hint="eastAsia"/>
        </w:rPr>
        <w:t>result</w:t>
      </w:r>
      <w:r>
        <w:t>1.</w:t>
      </w:r>
      <w:r>
        <w:rPr>
          <w:rFonts w:hint="eastAsia"/>
        </w:rPr>
        <w:t>txt</w:t>
      </w:r>
      <w:r>
        <w:t xml:space="preserve"> query2.txt result2</w:t>
      </w:r>
      <w:r w:rsidRPr="001521DC">
        <w:t>.txt</w:t>
      </w:r>
    </w:p>
    <w:p w:rsidR="00E93602" w:rsidRDefault="0009091C" w:rsidP="00E93602">
      <w:pPr>
        <w:spacing w:beforeLines="50" w:before="156" w:afterLines="50" w:after="156"/>
        <w:ind w:firstLineChars="200" w:firstLine="480"/>
      </w:pPr>
      <w:r>
        <w:rPr>
          <w:rFonts w:hint="eastAsia"/>
        </w:rPr>
        <w:t>用户图形界面</w:t>
      </w:r>
      <w:r>
        <w:rPr>
          <w:rFonts w:hint="eastAsia"/>
        </w:rPr>
        <w:t>g</w:t>
      </w:r>
      <w:r>
        <w:t>ui.exe</w:t>
      </w:r>
      <w:r>
        <w:rPr>
          <w:rFonts w:hint="eastAsia"/>
        </w:rPr>
        <w:t>的运行结果见图</w:t>
      </w:r>
      <w:r>
        <w:rPr>
          <w:rFonts w:hint="eastAsia"/>
        </w:rPr>
        <w:t>1</w:t>
      </w:r>
      <w:r w:rsidR="005B7F1D">
        <w:rPr>
          <w:rFonts w:hint="eastAsia"/>
        </w:rPr>
        <w:t>，结果符合预期。</w:t>
      </w:r>
    </w:p>
    <w:p w:rsidR="00477E73" w:rsidRDefault="000519F1" w:rsidP="00477E73">
      <w:pPr>
        <w:pStyle w:val="a3"/>
        <w:numPr>
          <w:ilvl w:val="0"/>
          <w:numId w:val="21"/>
        </w:numPr>
        <w:spacing w:beforeLines="50" w:before="156" w:afterLines="50" w:after="156"/>
        <w:ind w:left="357" w:firstLineChars="0" w:hanging="357"/>
      </w:pPr>
      <w:r>
        <w:rPr>
          <w:rFonts w:hint="eastAsia"/>
        </w:rPr>
        <w:t>比较平衡二叉树和哈希表</w:t>
      </w:r>
      <w:r w:rsidR="002D6475">
        <w:rPr>
          <w:rFonts w:hint="eastAsia"/>
        </w:rPr>
        <w:t>的效率</w:t>
      </w:r>
      <w:r>
        <w:rPr>
          <w:rFonts w:hint="eastAsia"/>
        </w:rPr>
        <w:t>差异</w:t>
      </w:r>
    </w:p>
    <w:p w:rsidR="00B56E78" w:rsidRDefault="002D6475" w:rsidP="00B56E78">
      <w:pPr>
        <w:spacing w:beforeLines="50" w:before="156" w:afterLines="50" w:after="156"/>
        <w:ind w:firstLineChars="200" w:firstLine="480"/>
      </w:pPr>
      <w:r>
        <w:rPr>
          <w:rFonts w:hint="eastAsia"/>
        </w:rPr>
        <w:t>随机生成</w:t>
      </w:r>
      <w:r>
        <w:rPr>
          <w:rFonts w:hint="eastAsia"/>
        </w:rPr>
        <w:t>1</w:t>
      </w:r>
      <w:r>
        <w:t>000</w:t>
      </w:r>
      <w:r w:rsidR="00B707FC">
        <w:t>0</w:t>
      </w:r>
      <w:r>
        <w:t>0</w:t>
      </w:r>
      <w:r>
        <w:rPr>
          <w:rFonts w:hint="eastAsia"/>
        </w:rPr>
        <w:t>行的</w:t>
      </w:r>
      <w:r>
        <w:rPr>
          <w:rFonts w:hint="eastAsia"/>
        </w:rPr>
        <w:t>query</w:t>
      </w:r>
      <w:r>
        <w:t>1.</w:t>
      </w:r>
      <w:r>
        <w:rPr>
          <w:rFonts w:hint="eastAsia"/>
        </w:rPr>
        <w:t>txt</w:t>
      </w:r>
      <w:r>
        <w:rPr>
          <w:rFonts w:hint="eastAsia"/>
        </w:rPr>
        <w:t>和</w:t>
      </w:r>
      <w:r>
        <w:rPr>
          <w:rFonts w:hint="eastAsia"/>
        </w:rPr>
        <w:t>query</w:t>
      </w:r>
      <w:r>
        <w:t>2.txt</w:t>
      </w:r>
      <w:r>
        <w:rPr>
          <w:rFonts w:hint="eastAsia"/>
        </w:rPr>
        <w:t>，比较两种索引结构在建立索引、查询效率等方面</w:t>
      </w:r>
      <w:r w:rsidR="00B707FC">
        <w:rPr>
          <w:rFonts w:hint="eastAsia"/>
        </w:rPr>
        <w:t>的差异</w:t>
      </w:r>
      <w:r>
        <w:rPr>
          <w:rFonts w:hint="eastAsia"/>
        </w:rPr>
        <w:t>，</w:t>
      </w:r>
      <w:r w:rsidR="008C6413">
        <w:rPr>
          <w:rFonts w:hint="eastAsia"/>
        </w:rPr>
        <w:t>进行</w:t>
      </w:r>
      <w:r w:rsidR="008C6413">
        <w:rPr>
          <w:rFonts w:hint="eastAsia"/>
        </w:rPr>
        <w:t>5</w:t>
      </w:r>
      <w:r w:rsidR="008C6413">
        <w:rPr>
          <w:rFonts w:hint="eastAsia"/>
        </w:rPr>
        <w:t>次实验，</w:t>
      </w:r>
      <w:r>
        <w:rPr>
          <w:rFonts w:hint="eastAsia"/>
        </w:rPr>
        <w:t>结果如下：</w:t>
      </w:r>
    </w:p>
    <w:tbl>
      <w:tblPr>
        <w:tblStyle w:val="a4"/>
        <w:tblW w:w="8893" w:type="dxa"/>
        <w:tblLayout w:type="fixed"/>
        <w:tblLook w:val="04A0" w:firstRow="1" w:lastRow="0" w:firstColumn="1" w:lastColumn="0" w:noHBand="0" w:noVBand="1"/>
      </w:tblPr>
      <w:tblGrid>
        <w:gridCol w:w="753"/>
        <w:gridCol w:w="1356"/>
        <w:gridCol w:w="1357"/>
        <w:gridCol w:w="1357"/>
        <w:gridCol w:w="1356"/>
        <w:gridCol w:w="1357"/>
        <w:gridCol w:w="1357"/>
      </w:tblGrid>
      <w:tr w:rsidR="008C6413" w:rsidTr="001D2778">
        <w:trPr>
          <w:trHeight w:val="316"/>
        </w:trPr>
        <w:tc>
          <w:tcPr>
            <w:tcW w:w="753" w:type="dxa"/>
            <w:vMerge w:val="restart"/>
            <w:vAlign w:val="center"/>
          </w:tcPr>
          <w:p w:rsidR="008C6413" w:rsidRPr="001D2778" w:rsidRDefault="007937D8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实验</w:t>
            </w:r>
            <w:r w:rsidR="008C6413" w:rsidRPr="001D2778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4070" w:type="dxa"/>
            <w:gridSpan w:val="3"/>
            <w:vAlign w:val="center"/>
          </w:tcPr>
          <w:p w:rsidR="008C6413" w:rsidRPr="001D2778" w:rsidRDefault="008C6413" w:rsidP="001D2778">
            <w:pPr>
              <w:jc w:val="center"/>
              <w:rPr>
                <w:sz w:val="21"/>
                <w:szCs w:val="21"/>
              </w:rPr>
            </w:pPr>
            <w:proofErr w:type="spellStart"/>
            <w:r w:rsidRPr="001D2778">
              <w:rPr>
                <w:rFonts w:hint="eastAsia"/>
                <w:sz w:val="21"/>
                <w:szCs w:val="21"/>
              </w:rPr>
              <w:t>S</w:t>
            </w:r>
            <w:r w:rsidRPr="001D2778">
              <w:rPr>
                <w:sz w:val="21"/>
                <w:szCs w:val="21"/>
              </w:rPr>
              <w:t>playTree</w:t>
            </w:r>
            <w:proofErr w:type="spellEnd"/>
          </w:p>
        </w:tc>
        <w:tc>
          <w:tcPr>
            <w:tcW w:w="4070" w:type="dxa"/>
            <w:gridSpan w:val="3"/>
            <w:vAlign w:val="center"/>
          </w:tcPr>
          <w:p w:rsidR="008C6413" w:rsidRPr="001D2778" w:rsidRDefault="008C6413" w:rsidP="001D2778">
            <w:pPr>
              <w:jc w:val="center"/>
              <w:rPr>
                <w:sz w:val="21"/>
                <w:szCs w:val="21"/>
              </w:rPr>
            </w:pPr>
            <w:proofErr w:type="spellStart"/>
            <w:r w:rsidRPr="001D2778">
              <w:rPr>
                <w:rFonts w:hint="eastAsia"/>
                <w:sz w:val="21"/>
                <w:szCs w:val="21"/>
              </w:rPr>
              <w:t>H</w:t>
            </w:r>
            <w:r w:rsidRPr="001D2778">
              <w:rPr>
                <w:sz w:val="21"/>
                <w:szCs w:val="21"/>
              </w:rPr>
              <w:t>ashMap</w:t>
            </w:r>
            <w:proofErr w:type="spellEnd"/>
          </w:p>
        </w:tc>
      </w:tr>
      <w:tr w:rsidR="001D2778" w:rsidTr="001D2778">
        <w:trPr>
          <w:trHeight w:val="324"/>
        </w:trPr>
        <w:tc>
          <w:tcPr>
            <w:tcW w:w="753" w:type="dxa"/>
            <w:vMerge/>
            <w:vAlign w:val="center"/>
          </w:tcPr>
          <w:p w:rsidR="001D2778" w:rsidRPr="001D2778" w:rsidRDefault="001D2778" w:rsidP="001D277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1D2778" w:rsidRPr="001D2778" w:rsidRDefault="001D2778" w:rsidP="001D2778">
            <w:pPr>
              <w:jc w:val="center"/>
              <w:rPr>
                <w:sz w:val="21"/>
                <w:szCs w:val="21"/>
              </w:rPr>
            </w:pPr>
            <w:r w:rsidRPr="001D2778">
              <w:rPr>
                <w:rFonts w:hint="eastAsia"/>
                <w:sz w:val="21"/>
                <w:szCs w:val="21"/>
              </w:rPr>
              <w:t>建立索引</w:t>
            </w:r>
          </w:p>
        </w:tc>
        <w:tc>
          <w:tcPr>
            <w:tcW w:w="1357" w:type="dxa"/>
            <w:vAlign w:val="center"/>
          </w:tcPr>
          <w:p w:rsidR="001D2778" w:rsidRPr="001D2778" w:rsidRDefault="001D2778" w:rsidP="001D2778">
            <w:pPr>
              <w:jc w:val="center"/>
              <w:rPr>
                <w:sz w:val="21"/>
                <w:szCs w:val="21"/>
              </w:rPr>
            </w:pPr>
            <w:r w:rsidRPr="001D2778">
              <w:rPr>
                <w:rFonts w:hint="eastAsia"/>
                <w:sz w:val="21"/>
                <w:szCs w:val="21"/>
              </w:rPr>
              <w:t>批量检索</w:t>
            </w:r>
          </w:p>
        </w:tc>
        <w:tc>
          <w:tcPr>
            <w:tcW w:w="1357" w:type="dxa"/>
            <w:vAlign w:val="center"/>
          </w:tcPr>
          <w:p w:rsidR="001D2778" w:rsidRPr="001D2778" w:rsidRDefault="001D2778" w:rsidP="001D2778">
            <w:pPr>
              <w:jc w:val="center"/>
              <w:rPr>
                <w:sz w:val="21"/>
                <w:szCs w:val="21"/>
              </w:rPr>
            </w:pPr>
            <w:r w:rsidRPr="001D2778">
              <w:rPr>
                <w:rFonts w:hint="eastAsia"/>
                <w:sz w:val="21"/>
                <w:szCs w:val="21"/>
              </w:rPr>
              <w:t>批量推荐</w:t>
            </w:r>
          </w:p>
        </w:tc>
        <w:tc>
          <w:tcPr>
            <w:tcW w:w="1356" w:type="dxa"/>
            <w:vAlign w:val="center"/>
          </w:tcPr>
          <w:p w:rsidR="001D2778" w:rsidRPr="001D2778" w:rsidRDefault="001D2778" w:rsidP="001D2778">
            <w:pPr>
              <w:jc w:val="center"/>
              <w:rPr>
                <w:sz w:val="21"/>
                <w:szCs w:val="21"/>
              </w:rPr>
            </w:pPr>
            <w:r w:rsidRPr="001D2778">
              <w:rPr>
                <w:rFonts w:hint="eastAsia"/>
                <w:sz w:val="21"/>
                <w:szCs w:val="21"/>
              </w:rPr>
              <w:t>建立索引</w:t>
            </w:r>
          </w:p>
        </w:tc>
        <w:tc>
          <w:tcPr>
            <w:tcW w:w="1357" w:type="dxa"/>
            <w:vAlign w:val="center"/>
          </w:tcPr>
          <w:p w:rsidR="001D2778" w:rsidRPr="001D2778" w:rsidRDefault="001D2778" w:rsidP="001D2778">
            <w:pPr>
              <w:jc w:val="center"/>
              <w:rPr>
                <w:sz w:val="21"/>
                <w:szCs w:val="21"/>
              </w:rPr>
            </w:pPr>
            <w:r w:rsidRPr="001D2778">
              <w:rPr>
                <w:rFonts w:hint="eastAsia"/>
                <w:sz w:val="21"/>
                <w:szCs w:val="21"/>
              </w:rPr>
              <w:t>批量检索</w:t>
            </w:r>
          </w:p>
        </w:tc>
        <w:tc>
          <w:tcPr>
            <w:tcW w:w="1357" w:type="dxa"/>
            <w:vAlign w:val="center"/>
          </w:tcPr>
          <w:p w:rsidR="001D2778" w:rsidRPr="001D2778" w:rsidRDefault="001D2778" w:rsidP="001D2778">
            <w:pPr>
              <w:jc w:val="center"/>
              <w:rPr>
                <w:sz w:val="21"/>
                <w:szCs w:val="21"/>
              </w:rPr>
            </w:pPr>
            <w:r w:rsidRPr="001D2778">
              <w:rPr>
                <w:rFonts w:hint="eastAsia"/>
                <w:sz w:val="21"/>
                <w:szCs w:val="21"/>
              </w:rPr>
              <w:t>批量推荐</w:t>
            </w:r>
          </w:p>
        </w:tc>
      </w:tr>
      <w:tr w:rsidR="001D2778" w:rsidTr="001D2778">
        <w:trPr>
          <w:trHeight w:val="316"/>
        </w:trPr>
        <w:tc>
          <w:tcPr>
            <w:tcW w:w="753" w:type="dxa"/>
            <w:vAlign w:val="center"/>
          </w:tcPr>
          <w:p w:rsidR="008C6413" w:rsidRPr="001D2778" w:rsidRDefault="008C6413" w:rsidP="001D2778">
            <w:pPr>
              <w:jc w:val="center"/>
              <w:rPr>
                <w:sz w:val="21"/>
                <w:szCs w:val="21"/>
              </w:rPr>
            </w:pPr>
            <w:r w:rsidRPr="001D2778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356" w:type="dxa"/>
            <w:vAlign w:val="center"/>
          </w:tcPr>
          <w:p w:rsidR="008C6413" w:rsidRPr="001D2778" w:rsidRDefault="00292E7C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 w:rsidR="003158A5">
              <w:rPr>
                <w:sz w:val="21"/>
                <w:szCs w:val="21"/>
              </w:rPr>
              <w:t>.146</w:t>
            </w:r>
          </w:p>
        </w:tc>
        <w:tc>
          <w:tcPr>
            <w:tcW w:w="1357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6.631</w:t>
            </w:r>
          </w:p>
        </w:tc>
        <w:tc>
          <w:tcPr>
            <w:tcW w:w="1357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4.347</w:t>
            </w:r>
          </w:p>
        </w:tc>
        <w:tc>
          <w:tcPr>
            <w:tcW w:w="1356" w:type="dxa"/>
            <w:vAlign w:val="center"/>
          </w:tcPr>
          <w:p w:rsidR="008C6413" w:rsidRPr="001D2778" w:rsidRDefault="00292E7C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 w:rsidR="00B707FC">
              <w:rPr>
                <w:sz w:val="21"/>
                <w:szCs w:val="21"/>
              </w:rPr>
              <w:t>.095</w:t>
            </w:r>
          </w:p>
        </w:tc>
        <w:tc>
          <w:tcPr>
            <w:tcW w:w="1357" w:type="dxa"/>
            <w:vAlign w:val="center"/>
          </w:tcPr>
          <w:p w:rsidR="008C6413" w:rsidRPr="001D2778" w:rsidRDefault="00B707FC" w:rsidP="001D277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6.623</w:t>
            </w:r>
          </w:p>
        </w:tc>
        <w:tc>
          <w:tcPr>
            <w:tcW w:w="1357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4.34</w:t>
            </w:r>
          </w:p>
        </w:tc>
      </w:tr>
      <w:tr w:rsidR="001D2778" w:rsidTr="001D2778">
        <w:trPr>
          <w:trHeight w:val="316"/>
        </w:trPr>
        <w:tc>
          <w:tcPr>
            <w:tcW w:w="753" w:type="dxa"/>
            <w:vAlign w:val="center"/>
          </w:tcPr>
          <w:p w:rsidR="008C6413" w:rsidRPr="001D2778" w:rsidRDefault="001D2778" w:rsidP="001D2778">
            <w:pPr>
              <w:jc w:val="center"/>
              <w:rPr>
                <w:sz w:val="21"/>
                <w:szCs w:val="21"/>
              </w:rPr>
            </w:pPr>
            <w:r w:rsidRPr="001D2778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356" w:type="dxa"/>
            <w:vAlign w:val="center"/>
          </w:tcPr>
          <w:p w:rsidR="008C6413" w:rsidRPr="001D2778" w:rsidRDefault="00081827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 w:rsidR="003158A5">
              <w:rPr>
                <w:sz w:val="21"/>
                <w:szCs w:val="21"/>
              </w:rPr>
              <w:t>.162</w:t>
            </w:r>
          </w:p>
        </w:tc>
        <w:tc>
          <w:tcPr>
            <w:tcW w:w="1357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6.813</w:t>
            </w:r>
          </w:p>
        </w:tc>
        <w:tc>
          <w:tcPr>
            <w:tcW w:w="1357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4.303</w:t>
            </w:r>
          </w:p>
        </w:tc>
        <w:tc>
          <w:tcPr>
            <w:tcW w:w="1356" w:type="dxa"/>
            <w:vAlign w:val="center"/>
          </w:tcPr>
          <w:p w:rsidR="008C6413" w:rsidRPr="001D2778" w:rsidRDefault="00081827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 w:rsidR="003158A5">
              <w:rPr>
                <w:sz w:val="21"/>
                <w:szCs w:val="21"/>
              </w:rPr>
              <w:t>.099</w:t>
            </w:r>
          </w:p>
        </w:tc>
        <w:tc>
          <w:tcPr>
            <w:tcW w:w="1357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6.641</w:t>
            </w:r>
          </w:p>
        </w:tc>
        <w:tc>
          <w:tcPr>
            <w:tcW w:w="1357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4.355</w:t>
            </w:r>
          </w:p>
        </w:tc>
      </w:tr>
      <w:tr w:rsidR="001D2778" w:rsidTr="001D2778">
        <w:trPr>
          <w:trHeight w:val="316"/>
        </w:trPr>
        <w:tc>
          <w:tcPr>
            <w:tcW w:w="753" w:type="dxa"/>
            <w:vAlign w:val="center"/>
          </w:tcPr>
          <w:p w:rsidR="008C6413" w:rsidRPr="001D2778" w:rsidRDefault="001D2778" w:rsidP="001D2778">
            <w:pPr>
              <w:jc w:val="center"/>
              <w:rPr>
                <w:sz w:val="21"/>
                <w:szCs w:val="21"/>
              </w:rPr>
            </w:pPr>
            <w:r w:rsidRPr="001D2778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356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.164</w:t>
            </w:r>
          </w:p>
        </w:tc>
        <w:tc>
          <w:tcPr>
            <w:tcW w:w="1357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.79</w:t>
            </w:r>
          </w:p>
        </w:tc>
        <w:tc>
          <w:tcPr>
            <w:tcW w:w="1357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.335</w:t>
            </w:r>
          </w:p>
        </w:tc>
        <w:tc>
          <w:tcPr>
            <w:tcW w:w="1356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.084</w:t>
            </w:r>
          </w:p>
        </w:tc>
        <w:tc>
          <w:tcPr>
            <w:tcW w:w="1357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.653</w:t>
            </w:r>
          </w:p>
        </w:tc>
        <w:tc>
          <w:tcPr>
            <w:tcW w:w="1357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.392</w:t>
            </w:r>
          </w:p>
        </w:tc>
      </w:tr>
      <w:tr w:rsidR="001D2778" w:rsidTr="001D2778">
        <w:trPr>
          <w:trHeight w:val="316"/>
        </w:trPr>
        <w:tc>
          <w:tcPr>
            <w:tcW w:w="753" w:type="dxa"/>
            <w:vAlign w:val="center"/>
          </w:tcPr>
          <w:p w:rsidR="008C6413" w:rsidRPr="001D2778" w:rsidRDefault="001D2778" w:rsidP="001D2778">
            <w:pPr>
              <w:jc w:val="center"/>
              <w:rPr>
                <w:sz w:val="21"/>
                <w:szCs w:val="21"/>
              </w:rPr>
            </w:pPr>
            <w:r w:rsidRPr="001D2778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356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.146</w:t>
            </w:r>
          </w:p>
        </w:tc>
        <w:tc>
          <w:tcPr>
            <w:tcW w:w="1357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.71</w:t>
            </w:r>
          </w:p>
        </w:tc>
        <w:tc>
          <w:tcPr>
            <w:tcW w:w="1357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.329</w:t>
            </w:r>
          </w:p>
        </w:tc>
        <w:tc>
          <w:tcPr>
            <w:tcW w:w="1356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.096</w:t>
            </w:r>
          </w:p>
        </w:tc>
        <w:tc>
          <w:tcPr>
            <w:tcW w:w="1357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.652</w:t>
            </w:r>
          </w:p>
        </w:tc>
        <w:tc>
          <w:tcPr>
            <w:tcW w:w="1357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.381</w:t>
            </w:r>
          </w:p>
        </w:tc>
      </w:tr>
      <w:tr w:rsidR="001D2778" w:rsidTr="001D2778">
        <w:trPr>
          <w:trHeight w:val="316"/>
        </w:trPr>
        <w:tc>
          <w:tcPr>
            <w:tcW w:w="753" w:type="dxa"/>
            <w:vAlign w:val="center"/>
          </w:tcPr>
          <w:p w:rsidR="008C6413" w:rsidRPr="001D2778" w:rsidRDefault="001D2778" w:rsidP="001D2778">
            <w:pPr>
              <w:jc w:val="center"/>
              <w:rPr>
                <w:sz w:val="21"/>
                <w:szCs w:val="21"/>
              </w:rPr>
            </w:pPr>
            <w:r w:rsidRPr="001D2778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356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.155</w:t>
            </w:r>
          </w:p>
        </w:tc>
        <w:tc>
          <w:tcPr>
            <w:tcW w:w="1357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.715</w:t>
            </w:r>
          </w:p>
        </w:tc>
        <w:tc>
          <w:tcPr>
            <w:tcW w:w="1357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.354</w:t>
            </w:r>
          </w:p>
        </w:tc>
        <w:tc>
          <w:tcPr>
            <w:tcW w:w="1356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.095</w:t>
            </w:r>
          </w:p>
        </w:tc>
        <w:tc>
          <w:tcPr>
            <w:tcW w:w="1357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.716</w:t>
            </w:r>
          </w:p>
        </w:tc>
        <w:tc>
          <w:tcPr>
            <w:tcW w:w="1357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.409</w:t>
            </w:r>
          </w:p>
        </w:tc>
      </w:tr>
      <w:tr w:rsidR="003158A5" w:rsidTr="004971BE">
        <w:trPr>
          <w:trHeight w:val="338"/>
        </w:trPr>
        <w:tc>
          <w:tcPr>
            <w:tcW w:w="753" w:type="dxa"/>
            <w:vAlign w:val="center"/>
          </w:tcPr>
          <w:p w:rsidR="003158A5" w:rsidRPr="001D2778" w:rsidRDefault="003158A5" w:rsidP="003158A5">
            <w:pPr>
              <w:jc w:val="center"/>
              <w:rPr>
                <w:sz w:val="21"/>
                <w:szCs w:val="21"/>
              </w:rPr>
            </w:pPr>
            <w:r w:rsidRPr="001D2778">
              <w:rPr>
                <w:rFonts w:hint="eastAsia"/>
                <w:sz w:val="21"/>
                <w:szCs w:val="21"/>
              </w:rPr>
              <w:t>平均</w:t>
            </w:r>
          </w:p>
        </w:tc>
        <w:tc>
          <w:tcPr>
            <w:tcW w:w="1356" w:type="dxa"/>
          </w:tcPr>
          <w:p w:rsidR="003158A5" w:rsidRPr="003158A5" w:rsidRDefault="003158A5" w:rsidP="003158A5">
            <w:pPr>
              <w:jc w:val="center"/>
              <w:rPr>
                <w:sz w:val="21"/>
                <w:szCs w:val="21"/>
              </w:rPr>
            </w:pPr>
            <w:r w:rsidRPr="003158A5">
              <w:rPr>
                <w:sz w:val="21"/>
                <w:szCs w:val="21"/>
              </w:rPr>
              <w:t>0.1546</w:t>
            </w:r>
          </w:p>
        </w:tc>
        <w:tc>
          <w:tcPr>
            <w:tcW w:w="1357" w:type="dxa"/>
          </w:tcPr>
          <w:p w:rsidR="003158A5" w:rsidRPr="003158A5" w:rsidRDefault="003158A5" w:rsidP="003158A5">
            <w:pPr>
              <w:jc w:val="center"/>
              <w:rPr>
                <w:sz w:val="21"/>
                <w:szCs w:val="21"/>
              </w:rPr>
            </w:pPr>
            <w:r w:rsidRPr="003158A5">
              <w:rPr>
                <w:sz w:val="21"/>
                <w:szCs w:val="21"/>
              </w:rPr>
              <w:t>6.7318</w:t>
            </w:r>
          </w:p>
        </w:tc>
        <w:tc>
          <w:tcPr>
            <w:tcW w:w="1357" w:type="dxa"/>
          </w:tcPr>
          <w:p w:rsidR="003158A5" w:rsidRPr="003158A5" w:rsidRDefault="003158A5" w:rsidP="003158A5">
            <w:pPr>
              <w:jc w:val="center"/>
              <w:rPr>
                <w:sz w:val="21"/>
                <w:szCs w:val="21"/>
              </w:rPr>
            </w:pPr>
            <w:r w:rsidRPr="003158A5">
              <w:rPr>
                <w:sz w:val="21"/>
                <w:szCs w:val="21"/>
              </w:rPr>
              <w:t>4.3336</w:t>
            </w:r>
          </w:p>
        </w:tc>
        <w:tc>
          <w:tcPr>
            <w:tcW w:w="1356" w:type="dxa"/>
          </w:tcPr>
          <w:p w:rsidR="003158A5" w:rsidRPr="003158A5" w:rsidRDefault="003158A5" w:rsidP="003158A5">
            <w:pPr>
              <w:jc w:val="center"/>
              <w:rPr>
                <w:sz w:val="21"/>
                <w:szCs w:val="21"/>
              </w:rPr>
            </w:pPr>
            <w:r w:rsidRPr="003158A5">
              <w:rPr>
                <w:sz w:val="21"/>
                <w:szCs w:val="21"/>
              </w:rPr>
              <w:t>0.0938</w:t>
            </w:r>
          </w:p>
        </w:tc>
        <w:tc>
          <w:tcPr>
            <w:tcW w:w="1357" w:type="dxa"/>
          </w:tcPr>
          <w:p w:rsidR="003158A5" w:rsidRPr="003158A5" w:rsidRDefault="003158A5" w:rsidP="003158A5">
            <w:pPr>
              <w:jc w:val="center"/>
              <w:rPr>
                <w:sz w:val="21"/>
                <w:szCs w:val="21"/>
              </w:rPr>
            </w:pPr>
            <w:r w:rsidRPr="003158A5">
              <w:rPr>
                <w:sz w:val="21"/>
                <w:szCs w:val="21"/>
              </w:rPr>
              <w:t>6.657</w:t>
            </w:r>
          </w:p>
        </w:tc>
        <w:tc>
          <w:tcPr>
            <w:tcW w:w="1357" w:type="dxa"/>
          </w:tcPr>
          <w:p w:rsidR="003158A5" w:rsidRPr="003158A5" w:rsidRDefault="003158A5" w:rsidP="003158A5">
            <w:pPr>
              <w:jc w:val="center"/>
              <w:rPr>
                <w:sz w:val="21"/>
                <w:szCs w:val="21"/>
              </w:rPr>
            </w:pPr>
            <w:r w:rsidRPr="003158A5">
              <w:rPr>
                <w:sz w:val="21"/>
                <w:szCs w:val="21"/>
              </w:rPr>
              <w:t>4.3754</w:t>
            </w:r>
          </w:p>
        </w:tc>
      </w:tr>
    </w:tbl>
    <w:p w:rsidR="00CD53CD" w:rsidRDefault="00637F6C" w:rsidP="00CD53CD">
      <w:pPr>
        <w:spacing w:beforeLines="50" w:before="156"/>
        <w:ind w:firstLineChars="200" w:firstLine="480"/>
      </w:pPr>
      <w:r>
        <w:rPr>
          <w:rFonts w:hint="eastAsia"/>
        </w:rPr>
        <w:t>结论：</w:t>
      </w:r>
    </w:p>
    <w:p w:rsidR="00CD53CD" w:rsidRDefault="00F41BFF" w:rsidP="00CD53CD">
      <w:pPr>
        <w:pStyle w:val="a3"/>
        <w:numPr>
          <w:ilvl w:val="0"/>
          <w:numId w:val="4"/>
        </w:numPr>
        <w:adjustRightInd w:val="0"/>
        <w:ind w:firstLine="480"/>
      </w:pPr>
      <w:r>
        <w:rPr>
          <w:rFonts w:hint="eastAsia"/>
        </w:rPr>
        <w:t>在建立索引时，</w:t>
      </w:r>
      <w:proofErr w:type="spellStart"/>
      <w:r w:rsidR="001C400F" w:rsidRPr="001C400F">
        <w:rPr>
          <w:rFonts w:hint="eastAsia"/>
        </w:rPr>
        <w:t>H</w:t>
      </w:r>
      <w:r w:rsidR="001C400F" w:rsidRPr="001C400F">
        <w:t>ashMap</w:t>
      </w:r>
      <w:proofErr w:type="spellEnd"/>
      <w:r>
        <w:rPr>
          <w:rFonts w:hint="eastAsia"/>
        </w:rPr>
        <w:t>的效率稳定地高于</w:t>
      </w:r>
      <w:proofErr w:type="spellStart"/>
      <w:r>
        <w:rPr>
          <w:rFonts w:hint="eastAsia"/>
        </w:rPr>
        <w:t>SplayTree</w:t>
      </w:r>
      <w:proofErr w:type="spellEnd"/>
      <w:r w:rsidR="00CD53CD">
        <w:rPr>
          <w:rFonts w:hint="eastAsia"/>
        </w:rPr>
        <w:t>；</w:t>
      </w:r>
    </w:p>
    <w:p w:rsidR="002D6475" w:rsidRDefault="00F41BFF" w:rsidP="00CD53CD">
      <w:pPr>
        <w:pStyle w:val="a3"/>
        <w:numPr>
          <w:ilvl w:val="0"/>
          <w:numId w:val="4"/>
        </w:numPr>
        <w:adjustRightInd w:val="0"/>
        <w:ind w:firstLine="480"/>
      </w:pPr>
      <w:r>
        <w:rPr>
          <w:rFonts w:hint="eastAsia"/>
        </w:rPr>
        <w:t>在</w:t>
      </w:r>
      <w:r w:rsidR="001C400F">
        <w:rPr>
          <w:rFonts w:hint="eastAsia"/>
        </w:rPr>
        <w:t>批量检索、批量推荐</w:t>
      </w:r>
      <w:r>
        <w:rPr>
          <w:rFonts w:hint="eastAsia"/>
        </w:rPr>
        <w:t>时，由于索引并不是算法</w:t>
      </w:r>
      <w:r w:rsidR="00EF4814">
        <w:rPr>
          <w:rFonts w:hint="eastAsia"/>
        </w:rPr>
        <w:t>效率</w:t>
      </w:r>
      <w:r>
        <w:rPr>
          <w:rFonts w:hint="eastAsia"/>
        </w:rPr>
        <w:t>的瓶颈（主要是排序和值拷贝），两者的时间差异并不显著</w:t>
      </w:r>
      <w:r w:rsidR="00343867">
        <w:rPr>
          <w:rFonts w:hint="eastAsia"/>
        </w:rPr>
        <w:t>。</w:t>
      </w:r>
    </w:p>
    <w:p w:rsidR="004E5A77" w:rsidRPr="00B34DF3" w:rsidRDefault="004E5A77" w:rsidP="00B34DF3">
      <w:pPr>
        <w:pStyle w:val="a3"/>
        <w:numPr>
          <w:ilvl w:val="0"/>
          <w:numId w:val="1"/>
        </w:numPr>
        <w:spacing w:beforeLines="50" w:before="156"/>
        <w:ind w:firstLineChars="0"/>
        <w:rPr>
          <w:sz w:val="28"/>
        </w:rPr>
      </w:pPr>
      <w:r w:rsidRPr="00B34DF3">
        <w:rPr>
          <w:rFonts w:hint="eastAsia"/>
          <w:sz w:val="28"/>
        </w:rPr>
        <w:t>功能亮点说明</w:t>
      </w:r>
    </w:p>
    <w:p w:rsidR="00E304C0" w:rsidRDefault="007161C8" w:rsidP="007161C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比较平衡二叉树和哈希表在建立索引、查询效率等方面的差异</w:t>
      </w:r>
      <w:r w:rsidR="00CE6D55">
        <w:rPr>
          <w:rFonts w:hint="eastAsia"/>
        </w:rPr>
        <w:t>；</w:t>
      </w:r>
    </w:p>
    <w:p w:rsidR="00951BD3" w:rsidRDefault="00951BD3" w:rsidP="00E304C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友好的用户界面</w:t>
      </w:r>
      <w:r w:rsidR="00CE6D55">
        <w:rPr>
          <w:rFonts w:hint="eastAsia"/>
        </w:rPr>
        <w:t>。</w:t>
      </w:r>
    </w:p>
    <w:p w:rsidR="004E5A77" w:rsidRPr="00B34DF3" w:rsidRDefault="004E5A77" w:rsidP="00B34DF3">
      <w:pPr>
        <w:pStyle w:val="a3"/>
        <w:numPr>
          <w:ilvl w:val="0"/>
          <w:numId w:val="1"/>
        </w:numPr>
        <w:spacing w:beforeLines="50" w:before="156"/>
        <w:ind w:firstLineChars="0"/>
        <w:rPr>
          <w:sz w:val="28"/>
        </w:rPr>
      </w:pPr>
      <w:r w:rsidRPr="00B34DF3">
        <w:rPr>
          <w:rFonts w:hint="eastAsia"/>
          <w:sz w:val="28"/>
        </w:rPr>
        <w:t>实验体会</w:t>
      </w:r>
    </w:p>
    <w:p w:rsidR="008E2A57" w:rsidRDefault="00A32E84" w:rsidP="00D726BC">
      <w:pPr>
        <w:pStyle w:val="a3"/>
        <w:ind w:firstLine="480"/>
      </w:pPr>
      <w:r>
        <w:rPr>
          <w:rFonts w:hint="eastAsia"/>
        </w:rPr>
        <w:t>本次实验是自己第一次运用面向对象的编程</w:t>
      </w:r>
      <w:r w:rsidR="008607EB">
        <w:rPr>
          <w:rFonts w:hint="eastAsia"/>
        </w:rPr>
        <w:t>思想，从最简单的数据类型逐步实现数据结构，最终形成一个用户友好</w:t>
      </w:r>
      <w:r w:rsidR="00E03383">
        <w:rPr>
          <w:rFonts w:hint="eastAsia"/>
        </w:rPr>
        <w:t>的应用；这</w:t>
      </w:r>
      <w:r w:rsidR="00E72C74">
        <w:rPr>
          <w:rFonts w:hint="eastAsia"/>
        </w:rPr>
        <w:t>一过程</w:t>
      </w:r>
      <w:r>
        <w:rPr>
          <w:rFonts w:hint="eastAsia"/>
        </w:rPr>
        <w:t>加深了对</w:t>
      </w:r>
      <w:r>
        <w:rPr>
          <w:rFonts w:hint="eastAsia"/>
        </w:rPr>
        <w:t>C++</w:t>
      </w:r>
      <w:r w:rsidR="001044C1">
        <w:rPr>
          <w:rFonts w:hint="eastAsia"/>
        </w:rPr>
        <w:t>语言</w:t>
      </w:r>
      <w:r w:rsidR="001C64EC">
        <w:rPr>
          <w:rFonts w:hint="eastAsia"/>
        </w:rPr>
        <w:t>的理解</w:t>
      </w:r>
      <w:r>
        <w:rPr>
          <w:rFonts w:hint="eastAsia"/>
        </w:rPr>
        <w:t>，巩固了对面向对象技术的掌握</w:t>
      </w:r>
      <w:r w:rsidR="009A214D">
        <w:rPr>
          <w:rFonts w:hint="eastAsia"/>
        </w:rPr>
        <w:t>，从而对以后编写同一级别的应用更具信心</w:t>
      </w:r>
      <w:r>
        <w:rPr>
          <w:rFonts w:hint="eastAsia"/>
        </w:rPr>
        <w:t>。</w:t>
      </w:r>
    </w:p>
    <w:p w:rsidR="00206B2B" w:rsidRDefault="00206B2B" w:rsidP="008E2A57">
      <w:pPr>
        <w:pStyle w:val="a3"/>
        <w:ind w:left="420" w:firstLineChars="0" w:firstLine="0"/>
      </w:pPr>
    </w:p>
    <w:p w:rsidR="008E2A57" w:rsidRPr="008B6CDE" w:rsidRDefault="008E2A57" w:rsidP="008E2A57">
      <w:pPr>
        <w:rPr>
          <w:sz w:val="28"/>
          <w:szCs w:val="28"/>
        </w:rPr>
      </w:pPr>
      <w:r w:rsidRPr="008B6CDE">
        <w:rPr>
          <w:rFonts w:hint="eastAsia"/>
          <w:sz w:val="28"/>
          <w:szCs w:val="28"/>
        </w:rPr>
        <w:t>参考资料</w:t>
      </w:r>
    </w:p>
    <w:p w:rsidR="005C56F7" w:rsidRDefault="003F2BC9" w:rsidP="003F2BC9">
      <w:pPr>
        <w:pStyle w:val="a3"/>
        <w:numPr>
          <w:ilvl w:val="0"/>
          <w:numId w:val="19"/>
        </w:numPr>
        <w:wordWrap w:val="0"/>
        <w:ind w:firstLineChars="0"/>
      </w:pPr>
      <w:bookmarkStart w:id="1" w:name="_Ref27297801"/>
      <w:r>
        <w:t xml:space="preserve">Splay tree – Wikipedia, </w:t>
      </w:r>
      <w:r w:rsidRPr="003F2BC9">
        <w:t>https://e</w:t>
      </w:r>
      <w:r>
        <w:t>n.wikipedia.org/wiki/Splay_tree.</w:t>
      </w:r>
      <w:bookmarkEnd w:id="1"/>
    </w:p>
    <w:sectPr w:rsidR="005C5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315"/>
    <w:multiLevelType w:val="hybridMultilevel"/>
    <w:tmpl w:val="6B866C2A"/>
    <w:lvl w:ilvl="0" w:tplc="3C642AC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1401E3"/>
    <w:multiLevelType w:val="hybridMultilevel"/>
    <w:tmpl w:val="DC149288"/>
    <w:lvl w:ilvl="0" w:tplc="914817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0E094D"/>
    <w:multiLevelType w:val="hybridMultilevel"/>
    <w:tmpl w:val="C444FC4C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BD85384"/>
    <w:multiLevelType w:val="hybridMultilevel"/>
    <w:tmpl w:val="7494AF94"/>
    <w:lvl w:ilvl="0" w:tplc="9250833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FFA8657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9C6694"/>
    <w:multiLevelType w:val="hybridMultilevel"/>
    <w:tmpl w:val="EFC0235E"/>
    <w:lvl w:ilvl="0" w:tplc="F13893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3365FB"/>
    <w:multiLevelType w:val="hybridMultilevel"/>
    <w:tmpl w:val="288625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77E65FA"/>
    <w:multiLevelType w:val="hybridMultilevel"/>
    <w:tmpl w:val="09E4B3E8"/>
    <w:lvl w:ilvl="0" w:tplc="0409000D">
      <w:start w:val="1"/>
      <w:numFmt w:val="bullet"/>
      <w:lvlText w:val=""/>
      <w:lvlJc w:val="left"/>
      <w:pPr>
        <w:ind w:left="8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499C2A96"/>
    <w:multiLevelType w:val="hybridMultilevel"/>
    <w:tmpl w:val="E71A5BC4"/>
    <w:lvl w:ilvl="0" w:tplc="DD06BDF0">
      <w:start w:val="1"/>
      <w:numFmt w:val="decimal"/>
      <w:lvlText w:val="%1"/>
      <w:lvlJc w:val="left"/>
      <w:pPr>
        <w:ind w:left="840" w:hanging="360"/>
      </w:pPr>
      <w:rPr>
        <w:rFonts w:hint="eastAsia"/>
        <w:spacing w:val="-20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4A9D1E52"/>
    <w:multiLevelType w:val="hybridMultilevel"/>
    <w:tmpl w:val="E5CA17FA"/>
    <w:lvl w:ilvl="0" w:tplc="7508369E">
      <w:start w:val="1"/>
      <w:numFmt w:val="decimal"/>
      <w:lvlText w:val="[%1]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7C1F42"/>
    <w:multiLevelType w:val="hybridMultilevel"/>
    <w:tmpl w:val="A2900E4E"/>
    <w:lvl w:ilvl="0" w:tplc="3C82AB2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9651FF"/>
    <w:multiLevelType w:val="hybridMultilevel"/>
    <w:tmpl w:val="B7E2E332"/>
    <w:lvl w:ilvl="0" w:tplc="0409000D">
      <w:start w:val="1"/>
      <w:numFmt w:val="bullet"/>
      <w:lvlText w:val=""/>
      <w:lvlJc w:val="left"/>
      <w:pPr>
        <w:ind w:left="8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544D5108"/>
    <w:multiLevelType w:val="hybridMultilevel"/>
    <w:tmpl w:val="E042DFD6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32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5EBE6B0F"/>
    <w:multiLevelType w:val="hybridMultilevel"/>
    <w:tmpl w:val="D26ADE20"/>
    <w:lvl w:ilvl="0" w:tplc="DD06BDF0">
      <w:start w:val="1"/>
      <w:numFmt w:val="decimal"/>
      <w:lvlText w:val="%1"/>
      <w:lvlJc w:val="left"/>
      <w:pPr>
        <w:ind w:left="840" w:hanging="360"/>
      </w:pPr>
      <w:rPr>
        <w:rFonts w:hint="eastAsia"/>
        <w:spacing w:val="-20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68247C30"/>
    <w:multiLevelType w:val="hybridMultilevel"/>
    <w:tmpl w:val="38A6CC16"/>
    <w:lvl w:ilvl="0" w:tplc="DD06BDF0">
      <w:start w:val="1"/>
      <w:numFmt w:val="decimal"/>
      <w:lvlText w:val="%1"/>
      <w:lvlJc w:val="left"/>
      <w:pPr>
        <w:ind w:left="840" w:hanging="360"/>
      </w:pPr>
      <w:rPr>
        <w:rFonts w:hint="eastAsia"/>
        <w:spacing w:val="-20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6DC74612"/>
    <w:multiLevelType w:val="hybridMultilevel"/>
    <w:tmpl w:val="B986CB32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723060AC"/>
    <w:multiLevelType w:val="hybridMultilevel"/>
    <w:tmpl w:val="035C466C"/>
    <w:lvl w:ilvl="0" w:tplc="5E4AA1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2D062DA"/>
    <w:multiLevelType w:val="hybridMultilevel"/>
    <w:tmpl w:val="FE629320"/>
    <w:lvl w:ilvl="0" w:tplc="F1389300">
      <w:start w:val="1"/>
      <w:numFmt w:val="decimal"/>
      <w:lvlText w:val="%1、"/>
      <w:lvlJc w:val="left"/>
      <w:pPr>
        <w:ind w:left="31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C215A56"/>
    <w:multiLevelType w:val="hybridMultilevel"/>
    <w:tmpl w:val="EFC0235E"/>
    <w:lvl w:ilvl="0" w:tplc="F13893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C7C03D2"/>
    <w:multiLevelType w:val="hybridMultilevel"/>
    <w:tmpl w:val="F4F297FE"/>
    <w:lvl w:ilvl="0" w:tplc="A880C5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D1901A6"/>
    <w:multiLevelType w:val="hybridMultilevel"/>
    <w:tmpl w:val="EB9AF2A2"/>
    <w:lvl w:ilvl="0" w:tplc="DD06BDF0">
      <w:start w:val="1"/>
      <w:numFmt w:val="decimal"/>
      <w:lvlText w:val="%1"/>
      <w:lvlJc w:val="left"/>
      <w:pPr>
        <w:ind w:left="840" w:hanging="360"/>
      </w:pPr>
      <w:rPr>
        <w:rFonts w:hint="eastAsia"/>
        <w:spacing w:val="-20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7FCC13BA"/>
    <w:multiLevelType w:val="hybridMultilevel"/>
    <w:tmpl w:val="47D07718"/>
    <w:lvl w:ilvl="0" w:tplc="0409000B">
      <w:start w:val="1"/>
      <w:numFmt w:val="bullet"/>
      <w:lvlText w:val=""/>
      <w:lvlJc w:val="left"/>
      <w:pPr>
        <w:ind w:left="4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5"/>
  </w:num>
  <w:num w:numId="4">
    <w:abstractNumId w:val="20"/>
  </w:num>
  <w:num w:numId="5">
    <w:abstractNumId w:val="4"/>
  </w:num>
  <w:num w:numId="6">
    <w:abstractNumId w:val="18"/>
  </w:num>
  <w:num w:numId="7">
    <w:abstractNumId w:val="1"/>
  </w:num>
  <w:num w:numId="8">
    <w:abstractNumId w:val="2"/>
  </w:num>
  <w:num w:numId="9">
    <w:abstractNumId w:val="10"/>
  </w:num>
  <w:num w:numId="10">
    <w:abstractNumId w:val="6"/>
  </w:num>
  <w:num w:numId="11">
    <w:abstractNumId w:val="7"/>
  </w:num>
  <w:num w:numId="12">
    <w:abstractNumId w:val="12"/>
  </w:num>
  <w:num w:numId="13">
    <w:abstractNumId w:val="19"/>
  </w:num>
  <w:num w:numId="14">
    <w:abstractNumId w:val="13"/>
  </w:num>
  <w:num w:numId="15">
    <w:abstractNumId w:val="11"/>
  </w:num>
  <w:num w:numId="16">
    <w:abstractNumId w:val="14"/>
  </w:num>
  <w:num w:numId="17">
    <w:abstractNumId w:val="5"/>
  </w:num>
  <w:num w:numId="18">
    <w:abstractNumId w:val="8"/>
  </w:num>
  <w:num w:numId="19">
    <w:abstractNumId w:val="9"/>
  </w:num>
  <w:num w:numId="20">
    <w:abstractNumId w:val="1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1EC"/>
    <w:rsid w:val="000007C8"/>
    <w:rsid w:val="00001855"/>
    <w:rsid w:val="00003465"/>
    <w:rsid w:val="00003A7D"/>
    <w:rsid w:val="0000625D"/>
    <w:rsid w:val="00011ECA"/>
    <w:rsid w:val="00014E50"/>
    <w:rsid w:val="00015465"/>
    <w:rsid w:val="00016852"/>
    <w:rsid w:val="000211F5"/>
    <w:rsid w:val="00023921"/>
    <w:rsid w:val="00030CD0"/>
    <w:rsid w:val="000346D1"/>
    <w:rsid w:val="000375AB"/>
    <w:rsid w:val="00037D9A"/>
    <w:rsid w:val="00041CD3"/>
    <w:rsid w:val="00044208"/>
    <w:rsid w:val="000519F1"/>
    <w:rsid w:val="00052E3D"/>
    <w:rsid w:val="00067024"/>
    <w:rsid w:val="00070604"/>
    <w:rsid w:val="00070999"/>
    <w:rsid w:val="00071337"/>
    <w:rsid w:val="0007189D"/>
    <w:rsid w:val="00074472"/>
    <w:rsid w:val="00074487"/>
    <w:rsid w:val="000765A4"/>
    <w:rsid w:val="00081827"/>
    <w:rsid w:val="00083603"/>
    <w:rsid w:val="0009091C"/>
    <w:rsid w:val="000911DC"/>
    <w:rsid w:val="00095ED8"/>
    <w:rsid w:val="000A01EA"/>
    <w:rsid w:val="000A42E8"/>
    <w:rsid w:val="000A5C9D"/>
    <w:rsid w:val="000A6B8E"/>
    <w:rsid w:val="000B3855"/>
    <w:rsid w:val="000B38EE"/>
    <w:rsid w:val="000B5CC4"/>
    <w:rsid w:val="000C1620"/>
    <w:rsid w:val="000C25C5"/>
    <w:rsid w:val="000C37B7"/>
    <w:rsid w:val="000C3BB5"/>
    <w:rsid w:val="000D28DE"/>
    <w:rsid w:val="000D30EB"/>
    <w:rsid w:val="000D3449"/>
    <w:rsid w:val="000D52B1"/>
    <w:rsid w:val="000E0063"/>
    <w:rsid w:val="000E377B"/>
    <w:rsid w:val="000E4D6F"/>
    <w:rsid w:val="000E796F"/>
    <w:rsid w:val="000F0419"/>
    <w:rsid w:val="000F7165"/>
    <w:rsid w:val="001044C1"/>
    <w:rsid w:val="0010750A"/>
    <w:rsid w:val="00112FC2"/>
    <w:rsid w:val="0012011A"/>
    <w:rsid w:val="0012215D"/>
    <w:rsid w:val="00122A8F"/>
    <w:rsid w:val="00160615"/>
    <w:rsid w:val="00160E47"/>
    <w:rsid w:val="001628BD"/>
    <w:rsid w:val="00162CAC"/>
    <w:rsid w:val="00162E64"/>
    <w:rsid w:val="001642AC"/>
    <w:rsid w:val="00177B1D"/>
    <w:rsid w:val="00183240"/>
    <w:rsid w:val="00185FFA"/>
    <w:rsid w:val="00196B99"/>
    <w:rsid w:val="001A283B"/>
    <w:rsid w:val="001A35FB"/>
    <w:rsid w:val="001A53BB"/>
    <w:rsid w:val="001A565A"/>
    <w:rsid w:val="001A6DA4"/>
    <w:rsid w:val="001B05ED"/>
    <w:rsid w:val="001B78EB"/>
    <w:rsid w:val="001C16F6"/>
    <w:rsid w:val="001C400F"/>
    <w:rsid w:val="001C64EC"/>
    <w:rsid w:val="001D07CD"/>
    <w:rsid w:val="001D15FA"/>
    <w:rsid w:val="001D2778"/>
    <w:rsid w:val="001D6A2F"/>
    <w:rsid w:val="001D7703"/>
    <w:rsid w:val="001E466A"/>
    <w:rsid w:val="001F410E"/>
    <w:rsid w:val="002067F9"/>
    <w:rsid w:val="00206B2B"/>
    <w:rsid w:val="0021520B"/>
    <w:rsid w:val="0021621E"/>
    <w:rsid w:val="0021625B"/>
    <w:rsid w:val="00233B3F"/>
    <w:rsid w:val="002365C2"/>
    <w:rsid w:val="00242E8A"/>
    <w:rsid w:val="00242F72"/>
    <w:rsid w:val="00246289"/>
    <w:rsid w:val="00254EE2"/>
    <w:rsid w:val="00256398"/>
    <w:rsid w:val="00262741"/>
    <w:rsid w:val="00263034"/>
    <w:rsid w:val="00263725"/>
    <w:rsid w:val="00264338"/>
    <w:rsid w:val="00265D7D"/>
    <w:rsid w:val="002804B8"/>
    <w:rsid w:val="00290722"/>
    <w:rsid w:val="00291BF4"/>
    <w:rsid w:val="00292E7C"/>
    <w:rsid w:val="00293CDB"/>
    <w:rsid w:val="002A124E"/>
    <w:rsid w:val="002A18FF"/>
    <w:rsid w:val="002A3DA7"/>
    <w:rsid w:val="002A53CF"/>
    <w:rsid w:val="002A67EA"/>
    <w:rsid w:val="002B4A61"/>
    <w:rsid w:val="002B4B22"/>
    <w:rsid w:val="002C1378"/>
    <w:rsid w:val="002C4252"/>
    <w:rsid w:val="002C6DDA"/>
    <w:rsid w:val="002D093B"/>
    <w:rsid w:val="002D359A"/>
    <w:rsid w:val="002D3D46"/>
    <w:rsid w:val="002D5737"/>
    <w:rsid w:val="002D6475"/>
    <w:rsid w:val="002D7336"/>
    <w:rsid w:val="002E64E8"/>
    <w:rsid w:val="002E7DC0"/>
    <w:rsid w:val="002F47C3"/>
    <w:rsid w:val="002F54F6"/>
    <w:rsid w:val="002F59AE"/>
    <w:rsid w:val="00302D44"/>
    <w:rsid w:val="00307BD8"/>
    <w:rsid w:val="00310B65"/>
    <w:rsid w:val="003138CF"/>
    <w:rsid w:val="00315780"/>
    <w:rsid w:val="003158A5"/>
    <w:rsid w:val="00321911"/>
    <w:rsid w:val="00323FFC"/>
    <w:rsid w:val="00324AD0"/>
    <w:rsid w:val="003253C3"/>
    <w:rsid w:val="003263AA"/>
    <w:rsid w:val="003370B2"/>
    <w:rsid w:val="0034062E"/>
    <w:rsid w:val="00343867"/>
    <w:rsid w:val="0034488B"/>
    <w:rsid w:val="0035272E"/>
    <w:rsid w:val="003530A7"/>
    <w:rsid w:val="00353E59"/>
    <w:rsid w:val="003619FE"/>
    <w:rsid w:val="003622BA"/>
    <w:rsid w:val="0036292A"/>
    <w:rsid w:val="0036319D"/>
    <w:rsid w:val="003706A1"/>
    <w:rsid w:val="0037177F"/>
    <w:rsid w:val="00372819"/>
    <w:rsid w:val="003743E2"/>
    <w:rsid w:val="0037567A"/>
    <w:rsid w:val="0038259A"/>
    <w:rsid w:val="0038286B"/>
    <w:rsid w:val="00384D76"/>
    <w:rsid w:val="003879B6"/>
    <w:rsid w:val="0039556E"/>
    <w:rsid w:val="0039680F"/>
    <w:rsid w:val="003A0D89"/>
    <w:rsid w:val="003A10E3"/>
    <w:rsid w:val="003A1A6B"/>
    <w:rsid w:val="003A3624"/>
    <w:rsid w:val="003A6764"/>
    <w:rsid w:val="003A7ABA"/>
    <w:rsid w:val="003B4845"/>
    <w:rsid w:val="003B579C"/>
    <w:rsid w:val="003B7134"/>
    <w:rsid w:val="003C09FF"/>
    <w:rsid w:val="003D114F"/>
    <w:rsid w:val="003D1CE5"/>
    <w:rsid w:val="003D4EDD"/>
    <w:rsid w:val="003E0901"/>
    <w:rsid w:val="003E10E9"/>
    <w:rsid w:val="003E3BFF"/>
    <w:rsid w:val="003E5E96"/>
    <w:rsid w:val="003F0424"/>
    <w:rsid w:val="003F2BC9"/>
    <w:rsid w:val="003F4DB6"/>
    <w:rsid w:val="003F6E1B"/>
    <w:rsid w:val="0040205E"/>
    <w:rsid w:val="00407710"/>
    <w:rsid w:val="0041558E"/>
    <w:rsid w:val="0041636C"/>
    <w:rsid w:val="004172A2"/>
    <w:rsid w:val="004175D5"/>
    <w:rsid w:val="004221AB"/>
    <w:rsid w:val="00424E84"/>
    <w:rsid w:val="0042695A"/>
    <w:rsid w:val="00431C70"/>
    <w:rsid w:val="00432A77"/>
    <w:rsid w:val="00434971"/>
    <w:rsid w:val="00435397"/>
    <w:rsid w:val="00440B8B"/>
    <w:rsid w:val="004419EE"/>
    <w:rsid w:val="00441AA1"/>
    <w:rsid w:val="00451A8D"/>
    <w:rsid w:val="00453CD8"/>
    <w:rsid w:val="0045508D"/>
    <w:rsid w:val="004578FB"/>
    <w:rsid w:val="00460345"/>
    <w:rsid w:val="00460E31"/>
    <w:rsid w:val="00463FA6"/>
    <w:rsid w:val="00467446"/>
    <w:rsid w:val="0047043B"/>
    <w:rsid w:val="00472618"/>
    <w:rsid w:val="0047265B"/>
    <w:rsid w:val="00472ADD"/>
    <w:rsid w:val="00477E73"/>
    <w:rsid w:val="0048088E"/>
    <w:rsid w:val="0048365F"/>
    <w:rsid w:val="004857A0"/>
    <w:rsid w:val="0048690D"/>
    <w:rsid w:val="004A292D"/>
    <w:rsid w:val="004A7F0E"/>
    <w:rsid w:val="004C36C6"/>
    <w:rsid w:val="004C6568"/>
    <w:rsid w:val="004C7BC5"/>
    <w:rsid w:val="004D0ECF"/>
    <w:rsid w:val="004E5A77"/>
    <w:rsid w:val="004F65E2"/>
    <w:rsid w:val="0050048B"/>
    <w:rsid w:val="0050240D"/>
    <w:rsid w:val="0050309B"/>
    <w:rsid w:val="00503748"/>
    <w:rsid w:val="00505D9C"/>
    <w:rsid w:val="0050654B"/>
    <w:rsid w:val="00516D2E"/>
    <w:rsid w:val="00524A68"/>
    <w:rsid w:val="00531C02"/>
    <w:rsid w:val="0053447F"/>
    <w:rsid w:val="00540F8A"/>
    <w:rsid w:val="00546A93"/>
    <w:rsid w:val="00552E92"/>
    <w:rsid w:val="005544C6"/>
    <w:rsid w:val="00556963"/>
    <w:rsid w:val="00565700"/>
    <w:rsid w:val="00584280"/>
    <w:rsid w:val="00584B7E"/>
    <w:rsid w:val="005A6A90"/>
    <w:rsid w:val="005A7AD8"/>
    <w:rsid w:val="005B1B3A"/>
    <w:rsid w:val="005B24A9"/>
    <w:rsid w:val="005B743D"/>
    <w:rsid w:val="005B7F1D"/>
    <w:rsid w:val="005C1567"/>
    <w:rsid w:val="005C1F3D"/>
    <w:rsid w:val="005C3CF6"/>
    <w:rsid w:val="005C56F7"/>
    <w:rsid w:val="005C7559"/>
    <w:rsid w:val="005D7994"/>
    <w:rsid w:val="005E1695"/>
    <w:rsid w:val="005F1186"/>
    <w:rsid w:val="005F292B"/>
    <w:rsid w:val="005F494C"/>
    <w:rsid w:val="006009DD"/>
    <w:rsid w:val="00610A57"/>
    <w:rsid w:val="00613637"/>
    <w:rsid w:val="00615603"/>
    <w:rsid w:val="00615717"/>
    <w:rsid w:val="00622129"/>
    <w:rsid w:val="0062464A"/>
    <w:rsid w:val="00633AFE"/>
    <w:rsid w:val="00635F5D"/>
    <w:rsid w:val="00637F6C"/>
    <w:rsid w:val="00642DDB"/>
    <w:rsid w:val="00652824"/>
    <w:rsid w:val="00652F08"/>
    <w:rsid w:val="00654324"/>
    <w:rsid w:val="00662EC2"/>
    <w:rsid w:val="006662BB"/>
    <w:rsid w:val="006667C2"/>
    <w:rsid w:val="00666991"/>
    <w:rsid w:val="00675BC7"/>
    <w:rsid w:val="00675F9B"/>
    <w:rsid w:val="00677FA1"/>
    <w:rsid w:val="00681579"/>
    <w:rsid w:val="00682524"/>
    <w:rsid w:val="0068372B"/>
    <w:rsid w:val="00691410"/>
    <w:rsid w:val="006A07AB"/>
    <w:rsid w:val="006A7D72"/>
    <w:rsid w:val="006B2E8C"/>
    <w:rsid w:val="006B3E19"/>
    <w:rsid w:val="006B582E"/>
    <w:rsid w:val="006C08C9"/>
    <w:rsid w:val="006C5959"/>
    <w:rsid w:val="006D08D8"/>
    <w:rsid w:val="006D4A40"/>
    <w:rsid w:val="006D532F"/>
    <w:rsid w:val="006D788B"/>
    <w:rsid w:val="006E74EE"/>
    <w:rsid w:val="006F1B55"/>
    <w:rsid w:val="006F7318"/>
    <w:rsid w:val="00703C90"/>
    <w:rsid w:val="00710FE5"/>
    <w:rsid w:val="00711ADF"/>
    <w:rsid w:val="0071261D"/>
    <w:rsid w:val="007161C8"/>
    <w:rsid w:val="00717A1F"/>
    <w:rsid w:val="00726E21"/>
    <w:rsid w:val="00733619"/>
    <w:rsid w:val="0073383A"/>
    <w:rsid w:val="007343E6"/>
    <w:rsid w:val="007348FF"/>
    <w:rsid w:val="00742448"/>
    <w:rsid w:val="00743241"/>
    <w:rsid w:val="0075094C"/>
    <w:rsid w:val="007532AB"/>
    <w:rsid w:val="007541F3"/>
    <w:rsid w:val="0077136A"/>
    <w:rsid w:val="00771C02"/>
    <w:rsid w:val="007721CE"/>
    <w:rsid w:val="0077663D"/>
    <w:rsid w:val="007773A8"/>
    <w:rsid w:val="00777D05"/>
    <w:rsid w:val="007806E9"/>
    <w:rsid w:val="007838C9"/>
    <w:rsid w:val="00783E19"/>
    <w:rsid w:val="00783E67"/>
    <w:rsid w:val="0078669D"/>
    <w:rsid w:val="007867DC"/>
    <w:rsid w:val="00786B3A"/>
    <w:rsid w:val="00792DDC"/>
    <w:rsid w:val="007937D8"/>
    <w:rsid w:val="00797975"/>
    <w:rsid w:val="007A3A16"/>
    <w:rsid w:val="007B7728"/>
    <w:rsid w:val="007C22E3"/>
    <w:rsid w:val="007C563C"/>
    <w:rsid w:val="007C59BC"/>
    <w:rsid w:val="007C74AF"/>
    <w:rsid w:val="007D2425"/>
    <w:rsid w:val="007D2A29"/>
    <w:rsid w:val="007D4848"/>
    <w:rsid w:val="007D590E"/>
    <w:rsid w:val="007D777D"/>
    <w:rsid w:val="007E03EB"/>
    <w:rsid w:val="007E0C81"/>
    <w:rsid w:val="007E2826"/>
    <w:rsid w:val="007F1176"/>
    <w:rsid w:val="007F1E35"/>
    <w:rsid w:val="007F363F"/>
    <w:rsid w:val="00804C69"/>
    <w:rsid w:val="0081163A"/>
    <w:rsid w:val="00813EBE"/>
    <w:rsid w:val="00824C89"/>
    <w:rsid w:val="0082735B"/>
    <w:rsid w:val="008428F0"/>
    <w:rsid w:val="00843B0C"/>
    <w:rsid w:val="008443B3"/>
    <w:rsid w:val="00851ED2"/>
    <w:rsid w:val="00856E60"/>
    <w:rsid w:val="008607EB"/>
    <w:rsid w:val="00862839"/>
    <w:rsid w:val="00865B97"/>
    <w:rsid w:val="00866103"/>
    <w:rsid w:val="00867722"/>
    <w:rsid w:val="00867AA2"/>
    <w:rsid w:val="00876827"/>
    <w:rsid w:val="0087777F"/>
    <w:rsid w:val="00884DAA"/>
    <w:rsid w:val="008860A5"/>
    <w:rsid w:val="00886ED4"/>
    <w:rsid w:val="00887009"/>
    <w:rsid w:val="008874C4"/>
    <w:rsid w:val="008916D0"/>
    <w:rsid w:val="00892136"/>
    <w:rsid w:val="0089359E"/>
    <w:rsid w:val="00893CEB"/>
    <w:rsid w:val="008A287E"/>
    <w:rsid w:val="008A4B20"/>
    <w:rsid w:val="008A4EBE"/>
    <w:rsid w:val="008B0D76"/>
    <w:rsid w:val="008B4689"/>
    <w:rsid w:val="008B6CDE"/>
    <w:rsid w:val="008C6413"/>
    <w:rsid w:val="008D43F0"/>
    <w:rsid w:val="008D6754"/>
    <w:rsid w:val="008E2A57"/>
    <w:rsid w:val="008E4795"/>
    <w:rsid w:val="008F17FB"/>
    <w:rsid w:val="008F6CA2"/>
    <w:rsid w:val="008F7D14"/>
    <w:rsid w:val="009035FF"/>
    <w:rsid w:val="009056C6"/>
    <w:rsid w:val="00905A59"/>
    <w:rsid w:val="00906267"/>
    <w:rsid w:val="00917164"/>
    <w:rsid w:val="00920A53"/>
    <w:rsid w:val="0092595F"/>
    <w:rsid w:val="009307B2"/>
    <w:rsid w:val="009311D9"/>
    <w:rsid w:val="00931802"/>
    <w:rsid w:val="0093703F"/>
    <w:rsid w:val="009409A9"/>
    <w:rsid w:val="0094108E"/>
    <w:rsid w:val="00951AAF"/>
    <w:rsid w:val="00951BD3"/>
    <w:rsid w:val="0095376B"/>
    <w:rsid w:val="00953D4B"/>
    <w:rsid w:val="00953DD1"/>
    <w:rsid w:val="009621AE"/>
    <w:rsid w:val="009645C8"/>
    <w:rsid w:val="0096608B"/>
    <w:rsid w:val="009674DA"/>
    <w:rsid w:val="009778DA"/>
    <w:rsid w:val="0098329E"/>
    <w:rsid w:val="009861B2"/>
    <w:rsid w:val="009865CD"/>
    <w:rsid w:val="00991800"/>
    <w:rsid w:val="00997BB9"/>
    <w:rsid w:val="009A05E4"/>
    <w:rsid w:val="009A214D"/>
    <w:rsid w:val="009A2AC9"/>
    <w:rsid w:val="009A5165"/>
    <w:rsid w:val="009A71E0"/>
    <w:rsid w:val="009B0258"/>
    <w:rsid w:val="009B1272"/>
    <w:rsid w:val="009C0022"/>
    <w:rsid w:val="009C0A38"/>
    <w:rsid w:val="009C21C0"/>
    <w:rsid w:val="009C49B0"/>
    <w:rsid w:val="009C4B6E"/>
    <w:rsid w:val="009D2116"/>
    <w:rsid w:val="009F1D74"/>
    <w:rsid w:val="009F3766"/>
    <w:rsid w:val="009F3DE8"/>
    <w:rsid w:val="009F7240"/>
    <w:rsid w:val="00A01AB0"/>
    <w:rsid w:val="00A06B04"/>
    <w:rsid w:val="00A10207"/>
    <w:rsid w:val="00A11B06"/>
    <w:rsid w:val="00A26577"/>
    <w:rsid w:val="00A27B65"/>
    <w:rsid w:val="00A32E84"/>
    <w:rsid w:val="00A33713"/>
    <w:rsid w:val="00A33E25"/>
    <w:rsid w:val="00A3473E"/>
    <w:rsid w:val="00A36497"/>
    <w:rsid w:val="00A41C7E"/>
    <w:rsid w:val="00A4665C"/>
    <w:rsid w:val="00A476AF"/>
    <w:rsid w:val="00A50980"/>
    <w:rsid w:val="00A527F3"/>
    <w:rsid w:val="00A52B55"/>
    <w:rsid w:val="00A53AFE"/>
    <w:rsid w:val="00A55BDD"/>
    <w:rsid w:val="00A61C3A"/>
    <w:rsid w:val="00A63CAB"/>
    <w:rsid w:val="00A642C8"/>
    <w:rsid w:val="00A66683"/>
    <w:rsid w:val="00A70CCA"/>
    <w:rsid w:val="00A70ED4"/>
    <w:rsid w:val="00A71B46"/>
    <w:rsid w:val="00A737D1"/>
    <w:rsid w:val="00A738CD"/>
    <w:rsid w:val="00A77015"/>
    <w:rsid w:val="00A80690"/>
    <w:rsid w:val="00A836F2"/>
    <w:rsid w:val="00A8597B"/>
    <w:rsid w:val="00A86C39"/>
    <w:rsid w:val="00A86D35"/>
    <w:rsid w:val="00A923FC"/>
    <w:rsid w:val="00A94226"/>
    <w:rsid w:val="00A95407"/>
    <w:rsid w:val="00AA238D"/>
    <w:rsid w:val="00AA4A3A"/>
    <w:rsid w:val="00AA4FAA"/>
    <w:rsid w:val="00AB5870"/>
    <w:rsid w:val="00AC0B47"/>
    <w:rsid w:val="00AC7351"/>
    <w:rsid w:val="00AD7EEF"/>
    <w:rsid w:val="00AE63EB"/>
    <w:rsid w:val="00AF092E"/>
    <w:rsid w:val="00AF2C15"/>
    <w:rsid w:val="00AF3583"/>
    <w:rsid w:val="00AF3965"/>
    <w:rsid w:val="00B05371"/>
    <w:rsid w:val="00B12C14"/>
    <w:rsid w:val="00B219A4"/>
    <w:rsid w:val="00B21BCC"/>
    <w:rsid w:val="00B21F12"/>
    <w:rsid w:val="00B34DF3"/>
    <w:rsid w:val="00B4491D"/>
    <w:rsid w:val="00B50D1B"/>
    <w:rsid w:val="00B526CD"/>
    <w:rsid w:val="00B533FF"/>
    <w:rsid w:val="00B56E78"/>
    <w:rsid w:val="00B56EFA"/>
    <w:rsid w:val="00B653C9"/>
    <w:rsid w:val="00B66F13"/>
    <w:rsid w:val="00B6721F"/>
    <w:rsid w:val="00B707FC"/>
    <w:rsid w:val="00B739CE"/>
    <w:rsid w:val="00B74444"/>
    <w:rsid w:val="00B80E31"/>
    <w:rsid w:val="00B915EA"/>
    <w:rsid w:val="00B93CC4"/>
    <w:rsid w:val="00BA05C0"/>
    <w:rsid w:val="00BA6B4A"/>
    <w:rsid w:val="00BB2913"/>
    <w:rsid w:val="00BC339A"/>
    <w:rsid w:val="00BC4045"/>
    <w:rsid w:val="00BC68C8"/>
    <w:rsid w:val="00BC78C3"/>
    <w:rsid w:val="00BD2068"/>
    <w:rsid w:val="00BE030F"/>
    <w:rsid w:val="00BE2A33"/>
    <w:rsid w:val="00BE2DA9"/>
    <w:rsid w:val="00BE70A3"/>
    <w:rsid w:val="00BF4955"/>
    <w:rsid w:val="00BF4A4E"/>
    <w:rsid w:val="00C01520"/>
    <w:rsid w:val="00C02133"/>
    <w:rsid w:val="00C163B9"/>
    <w:rsid w:val="00C16EF9"/>
    <w:rsid w:val="00C25561"/>
    <w:rsid w:val="00C25B74"/>
    <w:rsid w:val="00C311EE"/>
    <w:rsid w:val="00C4171B"/>
    <w:rsid w:val="00C41969"/>
    <w:rsid w:val="00C43964"/>
    <w:rsid w:val="00C439D6"/>
    <w:rsid w:val="00C5123C"/>
    <w:rsid w:val="00C5125D"/>
    <w:rsid w:val="00C51495"/>
    <w:rsid w:val="00C527D7"/>
    <w:rsid w:val="00C53D76"/>
    <w:rsid w:val="00C60661"/>
    <w:rsid w:val="00C61EC3"/>
    <w:rsid w:val="00C67416"/>
    <w:rsid w:val="00C7274B"/>
    <w:rsid w:val="00C73685"/>
    <w:rsid w:val="00C7592C"/>
    <w:rsid w:val="00C763EC"/>
    <w:rsid w:val="00CA034C"/>
    <w:rsid w:val="00CA4F44"/>
    <w:rsid w:val="00CA6132"/>
    <w:rsid w:val="00CB21F1"/>
    <w:rsid w:val="00CC1D0E"/>
    <w:rsid w:val="00CC35D4"/>
    <w:rsid w:val="00CC4B8A"/>
    <w:rsid w:val="00CC605C"/>
    <w:rsid w:val="00CD07FC"/>
    <w:rsid w:val="00CD169C"/>
    <w:rsid w:val="00CD53CD"/>
    <w:rsid w:val="00CD7051"/>
    <w:rsid w:val="00CE05AB"/>
    <w:rsid w:val="00CE1699"/>
    <w:rsid w:val="00CE2B0D"/>
    <w:rsid w:val="00CE31AF"/>
    <w:rsid w:val="00CE6D55"/>
    <w:rsid w:val="00CF532F"/>
    <w:rsid w:val="00CF5526"/>
    <w:rsid w:val="00D04027"/>
    <w:rsid w:val="00D10692"/>
    <w:rsid w:val="00D15182"/>
    <w:rsid w:val="00D161A6"/>
    <w:rsid w:val="00D175C4"/>
    <w:rsid w:val="00D237C8"/>
    <w:rsid w:val="00D24B21"/>
    <w:rsid w:val="00D27C72"/>
    <w:rsid w:val="00D46187"/>
    <w:rsid w:val="00D53D1F"/>
    <w:rsid w:val="00D61D3A"/>
    <w:rsid w:val="00D6352F"/>
    <w:rsid w:val="00D647A2"/>
    <w:rsid w:val="00D64C47"/>
    <w:rsid w:val="00D659CA"/>
    <w:rsid w:val="00D703C6"/>
    <w:rsid w:val="00D70C6A"/>
    <w:rsid w:val="00D726BC"/>
    <w:rsid w:val="00D76CFA"/>
    <w:rsid w:val="00D7731A"/>
    <w:rsid w:val="00D77FDA"/>
    <w:rsid w:val="00D83927"/>
    <w:rsid w:val="00D872E0"/>
    <w:rsid w:val="00D94B84"/>
    <w:rsid w:val="00D953F3"/>
    <w:rsid w:val="00DA4B1B"/>
    <w:rsid w:val="00DA5E8E"/>
    <w:rsid w:val="00DB2600"/>
    <w:rsid w:val="00DC7227"/>
    <w:rsid w:val="00DE1833"/>
    <w:rsid w:val="00DE36E6"/>
    <w:rsid w:val="00DE5534"/>
    <w:rsid w:val="00DF04E9"/>
    <w:rsid w:val="00DF5A4D"/>
    <w:rsid w:val="00DF5F9E"/>
    <w:rsid w:val="00DF677B"/>
    <w:rsid w:val="00E01D81"/>
    <w:rsid w:val="00E03383"/>
    <w:rsid w:val="00E1594E"/>
    <w:rsid w:val="00E21414"/>
    <w:rsid w:val="00E2401D"/>
    <w:rsid w:val="00E304C0"/>
    <w:rsid w:val="00E35DFD"/>
    <w:rsid w:val="00E42BC0"/>
    <w:rsid w:val="00E42C99"/>
    <w:rsid w:val="00E53A67"/>
    <w:rsid w:val="00E5460C"/>
    <w:rsid w:val="00E54FB0"/>
    <w:rsid w:val="00E57B38"/>
    <w:rsid w:val="00E6181E"/>
    <w:rsid w:val="00E64DDB"/>
    <w:rsid w:val="00E669F3"/>
    <w:rsid w:val="00E67CB8"/>
    <w:rsid w:val="00E72C74"/>
    <w:rsid w:val="00E824FB"/>
    <w:rsid w:val="00E84E68"/>
    <w:rsid w:val="00E87AF6"/>
    <w:rsid w:val="00E91E19"/>
    <w:rsid w:val="00E932D2"/>
    <w:rsid w:val="00E93602"/>
    <w:rsid w:val="00E94772"/>
    <w:rsid w:val="00E96391"/>
    <w:rsid w:val="00EB2E19"/>
    <w:rsid w:val="00EB4336"/>
    <w:rsid w:val="00EB6304"/>
    <w:rsid w:val="00EB78CF"/>
    <w:rsid w:val="00EE09BF"/>
    <w:rsid w:val="00EE0F9B"/>
    <w:rsid w:val="00EE6BA5"/>
    <w:rsid w:val="00EF4814"/>
    <w:rsid w:val="00EF6368"/>
    <w:rsid w:val="00F06769"/>
    <w:rsid w:val="00F101DB"/>
    <w:rsid w:val="00F104B8"/>
    <w:rsid w:val="00F135EE"/>
    <w:rsid w:val="00F15545"/>
    <w:rsid w:val="00F25870"/>
    <w:rsid w:val="00F3158E"/>
    <w:rsid w:val="00F349C5"/>
    <w:rsid w:val="00F36442"/>
    <w:rsid w:val="00F41BF8"/>
    <w:rsid w:val="00F41BFF"/>
    <w:rsid w:val="00F42506"/>
    <w:rsid w:val="00F44504"/>
    <w:rsid w:val="00F517DE"/>
    <w:rsid w:val="00F63653"/>
    <w:rsid w:val="00F67349"/>
    <w:rsid w:val="00F67BBE"/>
    <w:rsid w:val="00F72330"/>
    <w:rsid w:val="00F72CF6"/>
    <w:rsid w:val="00F77C11"/>
    <w:rsid w:val="00F81AB8"/>
    <w:rsid w:val="00F81F5E"/>
    <w:rsid w:val="00F907F3"/>
    <w:rsid w:val="00F972E2"/>
    <w:rsid w:val="00F97C76"/>
    <w:rsid w:val="00FA07AC"/>
    <w:rsid w:val="00FA1525"/>
    <w:rsid w:val="00FA3C2F"/>
    <w:rsid w:val="00FB212D"/>
    <w:rsid w:val="00FC0357"/>
    <w:rsid w:val="00FC5520"/>
    <w:rsid w:val="00FC61EC"/>
    <w:rsid w:val="00FD39AF"/>
    <w:rsid w:val="00FD7701"/>
    <w:rsid w:val="00FE1583"/>
    <w:rsid w:val="00FE32BC"/>
    <w:rsid w:val="00FE421C"/>
    <w:rsid w:val="00FE4339"/>
    <w:rsid w:val="00FF0A18"/>
    <w:rsid w:val="00FF0CB1"/>
    <w:rsid w:val="00FF1848"/>
    <w:rsid w:val="00FF43C4"/>
    <w:rsid w:val="00FF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4DA5E-8173-4D17-9570-3489577D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506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EF9"/>
    <w:pPr>
      <w:ind w:firstLineChars="200" w:firstLine="420"/>
    </w:pPr>
  </w:style>
  <w:style w:type="table" w:styleId="a4">
    <w:name w:val="Table Grid"/>
    <w:basedOn w:val="a1"/>
    <w:uiPriority w:val="39"/>
    <w:rsid w:val="003828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A10E3"/>
    <w:rPr>
      <w:color w:val="808080"/>
    </w:rPr>
  </w:style>
  <w:style w:type="character" w:styleId="a6">
    <w:name w:val="Hyperlink"/>
    <w:basedOn w:val="a0"/>
    <w:uiPriority w:val="99"/>
    <w:unhideWhenUsed/>
    <w:rsid w:val="00DC7227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C7227"/>
    <w:rPr>
      <w:color w:val="954F72" w:themeColor="followed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CB21F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610AA-5B15-4C4C-9DB0-E00ED040C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Manchery</dc:creator>
  <cp:keywords/>
  <dc:description/>
  <cp:lastModifiedBy>Wu Manchery</cp:lastModifiedBy>
  <cp:revision>671</cp:revision>
  <cp:lastPrinted>2019-12-21T08:39:00Z</cp:lastPrinted>
  <dcterms:created xsi:type="dcterms:W3CDTF">2019-11-04T12:54:00Z</dcterms:created>
  <dcterms:modified xsi:type="dcterms:W3CDTF">2019-12-21T08:40:00Z</dcterms:modified>
</cp:coreProperties>
</file>