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2B62" w14:textId="1966989B" w:rsidR="00A330CE" w:rsidRPr="00ED37BD" w:rsidRDefault="00933A9F" w:rsidP="003168C6">
      <w:pPr>
        <w:pStyle w:val="Heading1"/>
        <w:rPr>
          <w:lang w:val="en-GB"/>
        </w:rPr>
      </w:pPr>
      <w:r w:rsidRPr="00ED37BD">
        <w:rPr>
          <w:lang w:val="en-GB"/>
        </w:rPr>
        <w:t>Manchester Robotics / Tecnológico de Monterrey</w:t>
      </w:r>
    </w:p>
    <w:p w14:paraId="7B8C5858" w14:textId="53BE6532" w:rsidR="00933A9F" w:rsidRPr="00ED37BD" w:rsidRDefault="00933A9F" w:rsidP="003168C6">
      <w:pPr>
        <w:pStyle w:val="Heading1"/>
        <w:rPr>
          <w:lang w:val="en-GB"/>
        </w:rPr>
      </w:pPr>
      <w:r w:rsidRPr="00ED37BD">
        <w:rPr>
          <w:lang w:val="en-GB"/>
        </w:rPr>
        <w:t>MR3001C Cyber-physical Systems I</w:t>
      </w:r>
    </w:p>
    <w:p w14:paraId="49798688" w14:textId="67E5F246" w:rsidR="00933A9F" w:rsidRPr="00ED37BD" w:rsidRDefault="00933A9F" w:rsidP="003168C6">
      <w:pPr>
        <w:pStyle w:val="Heading1"/>
        <w:rPr>
          <w:lang w:val="en-GB"/>
        </w:rPr>
      </w:pPr>
      <w:r w:rsidRPr="00ED37BD">
        <w:rPr>
          <w:lang w:val="en-GB"/>
        </w:rPr>
        <w:t>Final challenge</w:t>
      </w:r>
    </w:p>
    <w:p w14:paraId="6484DA4F" w14:textId="77777777" w:rsidR="00CE7559" w:rsidRPr="00ED37BD" w:rsidRDefault="00CE7559" w:rsidP="00CE7559">
      <w:pPr>
        <w:rPr>
          <w:lang w:val="en-GB"/>
        </w:rPr>
      </w:pPr>
    </w:p>
    <w:p w14:paraId="61C87FFE" w14:textId="206475F8" w:rsidR="00933A9F" w:rsidRPr="00ED37BD" w:rsidRDefault="00933A9F" w:rsidP="003168C6">
      <w:pPr>
        <w:pStyle w:val="Heading2"/>
        <w:rPr>
          <w:lang w:val="en-GB"/>
        </w:rPr>
      </w:pPr>
      <w:r w:rsidRPr="00ED37BD">
        <w:rPr>
          <w:lang w:val="en-GB"/>
        </w:rPr>
        <w:t>Introduction</w:t>
      </w:r>
    </w:p>
    <w:p w14:paraId="2C6274B5" w14:textId="77777777" w:rsidR="003168C6" w:rsidRPr="00ED37BD" w:rsidRDefault="00933A9F" w:rsidP="003168C6">
      <w:pPr>
        <w:rPr>
          <w:lang w:val="en-GB"/>
        </w:rPr>
      </w:pPr>
      <w:r w:rsidRPr="00ED37BD">
        <w:rPr>
          <w:lang w:val="en-GB"/>
        </w:rPr>
        <w:t>This challenge, developed by Manchester Robotics (MCR2) in conjunction with Tecnológico de Monterrey, aims to provide the student with a real-world problem to be solved</w:t>
      </w:r>
      <w:r w:rsidR="003168C6" w:rsidRPr="00ED37BD">
        <w:rPr>
          <w:lang w:val="en-GB"/>
        </w:rPr>
        <w:t xml:space="preserve"> using </w:t>
      </w:r>
      <w:r w:rsidRPr="00ED37BD">
        <w:rPr>
          <w:lang w:val="en-GB"/>
        </w:rPr>
        <w:t>collaborative robotics</w:t>
      </w:r>
      <w:r w:rsidR="003168C6" w:rsidRPr="00ED37BD">
        <w:rPr>
          <w:lang w:val="en-GB"/>
        </w:rPr>
        <w:t xml:space="preserve"> in ROS.</w:t>
      </w:r>
    </w:p>
    <w:p w14:paraId="6AB3F242" w14:textId="232608F1" w:rsidR="00CE7559" w:rsidRPr="00ED37BD" w:rsidRDefault="00CE7559" w:rsidP="00CE7559">
      <w:pPr>
        <w:rPr>
          <w:lang w:val="en-GB"/>
        </w:rPr>
      </w:pPr>
      <w:r w:rsidRPr="00ED37BD">
        <w:rPr>
          <w:lang w:val="en-GB"/>
        </w:rPr>
        <w:t xml:space="preserve">The challenge consists of solving </w:t>
      </w:r>
      <w:r w:rsidRPr="00ED37BD">
        <w:rPr>
          <w:lang w:val="en-GB"/>
        </w:rPr>
        <w:t>a day-to-day task in industry, by controlling a wheeled mobile robot in collaboration with a robotic arm,</w:t>
      </w:r>
      <w:r w:rsidRPr="00ED37BD">
        <w:rPr>
          <w:lang w:val="en-GB"/>
        </w:rPr>
        <w:t xml:space="preserve"> </w:t>
      </w:r>
      <w:r w:rsidRPr="00ED37BD">
        <w:rPr>
          <w:lang w:val="en-GB"/>
        </w:rPr>
        <w:t>in a coordinated and sequential manner.</w:t>
      </w:r>
    </w:p>
    <w:p w14:paraId="4E8F20B1" w14:textId="77777777" w:rsidR="003168C6" w:rsidRPr="00ED37BD" w:rsidRDefault="003168C6" w:rsidP="003168C6">
      <w:pPr>
        <w:rPr>
          <w:lang w:val="en-GB"/>
        </w:rPr>
      </w:pPr>
    </w:p>
    <w:p w14:paraId="1C14340F" w14:textId="77777777" w:rsidR="004E2B58" w:rsidRPr="00ED37BD" w:rsidRDefault="004E2B58" w:rsidP="004E2B58">
      <w:pPr>
        <w:pStyle w:val="Heading2"/>
        <w:rPr>
          <w:lang w:val="en-GB"/>
        </w:rPr>
      </w:pPr>
      <w:r w:rsidRPr="00ED37BD">
        <w:rPr>
          <w:lang w:val="en-GB"/>
        </w:rPr>
        <w:t>Challenge Description</w:t>
      </w:r>
    </w:p>
    <w:p w14:paraId="3126922A" w14:textId="77777777" w:rsidR="008E2F9A" w:rsidRDefault="008E2F9A" w:rsidP="00B23837">
      <w:pPr>
        <w:rPr>
          <w:lang w:val="en-GB"/>
        </w:rPr>
      </w:pPr>
    </w:p>
    <w:p w14:paraId="6ABEC03A" w14:textId="24163213" w:rsidR="00180802" w:rsidRDefault="00180802" w:rsidP="00B23837">
      <w:pPr>
        <w:rPr>
          <w:lang w:val="en-GB"/>
        </w:rPr>
      </w:pPr>
      <w:r>
        <w:rPr>
          <w:lang w:val="en-GB"/>
        </w:rPr>
        <w:t>This challenge can be separated into two different tasks, the first one is moving the mobile to follow the designated paths by the user while avoiding obstacles along the way, and the second one involving moving the robotic arm to perform the task given by the user, both tasks should be performed in a sequential manner.</w:t>
      </w:r>
    </w:p>
    <w:p w14:paraId="14F6EBE6" w14:textId="77777777" w:rsidR="00180802" w:rsidRDefault="00180802" w:rsidP="00B23837">
      <w:pPr>
        <w:rPr>
          <w:lang w:val="en-GB"/>
        </w:rPr>
      </w:pPr>
    </w:p>
    <w:p w14:paraId="62F2CB8D" w14:textId="77777777" w:rsidR="00180802" w:rsidRDefault="00180802" w:rsidP="00B23837">
      <w:pPr>
        <w:rPr>
          <w:lang w:val="en-GB"/>
        </w:rPr>
      </w:pPr>
    </w:p>
    <w:p w14:paraId="41E6A290" w14:textId="15F908B2" w:rsidR="00B23837" w:rsidRDefault="008E2F9A">
      <w:pPr>
        <w:rPr>
          <w:lang w:val="en-GB"/>
        </w:rPr>
      </w:pPr>
      <w:r w:rsidRPr="008E2F9A">
        <w:rPr>
          <w:lang w:val="en-GB"/>
        </w:rPr>
        <w:t>This challenge involves moving a mobile robot to different spatial positions.</w:t>
      </w:r>
      <w:r>
        <w:rPr>
          <w:lang w:val="en-GB"/>
        </w:rPr>
        <w:t xml:space="preserve"> By using a PID (</w:t>
      </w:r>
      <w:r w:rsidR="00180802">
        <w:rPr>
          <w:lang w:val="en-GB"/>
        </w:rPr>
        <w:t>P</w:t>
      </w:r>
      <w:r>
        <w:rPr>
          <w:lang w:val="en-GB"/>
        </w:rPr>
        <w:t xml:space="preserve">, PI or PID) or any other type of </w:t>
      </w:r>
      <w:r>
        <w:rPr>
          <w:lang w:val="en-GB"/>
        </w:rPr>
        <w:lastRenderedPageBreak/>
        <w:t>controller</w:t>
      </w:r>
      <w:r w:rsidR="00180802">
        <w:rPr>
          <w:lang w:val="en-GB"/>
        </w:rPr>
        <w:t xml:space="preserve"> to move the robot to the required positions by the challenge.</w:t>
      </w:r>
      <w:r w:rsidR="00B23837">
        <w:rPr>
          <w:lang w:val="en-GB"/>
        </w:rPr>
        <w:br w:type="page"/>
      </w:r>
    </w:p>
    <w:p w14:paraId="7B35FC52" w14:textId="3159C259" w:rsidR="0010495F" w:rsidRPr="00ED37BD" w:rsidRDefault="0010495F" w:rsidP="0010495F">
      <w:pPr>
        <w:pStyle w:val="Heading1"/>
        <w:rPr>
          <w:lang w:val="en-GB"/>
        </w:rPr>
      </w:pPr>
      <w:r w:rsidRPr="00ED37BD">
        <w:rPr>
          <w:lang w:val="en-GB"/>
        </w:rPr>
        <w:lastRenderedPageBreak/>
        <w:t>TE3001B MR3001C Cyber-physical Systems</w:t>
      </w:r>
    </w:p>
    <w:p w14:paraId="611DCCA0" w14:textId="7C695507" w:rsidR="0010495F" w:rsidRPr="00ED37BD" w:rsidRDefault="0010495F" w:rsidP="0010495F">
      <w:pPr>
        <w:pStyle w:val="Heading1"/>
        <w:rPr>
          <w:lang w:val="en-GB"/>
        </w:rPr>
      </w:pPr>
      <w:r w:rsidRPr="00ED37BD">
        <w:rPr>
          <w:lang w:val="en-GB"/>
        </w:rPr>
        <w:t xml:space="preserve">Final </w:t>
      </w:r>
      <w:r w:rsidRPr="00ED37BD">
        <w:rPr>
          <w:lang w:val="en-GB"/>
        </w:rPr>
        <w:t>Challenge Report Rubric</w:t>
      </w:r>
    </w:p>
    <w:p w14:paraId="4F3FF343" w14:textId="77777777" w:rsidR="0010495F" w:rsidRPr="00ED37BD" w:rsidRDefault="0010495F" w:rsidP="0010495F">
      <w:pPr>
        <w:pStyle w:val="NoSpacing"/>
        <w:jc w:val="center"/>
        <w:rPr>
          <w:rFonts w:ascii="Nexa-Bold" w:hAnsi="Nexa-Bold"/>
          <w:lang w:val="en-GB"/>
        </w:rPr>
      </w:pPr>
    </w:p>
    <w:p w14:paraId="636422B6" w14:textId="77777777" w:rsidR="0010495F" w:rsidRPr="00ED37BD" w:rsidRDefault="0010495F" w:rsidP="0010495F">
      <w:pPr>
        <w:rPr>
          <w:b/>
          <w:lang w:val="en-GB"/>
        </w:rPr>
      </w:pPr>
      <w:r w:rsidRPr="00ED37BD">
        <w:rPr>
          <w:lang w:val="en-GB"/>
        </w:rPr>
        <w:t>The grade consists of two parts:</w:t>
      </w:r>
    </w:p>
    <w:p w14:paraId="13948400" w14:textId="77777777" w:rsidR="0010495F" w:rsidRPr="00ED37BD" w:rsidRDefault="0010495F" w:rsidP="0010495F">
      <w:pPr>
        <w:pStyle w:val="ListParagraph"/>
        <w:numPr>
          <w:ilvl w:val="0"/>
          <w:numId w:val="28"/>
        </w:numPr>
        <w:rPr>
          <w:b/>
          <w:lang w:val="en-GB"/>
        </w:rPr>
      </w:pPr>
      <w:r w:rsidRPr="00ED37BD">
        <w:rPr>
          <w:lang w:val="en-GB"/>
        </w:rPr>
        <w:t>Video = 20%</w:t>
      </w:r>
    </w:p>
    <w:p w14:paraId="4398AC59" w14:textId="77777777" w:rsidR="0010495F" w:rsidRPr="00ED37BD" w:rsidRDefault="0010495F" w:rsidP="0010495F">
      <w:pPr>
        <w:pStyle w:val="ListParagraph"/>
        <w:numPr>
          <w:ilvl w:val="0"/>
          <w:numId w:val="28"/>
        </w:numPr>
        <w:rPr>
          <w:b/>
          <w:lang w:val="en-GB"/>
        </w:rPr>
      </w:pPr>
      <w:r w:rsidRPr="00ED37BD">
        <w:rPr>
          <w:lang w:val="en-GB"/>
        </w:rPr>
        <w:t>Individual Written Report = 80%</w:t>
      </w:r>
    </w:p>
    <w:p w14:paraId="723C008E" w14:textId="38E6A3C6" w:rsidR="0010495F" w:rsidRPr="00ED37BD" w:rsidRDefault="0010495F" w:rsidP="0010495F">
      <w:pPr>
        <w:rPr>
          <w:rFonts w:ascii="Nexa-ExtraLight" w:hAnsi="Nexa-ExtraLight"/>
          <w:b/>
          <w:lang w:val="en-GB"/>
        </w:rPr>
      </w:pPr>
      <w:r w:rsidRPr="00ED37BD">
        <w:rPr>
          <w:lang w:val="en-GB"/>
        </w:rPr>
        <w:t xml:space="preserve">Deadline: </w:t>
      </w:r>
      <w:r w:rsidRPr="00ED37BD">
        <w:rPr>
          <w:rFonts w:ascii="Nexa-Bold" w:hAnsi="Nexa-Bold"/>
          <w:lang w:val="en-GB"/>
        </w:rPr>
        <w:t>TBD</w:t>
      </w:r>
      <w:r w:rsidRPr="00ED37BD">
        <w:rPr>
          <w:lang w:val="en-GB"/>
        </w:rPr>
        <w:t>.</w:t>
      </w:r>
    </w:p>
    <w:p w14:paraId="02EE2E2B" w14:textId="77777777" w:rsidR="0010495F" w:rsidRPr="00ED37BD" w:rsidRDefault="0010495F" w:rsidP="0010495F">
      <w:pPr>
        <w:rPr>
          <w:lang w:val="en-GB"/>
        </w:rPr>
      </w:pPr>
      <w:r w:rsidRPr="00ED37BD">
        <w:rPr>
          <w:lang w:val="en-GB"/>
        </w:rPr>
        <w:t>This is a team challenge, with an individual report.</w:t>
      </w:r>
    </w:p>
    <w:p w14:paraId="066DCE5D" w14:textId="77777777" w:rsidR="0010495F" w:rsidRPr="00ED37BD" w:rsidRDefault="0010495F" w:rsidP="0010495F">
      <w:pPr>
        <w:pStyle w:val="Heading2"/>
        <w:rPr>
          <w:lang w:val="en-GB"/>
        </w:rPr>
      </w:pPr>
      <w:r w:rsidRPr="00ED37BD">
        <w:rPr>
          <w:lang w:val="en-GB"/>
        </w:rPr>
        <w:t>Teams:</w:t>
      </w:r>
    </w:p>
    <w:p w14:paraId="3D9275BE" w14:textId="6B5A763F" w:rsidR="0010495F" w:rsidRPr="00ED37BD" w:rsidRDefault="0010495F" w:rsidP="0010495F">
      <w:pPr>
        <w:pStyle w:val="ListParagraph"/>
        <w:numPr>
          <w:ilvl w:val="0"/>
          <w:numId w:val="29"/>
        </w:numPr>
        <w:rPr>
          <w:b/>
          <w:lang w:val="en-GB"/>
        </w:rPr>
      </w:pPr>
      <w:r w:rsidRPr="00ED37BD">
        <w:rPr>
          <w:lang w:val="en-GB"/>
        </w:rPr>
        <w:t xml:space="preserve">The students must form teams for this </w:t>
      </w:r>
      <w:r w:rsidR="00ED37BD">
        <w:rPr>
          <w:lang w:val="en-GB"/>
        </w:rPr>
        <w:t>c</w:t>
      </w:r>
      <w:r w:rsidR="00ED37BD" w:rsidRPr="00ED37BD">
        <w:rPr>
          <w:lang w:val="en-GB"/>
        </w:rPr>
        <w:t>hallenge</w:t>
      </w:r>
      <w:r w:rsidRPr="00ED37BD">
        <w:rPr>
          <w:lang w:val="en-GB"/>
        </w:rPr>
        <w:t xml:space="preserve">. </w:t>
      </w:r>
    </w:p>
    <w:p w14:paraId="36BBCE16" w14:textId="77777777" w:rsidR="0010495F" w:rsidRPr="00ED37BD" w:rsidRDefault="0010495F" w:rsidP="0010495F">
      <w:pPr>
        <w:pStyle w:val="ListParagraph"/>
        <w:numPr>
          <w:ilvl w:val="0"/>
          <w:numId w:val="29"/>
        </w:numPr>
        <w:rPr>
          <w:b/>
          <w:lang w:val="en-GB"/>
        </w:rPr>
      </w:pPr>
      <w:r w:rsidRPr="00ED37BD">
        <w:rPr>
          <w:lang w:val="en-GB"/>
        </w:rPr>
        <w:t>The teams will be the same as in other classes of this concentration.</w:t>
      </w:r>
    </w:p>
    <w:p w14:paraId="5DDDE4E7" w14:textId="77777777" w:rsidR="0010495F" w:rsidRPr="00ED37BD" w:rsidRDefault="0010495F" w:rsidP="0010495F">
      <w:pPr>
        <w:pStyle w:val="ListParagraph"/>
        <w:numPr>
          <w:ilvl w:val="0"/>
          <w:numId w:val="29"/>
        </w:numPr>
        <w:rPr>
          <w:b/>
          <w:lang w:val="en-GB"/>
        </w:rPr>
      </w:pPr>
      <w:r w:rsidRPr="00ED37BD">
        <w:rPr>
          <w:lang w:val="en-GB"/>
        </w:rPr>
        <w:t>The teams must be multidisciplinary.</w:t>
      </w:r>
    </w:p>
    <w:p w14:paraId="24A353A0" w14:textId="77777777" w:rsidR="0010495F" w:rsidRPr="00ED37BD" w:rsidRDefault="0010495F" w:rsidP="0010495F">
      <w:pPr>
        <w:pStyle w:val="ListParagraph"/>
        <w:numPr>
          <w:ilvl w:val="0"/>
          <w:numId w:val="29"/>
        </w:numPr>
        <w:rPr>
          <w:b/>
          <w:lang w:val="en-GB"/>
        </w:rPr>
      </w:pPr>
      <w:r w:rsidRPr="00ED37BD">
        <w:rPr>
          <w:lang w:val="en-GB"/>
        </w:rPr>
        <w:t>The students must respectfully help each other to understand all the topics.</w:t>
      </w:r>
    </w:p>
    <w:p w14:paraId="28CBF592" w14:textId="77777777" w:rsidR="0010495F" w:rsidRPr="00ED37BD" w:rsidRDefault="0010495F" w:rsidP="0010495F">
      <w:pPr>
        <w:pStyle w:val="ListParagraph"/>
        <w:numPr>
          <w:ilvl w:val="0"/>
          <w:numId w:val="29"/>
        </w:numPr>
        <w:rPr>
          <w:b/>
          <w:lang w:val="en-GB"/>
        </w:rPr>
      </w:pPr>
      <w:r w:rsidRPr="00ED37BD">
        <w:rPr>
          <w:lang w:val="en-GB"/>
        </w:rPr>
        <w:t xml:space="preserve">The team must manage the project, using a project management methodology, and present it in the report. </w:t>
      </w:r>
    </w:p>
    <w:p w14:paraId="3398B0B7" w14:textId="77777777" w:rsidR="0010495F" w:rsidRPr="00ED37BD" w:rsidRDefault="0010495F" w:rsidP="0010495F">
      <w:pPr>
        <w:pStyle w:val="ListParagraph"/>
        <w:numPr>
          <w:ilvl w:val="0"/>
          <w:numId w:val="29"/>
        </w:numPr>
        <w:rPr>
          <w:b/>
          <w:lang w:val="en-GB"/>
        </w:rPr>
      </w:pPr>
      <w:r w:rsidRPr="00ED37BD">
        <w:rPr>
          <w:lang w:val="en-GB"/>
        </w:rPr>
        <w:t>The methodology selected can be simple, E.g., Waterfall, Agile, Kanban, etc.</w:t>
      </w:r>
    </w:p>
    <w:p w14:paraId="03C02BAF" w14:textId="77777777" w:rsidR="0010495F" w:rsidRPr="00ED37BD" w:rsidRDefault="0010495F" w:rsidP="0010495F">
      <w:pPr>
        <w:rPr>
          <w:rFonts w:ascii="Nexa Light" w:hAnsi="Nexa Light"/>
          <w:b/>
          <w:bCs w:val="0"/>
          <w:sz w:val="24"/>
          <w:szCs w:val="24"/>
          <w:lang w:val="en-GB"/>
        </w:rPr>
      </w:pPr>
      <w:r w:rsidRPr="00ED37BD">
        <w:rPr>
          <w:rFonts w:ascii="Nexa Light" w:hAnsi="Nexa Light"/>
          <w:bCs w:val="0"/>
          <w:sz w:val="24"/>
          <w:szCs w:val="24"/>
          <w:lang w:val="en-GB"/>
        </w:rPr>
        <w:br w:type="page"/>
      </w:r>
    </w:p>
    <w:p w14:paraId="7E588BD2" w14:textId="77777777" w:rsidR="0010495F" w:rsidRPr="00ED37BD" w:rsidRDefault="0010495F" w:rsidP="0010495F">
      <w:pPr>
        <w:pStyle w:val="Heading2"/>
        <w:rPr>
          <w:bCs/>
          <w:lang w:val="en-GB"/>
        </w:rPr>
      </w:pPr>
      <w:r w:rsidRPr="00ED37BD">
        <w:rPr>
          <w:lang w:val="en-GB"/>
        </w:rPr>
        <w:lastRenderedPageBreak/>
        <w:t>Video (20%)</w:t>
      </w:r>
    </w:p>
    <w:p w14:paraId="25F900C9" w14:textId="1ADB77DD" w:rsidR="0010495F" w:rsidRPr="00ED37BD" w:rsidRDefault="0010495F" w:rsidP="0010495F">
      <w:pPr>
        <w:pStyle w:val="ListParagraph"/>
        <w:numPr>
          <w:ilvl w:val="0"/>
          <w:numId w:val="32"/>
        </w:numPr>
        <w:rPr>
          <w:b/>
          <w:lang w:val="en-GB"/>
        </w:rPr>
      </w:pPr>
      <w:r w:rsidRPr="00ED37BD">
        <w:rPr>
          <w:lang w:val="en-GB"/>
        </w:rPr>
        <w:t xml:space="preserve">Duration: Under </w:t>
      </w:r>
      <w:r w:rsidRPr="00ED37BD">
        <w:rPr>
          <w:b/>
          <w:lang w:val="en-GB"/>
        </w:rPr>
        <w:t>5</w:t>
      </w:r>
      <w:r w:rsidRPr="00ED37BD">
        <w:rPr>
          <w:lang w:val="en-GB"/>
        </w:rPr>
        <w:t xml:space="preserve"> min. (If longer, increase speed)</w:t>
      </w:r>
    </w:p>
    <w:p w14:paraId="5C9FDE7B" w14:textId="77777777" w:rsidR="0010495F" w:rsidRPr="00ED37BD" w:rsidRDefault="0010495F" w:rsidP="0010495F">
      <w:pPr>
        <w:pStyle w:val="ListParagraph"/>
        <w:numPr>
          <w:ilvl w:val="0"/>
          <w:numId w:val="32"/>
        </w:numPr>
        <w:rPr>
          <w:b/>
          <w:lang w:val="en-GB"/>
        </w:rPr>
      </w:pPr>
      <w:r w:rsidRPr="00ED37BD">
        <w:rPr>
          <w:lang w:val="en-GB"/>
        </w:rPr>
        <w:t>Show the team, names. Only one team member can speak at a time (not necessary for the whole team to speak in the video).</w:t>
      </w:r>
    </w:p>
    <w:p w14:paraId="7C270F1D" w14:textId="77777777" w:rsidR="0010495F" w:rsidRPr="00ED37BD" w:rsidRDefault="0010495F" w:rsidP="0010495F">
      <w:pPr>
        <w:pStyle w:val="ListParagraph"/>
        <w:numPr>
          <w:ilvl w:val="0"/>
          <w:numId w:val="32"/>
        </w:numPr>
        <w:rPr>
          <w:b/>
          <w:lang w:val="en-GB"/>
        </w:rPr>
      </w:pPr>
      <w:r w:rsidRPr="00ED37BD">
        <w:rPr>
          <w:lang w:val="en-GB"/>
        </w:rPr>
        <w:t>Video on YouTube (Unlisted)</w:t>
      </w:r>
    </w:p>
    <w:p w14:paraId="017BC419" w14:textId="77777777" w:rsidR="0010495F" w:rsidRPr="00ED37BD" w:rsidRDefault="0010495F" w:rsidP="0010495F">
      <w:pPr>
        <w:pStyle w:val="ListParagraph"/>
        <w:numPr>
          <w:ilvl w:val="0"/>
          <w:numId w:val="32"/>
        </w:numPr>
        <w:rPr>
          <w:b/>
          <w:lang w:val="en-GB"/>
        </w:rPr>
      </w:pPr>
      <w:r w:rsidRPr="00ED37BD">
        <w:rPr>
          <w:lang w:val="en-GB"/>
        </w:rPr>
        <w:t xml:space="preserve">Include the video link on the first page of the report. </w:t>
      </w:r>
    </w:p>
    <w:p w14:paraId="041EB09A" w14:textId="522063D3" w:rsidR="0010495F" w:rsidRPr="00ED37BD" w:rsidRDefault="0010495F" w:rsidP="0010495F">
      <w:pPr>
        <w:pStyle w:val="ListParagraph"/>
        <w:numPr>
          <w:ilvl w:val="0"/>
          <w:numId w:val="32"/>
        </w:numPr>
        <w:rPr>
          <w:b/>
          <w:lang w:val="en-GB"/>
        </w:rPr>
      </w:pPr>
      <w:r w:rsidRPr="00ED37BD">
        <w:rPr>
          <w:lang w:val="en-GB"/>
        </w:rPr>
        <w:t>Video English</w:t>
      </w:r>
    </w:p>
    <w:p w14:paraId="2869BC4B" w14:textId="77777777" w:rsidR="0010495F" w:rsidRPr="00ED37BD" w:rsidRDefault="0010495F" w:rsidP="0010495F">
      <w:pPr>
        <w:pStyle w:val="NoSpacing"/>
        <w:jc w:val="center"/>
        <w:rPr>
          <w:rFonts w:ascii="Nexa-Bold" w:hAnsi="Nexa-Bold"/>
          <w:lang w:val="en-GB"/>
        </w:rPr>
      </w:pPr>
    </w:p>
    <w:tbl>
      <w:tblPr>
        <w:tblStyle w:val="GridTable1Light"/>
        <w:tblW w:w="9373" w:type="dxa"/>
        <w:tblLook w:val="04A0" w:firstRow="1" w:lastRow="0" w:firstColumn="1" w:lastColumn="0" w:noHBand="0" w:noVBand="1"/>
      </w:tblPr>
      <w:tblGrid>
        <w:gridCol w:w="9373"/>
      </w:tblGrid>
      <w:tr w:rsidR="0010495F" w:rsidRPr="00ED37BD" w14:paraId="146E3DB6" w14:textId="77777777" w:rsidTr="001A7ABF">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9373" w:type="dxa"/>
            <w:shd w:val="clear" w:color="auto" w:fill="BFBFBF" w:themeFill="background1" w:themeFillShade="BF"/>
          </w:tcPr>
          <w:p w14:paraId="7B695EFE" w14:textId="77777777" w:rsidR="0010495F" w:rsidRPr="00ED37BD" w:rsidRDefault="0010495F" w:rsidP="0010495F">
            <w:pPr>
              <w:rPr>
                <w:bCs/>
                <w:lang w:val="en-GB"/>
              </w:rPr>
            </w:pPr>
            <w:r w:rsidRPr="00ED37BD">
              <w:rPr>
                <w:bCs/>
                <w:lang w:val="en-GB"/>
              </w:rPr>
              <w:t>Task</w:t>
            </w:r>
          </w:p>
        </w:tc>
      </w:tr>
      <w:tr w:rsidR="0010495F" w:rsidRPr="00ED37BD" w14:paraId="5727BF0C" w14:textId="77777777" w:rsidTr="001A7ABF">
        <w:trPr>
          <w:trHeight w:val="380"/>
        </w:trPr>
        <w:tc>
          <w:tcPr>
            <w:cnfStyle w:val="001000000000" w:firstRow="0" w:lastRow="0" w:firstColumn="1" w:lastColumn="0" w:oddVBand="0" w:evenVBand="0" w:oddHBand="0" w:evenHBand="0" w:firstRowFirstColumn="0" w:firstRowLastColumn="0" w:lastRowFirstColumn="0" w:lastRowLastColumn="0"/>
            <w:tcW w:w="9373" w:type="dxa"/>
          </w:tcPr>
          <w:p w14:paraId="64421B8C" w14:textId="77777777" w:rsidR="0010495F" w:rsidRPr="00ED37BD" w:rsidRDefault="0010495F" w:rsidP="0010495F">
            <w:pPr>
              <w:rPr>
                <w:sz w:val="24"/>
                <w:szCs w:val="24"/>
                <w:lang w:val="en-GB"/>
              </w:rPr>
            </w:pPr>
            <w:r w:rsidRPr="00ED37BD">
              <w:rPr>
                <w:sz w:val="24"/>
                <w:szCs w:val="24"/>
                <w:lang w:val="en-GB"/>
              </w:rPr>
              <w:t>Brief introduction (problem to be solved, solution strategy, team tasks, etc.)</w:t>
            </w:r>
          </w:p>
        </w:tc>
      </w:tr>
      <w:tr w:rsidR="0010495F" w:rsidRPr="00ED37BD" w14:paraId="63C13582" w14:textId="77777777" w:rsidTr="001A7ABF">
        <w:trPr>
          <w:trHeight w:val="745"/>
        </w:trPr>
        <w:tc>
          <w:tcPr>
            <w:cnfStyle w:val="001000000000" w:firstRow="0" w:lastRow="0" w:firstColumn="1" w:lastColumn="0" w:oddVBand="0" w:evenVBand="0" w:oddHBand="0" w:evenHBand="0" w:firstRowFirstColumn="0" w:firstRowLastColumn="0" w:lastRowFirstColumn="0" w:lastRowLastColumn="0"/>
            <w:tcW w:w="9373" w:type="dxa"/>
          </w:tcPr>
          <w:p w14:paraId="2AD90C7F" w14:textId="77777777" w:rsidR="0010495F" w:rsidRPr="00ED37BD" w:rsidRDefault="0010495F" w:rsidP="0010495F">
            <w:pPr>
              <w:rPr>
                <w:sz w:val="24"/>
                <w:szCs w:val="24"/>
                <w:lang w:val="en-GB"/>
              </w:rPr>
            </w:pPr>
            <w:r w:rsidRPr="00ED37BD">
              <w:rPr>
                <w:sz w:val="24"/>
                <w:szCs w:val="24"/>
                <w:lang w:val="en-GB"/>
              </w:rPr>
              <w:t>Explain how the program works (launch files, libraries made, the structure of the project, etc.)</w:t>
            </w:r>
          </w:p>
        </w:tc>
      </w:tr>
      <w:tr w:rsidR="0010495F" w:rsidRPr="00ED37BD" w14:paraId="45C10A85" w14:textId="77777777" w:rsidTr="001A7ABF">
        <w:trPr>
          <w:trHeight w:val="761"/>
        </w:trPr>
        <w:tc>
          <w:tcPr>
            <w:cnfStyle w:val="001000000000" w:firstRow="0" w:lastRow="0" w:firstColumn="1" w:lastColumn="0" w:oddVBand="0" w:evenVBand="0" w:oddHBand="0" w:evenHBand="0" w:firstRowFirstColumn="0" w:firstRowLastColumn="0" w:lastRowFirstColumn="0" w:lastRowLastColumn="0"/>
            <w:tcW w:w="9373" w:type="dxa"/>
          </w:tcPr>
          <w:p w14:paraId="062EA01C" w14:textId="4321DA30" w:rsidR="0010495F" w:rsidRPr="00ED37BD" w:rsidRDefault="0010495F" w:rsidP="0010495F">
            <w:pPr>
              <w:rPr>
                <w:sz w:val="24"/>
                <w:szCs w:val="24"/>
                <w:lang w:val="en-GB"/>
              </w:rPr>
            </w:pPr>
            <w:r w:rsidRPr="00ED37BD">
              <w:rPr>
                <w:sz w:val="24"/>
                <w:szCs w:val="24"/>
                <w:lang w:val="en-GB"/>
              </w:rPr>
              <w:t>Show the results of th</w:t>
            </w:r>
            <w:r w:rsidR="00ED37BD">
              <w:rPr>
                <w:sz w:val="24"/>
                <w:szCs w:val="24"/>
                <w:lang w:val="en-GB"/>
              </w:rPr>
              <w:t>e root being controlled</w:t>
            </w:r>
            <w:r w:rsidRPr="00ED37BD">
              <w:rPr>
                <w:sz w:val="24"/>
                <w:szCs w:val="24"/>
                <w:lang w:val="en-GB"/>
              </w:rPr>
              <w:t>, and the methodology followed to solve it.</w:t>
            </w:r>
          </w:p>
        </w:tc>
      </w:tr>
      <w:tr w:rsidR="00ED37BD" w:rsidRPr="00ED37BD" w14:paraId="379CAD12" w14:textId="77777777" w:rsidTr="001A7ABF">
        <w:trPr>
          <w:trHeight w:val="761"/>
        </w:trPr>
        <w:tc>
          <w:tcPr>
            <w:cnfStyle w:val="001000000000" w:firstRow="0" w:lastRow="0" w:firstColumn="1" w:lastColumn="0" w:oddVBand="0" w:evenVBand="0" w:oddHBand="0" w:evenHBand="0" w:firstRowFirstColumn="0" w:firstRowLastColumn="0" w:lastRowFirstColumn="0" w:lastRowLastColumn="0"/>
            <w:tcW w:w="9373" w:type="dxa"/>
          </w:tcPr>
          <w:p w14:paraId="43DE0618" w14:textId="615318FB" w:rsidR="00ED37BD" w:rsidRPr="00ED37BD" w:rsidRDefault="00ED37BD" w:rsidP="0010495F">
            <w:pPr>
              <w:rPr>
                <w:sz w:val="24"/>
                <w:szCs w:val="24"/>
                <w:lang w:val="en-GB"/>
              </w:rPr>
            </w:pPr>
            <w:r w:rsidRPr="00ED37BD">
              <w:rPr>
                <w:bCs/>
                <w:sz w:val="24"/>
                <w:szCs w:val="24"/>
                <w:lang w:val="en-GB"/>
              </w:rPr>
              <w:t>Analysis of the behaviour of each robot and comparison of both behaviours. What is expected?</w:t>
            </w:r>
            <w:r>
              <w:rPr>
                <w:bCs/>
                <w:sz w:val="24"/>
                <w:szCs w:val="24"/>
                <w:lang w:val="en-GB"/>
              </w:rPr>
              <w:t xml:space="preserve"> Is the behaviour good</w:t>
            </w:r>
            <w:r w:rsidRPr="00ED37BD">
              <w:rPr>
                <w:bCs/>
                <w:sz w:val="24"/>
                <w:szCs w:val="24"/>
                <w:lang w:val="en-GB"/>
              </w:rPr>
              <w:t>? Why? Advantages/disadvantages of this type of control?</w:t>
            </w:r>
            <w:r>
              <w:rPr>
                <w:bCs/>
                <w:sz w:val="24"/>
                <w:szCs w:val="24"/>
                <w:lang w:val="en-GB"/>
              </w:rPr>
              <w:t xml:space="preserve"> Problems with this type of control? </w:t>
            </w:r>
          </w:p>
        </w:tc>
      </w:tr>
      <w:tr w:rsidR="0010495F" w:rsidRPr="00ED37BD" w14:paraId="10486D1B" w14:textId="77777777" w:rsidTr="001A7ABF">
        <w:trPr>
          <w:trHeight w:val="365"/>
        </w:trPr>
        <w:tc>
          <w:tcPr>
            <w:cnfStyle w:val="001000000000" w:firstRow="0" w:lastRow="0" w:firstColumn="1" w:lastColumn="0" w:oddVBand="0" w:evenVBand="0" w:oddHBand="0" w:evenHBand="0" w:firstRowFirstColumn="0" w:firstRowLastColumn="0" w:lastRowFirstColumn="0" w:lastRowLastColumn="0"/>
            <w:tcW w:w="9373" w:type="dxa"/>
          </w:tcPr>
          <w:p w14:paraId="19BD5A93" w14:textId="77777777" w:rsidR="0010495F" w:rsidRPr="00ED37BD" w:rsidRDefault="0010495F" w:rsidP="0010495F">
            <w:pPr>
              <w:rPr>
                <w:sz w:val="24"/>
                <w:szCs w:val="24"/>
                <w:lang w:val="en-GB"/>
              </w:rPr>
            </w:pPr>
            <w:r w:rsidRPr="00ED37BD">
              <w:rPr>
                <w:sz w:val="24"/>
                <w:szCs w:val="24"/>
                <w:lang w:val="en-GB"/>
              </w:rPr>
              <w:t>A brief set of conclusions from the task.</w:t>
            </w:r>
          </w:p>
        </w:tc>
      </w:tr>
    </w:tbl>
    <w:p w14:paraId="458E6506" w14:textId="77777777" w:rsidR="0010495F" w:rsidRPr="00ED37BD" w:rsidRDefault="0010495F" w:rsidP="0010495F">
      <w:pPr>
        <w:pStyle w:val="NoSpacing"/>
        <w:rPr>
          <w:rFonts w:ascii="Nexa-Bold" w:hAnsi="Nexa-Bold"/>
          <w:lang w:val="en-GB"/>
        </w:rPr>
      </w:pPr>
    </w:p>
    <w:p w14:paraId="02C66436" w14:textId="77777777" w:rsidR="0010495F" w:rsidRPr="00ED37BD" w:rsidRDefault="0010495F" w:rsidP="0010495F">
      <w:pPr>
        <w:rPr>
          <w:rFonts w:ascii="Nexa-Bold" w:hAnsi="Nexa-Bold"/>
          <w:lang w:val="en-GB"/>
        </w:rPr>
      </w:pPr>
      <w:r w:rsidRPr="00ED37BD">
        <w:rPr>
          <w:rFonts w:ascii="Nexa-Bold" w:hAnsi="Nexa-Bold"/>
          <w:lang w:val="en-GB"/>
        </w:rPr>
        <w:br w:type="page"/>
      </w:r>
    </w:p>
    <w:p w14:paraId="0FFF149B" w14:textId="77777777" w:rsidR="0010495F" w:rsidRPr="00ED37BD" w:rsidRDefault="0010495F" w:rsidP="0010495F">
      <w:pPr>
        <w:pStyle w:val="Heading2"/>
        <w:rPr>
          <w:bCs/>
          <w:lang w:val="en-GB"/>
        </w:rPr>
      </w:pPr>
      <w:r w:rsidRPr="00ED37BD">
        <w:rPr>
          <w:lang w:val="en-GB"/>
        </w:rPr>
        <w:lastRenderedPageBreak/>
        <w:t>Report (80%)</w:t>
      </w:r>
    </w:p>
    <w:p w14:paraId="47C63F80" w14:textId="3EB07863" w:rsidR="0010495F" w:rsidRPr="00ED37BD" w:rsidRDefault="0010495F" w:rsidP="0010495F">
      <w:pPr>
        <w:pStyle w:val="ListParagraph"/>
        <w:numPr>
          <w:ilvl w:val="0"/>
          <w:numId w:val="31"/>
        </w:numPr>
        <w:rPr>
          <w:b/>
          <w:lang w:val="en-GB"/>
        </w:rPr>
      </w:pPr>
      <w:r w:rsidRPr="00ED37BD">
        <w:rPr>
          <w:lang w:val="en-GB"/>
        </w:rPr>
        <w:t>Language: English</w:t>
      </w:r>
    </w:p>
    <w:p w14:paraId="1B7EDD08" w14:textId="09067209" w:rsidR="0010495F" w:rsidRPr="00ED37BD" w:rsidRDefault="0010495F" w:rsidP="0010495F">
      <w:pPr>
        <w:pStyle w:val="ListParagraph"/>
        <w:numPr>
          <w:ilvl w:val="0"/>
          <w:numId w:val="31"/>
        </w:numPr>
        <w:rPr>
          <w:b/>
          <w:lang w:val="en-GB"/>
        </w:rPr>
      </w:pPr>
      <w:r w:rsidRPr="00ED37BD">
        <w:rPr>
          <w:lang w:val="en-GB"/>
        </w:rPr>
        <w:t xml:space="preserve">Maximum Pages: </w:t>
      </w:r>
      <w:r w:rsidR="00ED37BD">
        <w:rPr>
          <w:lang w:val="en-GB"/>
        </w:rPr>
        <w:t>5</w:t>
      </w:r>
      <w:r w:rsidRPr="00ED37BD">
        <w:rPr>
          <w:lang w:val="en-GB"/>
        </w:rPr>
        <w:t xml:space="preserve"> (not including front page</w:t>
      </w:r>
      <w:r w:rsidR="00ED37BD">
        <w:rPr>
          <w:lang w:val="en-GB"/>
        </w:rPr>
        <w:t xml:space="preserve"> and references</w:t>
      </w:r>
      <w:r w:rsidRPr="00ED37BD">
        <w:rPr>
          <w:lang w:val="en-GB"/>
        </w:rPr>
        <w:t>)</w:t>
      </w:r>
    </w:p>
    <w:p w14:paraId="6CF232FA" w14:textId="77777777" w:rsidR="0010495F" w:rsidRPr="00ED37BD" w:rsidRDefault="0010495F" w:rsidP="0010495F">
      <w:pPr>
        <w:pStyle w:val="ListParagraph"/>
        <w:numPr>
          <w:ilvl w:val="0"/>
          <w:numId w:val="31"/>
        </w:numPr>
        <w:rPr>
          <w:b/>
          <w:lang w:val="en-GB"/>
        </w:rPr>
      </w:pPr>
      <w:r w:rsidRPr="00ED37BD">
        <w:rPr>
          <w:lang w:val="en-GB"/>
        </w:rPr>
        <w:t xml:space="preserve">Min Font size: 11 pt. and Min. Line spacing: 1 </w:t>
      </w:r>
    </w:p>
    <w:p w14:paraId="229A8E11" w14:textId="77777777" w:rsidR="0010495F" w:rsidRPr="00ED37BD" w:rsidRDefault="0010495F" w:rsidP="0010495F">
      <w:pPr>
        <w:pStyle w:val="ListParagraph"/>
        <w:numPr>
          <w:ilvl w:val="0"/>
          <w:numId w:val="31"/>
        </w:numPr>
        <w:rPr>
          <w:b/>
          <w:lang w:val="en-GB"/>
        </w:rPr>
      </w:pPr>
      <w:r w:rsidRPr="00ED37BD">
        <w:rPr>
          <w:lang w:val="en-GB"/>
        </w:rPr>
        <w:t>Front page: Your name, team names and id’s</w:t>
      </w:r>
    </w:p>
    <w:p w14:paraId="1E48F5B9" w14:textId="77777777" w:rsidR="0010495F" w:rsidRPr="00ED37BD" w:rsidRDefault="0010495F" w:rsidP="0010495F">
      <w:pPr>
        <w:pStyle w:val="ListParagraph"/>
        <w:numPr>
          <w:ilvl w:val="0"/>
          <w:numId w:val="31"/>
        </w:numPr>
        <w:rPr>
          <w:b/>
          <w:lang w:val="en-GB"/>
        </w:rPr>
      </w:pPr>
      <w:r w:rsidRPr="00ED37BD">
        <w:rPr>
          <w:lang w:val="en-GB"/>
        </w:rPr>
        <w:t>Appendix: No</w:t>
      </w:r>
    </w:p>
    <w:p w14:paraId="700781FC" w14:textId="77777777" w:rsidR="0010495F" w:rsidRPr="00ED37BD" w:rsidRDefault="0010495F" w:rsidP="0010495F">
      <w:pPr>
        <w:pStyle w:val="ListParagraph"/>
        <w:numPr>
          <w:ilvl w:val="0"/>
          <w:numId w:val="31"/>
        </w:numPr>
        <w:rPr>
          <w:b/>
          <w:lang w:val="en-GB"/>
        </w:rPr>
      </w:pPr>
      <w:r w:rsidRPr="00ED37BD">
        <w:rPr>
          <w:lang w:val="en-GB"/>
        </w:rPr>
        <w:t>Report design: Single-column or double-column</w:t>
      </w:r>
    </w:p>
    <w:p w14:paraId="6B12A132" w14:textId="77777777" w:rsidR="0010495F" w:rsidRPr="00ED37BD" w:rsidRDefault="0010495F" w:rsidP="0010495F">
      <w:pPr>
        <w:pStyle w:val="ListParagraph"/>
        <w:numPr>
          <w:ilvl w:val="0"/>
          <w:numId w:val="31"/>
        </w:numPr>
        <w:rPr>
          <w:b/>
          <w:lang w:val="en-GB"/>
        </w:rPr>
      </w:pPr>
      <w:r w:rsidRPr="00ED37BD">
        <w:rPr>
          <w:lang w:val="en-GB"/>
        </w:rPr>
        <w:t>Format: PDF</w:t>
      </w:r>
    </w:p>
    <w:p w14:paraId="44BEF6B9" w14:textId="77777777" w:rsidR="0010495F" w:rsidRPr="00ED37BD" w:rsidRDefault="0010495F" w:rsidP="0010495F">
      <w:pPr>
        <w:pStyle w:val="ListParagraph"/>
        <w:numPr>
          <w:ilvl w:val="0"/>
          <w:numId w:val="31"/>
        </w:numPr>
        <w:rPr>
          <w:b/>
          <w:lang w:val="en-GB"/>
        </w:rPr>
      </w:pPr>
      <w:r w:rsidRPr="00ED37BD">
        <w:rPr>
          <w:lang w:val="en-GB"/>
        </w:rPr>
        <w:t>Details:</w:t>
      </w:r>
    </w:p>
    <w:p w14:paraId="6D0BDEE9" w14:textId="77777777" w:rsidR="0010495F" w:rsidRPr="00ED37BD" w:rsidRDefault="0010495F" w:rsidP="0010495F">
      <w:pPr>
        <w:pStyle w:val="ListParagraph"/>
        <w:numPr>
          <w:ilvl w:val="1"/>
          <w:numId w:val="31"/>
        </w:numPr>
        <w:rPr>
          <w:b/>
          <w:lang w:val="en-GB"/>
        </w:rPr>
      </w:pPr>
      <w:r w:rsidRPr="00ED37BD">
        <w:rPr>
          <w:lang w:val="en-GB"/>
        </w:rPr>
        <w:t>Each exercise and task in a different section</w:t>
      </w:r>
    </w:p>
    <w:p w14:paraId="7B738A53" w14:textId="3FA2897E" w:rsidR="0010495F" w:rsidRPr="00ED37BD" w:rsidRDefault="0010495F" w:rsidP="0010495F">
      <w:pPr>
        <w:pStyle w:val="ListParagraph"/>
        <w:numPr>
          <w:ilvl w:val="1"/>
          <w:numId w:val="31"/>
        </w:numPr>
        <w:rPr>
          <w:b/>
          <w:lang w:val="en-GB"/>
        </w:rPr>
      </w:pPr>
      <w:r w:rsidRPr="00ED37BD">
        <w:rPr>
          <w:lang w:val="en-GB"/>
        </w:rPr>
        <w:t>Results in diagrams, figures, tables, etc.</w:t>
      </w:r>
    </w:p>
    <w:p w14:paraId="1A8E91C2" w14:textId="77777777" w:rsidR="0010495F" w:rsidRPr="00ED37BD" w:rsidRDefault="0010495F" w:rsidP="0010495F">
      <w:pPr>
        <w:pStyle w:val="ListParagraph"/>
        <w:numPr>
          <w:ilvl w:val="1"/>
          <w:numId w:val="31"/>
        </w:numPr>
        <w:rPr>
          <w:b/>
          <w:lang w:val="en-GB"/>
        </w:rPr>
      </w:pPr>
      <w:r w:rsidRPr="00ED37BD">
        <w:rPr>
          <w:lang w:val="en-GB"/>
        </w:rPr>
        <w:t>Include discussion, reflections, conclusions, and recommendations for each result.</w:t>
      </w:r>
    </w:p>
    <w:p w14:paraId="6A7A7FD6" w14:textId="77777777" w:rsidR="0010495F" w:rsidRPr="00ED37BD" w:rsidRDefault="0010495F" w:rsidP="0010495F">
      <w:pPr>
        <w:pStyle w:val="ListParagraph"/>
        <w:numPr>
          <w:ilvl w:val="1"/>
          <w:numId w:val="31"/>
        </w:numPr>
        <w:rPr>
          <w:b/>
          <w:lang w:val="en-GB"/>
        </w:rPr>
      </w:pPr>
      <w:r w:rsidRPr="00ED37BD">
        <w:rPr>
          <w:lang w:val="en-GB"/>
        </w:rPr>
        <w:t>Include references to books or publications in peer-reviewed journals (IEEE format)</w:t>
      </w:r>
    </w:p>
    <w:p w14:paraId="78873611" w14:textId="77777777" w:rsidR="0010495F" w:rsidRPr="00ED37BD" w:rsidRDefault="0010495F" w:rsidP="0010495F">
      <w:pPr>
        <w:pStyle w:val="ListParagraph"/>
        <w:numPr>
          <w:ilvl w:val="0"/>
          <w:numId w:val="31"/>
        </w:numPr>
        <w:rPr>
          <w:b/>
          <w:lang w:val="en-GB"/>
        </w:rPr>
      </w:pPr>
      <w:r w:rsidRPr="00ED37BD">
        <w:rPr>
          <w:lang w:val="en-GB"/>
        </w:rPr>
        <w:t>Results, tables, figures, etc., without detailed explanation/information, will be penalised.</w:t>
      </w:r>
    </w:p>
    <w:p w14:paraId="763217A5" w14:textId="77777777" w:rsidR="0010495F" w:rsidRPr="00ED37BD" w:rsidRDefault="0010495F" w:rsidP="0010495F">
      <w:pPr>
        <w:rPr>
          <w:rFonts w:ascii="Nexa Light" w:hAnsi="Nexa Light"/>
          <w:b/>
          <w:bCs w:val="0"/>
          <w:sz w:val="24"/>
          <w:szCs w:val="24"/>
          <w:lang w:val="en-GB"/>
        </w:rPr>
      </w:pPr>
      <w:r w:rsidRPr="00ED37BD">
        <w:rPr>
          <w:rFonts w:ascii="Nexa Light" w:hAnsi="Nexa Light"/>
          <w:bCs w:val="0"/>
          <w:sz w:val="24"/>
          <w:szCs w:val="24"/>
          <w:lang w:val="en-GB"/>
        </w:rPr>
        <w:br w:type="page"/>
      </w:r>
    </w:p>
    <w:tbl>
      <w:tblPr>
        <w:tblStyle w:val="GridTable1Light"/>
        <w:tblW w:w="9209" w:type="dxa"/>
        <w:tblLook w:val="04A0" w:firstRow="1" w:lastRow="0" w:firstColumn="1" w:lastColumn="0" w:noHBand="0" w:noVBand="1"/>
      </w:tblPr>
      <w:tblGrid>
        <w:gridCol w:w="9209"/>
      </w:tblGrid>
      <w:tr w:rsidR="0010495F" w:rsidRPr="00ED37BD" w14:paraId="7F1FE74F" w14:textId="77777777" w:rsidTr="001A7A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shd w:val="clear" w:color="auto" w:fill="BFBFBF" w:themeFill="background1" w:themeFillShade="BF"/>
          </w:tcPr>
          <w:p w14:paraId="7AC1FD50" w14:textId="77777777" w:rsidR="0010495F" w:rsidRPr="00ED37BD" w:rsidRDefault="0010495F" w:rsidP="001A7ABF">
            <w:pPr>
              <w:pStyle w:val="NoSpacing"/>
              <w:spacing w:line="360" w:lineRule="auto"/>
              <w:rPr>
                <w:rFonts w:ascii="Nexa Light" w:hAnsi="Nexa Light"/>
                <w:b/>
                <w:bCs/>
                <w:sz w:val="20"/>
                <w:szCs w:val="20"/>
                <w:lang w:val="en-GB"/>
              </w:rPr>
            </w:pPr>
            <w:r w:rsidRPr="00ED37BD">
              <w:rPr>
                <w:rFonts w:ascii="Nexa Light" w:hAnsi="Nexa Light"/>
                <w:b/>
                <w:bCs/>
                <w:sz w:val="20"/>
                <w:szCs w:val="20"/>
                <w:lang w:val="en-GB"/>
              </w:rPr>
              <w:lastRenderedPageBreak/>
              <w:t>Task</w:t>
            </w:r>
          </w:p>
        </w:tc>
      </w:tr>
      <w:tr w:rsidR="0010495F" w:rsidRPr="00ED37BD" w14:paraId="54338787" w14:textId="77777777" w:rsidTr="001A7ABF">
        <w:tc>
          <w:tcPr>
            <w:cnfStyle w:val="001000000000" w:firstRow="0" w:lastRow="0" w:firstColumn="1" w:lastColumn="0" w:oddVBand="0" w:evenVBand="0" w:oddHBand="0" w:evenHBand="0" w:firstRowFirstColumn="0" w:firstRowLastColumn="0" w:lastRowFirstColumn="0" w:lastRowLastColumn="0"/>
            <w:tcW w:w="9209" w:type="dxa"/>
          </w:tcPr>
          <w:p w14:paraId="05F9CEA5" w14:textId="77777777" w:rsidR="0010495F" w:rsidRPr="00ED37BD" w:rsidRDefault="0010495F" w:rsidP="002E2341">
            <w:pPr>
              <w:rPr>
                <w:bCs/>
                <w:sz w:val="24"/>
                <w:szCs w:val="24"/>
                <w:lang w:val="en-GB"/>
              </w:rPr>
            </w:pPr>
            <w:r w:rsidRPr="00ED37BD">
              <w:rPr>
                <w:bCs/>
                <w:sz w:val="24"/>
                <w:szCs w:val="24"/>
                <w:lang w:val="en-GB"/>
              </w:rPr>
              <w:t>Introduction</w:t>
            </w:r>
          </w:p>
          <w:p w14:paraId="5B7936AE" w14:textId="77777777" w:rsidR="0010495F" w:rsidRPr="00ED37BD" w:rsidRDefault="0010495F" w:rsidP="002E2341">
            <w:pPr>
              <w:pStyle w:val="ListParagraph"/>
              <w:numPr>
                <w:ilvl w:val="0"/>
                <w:numId w:val="34"/>
              </w:numPr>
              <w:rPr>
                <w:b w:val="0"/>
                <w:bCs/>
                <w:sz w:val="24"/>
                <w:szCs w:val="24"/>
                <w:lang w:val="en-GB"/>
              </w:rPr>
            </w:pPr>
            <w:r w:rsidRPr="00ED37BD">
              <w:rPr>
                <w:b w:val="0"/>
                <w:bCs/>
                <w:sz w:val="22"/>
                <w:szCs w:val="22"/>
                <w:lang w:val="en-GB"/>
              </w:rPr>
              <w:t>Problem statement and its importance in a real-world scenario</w:t>
            </w:r>
          </w:p>
        </w:tc>
      </w:tr>
      <w:tr w:rsidR="0010495F" w:rsidRPr="00ED37BD" w14:paraId="03F384F9" w14:textId="77777777" w:rsidTr="001A7ABF">
        <w:tc>
          <w:tcPr>
            <w:cnfStyle w:val="001000000000" w:firstRow="0" w:lastRow="0" w:firstColumn="1" w:lastColumn="0" w:oddVBand="0" w:evenVBand="0" w:oddHBand="0" w:evenHBand="0" w:firstRowFirstColumn="0" w:firstRowLastColumn="0" w:lastRowFirstColumn="0" w:lastRowLastColumn="0"/>
            <w:tcW w:w="9209" w:type="dxa"/>
          </w:tcPr>
          <w:p w14:paraId="57E32979" w14:textId="1CAB440B" w:rsidR="0010495F" w:rsidRPr="00ED37BD" w:rsidRDefault="002E2341" w:rsidP="002E2341">
            <w:pPr>
              <w:rPr>
                <w:bCs/>
                <w:sz w:val="24"/>
                <w:szCs w:val="24"/>
                <w:lang w:val="en-GB"/>
              </w:rPr>
            </w:pPr>
            <w:r w:rsidRPr="00ED37BD">
              <w:rPr>
                <w:bCs/>
                <w:sz w:val="24"/>
                <w:szCs w:val="24"/>
                <w:lang w:val="en-GB"/>
              </w:rPr>
              <w:t>P</w:t>
            </w:r>
            <w:r w:rsidR="0010495F" w:rsidRPr="00ED37BD">
              <w:rPr>
                <w:bCs/>
                <w:sz w:val="24"/>
                <w:szCs w:val="24"/>
                <w:lang w:val="en-GB"/>
              </w:rPr>
              <w:t>roject management strategy</w:t>
            </w:r>
          </w:p>
          <w:p w14:paraId="40BAE238" w14:textId="1F879D3D" w:rsidR="0010495F" w:rsidRPr="00ED37BD" w:rsidRDefault="0010495F" w:rsidP="002E2341">
            <w:pPr>
              <w:pStyle w:val="ListParagraph"/>
              <w:numPr>
                <w:ilvl w:val="0"/>
                <w:numId w:val="34"/>
              </w:numPr>
              <w:rPr>
                <w:b w:val="0"/>
                <w:bCs/>
                <w:sz w:val="22"/>
                <w:szCs w:val="22"/>
                <w:lang w:val="en-GB"/>
              </w:rPr>
            </w:pPr>
            <w:r w:rsidRPr="00ED37BD">
              <w:rPr>
                <w:b w:val="0"/>
                <w:bCs/>
                <w:sz w:val="22"/>
                <w:szCs w:val="22"/>
                <w:lang w:val="en-GB"/>
              </w:rPr>
              <w:t>The student must show diagrams explaining how the project management strategy was implemented</w:t>
            </w:r>
            <w:r w:rsidR="002E2341" w:rsidRPr="00ED37BD">
              <w:rPr>
                <w:b w:val="0"/>
                <w:bCs/>
                <w:sz w:val="22"/>
                <w:szCs w:val="22"/>
                <w:lang w:val="en-GB"/>
              </w:rPr>
              <w:t xml:space="preserve"> (planning, objectives, development, task assignment, etc.)</w:t>
            </w:r>
            <w:r w:rsidRPr="00ED37BD">
              <w:rPr>
                <w:b w:val="0"/>
                <w:bCs/>
                <w:sz w:val="22"/>
                <w:szCs w:val="22"/>
                <w:lang w:val="en-GB"/>
              </w:rPr>
              <w:t>.</w:t>
            </w:r>
          </w:p>
          <w:p w14:paraId="5C856153" w14:textId="77777777" w:rsidR="0010495F" w:rsidRPr="00ED37BD" w:rsidRDefault="0010495F" w:rsidP="002E2341">
            <w:pPr>
              <w:pStyle w:val="ListParagraph"/>
              <w:numPr>
                <w:ilvl w:val="0"/>
                <w:numId w:val="34"/>
              </w:numPr>
              <w:rPr>
                <w:sz w:val="24"/>
                <w:szCs w:val="24"/>
                <w:lang w:val="en-GB"/>
              </w:rPr>
            </w:pPr>
            <w:r w:rsidRPr="00ED37BD">
              <w:rPr>
                <w:b w:val="0"/>
                <w:bCs/>
                <w:sz w:val="22"/>
                <w:szCs w:val="22"/>
                <w:lang w:val="en-GB"/>
              </w:rPr>
              <w:t>The student must describe concretely, why this strategy was selected and how were the task divided.</w:t>
            </w:r>
          </w:p>
        </w:tc>
      </w:tr>
      <w:tr w:rsidR="0010495F" w:rsidRPr="00ED37BD" w14:paraId="7B0F52E0" w14:textId="77777777" w:rsidTr="001A7ABF">
        <w:tc>
          <w:tcPr>
            <w:cnfStyle w:val="001000000000" w:firstRow="0" w:lastRow="0" w:firstColumn="1" w:lastColumn="0" w:oddVBand="0" w:evenVBand="0" w:oddHBand="0" w:evenHBand="0" w:firstRowFirstColumn="0" w:firstRowLastColumn="0" w:lastRowFirstColumn="0" w:lastRowLastColumn="0"/>
            <w:tcW w:w="9209" w:type="dxa"/>
          </w:tcPr>
          <w:p w14:paraId="4285CF19" w14:textId="734813B3" w:rsidR="002E2341" w:rsidRPr="00ED37BD" w:rsidRDefault="002E2341" w:rsidP="002E2341">
            <w:pPr>
              <w:rPr>
                <w:bCs/>
                <w:sz w:val="24"/>
                <w:szCs w:val="24"/>
                <w:lang w:val="en-GB"/>
              </w:rPr>
            </w:pPr>
            <w:r w:rsidRPr="00ED37BD">
              <w:rPr>
                <w:bCs/>
                <w:sz w:val="24"/>
                <w:szCs w:val="24"/>
                <w:lang w:val="en-GB"/>
              </w:rPr>
              <w:t>C</w:t>
            </w:r>
            <w:r w:rsidRPr="00ED37BD">
              <w:rPr>
                <w:bCs/>
                <w:sz w:val="24"/>
                <w:szCs w:val="24"/>
                <w:lang w:val="en-GB"/>
              </w:rPr>
              <w:t xml:space="preserve">ontrol strategy </w:t>
            </w:r>
          </w:p>
          <w:p w14:paraId="2266C6FA" w14:textId="6ECDDEC1" w:rsidR="002E2341" w:rsidRPr="00ED37BD" w:rsidRDefault="002E2341" w:rsidP="002E2341">
            <w:pPr>
              <w:pStyle w:val="ListParagraph"/>
              <w:numPr>
                <w:ilvl w:val="0"/>
                <w:numId w:val="35"/>
              </w:numPr>
              <w:rPr>
                <w:b w:val="0"/>
                <w:bCs/>
                <w:sz w:val="22"/>
                <w:szCs w:val="22"/>
                <w:lang w:val="en-GB"/>
              </w:rPr>
            </w:pPr>
            <w:r w:rsidRPr="00ED37BD">
              <w:rPr>
                <w:b w:val="0"/>
                <w:bCs/>
                <w:sz w:val="22"/>
                <w:szCs w:val="22"/>
                <w:lang w:val="en-GB"/>
              </w:rPr>
              <w:t xml:space="preserve">The student must show a pseudocode/ flowchart explaining how the control strategy was implemented (the grade will depend on how detailed the diagram is. </w:t>
            </w:r>
          </w:p>
          <w:p w14:paraId="78CD67AD" w14:textId="72B58582" w:rsidR="0010495F" w:rsidRPr="00ED37BD" w:rsidRDefault="002E2341" w:rsidP="002E2341">
            <w:pPr>
              <w:pStyle w:val="ListParagraph"/>
              <w:numPr>
                <w:ilvl w:val="0"/>
                <w:numId w:val="35"/>
              </w:numPr>
              <w:rPr>
                <w:b w:val="0"/>
                <w:bCs/>
                <w:sz w:val="22"/>
                <w:szCs w:val="22"/>
                <w:lang w:val="en-GB"/>
              </w:rPr>
            </w:pPr>
            <w:r w:rsidRPr="00ED37BD">
              <w:rPr>
                <w:b w:val="0"/>
                <w:bCs/>
                <w:sz w:val="22"/>
                <w:szCs w:val="22"/>
                <w:lang w:val="en-GB"/>
              </w:rPr>
              <w:t>The student must describe in a concrete manner the behaviour of the code.</w:t>
            </w:r>
          </w:p>
        </w:tc>
      </w:tr>
      <w:tr w:rsidR="0010495F" w:rsidRPr="00ED37BD" w14:paraId="2FED6A26" w14:textId="77777777" w:rsidTr="001A7ABF">
        <w:tc>
          <w:tcPr>
            <w:cnfStyle w:val="001000000000" w:firstRow="0" w:lastRow="0" w:firstColumn="1" w:lastColumn="0" w:oddVBand="0" w:evenVBand="0" w:oddHBand="0" w:evenHBand="0" w:firstRowFirstColumn="0" w:firstRowLastColumn="0" w:lastRowFirstColumn="0" w:lastRowLastColumn="0"/>
            <w:tcW w:w="9209" w:type="dxa"/>
          </w:tcPr>
          <w:p w14:paraId="10FB7E98" w14:textId="6EE6D18E" w:rsidR="002E2341" w:rsidRPr="00ED37BD" w:rsidRDefault="002E2341" w:rsidP="002E2341">
            <w:pPr>
              <w:rPr>
                <w:bCs/>
                <w:sz w:val="24"/>
                <w:szCs w:val="24"/>
                <w:lang w:val="en-GB"/>
              </w:rPr>
            </w:pPr>
            <w:r w:rsidRPr="00ED37BD">
              <w:rPr>
                <w:bCs/>
                <w:sz w:val="24"/>
                <w:szCs w:val="24"/>
                <w:lang w:val="en-GB"/>
              </w:rPr>
              <w:t>T</w:t>
            </w:r>
            <w:r w:rsidRPr="00ED37BD">
              <w:rPr>
                <w:bCs/>
                <w:sz w:val="24"/>
                <w:szCs w:val="24"/>
                <w:lang w:val="en-GB"/>
              </w:rPr>
              <w:t xml:space="preserve">uning methodology </w:t>
            </w:r>
          </w:p>
          <w:p w14:paraId="61F93183" w14:textId="24CAFCB5" w:rsidR="0010495F" w:rsidRPr="00B23837" w:rsidRDefault="002E2341" w:rsidP="00B23837">
            <w:pPr>
              <w:pStyle w:val="ListParagraph"/>
              <w:numPr>
                <w:ilvl w:val="0"/>
                <w:numId w:val="36"/>
              </w:numPr>
              <w:rPr>
                <w:b w:val="0"/>
                <w:bCs/>
                <w:sz w:val="22"/>
                <w:szCs w:val="22"/>
                <w:lang w:val="en-GB"/>
              </w:rPr>
            </w:pPr>
            <w:r w:rsidRPr="00ED37BD">
              <w:rPr>
                <w:b w:val="0"/>
                <w:bCs/>
                <w:sz w:val="22"/>
                <w:szCs w:val="22"/>
                <w:lang w:val="en-GB"/>
              </w:rPr>
              <w:t>The student is required to explain the tuning methodology of the parameters (e.g. if done by trial and error, the student must show the different trials, constraints and conditions to select the parameters)</w:t>
            </w:r>
            <w:r w:rsidRPr="00ED37BD">
              <w:rPr>
                <w:b w:val="0"/>
                <w:bCs/>
                <w:sz w:val="22"/>
                <w:szCs w:val="22"/>
                <w:lang w:val="en-GB"/>
              </w:rPr>
              <w:t xml:space="preserve">, </w:t>
            </w:r>
            <w:r w:rsidRPr="00ED37BD">
              <w:rPr>
                <w:b w:val="0"/>
                <w:bCs/>
                <w:sz w:val="22"/>
                <w:szCs w:val="22"/>
                <w:lang w:val="en-GB"/>
              </w:rPr>
              <w:t>Which tests were used to tune the parameters?</w:t>
            </w:r>
            <w:r w:rsidRPr="00ED37BD">
              <w:rPr>
                <w:b w:val="0"/>
                <w:bCs/>
                <w:sz w:val="22"/>
                <w:szCs w:val="22"/>
                <w:lang w:val="en-GB"/>
              </w:rPr>
              <w:t xml:space="preserve"> Plots used?</w:t>
            </w:r>
            <w:r w:rsidRPr="00ED37BD">
              <w:rPr>
                <w:b w:val="0"/>
                <w:bCs/>
                <w:sz w:val="22"/>
                <w:szCs w:val="22"/>
                <w:lang w:val="en-GB"/>
              </w:rPr>
              <w:t xml:space="preserve"> Constraints? Acceptance conditions?</w:t>
            </w:r>
          </w:p>
        </w:tc>
      </w:tr>
      <w:tr w:rsidR="0010495F" w:rsidRPr="00ED37BD" w14:paraId="0BA58D6E" w14:textId="77777777" w:rsidTr="001A7ABF">
        <w:tc>
          <w:tcPr>
            <w:cnfStyle w:val="001000000000" w:firstRow="0" w:lastRow="0" w:firstColumn="1" w:lastColumn="0" w:oddVBand="0" w:evenVBand="0" w:oddHBand="0" w:evenHBand="0" w:firstRowFirstColumn="0" w:firstRowLastColumn="0" w:lastRowFirstColumn="0" w:lastRowLastColumn="0"/>
            <w:tcW w:w="9209" w:type="dxa"/>
          </w:tcPr>
          <w:p w14:paraId="6A59AF41" w14:textId="6A6038BF" w:rsidR="002E2341" w:rsidRPr="00B23837" w:rsidRDefault="002E2341" w:rsidP="00ED37BD">
            <w:pPr>
              <w:rPr>
                <w:bCs/>
                <w:sz w:val="24"/>
                <w:szCs w:val="24"/>
                <w:lang w:val="en-GB"/>
              </w:rPr>
            </w:pPr>
            <w:r w:rsidRPr="00B23837">
              <w:rPr>
                <w:bCs/>
                <w:sz w:val="24"/>
                <w:szCs w:val="24"/>
                <w:lang w:val="en-GB"/>
              </w:rPr>
              <w:t>Reflect</w:t>
            </w:r>
            <w:r w:rsidR="00ED37BD" w:rsidRPr="00B23837">
              <w:rPr>
                <w:bCs/>
                <w:sz w:val="24"/>
                <w:szCs w:val="24"/>
                <w:lang w:val="en-GB"/>
              </w:rPr>
              <w:t>ions and</w:t>
            </w:r>
            <w:r w:rsidRPr="00B23837">
              <w:rPr>
                <w:bCs/>
                <w:sz w:val="24"/>
                <w:szCs w:val="24"/>
                <w:lang w:val="en-GB"/>
              </w:rPr>
              <w:t xml:space="preserve"> propos</w:t>
            </w:r>
            <w:r w:rsidR="00ED37BD" w:rsidRPr="00B23837">
              <w:rPr>
                <w:bCs/>
                <w:sz w:val="24"/>
                <w:szCs w:val="24"/>
                <w:lang w:val="en-GB"/>
              </w:rPr>
              <w:t>als</w:t>
            </w:r>
          </w:p>
          <w:p w14:paraId="0D0FF030" w14:textId="77777777" w:rsidR="00ED37BD" w:rsidRPr="00ED37BD" w:rsidRDefault="002E2341" w:rsidP="00ED37BD">
            <w:pPr>
              <w:pStyle w:val="ListParagraph"/>
              <w:numPr>
                <w:ilvl w:val="0"/>
                <w:numId w:val="33"/>
              </w:numPr>
              <w:rPr>
                <w:b w:val="0"/>
                <w:bCs/>
                <w:sz w:val="22"/>
                <w:szCs w:val="22"/>
                <w:lang w:val="en-GB"/>
              </w:rPr>
            </w:pPr>
            <w:r w:rsidRPr="00ED37BD">
              <w:rPr>
                <w:b w:val="0"/>
                <w:bCs/>
                <w:sz w:val="22"/>
                <w:szCs w:val="22"/>
                <w:lang w:val="en-GB"/>
              </w:rPr>
              <w:t xml:space="preserve">The student must provide a small reflection on the </w:t>
            </w:r>
            <w:r w:rsidR="00ED37BD" w:rsidRPr="00ED37BD">
              <w:rPr>
                <w:b w:val="0"/>
                <w:bCs/>
                <w:sz w:val="22"/>
                <w:szCs w:val="22"/>
                <w:lang w:val="en-GB"/>
              </w:rPr>
              <w:t>behaviour of the robot (is it as expected? Good? Bad?)</w:t>
            </w:r>
          </w:p>
          <w:p w14:paraId="0DA550AB" w14:textId="29305A6F" w:rsidR="002E2341" w:rsidRPr="00ED37BD" w:rsidRDefault="00ED37BD" w:rsidP="00ED37BD">
            <w:pPr>
              <w:pStyle w:val="ListParagraph"/>
              <w:numPr>
                <w:ilvl w:val="0"/>
                <w:numId w:val="33"/>
              </w:numPr>
              <w:rPr>
                <w:b w:val="0"/>
                <w:bCs/>
                <w:sz w:val="22"/>
                <w:szCs w:val="22"/>
                <w:lang w:val="en-GB"/>
              </w:rPr>
            </w:pPr>
            <w:r>
              <w:rPr>
                <w:b w:val="0"/>
                <w:bCs/>
                <w:sz w:val="22"/>
                <w:szCs w:val="22"/>
                <w:lang w:val="en-GB"/>
              </w:rPr>
              <w:t>What problems</w:t>
            </w:r>
            <w:r w:rsidR="002E2341" w:rsidRPr="00ED37BD">
              <w:rPr>
                <w:b w:val="0"/>
                <w:bCs/>
                <w:sz w:val="22"/>
                <w:szCs w:val="22"/>
                <w:lang w:val="en-GB"/>
              </w:rPr>
              <w:t xml:space="preserve"> occur</w:t>
            </w:r>
            <w:r w:rsidRPr="00ED37BD">
              <w:rPr>
                <w:b w:val="0"/>
                <w:bCs/>
                <w:sz w:val="22"/>
                <w:szCs w:val="22"/>
                <w:lang w:val="en-GB"/>
              </w:rPr>
              <w:t xml:space="preserve"> </w:t>
            </w:r>
            <w:r>
              <w:rPr>
                <w:b w:val="0"/>
                <w:bCs/>
                <w:sz w:val="22"/>
                <w:szCs w:val="22"/>
                <w:lang w:val="en-GB"/>
              </w:rPr>
              <w:t>with</w:t>
            </w:r>
            <w:r w:rsidR="002E2341" w:rsidRPr="00ED37BD">
              <w:rPr>
                <w:b w:val="0"/>
                <w:bCs/>
                <w:sz w:val="22"/>
                <w:szCs w:val="22"/>
                <w:lang w:val="en-GB"/>
              </w:rPr>
              <w:t xml:space="preserve"> their </w:t>
            </w:r>
            <w:r>
              <w:rPr>
                <w:b w:val="0"/>
                <w:bCs/>
                <w:sz w:val="22"/>
                <w:szCs w:val="22"/>
                <w:lang w:val="en-GB"/>
              </w:rPr>
              <w:t xml:space="preserve">control </w:t>
            </w:r>
            <w:r w:rsidR="002E2341" w:rsidRPr="00ED37BD">
              <w:rPr>
                <w:b w:val="0"/>
                <w:bCs/>
                <w:sz w:val="22"/>
                <w:szCs w:val="22"/>
                <w:lang w:val="en-GB"/>
              </w:rPr>
              <w:t xml:space="preserve">algorithm </w:t>
            </w:r>
            <w:r w:rsidR="00B23837">
              <w:rPr>
                <w:b w:val="0"/>
                <w:bCs/>
                <w:sz w:val="22"/>
                <w:szCs w:val="22"/>
                <w:lang w:val="en-GB"/>
              </w:rPr>
              <w:t>in</w:t>
            </w:r>
            <w:r w:rsidR="002E2341" w:rsidRPr="00ED37BD">
              <w:rPr>
                <w:b w:val="0"/>
                <w:bCs/>
                <w:sz w:val="22"/>
                <w:szCs w:val="22"/>
                <w:lang w:val="en-GB"/>
              </w:rPr>
              <w:t xml:space="preserve"> the simulated and real robot (friction due to points too close, proportional controller saturation because of points too far away, etc.) </w:t>
            </w:r>
          </w:p>
          <w:p w14:paraId="35DAC85B" w14:textId="664118C5" w:rsidR="00ED37BD" w:rsidRPr="00ED37BD" w:rsidRDefault="002E2341" w:rsidP="00ED37BD">
            <w:pPr>
              <w:pStyle w:val="ListParagraph"/>
              <w:numPr>
                <w:ilvl w:val="0"/>
                <w:numId w:val="33"/>
              </w:numPr>
              <w:rPr>
                <w:b w:val="0"/>
                <w:bCs/>
                <w:sz w:val="22"/>
                <w:szCs w:val="22"/>
                <w:lang w:val="en-GB"/>
              </w:rPr>
            </w:pPr>
            <w:r w:rsidRPr="00ED37BD">
              <w:rPr>
                <w:b w:val="0"/>
                <w:bCs/>
                <w:sz w:val="22"/>
                <w:szCs w:val="22"/>
                <w:lang w:val="en-GB"/>
              </w:rPr>
              <w:t>The student must propose some solutions on how to solve these issues for the real and simulated robots</w:t>
            </w:r>
            <w:r w:rsidR="00ED37BD" w:rsidRPr="00ED37BD">
              <w:rPr>
                <w:b w:val="0"/>
                <w:bCs/>
                <w:sz w:val="22"/>
                <w:szCs w:val="22"/>
                <w:lang w:val="en-GB"/>
              </w:rPr>
              <w:t>.</w:t>
            </w:r>
          </w:p>
          <w:p w14:paraId="30E63C56" w14:textId="7D5BA0C9" w:rsidR="0010495F" w:rsidRPr="00ED37BD" w:rsidRDefault="002E2341" w:rsidP="002E2341">
            <w:pPr>
              <w:pStyle w:val="ListParagraph"/>
              <w:numPr>
                <w:ilvl w:val="0"/>
                <w:numId w:val="33"/>
              </w:numPr>
              <w:rPr>
                <w:sz w:val="16"/>
                <w:szCs w:val="16"/>
                <w:lang w:val="en-GB"/>
              </w:rPr>
            </w:pPr>
            <w:r w:rsidRPr="00ED37BD">
              <w:rPr>
                <w:b w:val="0"/>
                <w:bCs/>
                <w:sz w:val="22"/>
                <w:szCs w:val="22"/>
                <w:lang w:val="en-GB"/>
              </w:rPr>
              <w:t>The student is expected to present solutions to the localisation problem (mechanical: such as better friction on the wheels, less noise encoders, electronics: filtering or software: better localisation algorithms if possible)</w:t>
            </w:r>
            <w:r w:rsidRPr="00ED37BD">
              <w:rPr>
                <w:sz w:val="16"/>
                <w:szCs w:val="16"/>
                <w:lang w:val="en-GB"/>
              </w:rPr>
              <w:t xml:space="preserve"> </w:t>
            </w:r>
          </w:p>
        </w:tc>
      </w:tr>
      <w:tr w:rsidR="0010495F" w:rsidRPr="00ED37BD" w14:paraId="0DC19DCF" w14:textId="77777777" w:rsidTr="001A7ABF">
        <w:tc>
          <w:tcPr>
            <w:cnfStyle w:val="001000000000" w:firstRow="0" w:lastRow="0" w:firstColumn="1" w:lastColumn="0" w:oddVBand="0" w:evenVBand="0" w:oddHBand="0" w:evenHBand="0" w:firstRowFirstColumn="0" w:firstRowLastColumn="0" w:lastRowFirstColumn="0" w:lastRowLastColumn="0"/>
            <w:tcW w:w="9209" w:type="dxa"/>
          </w:tcPr>
          <w:p w14:paraId="30A1D086" w14:textId="77777777" w:rsidR="0010495F" w:rsidRPr="00ED37BD" w:rsidRDefault="0010495F" w:rsidP="002E2341">
            <w:pPr>
              <w:rPr>
                <w:bCs/>
                <w:sz w:val="24"/>
                <w:szCs w:val="24"/>
                <w:lang w:val="en-GB"/>
              </w:rPr>
            </w:pPr>
            <w:r w:rsidRPr="00ED37BD">
              <w:rPr>
                <w:bCs/>
                <w:sz w:val="24"/>
                <w:szCs w:val="24"/>
                <w:lang w:val="en-GB"/>
              </w:rPr>
              <w:t>References</w:t>
            </w:r>
          </w:p>
          <w:p w14:paraId="27CA0F81" w14:textId="088EEA7F" w:rsidR="002E2341" w:rsidRPr="00B23837" w:rsidRDefault="002E2341" w:rsidP="00B23837">
            <w:pPr>
              <w:pStyle w:val="ListParagraph"/>
              <w:numPr>
                <w:ilvl w:val="0"/>
                <w:numId w:val="39"/>
              </w:numPr>
              <w:rPr>
                <w:bCs/>
                <w:lang w:val="en-GB"/>
              </w:rPr>
            </w:pPr>
            <w:r w:rsidRPr="00B23837">
              <w:rPr>
                <w:b w:val="0"/>
                <w:bCs/>
                <w:sz w:val="22"/>
                <w:szCs w:val="22"/>
                <w:lang w:val="en-GB"/>
              </w:rPr>
              <w:t>IEEE Format</w:t>
            </w:r>
          </w:p>
        </w:tc>
      </w:tr>
      <w:tr w:rsidR="0010495F" w:rsidRPr="00ED37BD" w14:paraId="5A3CE4E3" w14:textId="77777777" w:rsidTr="001A7ABF">
        <w:tc>
          <w:tcPr>
            <w:cnfStyle w:val="001000000000" w:firstRow="0" w:lastRow="0" w:firstColumn="1" w:lastColumn="0" w:oddVBand="0" w:evenVBand="0" w:oddHBand="0" w:evenHBand="0" w:firstRowFirstColumn="0" w:firstRowLastColumn="0" w:lastRowFirstColumn="0" w:lastRowLastColumn="0"/>
            <w:tcW w:w="9209" w:type="dxa"/>
          </w:tcPr>
          <w:p w14:paraId="1C8D412E" w14:textId="0A2343BA" w:rsidR="0010495F" w:rsidRPr="00ED37BD" w:rsidRDefault="0010495F" w:rsidP="002E2341">
            <w:pPr>
              <w:rPr>
                <w:bCs/>
                <w:sz w:val="24"/>
                <w:szCs w:val="24"/>
                <w:lang w:val="en-GB"/>
              </w:rPr>
            </w:pPr>
            <w:r w:rsidRPr="00ED37BD">
              <w:rPr>
                <w:bCs/>
                <w:sz w:val="24"/>
                <w:szCs w:val="24"/>
                <w:lang w:val="en-GB"/>
              </w:rPr>
              <w:t>Presentation</w:t>
            </w:r>
            <w:r w:rsidR="002E2341" w:rsidRPr="00ED37BD">
              <w:rPr>
                <w:bCs/>
                <w:sz w:val="24"/>
                <w:szCs w:val="24"/>
                <w:lang w:val="en-GB"/>
              </w:rPr>
              <w:t xml:space="preserve"> and </w:t>
            </w:r>
            <w:r w:rsidRPr="00ED37BD">
              <w:rPr>
                <w:bCs/>
                <w:sz w:val="24"/>
                <w:szCs w:val="24"/>
                <w:lang w:val="en-GB"/>
              </w:rPr>
              <w:t>clarity</w:t>
            </w:r>
          </w:p>
          <w:p w14:paraId="57CFCEC9" w14:textId="29251FC0" w:rsidR="002E2341" w:rsidRPr="00ED37BD" w:rsidRDefault="00B23837" w:rsidP="002E2341">
            <w:pPr>
              <w:pStyle w:val="ListParagraph"/>
              <w:numPr>
                <w:ilvl w:val="0"/>
                <w:numId w:val="38"/>
              </w:numPr>
              <w:rPr>
                <w:b w:val="0"/>
                <w:bCs/>
                <w:lang w:val="en-GB"/>
              </w:rPr>
            </w:pPr>
            <w:r>
              <w:rPr>
                <w:b w:val="0"/>
                <w:bCs/>
                <w:sz w:val="22"/>
                <w:szCs w:val="22"/>
                <w:lang w:val="en-GB"/>
              </w:rPr>
              <w:t>The report</w:t>
            </w:r>
            <w:r w:rsidR="002E2341" w:rsidRPr="00ED37BD">
              <w:rPr>
                <w:b w:val="0"/>
                <w:bCs/>
                <w:sz w:val="22"/>
                <w:szCs w:val="22"/>
                <w:lang w:val="en-GB"/>
              </w:rPr>
              <w:t xml:space="preserve"> must be clear for the reader, well organised and with a good </w:t>
            </w:r>
            <w:r w:rsidR="002E2341" w:rsidRPr="00ED37BD">
              <w:rPr>
                <w:b w:val="0"/>
                <w:bCs/>
                <w:sz w:val="22"/>
                <w:szCs w:val="22"/>
                <w:lang w:val="en-GB"/>
              </w:rPr>
              <w:t>presentation.</w:t>
            </w:r>
          </w:p>
        </w:tc>
      </w:tr>
    </w:tbl>
    <w:p w14:paraId="11965F51" w14:textId="5A7FFDBC" w:rsidR="0010495F" w:rsidRPr="00ED37BD" w:rsidRDefault="0010495F">
      <w:pPr>
        <w:rPr>
          <w:lang w:val="en-GB"/>
        </w:rPr>
      </w:pPr>
    </w:p>
    <w:p w14:paraId="3F8C857A" w14:textId="7ADBEEA5" w:rsidR="003168C6" w:rsidRPr="00ED37BD" w:rsidRDefault="003168C6" w:rsidP="003168C6">
      <w:pPr>
        <w:pStyle w:val="Heading2"/>
        <w:rPr>
          <w:lang w:val="en-GB"/>
        </w:rPr>
      </w:pPr>
      <w:r w:rsidRPr="00ED37BD">
        <w:rPr>
          <w:lang w:val="en-GB"/>
        </w:rPr>
        <w:t>Rules</w:t>
      </w:r>
    </w:p>
    <w:p w14:paraId="6C6F72D5" w14:textId="77777777" w:rsidR="003168C6" w:rsidRPr="00ED37BD" w:rsidRDefault="003168C6" w:rsidP="003168C6">
      <w:pPr>
        <w:pStyle w:val="ListParagraph"/>
        <w:numPr>
          <w:ilvl w:val="0"/>
          <w:numId w:val="25"/>
        </w:numPr>
        <w:rPr>
          <w:lang w:val="en-GB"/>
        </w:rPr>
      </w:pPr>
      <w:r w:rsidRPr="00ED37BD">
        <w:rPr>
          <w:lang w:val="en-GB"/>
        </w:rPr>
        <w:lastRenderedPageBreak/>
        <w:t xml:space="preserve">This is a challenge, not a class. The students are encouraged to research, improve, tune, and explain their algorithms, designs, and manufacturing processes. </w:t>
      </w:r>
    </w:p>
    <w:p w14:paraId="36BAC509" w14:textId="77777777" w:rsidR="003168C6" w:rsidRPr="00ED37BD" w:rsidRDefault="003168C6" w:rsidP="003168C6">
      <w:pPr>
        <w:pStyle w:val="ListParagraph"/>
        <w:numPr>
          <w:ilvl w:val="0"/>
          <w:numId w:val="25"/>
        </w:numPr>
        <w:rPr>
          <w:lang w:val="en-GB"/>
        </w:rPr>
      </w:pPr>
      <w:r w:rsidRPr="00ED37BD">
        <w:rPr>
          <w:lang w:val="en-GB"/>
        </w:rPr>
        <w:t>MCR2(Manchester Robotics) Reserves the right to answer a question if it is deemed to contain partially or totally an answer.</w:t>
      </w:r>
    </w:p>
    <w:p w14:paraId="5BC4E664" w14:textId="77777777" w:rsidR="003168C6" w:rsidRPr="00ED37BD" w:rsidRDefault="003168C6" w:rsidP="003168C6">
      <w:pPr>
        <w:pStyle w:val="ListParagraph"/>
        <w:numPr>
          <w:ilvl w:val="0"/>
          <w:numId w:val="25"/>
        </w:numPr>
        <w:rPr>
          <w:lang w:val="en-GB"/>
        </w:rPr>
      </w:pPr>
      <w:r w:rsidRPr="00ED37BD">
        <w:rPr>
          <w:lang w:val="en-GB"/>
        </w:rPr>
        <w:t xml:space="preserve">The students are welcome to ask only about the theoretical aspects challenge. </w:t>
      </w:r>
    </w:p>
    <w:p w14:paraId="31AA60B5" w14:textId="720B15FC" w:rsidR="003168C6" w:rsidRPr="00ED37BD" w:rsidRDefault="003168C6" w:rsidP="003168C6">
      <w:pPr>
        <w:pStyle w:val="ListParagraph"/>
        <w:numPr>
          <w:ilvl w:val="0"/>
          <w:numId w:val="25"/>
        </w:numPr>
        <w:rPr>
          <w:lang w:val="en-GB"/>
        </w:rPr>
      </w:pPr>
      <w:r w:rsidRPr="00ED37BD">
        <w:rPr>
          <w:lang w:val="en-GB"/>
        </w:rPr>
        <w:t>For the auto</w:t>
      </w:r>
      <w:r w:rsidRPr="00ED37BD">
        <w:rPr>
          <w:lang w:val="en-GB"/>
        </w:rPr>
        <w:t>nomous part of the challenge</w:t>
      </w:r>
      <w:r w:rsidRPr="00ED37BD">
        <w:rPr>
          <w:lang w:val="en-GB"/>
        </w:rPr>
        <w:t xml:space="preserve">, no remote control, or any other form of human interaction with the manufacturing process is allowed (except at the start). </w:t>
      </w:r>
    </w:p>
    <w:p w14:paraId="15EA28DE" w14:textId="4B98782E" w:rsidR="003168C6" w:rsidRPr="00ED37BD" w:rsidRDefault="003168C6" w:rsidP="003168C6">
      <w:pPr>
        <w:pStyle w:val="ListParagraph"/>
        <w:numPr>
          <w:ilvl w:val="0"/>
          <w:numId w:val="25"/>
        </w:numPr>
        <w:rPr>
          <w:lang w:val="en-GB"/>
        </w:rPr>
      </w:pPr>
      <w:r w:rsidRPr="00ED37BD">
        <w:rPr>
          <w:lang w:val="en-GB"/>
        </w:rPr>
        <w:t xml:space="preserve">All the students must respect each other and abide by the previously defined rules. </w:t>
      </w:r>
    </w:p>
    <w:p w14:paraId="4A49E085" w14:textId="77777777" w:rsidR="003168C6" w:rsidRPr="00ED37BD" w:rsidRDefault="003168C6" w:rsidP="003168C6">
      <w:pPr>
        <w:pStyle w:val="ListParagraph"/>
        <w:numPr>
          <w:ilvl w:val="0"/>
          <w:numId w:val="25"/>
        </w:numPr>
        <w:rPr>
          <w:lang w:val="en-GB"/>
        </w:rPr>
      </w:pPr>
      <w:r w:rsidRPr="00ED37BD">
        <w:rPr>
          <w:lang w:val="en-GB"/>
        </w:rPr>
        <w:t xml:space="preserve">Manchester Robotics Ltd. reserves the right to provide any form of grading. Grading and grading methodology are done by the professor in charge of the unit. </w:t>
      </w:r>
    </w:p>
    <w:p w14:paraId="52C44FED" w14:textId="77777777" w:rsidR="003168C6" w:rsidRPr="00ED37BD" w:rsidRDefault="003168C6" w:rsidP="003168C6">
      <w:pPr>
        <w:pStyle w:val="ListParagraph"/>
        <w:numPr>
          <w:ilvl w:val="0"/>
          <w:numId w:val="25"/>
        </w:numPr>
        <w:rPr>
          <w:lang w:val="en-GB"/>
        </w:rPr>
      </w:pPr>
      <w:r w:rsidRPr="00ED37BD">
        <w:rPr>
          <w:lang w:val="en-GB"/>
        </w:rPr>
        <w:t xml:space="preserve">Further questions about the challenge can be asked to the professor in charge of the unit. </w:t>
      </w:r>
    </w:p>
    <w:p w14:paraId="01AA3C0D" w14:textId="77777777" w:rsidR="003168C6" w:rsidRPr="00ED37BD" w:rsidRDefault="003168C6" w:rsidP="003168C6">
      <w:pPr>
        <w:pStyle w:val="ListParagraph"/>
        <w:numPr>
          <w:ilvl w:val="0"/>
          <w:numId w:val="25"/>
        </w:numPr>
        <w:rPr>
          <w:lang w:val="en-GB"/>
        </w:rPr>
      </w:pPr>
      <w:r w:rsidRPr="00ED37BD">
        <w:rPr>
          <w:lang w:val="en-GB"/>
        </w:rPr>
        <w:t xml:space="preserve">Modifications to this challenge must be in accordance with the professor in charge of the unit and MCR2. </w:t>
      </w:r>
    </w:p>
    <w:p w14:paraId="144A7AB8" w14:textId="77777777" w:rsidR="003168C6" w:rsidRPr="00ED37BD" w:rsidRDefault="003168C6" w:rsidP="003168C6">
      <w:pPr>
        <w:pStyle w:val="ListParagraph"/>
        <w:numPr>
          <w:ilvl w:val="0"/>
          <w:numId w:val="25"/>
        </w:numPr>
        <w:rPr>
          <w:lang w:val="en-GB"/>
        </w:rPr>
      </w:pPr>
      <w:r w:rsidRPr="00ED37BD">
        <w:rPr>
          <w:lang w:val="en-GB"/>
        </w:rPr>
        <w:t xml:space="preserve">The students are free to use any software or hardware available (within the scope of the unit) to perform the tasks previously mentioned. </w:t>
      </w:r>
    </w:p>
    <w:p w14:paraId="47CE4208" w14:textId="77777777" w:rsidR="003168C6" w:rsidRPr="00ED37BD" w:rsidRDefault="003168C6" w:rsidP="003168C6">
      <w:pPr>
        <w:pStyle w:val="ListParagraph"/>
        <w:numPr>
          <w:ilvl w:val="0"/>
          <w:numId w:val="25"/>
        </w:numPr>
        <w:rPr>
          <w:lang w:val="en-GB"/>
        </w:rPr>
      </w:pPr>
      <w:r w:rsidRPr="00ED37BD">
        <w:rPr>
          <w:lang w:val="en-GB"/>
        </w:rPr>
        <w:t xml:space="preserve">The students must act in a safe and respectful manner towards each other when using the equipment. </w:t>
      </w:r>
    </w:p>
    <w:p w14:paraId="49E3EB37" w14:textId="77777777" w:rsidR="003168C6" w:rsidRPr="00ED37BD" w:rsidRDefault="003168C6" w:rsidP="003168C6">
      <w:pPr>
        <w:pStyle w:val="ListParagraph"/>
        <w:numPr>
          <w:ilvl w:val="0"/>
          <w:numId w:val="25"/>
        </w:numPr>
        <w:rPr>
          <w:lang w:val="en-GB"/>
        </w:rPr>
      </w:pPr>
      <w:r w:rsidRPr="00ED37BD">
        <w:rPr>
          <w:lang w:val="en-GB"/>
        </w:rPr>
        <w:t xml:space="preserve">The students MUST comply with the safety regulations of the laboratory and all the equipment used. </w:t>
      </w:r>
    </w:p>
    <w:p w14:paraId="3A2DB965" w14:textId="77777777" w:rsidR="003168C6" w:rsidRPr="00ED37BD" w:rsidRDefault="003168C6" w:rsidP="003168C6">
      <w:pPr>
        <w:pStyle w:val="ListParagraph"/>
        <w:numPr>
          <w:ilvl w:val="0"/>
          <w:numId w:val="25"/>
        </w:numPr>
        <w:rPr>
          <w:lang w:val="en-GB"/>
        </w:rPr>
      </w:pPr>
      <w:r w:rsidRPr="00ED37BD">
        <w:rPr>
          <w:lang w:val="en-GB"/>
        </w:rPr>
        <w:lastRenderedPageBreak/>
        <w:t xml:space="preserve">Manchester Robotics Ltd. gives no warranty and accepts no responsibility or liability for the accuracy or completeness of the challenge presented. </w:t>
      </w:r>
    </w:p>
    <w:p w14:paraId="1D5EBA3E" w14:textId="11D30438" w:rsidR="003168C6" w:rsidRPr="00ED37BD" w:rsidRDefault="003168C6" w:rsidP="003168C6">
      <w:pPr>
        <w:pStyle w:val="ListParagraph"/>
        <w:numPr>
          <w:ilvl w:val="0"/>
          <w:numId w:val="25"/>
        </w:numPr>
        <w:rPr>
          <w:lang w:val="en-GB"/>
        </w:rPr>
      </w:pPr>
      <w:r w:rsidRPr="00ED37BD">
        <w:rPr>
          <w:lang w:val="en-GB"/>
        </w:rPr>
        <w:t>Under no circumstances will Manchester Robotics Ltd. be held responsible or liable in any way for any claims, damages, losses, expenses, costs, or liabilities whatsoever (including, without limitation, any direct or indirect damages for loss of profits, teaching interruption or loss of information) resulting or arising directly or indirectly from your use of or inability the information and material on this presented, even if the client (Tec de Monterrey) has been advised of the possibility of such damages in advance.</w:t>
      </w:r>
    </w:p>
    <w:p w14:paraId="3EEFB36C" w14:textId="58241520" w:rsidR="00933A9F" w:rsidRPr="00ED37BD" w:rsidRDefault="00933A9F" w:rsidP="00933A9F">
      <w:pPr>
        <w:rPr>
          <w:lang w:val="en-GB"/>
        </w:rPr>
      </w:pPr>
    </w:p>
    <w:sectPr w:rsidR="00933A9F" w:rsidRPr="00ED37BD" w:rsidSect="00CF5BC0">
      <w:headerReference w:type="even" r:id="rId7"/>
      <w:headerReference w:type="default" r:id="rId8"/>
      <w:footerReference w:type="even" r:id="rId9"/>
      <w:footerReference w:type="default" r:id="rId10"/>
      <w:headerReference w:type="first" r:id="rId11"/>
      <w:footerReference w:type="first" r:id="rId12"/>
      <w:pgSz w:w="11906" w:h="16838" w:code="9"/>
      <w:pgMar w:top="1843" w:right="1440" w:bottom="1440" w:left="1440" w:header="720" w:footer="720"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B337B" w14:textId="77777777" w:rsidR="00831340" w:rsidRDefault="00831340" w:rsidP="008A15DC">
      <w:r>
        <w:separator/>
      </w:r>
    </w:p>
  </w:endnote>
  <w:endnote w:type="continuationSeparator" w:id="0">
    <w:p w14:paraId="719F5241" w14:textId="77777777" w:rsidR="00831340" w:rsidRDefault="00831340" w:rsidP="008A1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xa-ExtraLight">
    <w:panose1 w:val="01000000000000000000"/>
    <w:charset w:val="00"/>
    <w:family w:val="auto"/>
    <w:pitch w:val="variable"/>
    <w:sig w:usb0="A00002EF" w:usb1="5000207B" w:usb2="00000000" w:usb3="00000000" w:csb0="00000097" w:csb1="00000000"/>
  </w:font>
  <w:font w:name="Nexa-Light">
    <w:panose1 w:val="01000000000000000000"/>
    <w:charset w:val="00"/>
    <w:family w:val="auto"/>
    <w:pitch w:val="variable"/>
    <w:sig w:usb0="A00002EF" w:usb1="5000207B" w:usb2="00000000" w:usb3="00000000" w:csb0="00000097" w:csb1="00000000"/>
  </w:font>
  <w:font w:name="Nexa-Bold">
    <w:panose1 w:val="01000000000000000000"/>
    <w:charset w:val="00"/>
    <w:family w:val="auto"/>
    <w:pitch w:val="variable"/>
    <w:sig w:usb0="A00002EF" w:usb1="5000207B" w:usb2="00000000" w:usb3="00000000" w:csb0="00000097" w:csb1="00000000"/>
  </w:font>
  <w:font w:name="Nexa-Regular">
    <w:panose1 w:val="01000000000000000000"/>
    <w:charset w:val="00"/>
    <w:family w:val="auto"/>
    <w:pitch w:val="variable"/>
    <w:sig w:usb0="A00002EF" w:usb1="5000207B" w:usb2="00000000" w:usb3="00000000" w:csb0="00000097" w:csb1="00000000"/>
  </w:font>
  <w:font w:name="Nexa Light">
    <w:panose1 w:val="02000000000000000000"/>
    <w:charset w:val="00"/>
    <w:family w:val="modern"/>
    <w:notTrueType/>
    <w:pitch w:val="variable"/>
    <w:sig w:usb0="800000AF" w:usb1="40000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4C8BB" w14:textId="77777777" w:rsidR="00ED37BD" w:rsidRDefault="00ED3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69B8" w14:textId="18AA2D8F" w:rsidR="005C065C" w:rsidRDefault="00000000" w:rsidP="00CF5BC0">
    <w:pPr>
      <w:pStyle w:val="Footer"/>
      <w:tabs>
        <w:tab w:val="clear" w:pos="9360"/>
        <w:tab w:val="right" w:pos="9639"/>
      </w:tabs>
      <w:ind w:right="-613"/>
    </w:pPr>
    <w:sdt>
      <w:sdtPr>
        <w:id w:val="2078780184"/>
        <w:docPartObj>
          <w:docPartGallery w:val="Page Numbers (Bottom of Page)"/>
          <w:docPartUnique/>
        </w:docPartObj>
      </w:sdtPr>
      <w:sdtEndPr>
        <w:rPr>
          <w:noProof/>
        </w:rPr>
      </w:sdtEndPr>
      <w:sdtContent>
        <w:r w:rsidR="005C065C" w:rsidRPr="005C065C">
          <w:fldChar w:fldCharType="begin"/>
        </w:r>
        <w:r w:rsidR="005C065C" w:rsidRPr="005C065C">
          <w:instrText xml:space="preserve"> PAGE   \* MERGEFORMAT </w:instrText>
        </w:r>
        <w:r w:rsidR="005C065C" w:rsidRPr="005C065C">
          <w:fldChar w:fldCharType="separate"/>
        </w:r>
        <w:r w:rsidR="005C065C" w:rsidRPr="005C065C">
          <w:rPr>
            <w:noProof/>
          </w:rPr>
          <w:t>2</w:t>
        </w:r>
        <w:r w:rsidR="005C065C" w:rsidRPr="005C065C">
          <w:rPr>
            <w:noProof/>
          </w:rPr>
          <w:fldChar w:fldCharType="end"/>
        </w:r>
      </w:sdtContent>
    </w:sdt>
    <w:r w:rsidR="00CF5BC0">
      <w:tab/>
    </w:r>
    <w:r w:rsidR="00CF5BC0">
      <w:tab/>
    </w:r>
    <w:r w:rsidR="005C065C" w:rsidRPr="00E74C0C">
      <w:rPr>
        <w:lang w:val="en-GB"/>
      </w:rPr>
      <w:t>{Learn, Create, Innovate};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E7219" w14:textId="77777777" w:rsidR="00ED37BD" w:rsidRDefault="00ED3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BEB58" w14:textId="77777777" w:rsidR="00831340" w:rsidRDefault="00831340" w:rsidP="008A15DC">
      <w:r>
        <w:separator/>
      </w:r>
    </w:p>
  </w:footnote>
  <w:footnote w:type="continuationSeparator" w:id="0">
    <w:p w14:paraId="664526A1" w14:textId="77777777" w:rsidR="00831340" w:rsidRDefault="00831340" w:rsidP="008A1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90927" w14:textId="77777777" w:rsidR="00ED37BD" w:rsidRDefault="00ED37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FE25E" w14:textId="6B57CAA6" w:rsidR="005C065C" w:rsidRPr="00E077E6" w:rsidRDefault="00ED37BD" w:rsidP="00CF5BC0">
    <w:pPr>
      <w:pStyle w:val="MCR2Header2"/>
      <w:ind w:right="-613"/>
      <w:rPr>
        <w:i/>
        <w:sz w:val="20"/>
        <w:szCs w:val="20"/>
      </w:rPr>
    </w:pPr>
    <w:sdt>
      <w:sdtPr>
        <w:id w:val="1141688770"/>
        <w:docPartObj>
          <w:docPartGallery w:val="Watermarks"/>
          <w:docPartUnique/>
        </w:docPartObj>
      </w:sdtPr>
      <w:sdtContent>
        <w:r>
          <w:rPr>
            <w:noProof w:val="0"/>
          </w:rPr>
          <w:pict w14:anchorId="3BBC0E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left:0;text-align:left;margin-left:0;margin-top:0;width:527.85pt;height:131.95pt;rotation:315;z-index:-25165516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5C065C">
      <w:drawing>
        <wp:anchor distT="0" distB="0" distL="114300" distR="114300" simplePos="0" relativeHeight="251659264" behindDoc="1" locked="0" layoutInCell="1" allowOverlap="1" wp14:anchorId="766C0C62" wp14:editId="3A705C34">
          <wp:simplePos x="0" y="0"/>
          <wp:positionH relativeFrom="column">
            <wp:posOffset>-777274</wp:posOffset>
          </wp:positionH>
          <wp:positionV relativeFrom="paragraph">
            <wp:posOffset>-355061</wp:posOffset>
          </wp:positionV>
          <wp:extent cx="1008345" cy="1008345"/>
          <wp:effectExtent l="0" t="0" r="1905" b="190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08345" cy="1008345"/>
                  </a:xfrm>
                  <a:prstGeom prst="rect">
                    <a:avLst/>
                  </a:prstGeom>
                </pic:spPr>
              </pic:pic>
            </a:graphicData>
          </a:graphic>
          <wp14:sizeRelH relativeFrom="margin">
            <wp14:pctWidth>0</wp14:pctWidth>
          </wp14:sizeRelH>
          <wp14:sizeRelV relativeFrom="margin">
            <wp14:pctHeight>0</wp14:pctHeight>
          </wp14:sizeRelV>
        </wp:anchor>
      </w:drawing>
    </w:r>
    <w:r w:rsidR="005C065C">
      <w:t>R</w:t>
    </w:r>
    <w:r w:rsidR="005C065C" w:rsidRPr="00E077E6">
      <w:rPr>
        <w:lang w:val="en-GB"/>
      </w:rPr>
      <w:t>obotics For Everyone</w:t>
    </w:r>
  </w:p>
  <w:p w14:paraId="51437A36" w14:textId="77777777" w:rsidR="005C065C" w:rsidRPr="005C065C" w:rsidRDefault="005C065C" w:rsidP="008A15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F46D" w14:textId="77777777" w:rsidR="00ED37BD" w:rsidRDefault="00ED37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81A"/>
    <w:multiLevelType w:val="hybridMultilevel"/>
    <w:tmpl w:val="FB64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B65B1"/>
    <w:multiLevelType w:val="hybridMultilevel"/>
    <w:tmpl w:val="E414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F083C"/>
    <w:multiLevelType w:val="hybridMultilevel"/>
    <w:tmpl w:val="1F2087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586472"/>
    <w:multiLevelType w:val="hybridMultilevel"/>
    <w:tmpl w:val="BFCED57C"/>
    <w:lvl w:ilvl="0" w:tplc="77FA2E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4858"/>
    <w:multiLevelType w:val="hybridMultilevel"/>
    <w:tmpl w:val="F3D48E5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2A3139"/>
    <w:multiLevelType w:val="hybridMultilevel"/>
    <w:tmpl w:val="254095C4"/>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510947"/>
    <w:multiLevelType w:val="hybridMultilevel"/>
    <w:tmpl w:val="38B4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00F1F"/>
    <w:multiLevelType w:val="hybridMultilevel"/>
    <w:tmpl w:val="908018F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7A38E8"/>
    <w:multiLevelType w:val="hybridMultilevel"/>
    <w:tmpl w:val="64E0806E"/>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DA7B2B"/>
    <w:multiLevelType w:val="hybridMultilevel"/>
    <w:tmpl w:val="C44C1BFA"/>
    <w:lvl w:ilvl="0" w:tplc="92D457B2">
      <w:start w:val="1"/>
      <w:numFmt w:val="bullet"/>
      <w:lvlText w:val=""/>
      <w:lvlJc w:val="left"/>
      <w:pPr>
        <w:tabs>
          <w:tab w:val="num" w:pos="720"/>
        </w:tabs>
        <w:ind w:left="720" w:hanging="360"/>
      </w:pPr>
      <w:rPr>
        <w:rFonts w:ascii="Symbol" w:hAnsi="Symbol" w:hint="default"/>
      </w:rPr>
    </w:lvl>
    <w:lvl w:ilvl="1" w:tplc="B83687BA">
      <w:numFmt w:val="bullet"/>
      <w:lvlText w:val="-"/>
      <w:lvlJc w:val="left"/>
      <w:pPr>
        <w:tabs>
          <w:tab w:val="num" w:pos="1440"/>
        </w:tabs>
        <w:ind w:left="1440" w:hanging="360"/>
      </w:pPr>
      <w:rPr>
        <w:rFonts w:ascii="Calibri" w:hAnsi="Calibri" w:hint="default"/>
      </w:rPr>
    </w:lvl>
    <w:lvl w:ilvl="2" w:tplc="4FA2521A" w:tentative="1">
      <w:start w:val="1"/>
      <w:numFmt w:val="bullet"/>
      <w:lvlText w:val=""/>
      <w:lvlJc w:val="left"/>
      <w:pPr>
        <w:tabs>
          <w:tab w:val="num" w:pos="2160"/>
        </w:tabs>
        <w:ind w:left="2160" w:hanging="360"/>
      </w:pPr>
      <w:rPr>
        <w:rFonts w:ascii="Symbol" w:hAnsi="Symbol" w:hint="default"/>
      </w:rPr>
    </w:lvl>
    <w:lvl w:ilvl="3" w:tplc="332A4510" w:tentative="1">
      <w:start w:val="1"/>
      <w:numFmt w:val="bullet"/>
      <w:lvlText w:val=""/>
      <w:lvlJc w:val="left"/>
      <w:pPr>
        <w:tabs>
          <w:tab w:val="num" w:pos="2880"/>
        </w:tabs>
        <w:ind w:left="2880" w:hanging="360"/>
      </w:pPr>
      <w:rPr>
        <w:rFonts w:ascii="Symbol" w:hAnsi="Symbol" w:hint="default"/>
      </w:rPr>
    </w:lvl>
    <w:lvl w:ilvl="4" w:tplc="C870F444" w:tentative="1">
      <w:start w:val="1"/>
      <w:numFmt w:val="bullet"/>
      <w:lvlText w:val=""/>
      <w:lvlJc w:val="left"/>
      <w:pPr>
        <w:tabs>
          <w:tab w:val="num" w:pos="3600"/>
        </w:tabs>
        <w:ind w:left="3600" w:hanging="360"/>
      </w:pPr>
      <w:rPr>
        <w:rFonts w:ascii="Symbol" w:hAnsi="Symbol" w:hint="default"/>
      </w:rPr>
    </w:lvl>
    <w:lvl w:ilvl="5" w:tplc="95EADE16" w:tentative="1">
      <w:start w:val="1"/>
      <w:numFmt w:val="bullet"/>
      <w:lvlText w:val=""/>
      <w:lvlJc w:val="left"/>
      <w:pPr>
        <w:tabs>
          <w:tab w:val="num" w:pos="4320"/>
        </w:tabs>
        <w:ind w:left="4320" w:hanging="360"/>
      </w:pPr>
      <w:rPr>
        <w:rFonts w:ascii="Symbol" w:hAnsi="Symbol" w:hint="default"/>
      </w:rPr>
    </w:lvl>
    <w:lvl w:ilvl="6" w:tplc="88DA7D88" w:tentative="1">
      <w:start w:val="1"/>
      <w:numFmt w:val="bullet"/>
      <w:lvlText w:val=""/>
      <w:lvlJc w:val="left"/>
      <w:pPr>
        <w:tabs>
          <w:tab w:val="num" w:pos="5040"/>
        </w:tabs>
        <w:ind w:left="5040" w:hanging="360"/>
      </w:pPr>
      <w:rPr>
        <w:rFonts w:ascii="Symbol" w:hAnsi="Symbol" w:hint="default"/>
      </w:rPr>
    </w:lvl>
    <w:lvl w:ilvl="7" w:tplc="55C4AB40" w:tentative="1">
      <w:start w:val="1"/>
      <w:numFmt w:val="bullet"/>
      <w:lvlText w:val=""/>
      <w:lvlJc w:val="left"/>
      <w:pPr>
        <w:tabs>
          <w:tab w:val="num" w:pos="5760"/>
        </w:tabs>
        <w:ind w:left="5760" w:hanging="360"/>
      </w:pPr>
      <w:rPr>
        <w:rFonts w:ascii="Symbol" w:hAnsi="Symbol" w:hint="default"/>
      </w:rPr>
    </w:lvl>
    <w:lvl w:ilvl="8" w:tplc="4D0084E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43E4E34"/>
    <w:multiLevelType w:val="hybridMultilevel"/>
    <w:tmpl w:val="E14E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4423D"/>
    <w:multiLevelType w:val="hybridMultilevel"/>
    <w:tmpl w:val="5F50E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65457A"/>
    <w:multiLevelType w:val="hybridMultilevel"/>
    <w:tmpl w:val="435C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11C4F"/>
    <w:multiLevelType w:val="hybridMultilevel"/>
    <w:tmpl w:val="85325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223A03"/>
    <w:multiLevelType w:val="hybridMultilevel"/>
    <w:tmpl w:val="7BFE4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D7AB5"/>
    <w:multiLevelType w:val="hybridMultilevel"/>
    <w:tmpl w:val="956C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82E18"/>
    <w:multiLevelType w:val="hybridMultilevel"/>
    <w:tmpl w:val="261088A2"/>
    <w:lvl w:ilvl="0" w:tplc="04090001">
      <w:start w:val="1"/>
      <w:numFmt w:val="bullet"/>
      <w:lvlText w:val=""/>
      <w:lvlJc w:val="left"/>
      <w:pPr>
        <w:ind w:left="2624" w:hanging="360"/>
      </w:pPr>
      <w:rPr>
        <w:rFonts w:ascii="Symbol" w:hAnsi="Symbol" w:hint="default"/>
      </w:rPr>
    </w:lvl>
    <w:lvl w:ilvl="1" w:tplc="04090003">
      <w:start w:val="1"/>
      <w:numFmt w:val="bullet"/>
      <w:lvlText w:val="o"/>
      <w:lvlJc w:val="left"/>
      <w:pPr>
        <w:ind w:left="3344" w:hanging="360"/>
      </w:pPr>
      <w:rPr>
        <w:rFonts w:ascii="Courier New" w:hAnsi="Courier New" w:cs="Courier New" w:hint="default"/>
      </w:rPr>
    </w:lvl>
    <w:lvl w:ilvl="2" w:tplc="04090005" w:tentative="1">
      <w:start w:val="1"/>
      <w:numFmt w:val="bullet"/>
      <w:lvlText w:val=""/>
      <w:lvlJc w:val="left"/>
      <w:pPr>
        <w:ind w:left="4064" w:hanging="360"/>
      </w:pPr>
      <w:rPr>
        <w:rFonts w:ascii="Wingdings" w:hAnsi="Wingdings" w:hint="default"/>
      </w:rPr>
    </w:lvl>
    <w:lvl w:ilvl="3" w:tplc="04090001" w:tentative="1">
      <w:start w:val="1"/>
      <w:numFmt w:val="bullet"/>
      <w:lvlText w:val=""/>
      <w:lvlJc w:val="left"/>
      <w:pPr>
        <w:ind w:left="4784" w:hanging="360"/>
      </w:pPr>
      <w:rPr>
        <w:rFonts w:ascii="Symbol" w:hAnsi="Symbol" w:hint="default"/>
      </w:rPr>
    </w:lvl>
    <w:lvl w:ilvl="4" w:tplc="04090003" w:tentative="1">
      <w:start w:val="1"/>
      <w:numFmt w:val="bullet"/>
      <w:lvlText w:val="o"/>
      <w:lvlJc w:val="left"/>
      <w:pPr>
        <w:ind w:left="5504" w:hanging="360"/>
      </w:pPr>
      <w:rPr>
        <w:rFonts w:ascii="Courier New" w:hAnsi="Courier New" w:cs="Courier New" w:hint="default"/>
      </w:rPr>
    </w:lvl>
    <w:lvl w:ilvl="5" w:tplc="04090005" w:tentative="1">
      <w:start w:val="1"/>
      <w:numFmt w:val="bullet"/>
      <w:lvlText w:val=""/>
      <w:lvlJc w:val="left"/>
      <w:pPr>
        <w:ind w:left="6224" w:hanging="360"/>
      </w:pPr>
      <w:rPr>
        <w:rFonts w:ascii="Wingdings" w:hAnsi="Wingdings" w:hint="default"/>
      </w:rPr>
    </w:lvl>
    <w:lvl w:ilvl="6" w:tplc="04090001" w:tentative="1">
      <w:start w:val="1"/>
      <w:numFmt w:val="bullet"/>
      <w:lvlText w:val=""/>
      <w:lvlJc w:val="left"/>
      <w:pPr>
        <w:ind w:left="6944" w:hanging="360"/>
      </w:pPr>
      <w:rPr>
        <w:rFonts w:ascii="Symbol" w:hAnsi="Symbol" w:hint="default"/>
      </w:rPr>
    </w:lvl>
    <w:lvl w:ilvl="7" w:tplc="04090003" w:tentative="1">
      <w:start w:val="1"/>
      <w:numFmt w:val="bullet"/>
      <w:lvlText w:val="o"/>
      <w:lvlJc w:val="left"/>
      <w:pPr>
        <w:ind w:left="7664" w:hanging="360"/>
      </w:pPr>
      <w:rPr>
        <w:rFonts w:ascii="Courier New" w:hAnsi="Courier New" w:cs="Courier New" w:hint="default"/>
      </w:rPr>
    </w:lvl>
    <w:lvl w:ilvl="8" w:tplc="04090005" w:tentative="1">
      <w:start w:val="1"/>
      <w:numFmt w:val="bullet"/>
      <w:lvlText w:val=""/>
      <w:lvlJc w:val="left"/>
      <w:pPr>
        <w:ind w:left="8384" w:hanging="360"/>
      </w:pPr>
      <w:rPr>
        <w:rFonts w:ascii="Wingdings" w:hAnsi="Wingdings" w:hint="default"/>
      </w:rPr>
    </w:lvl>
  </w:abstractNum>
  <w:abstractNum w:abstractNumId="17" w15:restartNumberingAfterBreak="0">
    <w:nsid w:val="3017101E"/>
    <w:multiLevelType w:val="hybridMultilevel"/>
    <w:tmpl w:val="E294C224"/>
    <w:lvl w:ilvl="0" w:tplc="6FD6E5AA">
      <w:start w:val="1"/>
      <w:numFmt w:val="bullet"/>
      <w:lvlText w:val="•"/>
      <w:lvlJc w:val="left"/>
      <w:pPr>
        <w:tabs>
          <w:tab w:val="num" w:pos="720"/>
        </w:tabs>
        <w:ind w:left="720" w:hanging="360"/>
      </w:pPr>
      <w:rPr>
        <w:rFonts w:ascii="Arial" w:hAnsi="Arial" w:hint="default"/>
      </w:rPr>
    </w:lvl>
    <w:lvl w:ilvl="1" w:tplc="52668890">
      <w:numFmt w:val="bullet"/>
      <w:lvlText w:val="•"/>
      <w:lvlJc w:val="left"/>
      <w:pPr>
        <w:tabs>
          <w:tab w:val="num" w:pos="1440"/>
        </w:tabs>
        <w:ind w:left="1440" w:hanging="360"/>
      </w:pPr>
      <w:rPr>
        <w:rFonts w:ascii="Arial" w:hAnsi="Arial" w:hint="default"/>
      </w:rPr>
    </w:lvl>
    <w:lvl w:ilvl="2" w:tplc="82B84654" w:tentative="1">
      <w:start w:val="1"/>
      <w:numFmt w:val="bullet"/>
      <w:lvlText w:val="•"/>
      <w:lvlJc w:val="left"/>
      <w:pPr>
        <w:tabs>
          <w:tab w:val="num" w:pos="2160"/>
        </w:tabs>
        <w:ind w:left="2160" w:hanging="360"/>
      </w:pPr>
      <w:rPr>
        <w:rFonts w:ascii="Arial" w:hAnsi="Arial" w:hint="default"/>
      </w:rPr>
    </w:lvl>
    <w:lvl w:ilvl="3" w:tplc="5E601346" w:tentative="1">
      <w:start w:val="1"/>
      <w:numFmt w:val="bullet"/>
      <w:lvlText w:val="•"/>
      <w:lvlJc w:val="left"/>
      <w:pPr>
        <w:tabs>
          <w:tab w:val="num" w:pos="2880"/>
        </w:tabs>
        <w:ind w:left="2880" w:hanging="360"/>
      </w:pPr>
      <w:rPr>
        <w:rFonts w:ascii="Arial" w:hAnsi="Arial" w:hint="default"/>
      </w:rPr>
    </w:lvl>
    <w:lvl w:ilvl="4" w:tplc="BDE45C9E" w:tentative="1">
      <w:start w:val="1"/>
      <w:numFmt w:val="bullet"/>
      <w:lvlText w:val="•"/>
      <w:lvlJc w:val="left"/>
      <w:pPr>
        <w:tabs>
          <w:tab w:val="num" w:pos="3600"/>
        </w:tabs>
        <w:ind w:left="3600" w:hanging="360"/>
      </w:pPr>
      <w:rPr>
        <w:rFonts w:ascii="Arial" w:hAnsi="Arial" w:hint="default"/>
      </w:rPr>
    </w:lvl>
    <w:lvl w:ilvl="5" w:tplc="B1268038" w:tentative="1">
      <w:start w:val="1"/>
      <w:numFmt w:val="bullet"/>
      <w:lvlText w:val="•"/>
      <w:lvlJc w:val="left"/>
      <w:pPr>
        <w:tabs>
          <w:tab w:val="num" w:pos="4320"/>
        </w:tabs>
        <w:ind w:left="4320" w:hanging="360"/>
      </w:pPr>
      <w:rPr>
        <w:rFonts w:ascii="Arial" w:hAnsi="Arial" w:hint="default"/>
      </w:rPr>
    </w:lvl>
    <w:lvl w:ilvl="6" w:tplc="59FA4244" w:tentative="1">
      <w:start w:val="1"/>
      <w:numFmt w:val="bullet"/>
      <w:lvlText w:val="•"/>
      <w:lvlJc w:val="left"/>
      <w:pPr>
        <w:tabs>
          <w:tab w:val="num" w:pos="5040"/>
        </w:tabs>
        <w:ind w:left="5040" w:hanging="360"/>
      </w:pPr>
      <w:rPr>
        <w:rFonts w:ascii="Arial" w:hAnsi="Arial" w:hint="default"/>
      </w:rPr>
    </w:lvl>
    <w:lvl w:ilvl="7" w:tplc="C06C7EAA" w:tentative="1">
      <w:start w:val="1"/>
      <w:numFmt w:val="bullet"/>
      <w:lvlText w:val="•"/>
      <w:lvlJc w:val="left"/>
      <w:pPr>
        <w:tabs>
          <w:tab w:val="num" w:pos="5760"/>
        </w:tabs>
        <w:ind w:left="5760" w:hanging="360"/>
      </w:pPr>
      <w:rPr>
        <w:rFonts w:ascii="Arial" w:hAnsi="Arial" w:hint="default"/>
      </w:rPr>
    </w:lvl>
    <w:lvl w:ilvl="8" w:tplc="B10EE8F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0643BD8"/>
    <w:multiLevelType w:val="hybridMultilevel"/>
    <w:tmpl w:val="144E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B6AEA"/>
    <w:multiLevelType w:val="hybridMultilevel"/>
    <w:tmpl w:val="A322C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25E7BEE"/>
    <w:multiLevelType w:val="hybridMultilevel"/>
    <w:tmpl w:val="EC18152A"/>
    <w:lvl w:ilvl="0" w:tplc="4A7CD35C">
      <w:start w:val="1"/>
      <w:numFmt w:val="bullet"/>
      <w:lvlText w:val=""/>
      <w:lvlJc w:val="left"/>
      <w:pPr>
        <w:ind w:left="720" w:hanging="360"/>
      </w:pPr>
      <w:rPr>
        <w:rFonts w:ascii="Symbol" w:hAnsi="Symbol" w:hint="default"/>
        <w:sz w:val="22"/>
        <w:szCs w:val="22"/>
      </w:rPr>
    </w:lvl>
    <w:lvl w:ilvl="1" w:tplc="FB3483B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21444"/>
    <w:multiLevelType w:val="hybridMultilevel"/>
    <w:tmpl w:val="92927A9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AF4914"/>
    <w:multiLevelType w:val="hybridMultilevel"/>
    <w:tmpl w:val="64E0806E"/>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CF0C97"/>
    <w:multiLevelType w:val="hybridMultilevel"/>
    <w:tmpl w:val="9664F4FE"/>
    <w:lvl w:ilvl="0" w:tplc="C86EBC8A">
      <w:numFmt w:val="bullet"/>
      <w:lvlText w:val="•"/>
      <w:lvlJc w:val="left"/>
      <w:pPr>
        <w:ind w:left="720" w:hanging="360"/>
      </w:pPr>
      <w:rPr>
        <w:rFonts w:ascii="Nexa-ExtraLight" w:eastAsiaTheme="minorHAnsi" w:hAnsi="Nexa-Extra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B54156"/>
    <w:multiLevelType w:val="hybridMultilevel"/>
    <w:tmpl w:val="47724B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64C592F"/>
    <w:multiLevelType w:val="hybridMultilevel"/>
    <w:tmpl w:val="35C6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085272"/>
    <w:multiLevelType w:val="hybridMultilevel"/>
    <w:tmpl w:val="2D3E32E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7633E7"/>
    <w:multiLevelType w:val="hybridMultilevel"/>
    <w:tmpl w:val="BA9A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BB27C2"/>
    <w:multiLevelType w:val="hybridMultilevel"/>
    <w:tmpl w:val="E408CBD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C56EB8"/>
    <w:multiLevelType w:val="hybridMultilevel"/>
    <w:tmpl w:val="CF9A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9E3ABE"/>
    <w:multiLevelType w:val="hybridMultilevel"/>
    <w:tmpl w:val="8710E524"/>
    <w:lvl w:ilvl="0" w:tplc="3DE4E064">
      <w:start w:val="1"/>
      <w:numFmt w:val="bullet"/>
      <w:lvlText w:val="•"/>
      <w:lvlJc w:val="left"/>
      <w:pPr>
        <w:tabs>
          <w:tab w:val="num" w:pos="720"/>
        </w:tabs>
        <w:ind w:left="720" w:hanging="360"/>
      </w:pPr>
      <w:rPr>
        <w:rFonts w:ascii="Arial" w:hAnsi="Arial" w:hint="default"/>
      </w:rPr>
    </w:lvl>
    <w:lvl w:ilvl="1" w:tplc="09D2206A" w:tentative="1">
      <w:start w:val="1"/>
      <w:numFmt w:val="bullet"/>
      <w:lvlText w:val="•"/>
      <w:lvlJc w:val="left"/>
      <w:pPr>
        <w:tabs>
          <w:tab w:val="num" w:pos="1440"/>
        </w:tabs>
        <w:ind w:left="1440" w:hanging="360"/>
      </w:pPr>
      <w:rPr>
        <w:rFonts w:ascii="Arial" w:hAnsi="Arial" w:hint="default"/>
      </w:rPr>
    </w:lvl>
    <w:lvl w:ilvl="2" w:tplc="F718ED40" w:tentative="1">
      <w:start w:val="1"/>
      <w:numFmt w:val="bullet"/>
      <w:lvlText w:val="•"/>
      <w:lvlJc w:val="left"/>
      <w:pPr>
        <w:tabs>
          <w:tab w:val="num" w:pos="2160"/>
        </w:tabs>
        <w:ind w:left="2160" w:hanging="360"/>
      </w:pPr>
      <w:rPr>
        <w:rFonts w:ascii="Arial" w:hAnsi="Arial" w:hint="default"/>
      </w:rPr>
    </w:lvl>
    <w:lvl w:ilvl="3" w:tplc="58B22B34" w:tentative="1">
      <w:start w:val="1"/>
      <w:numFmt w:val="bullet"/>
      <w:lvlText w:val="•"/>
      <w:lvlJc w:val="left"/>
      <w:pPr>
        <w:tabs>
          <w:tab w:val="num" w:pos="2880"/>
        </w:tabs>
        <w:ind w:left="2880" w:hanging="360"/>
      </w:pPr>
      <w:rPr>
        <w:rFonts w:ascii="Arial" w:hAnsi="Arial" w:hint="default"/>
      </w:rPr>
    </w:lvl>
    <w:lvl w:ilvl="4" w:tplc="BD9ECD98" w:tentative="1">
      <w:start w:val="1"/>
      <w:numFmt w:val="bullet"/>
      <w:lvlText w:val="•"/>
      <w:lvlJc w:val="left"/>
      <w:pPr>
        <w:tabs>
          <w:tab w:val="num" w:pos="3600"/>
        </w:tabs>
        <w:ind w:left="3600" w:hanging="360"/>
      </w:pPr>
      <w:rPr>
        <w:rFonts w:ascii="Arial" w:hAnsi="Arial" w:hint="default"/>
      </w:rPr>
    </w:lvl>
    <w:lvl w:ilvl="5" w:tplc="ED2A0952" w:tentative="1">
      <w:start w:val="1"/>
      <w:numFmt w:val="bullet"/>
      <w:lvlText w:val="•"/>
      <w:lvlJc w:val="left"/>
      <w:pPr>
        <w:tabs>
          <w:tab w:val="num" w:pos="4320"/>
        </w:tabs>
        <w:ind w:left="4320" w:hanging="360"/>
      </w:pPr>
      <w:rPr>
        <w:rFonts w:ascii="Arial" w:hAnsi="Arial" w:hint="default"/>
      </w:rPr>
    </w:lvl>
    <w:lvl w:ilvl="6" w:tplc="E3A4CF5A" w:tentative="1">
      <w:start w:val="1"/>
      <w:numFmt w:val="bullet"/>
      <w:lvlText w:val="•"/>
      <w:lvlJc w:val="left"/>
      <w:pPr>
        <w:tabs>
          <w:tab w:val="num" w:pos="5040"/>
        </w:tabs>
        <w:ind w:left="5040" w:hanging="360"/>
      </w:pPr>
      <w:rPr>
        <w:rFonts w:ascii="Arial" w:hAnsi="Arial" w:hint="default"/>
      </w:rPr>
    </w:lvl>
    <w:lvl w:ilvl="7" w:tplc="634846EE" w:tentative="1">
      <w:start w:val="1"/>
      <w:numFmt w:val="bullet"/>
      <w:lvlText w:val="•"/>
      <w:lvlJc w:val="left"/>
      <w:pPr>
        <w:tabs>
          <w:tab w:val="num" w:pos="5760"/>
        </w:tabs>
        <w:ind w:left="5760" w:hanging="360"/>
      </w:pPr>
      <w:rPr>
        <w:rFonts w:ascii="Arial" w:hAnsi="Arial" w:hint="default"/>
      </w:rPr>
    </w:lvl>
    <w:lvl w:ilvl="8" w:tplc="6C00DB9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94B3C6F"/>
    <w:multiLevelType w:val="hybridMultilevel"/>
    <w:tmpl w:val="7C52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6C31B6"/>
    <w:multiLevelType w:val="hybridMultilevel"/>
    <w:tmpl w:val="A87E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10F9E"/>
    <w:multiLevelType w:val="hybridMultilevel"/>
    <w:tmpl w:val="A9B6154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454FB2"/>
    <w:multiLevelType w:val="hybridMultilevel"/>
    <w:tmpl w:val="39C83D7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040AAC"/>
    <w:multiLevelType w:val="hybridMultilevel"/>
    <w:tmpl w:val="3CF6F5B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7F0AFE"/>
    <w:multiLevelType w:val="hybridMultilevel"/>
    <w:tmpl w:val="A1D87172"/>
    <w:lvl w:ilvl="0" w:tplc="BD586002">
      <w:start w:val="1"/>
      <w:numFmt w:val="bullet"/>
      <w:lvlText w:val="•"/>
      <w:lvlJc w:val="left"/>
      <w:pPr>
        <w:tabs>
          <w:tab w:val="num" w:pos="720"/>
        </w:tabs>
        <w:ind w:left="720" w:hanging="360"/>
      </w:pPr>
      <w:rPr>
        <w:rFonts w:ascii="Arial" w:hAnsi="Arial" w:hint="default"/>
      </w:rPr>
    </w:lvl>
    <w:lvl w:ilvl="1" w:tplc="CA20A522" w:tentative="1">
      <w:start w:val="1"/>
      <w:numFmt w:val="bullet"/>
      <w:lvlText w:val="•"/>
      <w:lvlJc w:val="left"/>
      <w:pPr>
        <w:tabs>
          <w:tab w:val="num" w:pos="1440"/>
        </w:tabs>
        <w:ind w:left="1440" w:hanging="360"/>
      </w:pPr>
      <w:rPr>
        <w:rFonts w:ascii="Arial" w:hAnsi="Arial" w:hint="default"/>
      </w:rPr>
    </w:lvl>
    <w:lvl w:ilvl="2" w:tplc="8E921A7A" w:tentative="1">
      <w:start w:val="1"/>
      <w:numFmt w:val="bullet"/>
      <w:lvlText w:val="•"/>
      <w:lvlJc w:val="left"/>
      <w:pPr>
        <w:tabs>
          <w:tab w:val="num" w:pos="2160"/>
        </w:tabs>
        <w:ind w:left="2160" w:hanging="360"/>
      </w:pPr>
      <w:rPr>
        <w:rFonts w:ascii="Arial" w:hAnsi="Arial" w:hint="default"/>
      </w:rPr>
    </w:lvl>
    <w:lvl w:ilvl="3" w:tplc="29DC310A" w:tentative="1">
      <w:start w:val="1"/>
      <w:numFmt w:val="bullet"/>
      <w:lvlText w:val="•"/>
      <w:lvlJc w:val="left"/>
      <w:pPr>
        <w:tabs>
          <w:tab w:val="num" w:pos="2880"/>
        </w:tabs>
        <w:ind w:left="2880" w:hanging="360"/>
      </w:pPr>
      <w:rPr>
        <w:rFonts w:ascii="Arial" w:hAnsi="Arial" w:hint="default"/>
      </w:rPr>
    </w:lvl>
    <w:lvl w:ilvl="4" w:tplc="C9507B60" w:tentative="1">
      <w:start w:val="1"/>
      <w:numFmt w:val="bullet"/>
      <w:lvlText w:val="•"/>
      <w:lvlJc w:val="left"/>
      <w:pPr>
        <w:tabs>
          <w:tab w:val="num" w:pos="3600"/>
        </w:tabs>
        <w:ind w:left="3600" w:hanging="360"/>
      </w:pPr>
      <w:rPr>
        <w:rFonts w:ascii="Arial" w:hAnsi="Arial" w:hint="default"/>
      </w:rPr>
    </w:lvl>
    <w:lvl w:ilvl="5" w:tplc="7E62D412" w:tentative="1">
      <w:start w:val="1"/>
      <w:numFmt w:val="bullet"/>
      <w:lvlText w:val="•"/>
      <w:lvlJc w:val="left"/>
      <w:pPr>
        <w:tabs>
          <w:tab w:val="num" w:pos="4320"/>
        </w:tabs>
        <w:ind w:left="4320" w:hanging="360"/>
      </w:pPr>
      <w:rPr>
        <w:rFonts w:ascii="Arial" w:hAnsi="Arial" w:hint="default"/>
      </w:rPr>
    </w:lvl>
    <w:lvl w:ilvl="6" w:tplc="2FA40406" w:tentative="1">
      <w:start w:val="1"/>
      <w:numFmt w:val="bullet"/>
      <w:lvlText w:val="•"/>
      <w:lvlJc w:val="left"/>
      <w:pPr>
        <w:tabs>
          <w:tab w:val="num" w:pos="5040"/>
        </w:tabs>
        <w:ind w:left="5040" w:hanging="360"/>
      </w:pPr>
      <w:rPr>
        <w:rFonts w:ascii="Arial" w:hAnsi="Arial" w:hint="default"/>
      </w:rPr>
    </w:lvl>
    <w:lvl w:ilvl="7" w:tplc="AA82D5EE" w:tentative="1">
      <w:start w:val="1"/>
      <w:numFmt w:val="bullet"/>
      <w:lvlText w:val="•"/>
      <w:lvlJc w:val="left"/>
      <w:pPr>
        <w:tabs>
          <w:tab w:val="num" w:pos="5760"/>
        </w:tabs>
        <w:ind w:left="5760" w:hanging="360"/>
      </w:pPr>
      <w:rPr>
        <w:rFonts w:ascii="Arial" w:hAnsi="Arial" w:hint="default"/>
      </w:rPr>
    </w:lvl>
    <w:lvl w:ilvl="8" w:tplc="C62873C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7501A7F"/>
    <w:multiLevelType w:val="hybridMultilevel"/>
    <w:tmpl w:val="6596A04C"/>
    <w:lvl w:ilvl="0" w:tplc="23DE58FA">
      <w:start w:val="1"/>
      <w:numFmt w:val="bullet"/>
      <w:lvlText w:val="•"/>
      <w:lvlJc w:val="left"/>
      <w:pPr>
        <w:tabs>
          <w:tab w:val="num" w:pos="720"/>
        </w:tabs>
        <w:ind w:left="720" w:hanging="360"/>
      </w:pPr>
      <w:rPr>
        <w:rFonts w:ascii="Arial" w:hAnsi="Arial" w:hint="default"/>
      </w:rPr>
    </w:lvl>
    <w:lvl w:ilvl="1" w:tplc="FD9A9482" w:tentative="1">
      <w:start w:val="1"/>
      <w:numFmt w:val="bullet"/>
      <w:lvlText w:val="•"/>
      <w:lvlJc w:val="left"/>
      <w:pPr>
        <w:tabs>
          <w:tab w:val="num" w:pos="1440"/>
        </w:tabs>
        <w:ind w:left="1440" w:hanging="360"/>
      </w:pPr>
      <w:rPr>
        <w:rFonts w:ascii="Arial" w:hAnsi="Arial" w:hint="default"/>
      </w:rPr>
    </w:lvl>
    <w:lvl w:ilvl="2" w:tplc="A7004716" w:tentative="1">
      <w:start w:val="1"/>
      <w:numFmt w:val="bullet"/>
      <w:lvlText w:val="•"/>
      <w:lvlJc w:val="left"/>
      <w:pPr>
        <w:tabs>
          <w:tab w:val="num" w:pos="2160"/>
        </w:tabs>
        <w:ind w:left="2160" w:hanging="360"/>
      </w:pPr>
      <w:rPr>
        <w:rFonts w:ascii="Arial" w:hAnsi="Arial" w:hint="default"/>
      </w:rPr>
    </w:lvl>
    <w:lvl w:ilvl="3" w:tplc="953C9F78" w:tentative="1">
      <w:start w:val="1"/>
      <w:numFmt w:val="bullet"/>
      <w:lvlText w:val="•"/>
      <w:lvlJc w:val="left"/>
      <w:pPr>
        <w:tabs>
          <w:tab w:val="num" w:pos="2880"/>
        </w:tabs>
        <w:ind w:left="2880" w:hanging="360"/>
      </w:pPr>
      <w:rPr>
        <w:rFonts w:ascii="Arial" w:hAnsi="Arial" w:hint="default"/>
      </w:rPr>
    </w:lvl>
    <w:lvl w:ilvl="4" w:tplc="5BD8CD28" w:tentative="1">
      <w:start w:val="1"/>
      <w:numFmt w:val="bullet"/>
      <w:lvlText w:val="•"/>
      <w:lvlJc w:val="left"/>
      <w:pPr>
        <w:tabs>
          <w:tab w:val="num" w:pos="3600"/>
        </w:tabs>
        <w:ind w:left="3600" w:hanging="360"/>
      </w:pPr>
      <w:rPr>
        <w:rFonts w:ascii="Arial" w:hAnsi="Arial" w:hint="default"/>
      </w:rPr>
    </w:lvl>
    <w:lvl w:ilvl="5" w:tplc="160E6D14" w:tentative="1">
      <w:start w:val="1"/>
      <w:numFmt w:val="bullet"/>
      <w:lvlText w:val="•"/>
      <w:lvlJc w:val="left"/>
      <w:pPr>
        <w:tabs>
          <w:tab w:val="num" w:pos="4320"/>
        </w:tabs>
        <w:ind w:left="4320" w:hanging="360"/>
      </w:pPr>
      <w:rPr>
        <w:rFonts w:ascii="Arial" w:hAnsi="Arial" w:hint="default"/>
      </w:rPr>
    </w:lvl>
    <w:lvl w:ilvl="6" w:tplc="1A78DE3A" w:tentative="1">
      <w:start w:val="1"/>
      <w:numFmt w:val="bullet"/>
      <w:lvlText w:val="•"/>
      <w:lvlJc w:val="left"/>
      <w:pPr>
        <w:tabs>
          <w:tab w:val="num" w:pos="5040"/>
        </w:tabs>
        <w:ind w:left="5040" w:hanging="360"/>
      </w:pPr>
      <w:rPr>
        <w:rFonts w:ascii="Arial" w:hAnsi="Arial" w:hint="default"/>
      </w:rPr>
    </w:lvl>
    <w:lvl w:ilvl="7" w:tplc="D05A94DA" w:tentative="1">
      <w:start w:val="1"/>
      <w:numFmt w:val="bullet"/>
      <w:lvlText w:val="•"/>
      <w:lvlJc w:val="left"/>
      <w:pPr>
        <w:tabs>
          <w:tab w:val="num" w:pos="5760"/>
        </w:tabs>
        <w:ind w:left="5760" w:hanging="360"/>
      </w:pPr>
      <w:rPr>
        <w:rFonts w:ascii="Arial" w:hAnsi="Arial" w:hint="default"/>
      </w:rPr>
    </w:lvl>
    <w:lvl w:ilvl="8" w:tplc="0018DD8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CF81028"/>
    <w:multiLevelType w:val="hybridMultilevel"/>
    <w:tmpl w:val="1496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249631">
    <w:abstractNumId w:val="16"/>
  </w:num>
  <w:num w:numId="2" w16cid:durableId="1292319307">
    <w:abstractNumId w:val="6"/>
  </w:num>
  <w:num w:numId="3" w16cid:durableId="1092824940">
    <w:abstractNumId w:val="37"/>
  </w:num>
  <w:num w:numId="4" w16cid:durableId="91246638">
    <w:abstractNumId w:val="36"/>
  </w:num>
  <w:num w:numId="5" w16cid:durableId="272396152">
    <w:abstractNumId w:val="18"/>
  </w:num>
  <w:num w:numId="6" w16cid:durableId="2902133">
    <w:abstractNumId w:val="30"/>
  </w:num>
  <w:num w:numId="7" w16cid:durableId="1217468293">
    <w:abstractNumId w:val="17"/>
  </w:num>
  <w:num w:numId="8" w16cid:durableId="1138571458">
    <w:abstractNumId w:val="14"/>
  </w:num>
  <w:num w:numId="9" w16cid:durableId="949580537">
    <w:abstractNumId w:val="31"/>
  </w:num>
  <w:num w:numId="10" w16cid:durableId="76247029">
    <w:abstractNumId w:val="0"/>
  </w:num>
  <w:num w:numId="11" w16cid:durableId="1809081134">
    <w:abstractNumId w:val="1"/>
  </w:num>
  <w:num w:numId="12" w16cid:durableId="508177260">
    <w:abstractNumId w:val="29"/>
  </w:num>
  <w:num w:numId="13" w16cid:durableId="2016957393">
    <w:abstractNumId w:val="15"/>
  </w:num>
  <w:num w:numId="14" w16cid:durableId="1175148077">
    <w:abstractNumId w:val="3"/>
  </w:num>
  <w:num w:numId="15" w16cid:durableId="1787852132">
    <w:abstractNumId w:val="25"/>
  </w:num>
  <w:num w:numId="16" w16cid:durableId="190344095">
    <w:abstractNumId w:val="8"/>
  </w:num>
  <w:num w:numId="17" w16cid:durableId="108010867">
    <w:abstractNumId w:val="38"/>
  </w:num>
  <w:num w:numId="18" w16cid:durableId="341399157">
    <w:abstractNumId w:val="10"/>
  </w:num>
  <w:num w:numId="19" w16cid:durableId="152916426">
    <w:abstractNumId w:val="32"/>
  </w:num>
  <w:num w:numId="20" w16cid:durableId="1323974338">
    <w:abstractNumId w:val="27"/>
  </w:num>
  <w:num w:numId="21" w16cid:durableId="647588277">
    <w:abstractNumId w:val="12"/>
  </w:num>
  <w:num w:numId="22" w16cid:durableId="2129086375">
    <w:abstractNumId w:val="11"/>
  </w:num>
  <w:num w:numId="23" w16cid:durableId="2131432419">
    <w:abstractNumId w:val="13"/>
  </w:num>
  <w:num w:numId="24" w16cid:durableId="1623996511">
    <w:abstractNumId w:val="23"/>
  </w:num>
  <w:num w:numId="25" w16cid:durableId="902527475">
    <w:abstractNumId w:val="24"/>
  </w:num>
  <w:num w:numId="26" w16cid:durableId="2018078118">
    <w:abstractNumId w:val="9"/>
  </w:num>
  <w:num w:numId="27" w16cid:durableId="997729641">
    <w:abstractNumId w:val="22"/>
  </w:num>
  <w:num w:numId="28" w16cid:durableId="1727486174">
    <w:abstractNumId w:val="7"/>
  </w:num>
  <w:num w:numId="29" w16cid:durableId="906183941">
    <w:abstractNumId w:val="2"/>
  </w:num>
  <w:num w:numId="30" w16cid:durableId="817304798">
    <w:abstractNumId w:val="19"/>
  </w:num>
  <w:num w:numId="31" w16cid:durableId="2095130916">
    <w:abstractNumId w:val="5"/>
  </w:num>
  <w:num w:numId="32" w16cid:durableId="1940091880">
    <w:abstractNumId w:val="33"/>
  </w:num>
  <w:num w:numId="33" w16cid:durableId="111096914">
    <w:abstractNumId w:val="20"/>
  </w:num>
  <w:num w:numId="34" w16cid:durableId="1665470769">
    <w:abstractNumId w:val="21"/>
  </w:num>
  <w:num w:numId="35" w16cid:durableId="1327630518">
    <w:abstractNumId w:val="28"/>
  </w:num>
  <w:num w:numId="36" w16cid:durableId="524100939">
    <w:abstractNumId w:val="34"/>
  </w:num>
  <w:num w:numId="37" w16cid:durableId="851989382">
    <w:abstractNumId w:val="4"/>
  </w:num>
  <w:num w:numId="38" w16cid:durableId="1754739290">
    <w:abstractNumId w:val="26"/>
  </w:num>
  <w:num w:numId="39" w16cid:durableId="118636451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5C"/>
    <w:rsid w:val="00025F13"/>
    <w:rsid w:val="000333D7"/>
    <w:rsid w:val="000425D7"/>
    <w:rsid w:val="000D39B0"/>
    <w:rsid w:val="000D742B"/>
    <w:rsid w:val="000E5EDA"/>
    <w:rsid w:val="0010495F"/>
    <w:rsid w:val="001071CB"/>
    <w:rsid w:val="00114147"/>
    <w:rsid w:val="001410F3"/>
    <w:rsid w:val="00153918"/>
    <w:rsid w:val="00163EFD"/>
    <w:rsid w:val="00164CC7"/>
    <w:rsid w:val="00180802"/>
    <w:rsid w:val="001A6C9D"/>
    <w:rsid w:val="001A7974"/>
    <w:rsid w:val="001B40F1"/>
    <w:rsid w:val="002B7E84"/>
    <w:rsid w:val="002C33BB"/>
    <w:rsid w:val="002D09D9"/>
    <w:rsid w:val="002D4439"/>
    <w:rsid w:val="002E2341"/>
    <w:rsid w:val="002F73EB"/>
    <w:rsid w:val="00307310"/>
    <w:rsid w:val="003168C6"/>
    <w:rsid w:val="003274C6"/>
    <w:rsid w:val="003A0004"/>
    <w:rsid w:val="003C2341"/>
    <w:rsid w:val="003F30AC"/>
    <w:rsid w:val="00412196"/>
    <w:rsid w:val="00460F2A"/>
    <w:rsid w:val="004E2B58"/>
    <w:rsid w:val="005075F3"/>
    <w:rsid w:val="0052379C"/>
    <w:rsid w:val="005368F7"/>
    <w:rsid w:val="005439AE"/>
    <w:rsid w:val="00562743"/>
    <w:rsid w:val="00564150"/>
    <w:rsid w:val="00577E9E"/>
    <w:rsid w:val="00587C77"/>
    <w:rsid w:val="005C065C"/>
    <w:rsid w:val="005C7EA0"/>
    <w:rsid w:val="005E75BC"/>
    <w:rsid w:val="005F3EA3"/>
    <w:rsid w:val="005F45B8"/>
    <w:rsid w:val="0063176D"/>
    <w:rsid w:val="00663ACC"/>
    <w:rsid w:val="00685871"/>
    <w:rsid w:val="006876F9"/>
    <w:rsid w:val="006A4EB0"/>
    <w:rsid w:val="006E2712"/>
    <w:rsid w:val="006F479B"/>
    <w:rsid w:val="00705BC7"/>
    <w:rsid w:val="00720D27"/>
    <w:rsid w:val="00754BE3"/>
    <w:rsid w:val="00777A44"/>
    <w:rsid w:val="007906CF"/>
    <w:rsid w:val="007A2A2B"/>
    <w:rsid w:val="007B2554"/>
    <w:rsid w:val="0082683F"/>
    <w:rsid w:val="00831340"/>
    <w:rsid w:val="008917E5"/>
    <w:rsid w:val="008A15DC"/>
    <w:rsid w:val="008A568B"/>
    <w:rsid w:val="008B652C"/>
    <w:rsid w:val="008E2F9A"/>
    <w:rsid w:val="00931091"/>
    <w:rsid w:val="00933A9F"/>
    <w:rsid w:val="00933B1D"/>
    <w:rsid w:val="00951E10"/>
    <w:rsid w:val="009805DC"/>
    <w:rsid w:val="0099234F"/>
    <w:rsid w:val="009F2267"/>
    <w:rsid w:val="00A01B0E"/>
    <w:rsid w:val="00A330CE"/>
    <w:rsid w:val="00A56B8A"/>
    <w:rsid w:val="00A70EB5"/>
    <w:rsid w:val="00A85307"/>
    <w:rsid w:val="00AC411F"/>
    <w:rsid w:val="00B1013F"/>
    <w:rsid w:val="00B23837"/>
    <w:rsid w:val="00B24B78"/>
    <w:rsid w:val="00B27A9A"/>
    <w:rsid w:val="00B35E5B"/>
    <w:rsid w:val="00B50D7E"/>
    <w:rsid w:val="00B6188D"/>
    <w:rsid w:val="00BA7ACF"/>
    <w:rsid w:val="00BD4528"/>
    <w:rsid w:val="00C16BB9"/>
    <w:rsid w:val="00C823CB"/>
    <w:rsid w:val="00CA415F"/>
    <w:rsid w:val="00CB1549"/>
    <w:rsid w:val="00CD76B7"/>
    <w:rsid w:val="00CE7559"/>
    <w:rsid w:val="00CF5BC0"/>
    <w:rsid w:val="00D1278B"/>
    <w:rsid w:val="00D26E43"/>
    <w:rsid w:val="00DA330A"/>
    <w:rsid w:val="00DD3E8D"/>
    <w:rsid w:val="00DE1CD1"/>
    <w:rsid w:val="00E15E85"/>
    <w:rsid w:val="00E92242"/>
    <w:rsid w:val="00EC2259"/>
    <w:rsid w:val="00ED37BD"/>
    <w:rsid w:val="00F122BD"/>
    <w:rsid w:val="00F14638"/>
    <w:rsid w:val="00F27F0F"/>
    <w:rsid w:val="00F83087"/>
    <w:rsid w:val="00FA27EF"/>
    <w:rsid w:val="00FF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CDE8CC"/>
  <w15:chartTrackingRefBased/>
  <w15:docId w15:val="{94E47222-F7D3-4FE4-9BF4-C101A6FD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95F"/>
    <w:rPr>
      <w:rFonts w:ascii="Nexa-Light" w:hAnsi="Nexa-Light"/>
      <w:bCs/>
      <w:sz w:val="28"/>
      <w:szCs w:val="28"/>
    </w:rPr>
  </w:style>
  <w:style w:type="paragraph" w:styleId="Heading1">
    <w:name w:val="heading 1"/>
    <w:basedOn w:val="Normal"/>
    <w:next w:val="Normal"/>
    <w:link w:val="Heading1Char"/>
    <w:uiPriority w:val="9"/>
    <w:qFormat/>
    <w:rsid w:val="0082683F"/>
    <w:pPr>
      <w:keepNext/>
      <w:keepLines/>
      <w:spacing w:before="240" w:after="0"/>
      <w:jc w:val="center"/>
      <w:outlineLvl w:val="0"/>
    </w:pPr>
    <w:rPr>
      <w:rFonts w:ascii="Nexa-Bold" w:eastAsiaTheme="majorEastAsia" w:hAnsi="Nexa-Bold" w:cstheme="majorBidi"/>
      <w:sz w:val="32"/>
      <w:szCs w:val="32"/>
    </w:rPr>
  </w:style>
  <w:style w:type="paragraph" w:styleId="Heading2">
    <w:name w:val="heading 2"/>
    <w:basedOn w:val="Normal"/>
    <w:next w:val="Normal"/>
    <w:link w:val="Heading2Char"/>
    <w:uiPriority w:val="9"/>
    <w:unhideWhenUsed/>
    <w:qFormat/>
    <w:rsid w:val="008A15DC"/>
    <w:pPr>
      <w:outlineLvl w:val="1"/>
    </w:pPr>
    <w:rPr>
      <w:rFonts w:ascii="Nexa-Bold" w:hAnsi="Nexa-Bold"/>
      <w:b/>
      <w:bCs w:val="0"/>
    </w:rPr>
  </w:style>
  <w:style w:type="paragraph" w:styleId="Heading3">
    <w:name w:val="heading 3"/>
    <w:basedOn w:val="Normal"/>
    <w:next w:val="Normal"/>
    <w:link w:val="Heading3Char"/>
    <w:uiPriority w:val="9"/>
    <w:unhideWhenUsed/>
    <w:qFormat/>
    <w:rsid w:val="00B6188D"/>
    <w:pPr>
      <w:outlineLvl w:val="2"/>
    </w:pPr>
    <w:rPr>
      <w:rFonts w:ascii="Nexa-Regular" w:hAnsi="Nexa-Regula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65C"/>
    <w:rPr>
      <w:lang w:val="en-GB"/>
    </w:rPr>
  </w:style>
  <w:style w:type="paragraph" w:styleId="Footer">
    <w:name w:val="footer"/>
    <w:basedOn w:val="Normal"/>
    <w:link w:val="FooterChar"/>
    <w:uiPriority w:val="99"/>
    <w:unhideWhenUsed/>
    <w:rsid w:val="005C0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65C"/>
    <w:rPr>
      <w:lang w:val="en-GB"/>
    </w:rPr>
  </w:style>
  <w:style w:type="paragraph" w:customStyle="1" w:styleId="Slogan">
    <w:name w:val="Slogan"/>
    <w:basedOn w:val="Normal"/>
    <w:uiPriority w:val="1"/>
    <w:qFormat/>
    <w:rsid w:val="005C065C"/>
    <w:pPr>
      <w:spacing w:after="0" w:line="240" w:lineRule="auto"/>
    </w:pPr>
    <w:rPr>
      <w:rFonts w:ascii="Times New Roman" w:eastAsia="Times New Roman" w:hAnsi="Times New Roman" w:cs="Times New Roman"/>
      <w:bCs w:val="0"/>
      <w:i/>
      <w:color w:val="595959" w:themeColor="text1" w:themeTint="A6"/>
      <w:spacing w:val="4"/>
      <w:kern w:val="28"/>
      <w:sz w:val="18"/>
      <w:szCs w:val="18"/>
    </w:rPr>
  </w:style>
  <w:style w:type="paragraph" w:styleId="ListParagraph">
    <w:name w:val="List Paragraph"/>
    <w:basedOn w:val="Normal"/>
    <w:uiPriority w:val="34"/>
    <w:qFormat/>
    <w:rsid w:val="00564150"/>
    <w:pPr>
      <w:ind w:left="720"/>
      <w:contextualSpacing/>
    </w:pPr>
  </w:style>
  <w:style w:type="character" w:customStyle="1" w:styleId="Heading1Char">
    <w:name w:val="Heading 1 Char"/>
    <w:basedOn w:val="DefaultParagraphFont"/>
    <w:link w:val="Heading1"/>
    <w:uiPriority w:val="9"/>
    <w:rsid w:val="0082683F"/>
    <w:rPr>
      <w:rFonts w:ascii="Nexa-Bold" w:eastAsiaTheme="majorEastAsia" w:hAnsi="Nexa-Bold" w:cstheme="majorBidi"/>
      <w:sz w:val="32"/>
      <w:szCs w:val="32"/>
      <w:lang w:val="en-GB"/>
    </w:rPr>
  </w:style>
  <w:style w:type="character" w:customStyle="1" w:styleId="Heading2Char">
    <w:name w:val="Heading 2 Char"/>
    <w:basedOn w:val="DefaultParagraphFont"/>
    <w:link w:val="Heading2"/>
    <w:uiPriority w:val="9"/>
    <w:rsid w:val="008A15DC"/>
    <w:rPr>
      <w:rFonts w:ascii="Nexa-Bold" w:hAnsi="Nexa-Bold"/>
      <w:b/>
      <w:bCs/>
      <w:sz w:val="28"/>
      <w:szCs w:val="28"/>
    </w:rPr>
  </w:style>
  <w:style w:type="paragraph" w:customStyle="1" w:styleId="MCR2Header2">
    <w:name w:val="MCR2_Header_2"/>
    <w:basedOn w:val="Normal"/>
    <w:link w:val="MCR2Header2Char"/>
    <w:qFormat/>
    <w:rsid w:val="00025F13"/>
    <w:pPr>
      <w:jc w:val="right"/>
    </w:pPr>
    <w:rPr>
      <w:noProof/>
    </w:rPr>
  </w:style>
  <w:style w:type="character" w:customStyle="1" w:styleId="Heading3Char">
    <w:name w:val="Heading 3 Char"/>
    <w:basedOn w:val="DefaultParagraphFont"/>
    <w:link w:val="Heading3"/>
    <w:uiPriority w:val="9"/>
    <w:rsid w:val="00B6188D"/>
    <w:rPr>
      <w:rFonts w:ascii="Nexa-Regular" w:hAnsi="Nexa-Regular"/>
      <w:b/>
      <w:bCs/>
      <w:sz w:val="28"/>
      <w:szCs w:val="28"/>
    </w:rPr>
  </w:style>
  <w:style w:type="character" w:customStyle="1" w:styleId="MCR2Header2Char">
    <w:name w:val="MCR2_Header_2 Char"/>
    <w:basedOn w:val="DefaultParagraphFont"/>
    <w:link w:val="MCR2Header2"/>
    <w:rsid w:val="00025F13"/>
    <w:rPr>
      <w:rFonts w:ascii="Nexa-ExtraLight" w:hAnsi="Nexa-ExtraLight"/>
      <w:b/>
      <w:bCs/>
      <w:noProof/>
      <w:sz w:val="28"/>
      <w:szCs w:val="28"/>
    </w:rPr>
  </w:style>
  <w:style w:type="paragraph" w:styleId="NoSpacing">
    <w:name w:val="No Spacing"/>
    <w:uiPriority w:val="1"/>
    <w:qFormat/>
    <w:rsid w:val="005F45B8"/>
    <w:pPr>
      <w:spacing w:after="0" w:line="240" w:lineRule="auto"/>
    </w:pPr>
    <w:rPr>
      <w:rFonts w:ascii="Nexa-ExtraLight" w:hAnsi="Nexa-ExtraLight"/>
      <w:b/>
      <w:bCs/>
      <w:sz w:val="28"/>
      <w:szCs w:val="28"/>
    </w:rPr>
  </w:style>
  <w:style w:type="table" w:styleId="TableGrid">
    <w:name w:val="Table Grid"/>
    <w:basedOn w:val="TableNormal"/>
    <w:uiPriority w:val="39"/>
    <w:rsid w:val="00951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F73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A330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330C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5075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41271">
      <w:bodyDiv w:val="1"/>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360"/>
          <w:marRight w:val="0"/>
          <w:marTop w:val="200"/>
          <w:marBottom w:val="0"/>
          <w:divBdr>
            <w:top w:val="none" w:sz="0" w:space="0" w:color="auto"/>
            <w:left w:val="none" w:sz="0" w:space="0" w:color="auto"/>
            <w:bottom w:val="none" w:sz="0" w:space="0" w:color="auto"/>
            <w:right w:val="none" w:sz="0" w:space="0" w:color="auto"/>
          </w:divBdr>
        </w:div>
        <w:div w:id="1741635224">
          <w:marLeft w:val="360"/>
          <w:marRight w:val="0"/>
          <w:marTop w:val="200"/>
          <w:marBottom w:val="0"/>
          <w:divBdr>
            <w:top w:val="none" w:sz="0" w:space="0" w:color="auto"/>
            <w:left w:val="none" w:sz="0" w:space="0" w:color="auto"/>
            <w:bottom w:val="none" w:sz="0" w:space="0" w:color="auto"/>
            <w:right w:val="none" w:sz="0" w:space="0" w:color="auto"/>
          </w:divBdr>
        </w:div>
        <w:div w:id="1409620360">
          <w:marLeft w:val="360"/>
          <w:marRight w:val="0"/>
          <w:marTop w:val="200"/>
          <w:marBottom w:val="0"/>
          <w:divBdr>
            <w:top w:val="none" w:sz="0" w:space="0" w:color="auto"/>
            <w:left w:val="none" w:sz="0" w:space="0" w:color="auto"/>
            <w:bottom w:val="none" w:sz="0" w:space="0" w:color="auto"/>
            <w:right w:val="none" w:sz="0" w:space="0" w:color="auto"/>
          </w:divBdr>
        </w:div>
        <w:div w:id="2119906421">
          <w:marLeft w:val="1080"/>
          <w:marRight w:val="0"/>
          <w:marTop w:val="100"/>
          <w:marBottom w:val="0"/>
          <w:divBdr>
            <w:top w:val="none" w:sz="0" w:space="0" w:color="auto"/>
            <w:left w:val="none" w:sz="0" w:space="0" w:color="auto"/>
            <w:bottom w:val="none" w:sz="0" w:space="0" w:color="auto"/>
            <w:right w:val="none" w:sz="0" w:space="0" w:color="auto"/>
          </w:divBdr>
        </w:div>
      </w:divsChild>
    </w:div>
    <w:div w:id="958027441">
      <w:bodyDiv w:val="1"/>
      <w:marLeft w:val="0"/>
      <w:marRight w:val="0"/>
      <w:marTop w:val="0"/>
      <w:marBottom w:val="0"/>
      <w:divBdr>
        <w:top w:val="none" w:sz="0" w:space="0" w:color="auto"/>
        <w:left w:val="none" w:sz="0" w:space="0" w:color="auto"/>
        <w:bottom w:val="none" w:sz="0" w:space="0" w:color="auto"/>
        <w:right w:val="none" w:sz="0" w:space="0" w:color="auto"/>
      </w:divBdr>
      <w:divsChild>
        <w:div w:id="1526865398">
          <w:marLeft w:val="360"/>
          <w:marRight w:val="0"/>
          <w:marTop w:val="200"/>
          <w:marBottom w:val="0"/>
          <w:divBdr>
            <w:top w:val="none" w:sz="0" w:space="0" w:color="auto"/>
            <w:left w:val="none" w:sz="0" w:space="0" w:color="auto"/>
            <w:bottom w:val="none" w:sz="0" w:space="0" w:color="auto"/>
            <w:right w:val="none" w:sz="0" w:space="0" w:color="auto"/>
          </w:divBdr>
        </w:div>
        <w:div w:id="362873301">
          <w:marLeft w:val="360"/>
          <w:marRight w:val="0"/>
          <w:marTop w:val="200"/>
          <w:marBottom w:val="0"/>
          <w:divBdr>
            <w:top w:val="none" w:sz="0" w:space="0" w:color="auto"/>
            <w:left w:val="none" w:sz="0" w:space="0" w:color="auto"/>
            <w:bottom w:val="none" w:sz="0" w:space="0" w:color="auto"/>
            <w:right w:val="none" w:sz="0" w:space="0" w:color="auto"/>
          </w:divBdr>
        </w:div>
        <w:div w:id="665287064">
          <w:marLeft w:val="360"/>
          <w:marRight w:val="0"/>
          <w:marTop w:val="200"/>
          <w:marBottom w:val="0"/>
          <w:divBdr>
            <w:top w:val="none" w:sz="0" w:space="0" w:color="auto"/>
            <w:left w:val="none" w:sz="0" w:space="0" w:color="auto"/>
            <w:bottom w:val="none" w:sz="0" w:space="0" w:color="auto"/>
            <w:right w:val="none" w:sz="0" w:space="0" w:color="auto"/>
          </w:divBdr>
        </w:div>
        <w:div w:id="670789952">
          <w:marLeft w:val="360"/>
          <w:marRight w:val="0"/>
          <w:marTop w:val="200"/>
          <w:marBottom w:val="0"/>
          <w:divBdr>
            <w:top w:val="none" w:sz="0" w:space="0" w:color="auto"/>
            <w:left w:val="none" w:sz="0" w:space="0" w:color="auto"/>
            <w:bottom w:val="none" w:sz="0" w:space="0" w:color="auto"/>
            <w:right w:val="none" w:sz="0" w:space="0" w:color="auto"/>
          </w:divBdr>
        </w:div>
        <w:div w:id="1517647975">
          <w:marLeft w:val="360"/>
          <w:marRight w:val="0"/>
          <w:marTop w:val="200"/>
          <w:marBottom w:val="0"/>
          <w:divBdr>
            <w:top w:val="none" w:sz="0" w:space="0" w:color="auto"/>
            <w:left w:val="none" w:sz="0" w:space="0" w:color="auto"/>
            <w:bottom w:val="none" w:sz="0" w:space="0" w:color="auto"/>
            <w:right w:val="none" w:sz="0" w:space="0" w:color="auto"/>
          </w:divBdr>
        </w:div>
      </w:divsChild>
    </w:div>
    <w:div w:id="1968047222">
      <w:bodyDiv w:val="1"/>
      <w:marLeft w:val="0"/>
      <w:marRight w:val="0"/>
      <w:marTop w:val="0"/>
      <w:marBottom w:val="0"/>
      <w:divBdr>
        <w:top w:val="none" w:sz="0" w:space="0" w:color="auto"/>
        <w:left w:val="none" w:sz="0" w:space="0" w:color="auto"/>
        <w:bottom w:val="none" w:sz="0" w:space="0" w:color="auto"/>
        <w:right w:val="none" w:sz="0" w:space="0" w:color="auto"/>
      </w:divBdr>
      <w:divsChild>
        <w:div w:id="1579707769">
          <w:marLeft w:val="360"/>
          <w:marRight w:val="0"/>
          <w:marTop w:val="200"/>
          <w:marBottom w:val="0"/>
          <w:divBdr>
            <w:top w:val="none" w:sz="0" w:space="0" w:color="auto"/>
            <w:left w:val="none" w:sz="0" w:space="0" w:color="auto"/>
            <w:bottom w:val="none" w:sz="0" w:space="0" w:color="auto"/>
            <w:right w:val="none" w:sz="0" w:space="0" w:color="auto"/>
          </w:divBdr>
        </w:div>
      </w:divsChild>
    </w:div>
    <w:div w:id="2005165329">
      <w:bodyDiv w:val="1"/>
      <w:marLeft w:val="0"/>
      <w:marRight w:val="0"/>
      <w:marTop w:val="0"/>
      <w:marBottom w:val="0"/>
      <w:divBdr>
        <w:top w:val="none" w:sz="0" w:space="0" w:color="auto"/>
        <w:left w:val="none" w:sz="0" w:space="0" w:color="auto"/>
        <w:bottom w:val="none" w:sz="0" w:space="0" w:color="auto"/>
        <w:right w:val="none" w:sz="0" w:space="0" w:color="auto"/>
      </w:divBdr>
      <w:divsChild>
        <w:div w:id="429355656">
          <w:marLeft w:val="360"/>
          <w:marRight w:val="0"/>
          <w:marTop w:val="200"/>
          <w:marBottom w:val="0"/>
          <w:divBdr>
            <w:top w:val="none" w:sz="0" w:space="0" w:color="auto"/>
            <w:left w:val="none" w:sz="0" w:space="0" w:color="auto"/>
            <w:bottom w:val="none" w:sz="0" w:space="0" w:color="auto"/>
            <w:right w:val="none" w:sz="0" w:space="0" w:color="auto"/>
          </w:divBdr>
        </w:div>
      </w:divsChild>
    </w:div>
    <w:div w:id="205207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1058</Words>
  <Characters>5768</Characters>
  <Application>Microsoft Office Word</Application>
  <DocSecurity>0</DocSecurity>
  <Lines>164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Martinez</dc:creator>
  <cp:keywords/>
  <dc:description/>
  <cp:lastModifiedBy>Mario Martinez</cp:lastModifiedBy>
  <cp:revision>5</cp:revision>
  <dcterms:created xsi:type="dcterms:W3CDTF">2023-10-03T12:50:00Z</dcterms:created>
  <dcterms:modified xsi:type="dcterms:W3CDTF">2023-10-03T14:45:00Z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0a038ed03d16a39023b6a1533fa270582b55c4b2fee81f3e28014f4df60173d2</vt:lpwstr>
  </property>
</Properties>
</file>