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95A" w:rsidRDefault="0019395A" w:rsidP="00E101BC">
      <w:pPr>
        <w:pStyle w:val="Heading1"/>
      </w:pPr>
      <w:r>
        <w:t>Open SO</w:t>
      </w:r>
      <w:r>
        <w:rPr>
          <w:vertAlign w:val="subscript"/>
        </w:rPr>
        <w:t>2</w:t>
      </w:r>
      <w:r>
        <w:t>: Raspberry Pi setup instructions</w:t>
      </w:r>
    </w:p>
    <w:p w:rsidR="0019395A" w:rsidRDefault="0019395A" w:rsidP="0019395A">
      <w:r>
        <w:t>This document will outline the steps required to setup the Raspberry Pi to control the scanning station. As well as the Pi you will require:</w:t>
      </w:r>
    </w:p>
    <w:p w:rsidR="0019395A" w:rsidRDefault="0019395A" w:rsidP="0019395A">
      <w:pPr>
        <w:pStyle w:val="ListParagraph"/>
        <w:numPr>
          <w:ilvl w:val="0"/>
          <w:numId w:val="1"/>
        </w:numPr>
      </w:pPr>
      <w:proofErr w:type="spellStart"/>
      <w:r>
        <w:t>Adafruit</w:t>
      </w:r>
      <w:proofErr w:type="spellEnd"/>
      <w:r>
        <w:t xml:space="preserve"> Stepper Motor control HAT</w:t>
      </w:r>
    </w:p>
    <w:p w:rsidR="0019395A" w:rsidRDefault="0019395A" w:rsidP="0019395A">
      <w:pPr>
        <w:pStyle w:val="ListParagraph"/>
        <w:numPr>
          <w:ilvl w:val="0"/>
          <w:numId w:val="1"/>
        </w:numPr>
      </w:pPr>
      <w:proofErr w:type="spellStart"/>
      <w:r>
        <w:t>Adafruit</w:t>
      </w:r>
      <w:proofErr w:type="spellEnd"/>
      <w:r>
        <w:t xml:space="preserve"> Breakout Ultimate GPS</w:t>
      </w:r>
    </w:p>
    <w:p w:rsidR="0019395A" w:rsidRDefault="0019395A" w:rsidP="0019395A">
      <w:r>
        <w:t xml:space="preserve">There are four things the Pi controls: the spectrometer, the stepper motor of the scanner, the micro switch of the scanner and the GPS unit. For the most part we will utilise the various libraries from </w:t>
      </w:r>
      <w:proofErr w:type="spellStart"/>
      <w:r>
        <w:t>Adafruit</w:t>
      </w:r>
      <w:proofErr w:type="spellEnd"/>
      <w:r>
        <w:t xml:space="preserve"> for controlling their components, and the full documentation can be found online.</w:t>
      </w:r>
    </w:p>
    <w:p w:rsidR="00E101BC" w:rsidRDefault="00B0664D" w:rsidP="00D56DAE">
      <w:pPr>
        <w:pStyle w:val="Heading2"/>
      </w:pPr>
      <w:r>
        <w:t>GPS</w:t>
      </w:r>
    </w:p>
    <w:p w:rsidR="00E101BC" w:rsidRDefault="00E101BC" w:rsidP="00E101BC">
      <w:r>
        <w:t xml:space="preserve">The Pi uses the </w:t>
      </w:r>
      <w:proofErr w:type="spellStart"/>
      <w:r>
        <w:t>CircuitPython</w:t>
      </w:r>
      <w:proofErr w:type="spellEnd"/>
      <w:r>
        <w:t xml:space="preserve"> language to talk to the various components from a python scripts using a library called </w:t>
      </w:r>
      <w:proofErr w:type="spellStart"/>
      <w:r>
        <w:rPr>
          <w:b/>
        </w:rPr>
        <w:t>adafruit_blinka</w:t>
      </w:r>
      <w:proofErr w:type="spellEnd"/>
      <w:r>
        <w:t xml:space="preserve"> to talk between the layers.  In particular you will require the </w:t>
      </w:r>
      <w:proofErr w:type="spellStart"/>
      <w:r>
        <w:t>CircuitPython</w:t>
      </w:r>
      <w:proofErr w:type="spellEnd"/>
      <w:r>
        <w:t xml:space="preserve"> GPS module. </w:t>
      </w:r>
    </w:p>
    <w:p w:rsidR="00E101BC" w:rsidRDefault="00E101BC" w:rsidP="00E101BC">
      <w:pPr>
        <w:pStyle w:val="ListParagraph"/>
        <w:numPr>
          <w:ilvl w:val="0"/>
          <w:numId w:val="2"/>
        </w:numPr>
      </w:pPr>
      <w:r>
        <w:t>Make sure the Pi is up to date (</w:t>
      </w:r>
      <w:proofErr w:type="spellStart"/>
      <w:r>
        <w:t>sudo</w:t>
      </w:r>
      <w:proofErr w:type="spellEnd"/>
      <w:r>
        <w:t xml:space="preserve"> apt-get update, </w:t>
      </w:r>
      <w:proofErr w:type="spellStart"/>
      <w:r>
        <w:t>sudo</w:t>
      </w:r>
      <w:proofErr w:type="spellEnd"/>
      <w:r>
        <w:t xml:space="preserve"> apt-get upgrade)</w:t>
      </w:r>
    </w:p>
    <w:p w:rsidR="00E101BC" w:rsidRDefault="00E101BC" w:rsidP="00E101BC">
      <w:pPr>
        <w:pStyle w:val="ListParagraph"/>
        <w:numPr>
          <w:ilvl w:val="0"/>
          <w:numId w:val="2"/>
        </w:numPr>
      </w:pPr>
      <w:r>
        <w:t xml:space="preserve">Make sure </w:t>
      </w:r>
      <w:proofErr w:type="spellStart"/>
      <w:r>
        <w:t>setuptools</w:t>
      </w:r>
      <w:proofErr w:type="spellEnd"/>
      <w:r>
        <w:t xml:space="preserve"> is there (</w:t>
      </w:r>
      <w:proofErr w:type="spellStart"/>
      <w:r>
        <w:t>sudo</w:t>
      </w:r>
      <w:proofErr w:type="spellEnd"/>
      <w:r>
        <w:t xml:space="preserve"> pip3 install –upgrade </w:t>
      </w:r>
      <w:proofErr w:type="spellStart"/>
      <w:r>
        <w:t>setuptools</w:t>
      </w:r>
      <w:proofErr w:type="spellEnd"/>
      <w:r>
        <w:t>)</w:t>
      </w:r>
    </w:p>
    <w:p w:rsidR="00E101BC" w:rsidRDefault="00D56DAE" w:rsidP="00E101BC">
      <w:pPr>
        <w:pStyle w:val="ListParagraph"/>
        <w:numPr>
          <w:ilvl w:val="0"/>
          <w:numId w:val="2"/>
        </w:numPr>
      </w:pPr>
      <w:r>
        <w:t>Make sure all packages are up to date</w:t>
      </w:r>
    </w:p>
    <w:p w:rsidR="00D56DAE" w:rsidRDefault="00D56DAE" w:rsidP="00E101BC">
      <w:pPr>
        <w:pStyle w:val="ListParagraph"/>
        <w:numPr>
          <w:ilvl w:val="0"/>
          <w:numId w:val="2"/>
        </w:numPr>
      </w:pPr>
      <w:r>
        <w:t>Enable I2C and SPI interfaces</w:t>
      </w:r>
    </w:p>
    <w:p w:rsidR="00D56DAE" w:rsidRDefault="00D56DAE" w:rsidP="00E101BC">
      <w:pPr>
        <w:pStyle w:val="ListParagraph"/>
        <w:numPr>
          <w:ilvl w:val="0"/>
          <w:numId w:val="2"/>
        </w:numPr>
      </w:pPr>
      <w:r>
        <w:t xml:space="preserve">Install the required python libraries (pip3 install RPI.GPIO, pip3 install </w:t>
      </w:r>
      <w:proofErr w:type="spellStart"/>
      <w:r>
        <w:t>adafruit-blinka</w:t>
      </w:r>
      <w:proofErr w:type="spellEnd"/>
      <w:r>
        <w:t>)</w:t>
      </w:r>
    </w:p>
    <w:p w:rsidR="00D56DAE" w:rsidRDefault="00D56DAE" w:rsidP="00E101BC">
      <w:pPr>
        <w:pStyle w:val="ListParagraph"/>
        <w:numPr>
          <w:ilvl w:val="0"/>
          <w:numId w:val="2"/>
        </w:numPr>
      </w:pPr>
      <w:r>
        <w:t xml:space="preserve">Install the GPS library (pip3 install </w:t>
      </w:r>
      <w:proofErr w:type="spellStart"/>
      <w:r>
        <w:t>adafruit-circuitpython-gps</w:t>
      </w:r>
      <w:proofErr w:type="spellEnd"/>
      <w:r>
        <w:t>)</w:t>
      </w:r>
    </w:p>
    <w:p w:rsidR="00D56DAE" w:rsidRPr="00E101BC" w:rsidRDefault="00D56DAE" w:rsidP="00D56DAE">
      <w:r>
        <w:t xml:space="preserve">First </w:t>
      </w:r>
      <w:proofErr w:type="gramStart"/>
      <w:r>
        <w:t>time around there were</w:t>
      </w:r>
      <w:proofErr w:type="gramEnd"/>
      <w:r>
        <w:t xml:space="preserve"> a couple of errors with “import serial”. This is a library (</w:t>
      </w:r>
      <w:proofErr w:type="spellStart"/>
      <w:r>
        <w:t>pyserial</w:t>
      </w:r>
      <w:proofErr w:type="spellEnd"/>
      <w:r>
        <w:t xml:space="preserve">) that the GPS code relies on, so if this error occurs just install the </w:t>
      </w:r>
      <w:proofErr w:type="spellStart"/>
      <w:r>
        <w:t>pyserial</w:t>
      </w:r>
      <w:proofErr w:type="spellEnd"/>
      <w:r>
        <w:t xml:space="preserve"> library manually.</w:t>
      </w:r>
      <w:r w:rsidR="00B0664D">
        <w:t xml:space="preserve"> Example codes to test the installation can be found online (e.g. </w:t>
      </w:r>
      <w:hyperlink r:id="rId6" w:history="1">
        <w:r w:rsidR="00B0664D" w:rsidRPr="0062764B">
          <w:rPr>
            <w:rStyle w:val="Hyperlink"/>
          </w:rPr>
          <w:t>https://learn.adafruit.com/circuitpython-on-raspberrypi-linux/uart-serial</w:t>
        </w:r>
      </w:hyperlink>
      <w:r w:rsidR="00B0664D">
        <w:t xml:space="preserve">). Also there may have been updates since this manual was written, refer to the GitHub pages for </w:t>
      </w:r>
      <w:proofErr w:type="spellStart"/>
      <w:r w:rsidR="00B0664D">
        <w:t>CircuitPython</w:t>
      </w:r>
      <w:proofErr w:type="spellEnd"/>
      <w:r w:rsidR="00B0664D">
        <w:t xml:space="preserve"> for up-to-date information.</w:t>
      </w:r>
    </w:p>
    <w:p w:rsidR="0019395A" w:rsidRDefault="0019395A" w:rsidP="0019395A">
      <w:pPr>
        <w:pStyle w:val="Heading2"/>
      </w:pPr>
      <w:r>
        <w:t>Stepper Motor</w:t>
      </w:r>
    </w:p>
    <w:p w:rsidR="00B0664D" w:rsidRDefault="0019395A" w:rsidP="00B0664D">
      <w:r>
        <w:t xml:space="preserve">To control the stepper motor the Pi uses the </w:t>
      </w:r>
      <w:proofErr w:type="spellStart"/>
      <w:r w:rsidR="00E101BC">
        <w:t>Adafruit</w:t>
      </w:r>
      <w:proofErr w:type="spellEnd"/>
      <w:r w:rsidR="00E101BC">
        <w:t>-Motor-HAT-Python-Library (available on GitHub</w:t>
      </w:r>
      <w:r w:rsidR="00B0664D">
        <w:t>).</w:t>
      </w:r>
    </w:p>
    <w:p w:rsidR="00B0664D" w:rsidRDefault="00B0664D" w:rsidP="00B0664D">
      <w:pPr>
        <w:pStyle w:val="ListParagraph"/>
        <w:numPr>
          <w:ilvl w:val="0"/>
          <w:numId w:val="3"/>
        </w:numPr>
      </w:pPr>
      <w:r>
        <w:t>Make sure I2C is enabled on the Pi</w:t>
      </w:r>
    </w:p>
    <w:p w:rsidR="00E101BC" w:rsidRDefault="00B0664D" w:rsidP="00B0664D">
      <w:pPr>
        <w:pStyle w:val="ListParagraph"/>
        <w:numPr>
          <w:ilvl w:val="0"/>
          <w:numId w:val="3"/>
        </w:numPr>
      </w:pPr>
      <w:r>
        <w:lastRenderedPageBreak/>
        <w:t xml:space="preserve">Pull the required library from GitHub (git clone </w:t>
      </w:r>
      <w:hyperlink r:id="rId7" w:history="1">
        <w:r w:rsidRPr="0062764B">
          <w:rPr>
            <w:rStyle w:val="Hyperlink"/>
          </w:rPr>
          <w:t>https://github.com/adafruit/Adafruit-Motor-HAT-Python-Library.git</w:t>
        </w:r>
      </w:hyperlink>
      <w:r>
        <w:t>)</w:t>
      </w:r>
    </w:p>
    <w:p w:rsidR="00B0664D" w:rsidRDefault="00B0664D" w:rsidP="00B0664D">
      <w:pPr>
        <w:pStyle w:val="ListParagraph"/>
        <w:numPr>
          <w:ilvl w:val="0"/>
          <w:numId w:val="3"/>
        </w:numPr>
      </w:pPr>
      <w:r>
        <w:t>Update the Pi and make sure python-dev is installed (</w:t>
      </w:r>
      <w:proofErr w:type="spellStart"/>
      <w:r>
        <w:t>s</w:t>
      </w:r>
      <w:r w:rsidRPr="00B0664D">
        <w:t>udo</w:t>
      </w:r>
      <w:proofErr w:type="spellEnd"/>
      <w:r w:rsidRPr="00B0664D">
        <w:t xml:space="preserve"> apt-get install build-essential python-dev python-pip</w:t>
      </w:r>
      <w:r>
        <w:t>)</w:t>
      </w:r>
    </w:p>
    <w:p w:rsidR="00B0664D" w:rsidRDefault="00B0664D" w:rsidP="00B0664D">
      <w:pPr>
        <w:pStyle w:val="ListParagraph"/>
        <w:numPr>
          <w:ilvl w:val="0"/>
          <w:numId w:val="3"/>
        </w:numPr>
      </w:pPr>
      <w:r>
        <w:t>Install the library (</w:t>
      </w:r>
      <w:proofErr w:type="spellStart"/>
      <w:r>
        <w:t>sudo</w:t>
      </w:r>
      <w:proofErr w:type="spellEnd"/>
      <w:r>
        <w:t xml:space="preserve"> python setup.py install)</w:t>
      </w:r>
      <w:bookmarkStart w:id="0" w:name="_GoBack"/>
      <w:bookmarkEnd w:id="0"/>
    </w:p>
    <w:p w:rsidR="0019395A" w:rsidRDefault="0019395A" w:rsidP="0019395A">
      <w:pPr>
        <w:pStyle w:val="Heading2"/>
      </w:pPr>
      <w:r>
        <w:t>Micro switch</w:t>
      </w:r>
    </w:p>
    <w:p w:rsidR="0019395A" w:rsidRPr="0019395A" w:rsidRDefault="00E101BC" w:rsidP="00B0664D">
      <w:r>
        <w:t xml:space="preserve">The micro switch is used to reset the position of the scanning head each scan to avoid drift over time. This is simply a button that the rotating head presses at a specific point in its rotation. The switch can be monitored from the Pi through the GPIO pins. </w:t>
      </w:r>
      <w:r w:rsidR="00B0664D">
        <w:t>Sets 1-5 in the GPS instructions should allow access to the micro switch from python.</w:t>
      </w:r>
    </w:p>
    <w:sectPr w:rsidR="0019395A" w:rsidRPr="00193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07F56"/>
    <w:multiLevelType w:val="hybridMultilevel"/>
    <w:tmpl w:val="D2F0FBE8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>
    <w:nsid w:val="3E1F62CF"/>
    <w:multiLevelType w:val="hybridMultilevel"/>
    <w:tmpl w:val="B83ED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80907"/>
    <w:multiLevelType w:val="hybridMultilevel"/>
    <w:tmpl w:val="F5B83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95A"/>
    <w:rsid w:val="000B0C42"/>
    <w:rsid w:val="000E6E09"/>
    <w:rsid w:val="001564D0"/>
    <w:rsid w:val="0019395A"/>
    <w:rsid w:val="001B0C21"/>
    <w:rsid w:val="004B3DDB"/>
    <w:rsid w:val="006E10D5"/>
    <w:rsid w:val="006F735F"/>
    <w:rsid w:val="0070769F"/>
    <w:rsid w:val="007A544C"/>
    <w:rsid w:val="007D1148"/>
    <w:rsid w:val="007D5C18"/>
    <w:rsid w:val="00A201B9"/>
    <w:rsid w:val="00A82BF5"/>
    <w:rsid w:val="00B0664D"/>
    <w:rsid w:val="00D56DAE"/>
    <w:rsid w:val="00D66BB6"/>
    <w:rsid w:val="00E101BC"/>
    <w:rsid w:val="00FE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BF5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BF5"/>
    <w:pPr>
      <w:keepNext/>
      <w:keepLines/>
      <w:spacing w:before="600" w:after="12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BF5"/>
    <w:pPr>
      <w:keepNext/>
      <w:keepLines/>
      <w:spacing w:before="320" w:after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1BC"/>
    <w:pPr>
      <w:keepNext/>
      <w:keepLines/>
      <w:spacing w:before="320" w:after="120"/>
      <w:outlineLvl w:val="2"/>
    </w:pPr>
    <w:rPr>
      <w:rFonts w:eastAsiaTheme="majorEastAsia" w:cstheme="majorBidi"/>
      <w:b/>
      <w:bCs/>
      <w:i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101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82BF5"/>
    <w:pPr>
      <w:spacing w:line="240" w:lineRule="auto"/>
    </w:pPr>
    <w:rPr>
      <w:b/>
      <w:bCs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82BF5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01BC"/>
    <w:rPr>
      <w:rFonts w:ascii="Times New Roman" w:eastAsiaTheme="majorEastAsia" w:hAnsi="Times New Roman" w:cstheme="majorBidi"/>
      <w:b/>
      <w:bCs/>
      <w:i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2BF5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A82BF5"/>
    <w:pPr>
      <w:tabs>
        <w:tab w:val="right" w:leader="dot" w:pos="9016"/>
      </w:tabs>
      <w:spacing w:after="100"/>
    </w:pPr>
    <w:rPr>
      <w:rFonts w:eastAsiaTheme="minorEastAsia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A82BF5"/>
    <w:pPr>
      <w:spacing w:after="100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82BF5"/>
    <w:pPr>
      <w:spacing w:after="100"/>
      <w:ind w:left="440"/>
    </w:pPr>
    <w:rPr>
      <w:rFonts w:eastAsiaTheme="minorEastAsia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19395A"/>
    <w:pPr>
      <w:framePr w:wrap="around" w:vAnchor="text" w:hAnchor="text" w:y="1"/>
      <w:spacing w:after="300" w:line="240" w:lineRule="auto"/>
      <w:contextualSpacing/>
      <w:jc w:val="left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95A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BF5"/>
    <w:pPr>
      <w:numPr>
        <w:ilvl w:val="1"/>
      </w:numPr>
      <w:jc w:val="center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2BF5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paragraph" w:styleId="NoSpacing">
    <w:name w:val="No Spacing"/>
    <w:link w:val="NoSpacingChar"/>
    <w:uiPriority w:val="1"/>
    <w:qFormat/>
    <w:rsid w:val="00A82BF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82BF5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A82BF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2BF5"/>
    <w:pPr>
      <w:outlineLvl w:val="9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E101BC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01B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BF5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BF5"/>
    <w:pPr>
      <w:keepNext/>
      <w:keepLines/>
      <w:spacing w:before="600" w:after="12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BF5"/>
    <w:pPr>
      <w:keepNext/>
      <w:keepLines/>
      <w:spacing w:before="320" w:after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1BC"/>
    <w:pPr>
      <w:keepNext/>
      <w:keepLines/>
      <w:spacing w:before="320" w:after="120"/>
      <w:outlineLvl w:val="2"/>
    </w:pPr>
    <w:rPr>
      <w:rFonts w:eastAsiaTheme="majorEastAsia" w:cstheme="majorBidi"/>
      <w:b/>
      <w:bCs/>
      <w:i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101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82BF5"/>
    <w:pPr>
      <w:spacing w:line="240" w:lineRule="auto"/>
    </w:pPr>
    <w:rPr>
      <w:b/>
      <w:bCs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82BF5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01BC"/>
    <w:rPr>
      <w:rFonts w:ascii="Times New Roman" w:eastAsiaTheme="majorEastAsia" w:hAnsi="Times New Roman" w:cstheme="majorBidi"/>
      <w:b/>
      <w:bCs/>
      <w:i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2BF5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A82BF5"/>
    <w:pPr>
      <w:tabs>
        <w:tab w:val="right" w:leader="dot" w:pos="9016"/>
      </w:tabs>
      <w:spacing w:after="100"/>
    </w:pPr>
    <w:rPr>
      <w:rFonts w:eastAsiaTheme="minorEastAsia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A82BF5"/>
    <w:pPr>
      <w:spacing w:after="100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82BF5"/>
    <w:pPr>
      <w:spacing w:after="100"/>
      <w:ind w:left="440"/>
    </w:pPr>
    <w:rPr>
      <w:rFonts w:eastAsiaTheme="minorEastAsia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19395A"/>
    <w:pPr>
      <w:framePr w:wrap="around" w:vAnchor="text" w:hAnchor="text" w:y="1"/>
      <w:spacing w:after="300" w:line="240" w:lineRule="auto"/>
      <w:contextualSpacing/>
      <w:jc w:val="left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95A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BF5"/>
    <w:pPr>
      <w:numPr>
        <w:ilvl w:val="1"/>
      </w:numPr>
      <w:jc w:val="center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2BF5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paragraph" w:styleId="NoSpacing">
    <w:name w:val="No Spacing"/>
    <w:link w:val="NoSpacingChar"/>
    <w:uiPriority w:val="1"/>
    <w:qFormat/>
    <w:rsid w:val="00A82BF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82BF5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A82BF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2BF5"/>
    <w:pPr>
      <w:outlineLvl w:val="9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E101BC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01B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9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dafruit/Adafruit-Motor-HAT-Python-Librar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adafruit.com/circuitpython-on-raspberrypi-linux/uart-ser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Esse</dc:creator>
  <cp:lastModifiedBy>Ben Esse</cp:lastModifiedBy>
  <cp:revision>1</cp:revision>
  <dcterms:created xsi:type="dcterms:W3CDTF">2018-11-23T13:19:00Z</dcterms:created>
  <dcterms:modified xsi:type="dcterms:W3CDTF">2018-11-23T14:19:00Z</dcterms:modified>
</cp:coreProperties>
</file>