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540F3" w14:textId="16F0E9DB" w:rsidR="003B3E5C" w:rsidRDefault="00973475" w:rsidP="003B3E5C">
      <w:pPr>
        <w:pStyle w:val="1"/>
      </w:pPr>
      <w:r>
        <w:t>Типове данни - п</w:t>
      </w:r>
      <w:r w:rsidR="003B3E5C" w:rsidRPr="003B3E5C">
        <w:t>реобразуване на типове</w:t>
      </w:r>
    </w:p>
    <w:p w14:paraId="3C569AA8" w14:textId="5FEE5216" w:rsidR="00860396" w:rsidRPr="00860396" w:rsidRDefault="00860396" w:rsidP="00973475">
      <w:pPr>
        <w:spacing w:after="0"/>
      </w:pPr>
      <w:r>
        <w:t>Практически упражнения към курса </w:t>
      </w:r>
      <w:hyperlink r:id="rId7" w:history="1">
        <w:r w:rsidRPr="00E81DD0">
          <w:rPr>
            <w:rStyle w:val="aa"/>
            <w:b/>
            <w:bCs/>
          </w:rPr>
          <w:t>"</w:t>
        </w:r>
        <w:r w:rsidRPr="00E81DD0">
          <w:rPr>
            <w:rStyle w:val="aa"/>
            <w:b/>
            <w:bCs/>
            <w:lang w:val="en-US"/>
          </w:rPr>
          <w:t>Programming</w:t>
        </w:r>
        <w:r w:rsidRPr="00E81DD0">
          <w:rPr>
            <w:rStyle w:val="aa"/>
            <w:b/>
            <w:bCs/>
          </w:rPr>
          <w:t xml:space="preserve"> Fundamentals" за ученици</w:t>
        </w:r>
      </w:hyperlink>
      <w:r w:rsidRPr="00E81DD0">
        <w:t>.</w:t>
      </w:r>
    </w:p>
    <w:p w14:paraId="4063ECA1" w14:textId="23545C52" w:rsidR="00CF5DEA" w:rsidRPr="00CF5DEA" w:rsidRDefault="00CF5DEA" w:rsidP="00973475">
      <w:pPr>
        <w:spacing w:after="0"/>
      </w:pPr>
      <w:r w:rsidRPr="00CF5DEA">
        <w:t xml:space="preserve">Тествайте задачите от тази тема в </w:t>
      </w:r>
      <w:r w:rsidRPr="00860396">
        <w:rPr>
          <w:lang w:val="en-US"/>
        </w:rPr>
        <w:t>judge</w:t>
      </w:r>
      <w:r w:rsidRPr="00CF5DEA">
        <w:t>:</w:t>
      </w:r>
      <w:r>
        <w:t xml:space="preserve"> </w:t>
      </w:r>
      <w:hyperlink r:id="rId8" w:history="1">
        <w:r w:rsidRPr="001A124E">
          <w:rPr>
            <w:rStyle w:val="aa"/>
          </w:rPr>
          <w:t>https://judge.softun</w:t>
        </w:r>
        <w:r w:rsidR="001A124E" w:rsidRPr="001A124E">
          <w:rPr>
            <w:rStyle w:val="aa"/>
          </w:rPr>
          <w:t>i.bg/Contests/2649</w:t>
        </w:r>
      </w:hyperlink>
      <w:r w:rsidR="001A124E" w:rsidRPr="00CF5DEA">
        <w:t xml:space="preserve"> </w:t>
      </w:r>
    </w:p>
    <w:p w14:paraId="01C98E3C" w14:textId="77777777" w:rsidR="003B3E5C" w:rsidRPr="003B3E5C" w:rsidRDefault="003B3E5C" w:rsidP="003B3E5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3B3E5C">
        <w:t>Асансьор</w:t>
      </w:r>
    </w:p>
    <w:p w14:paraId="2C62531D" w14:textId="77777777" w:rsidR="003B3E5C" w:rsidRPr="003B3E5C" w:rsidRDefault="003B3E5C" w:rsidP="003B3E5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3B3E5C">
        <w:rPr>
          <w:rFonts w:eastAsia="MS Mincho"/>
          <w:sz w:val="24"/>
          <w:szCs w:val="24"/>
        </w:rPr>
        <w:t>Изчислете колко курса ще трябва да направя един асансьор</w:t>
      </w:r>
      <w:r w:rsidRPr="003B3E5C">
        <w:rPr>
          <w:rFonts w:eastAsia="MS Mincho"/>
          <w:sz w:val="24"/>
          <w:szCs w:val="24"/>
          <w:lang w:val="en-US"/>
        </w:rPr>
        <w:t xml:space="preserve">, </w:t>
      </w:r>
      <w:r w:rsidRPr="003B3E5C">
        <w:rPr>
          <w:rFonts w:eastAsia="MS Mincho"/>
          <w:sz w:val="24"/>
          <w:szCs w:val="24"/>
        </w:rPr>
        <w:t xml:space="preserve">за да се </w:t>
      </w:r>
      <w:r w:rsidRPr="003B3E5C">
        <w:rPr>
          <w:rFonts w:eastAsia="MS Mincho"/>
          <w:b/>
          <w:sz w:val="24"/>
          <w:szCs w:val="24"/>
        </w:rPr>
        <w:t xml:space="preserve">качат </w:t>
      </w:r>
      <w:r w:rsidRPr="003B3E5C">
        <w:rPr>
          <w:rFonts w:eastAsia="MS Mincho"/>
          <w:b/>
          <w:sz w:val="24"/>
          <w:szCs w:val="24"/>
          <w:lang w:val="en-US"/>
        </w:rPr>
        <w:t xml:space="preserve">n </w:t>
      </w:r>
      <w:r w:rsidRPr="003B3E5C">
        <w:rPr>
          <w:rFonts w:eastAsia="MS Mincho"/>
          <w:b/>
          <w:sz w:val="24"/>
          <w:szCs w:val="24"/>
        </w:rPr>
        <w:t>човека</w:t>
      </w:r>
      <w:r w:rsidRPr="003B3E5C">
        <w:rPr>
          <w:rFonts w:eastAsia="MS Mincho"/>
          <w:sz w:val="24"/>
          <w:szCs w:val="24"/>
          <w:lang w:val="en-US"/>
        </w:rPr>
        <w:t xml:space="preserve">, </w:t>
      </w:r>
      <w:r w:rsidRPr="003B3E5C">
        <w:rPr>
          <w:rFonts w:eastAsia="MS Mincho"/>
          <w:sz w:val="24"/>
          <w:szCs w:val="24"/>
        </w:rPr>
        <w:t xml:space="preserve">ако капацитета на асансьора е </w:t>
      </w:r>
      <w:r w:rsidRPr="003B3E5C">
        <w:rPr>
          <w:rFonts w:eastAsia="MS Mincho"/>
          <w:b/>
          <w:sz w:val="24"/>
          <w:szCs w:val="24"/>
          <w:lang w:val="en-US"/>
        </w:rPr>
        <w:t xml:space="preserve">p </w:t>
      </w:r>
      <w:r w:rsidRPr="003B3E5C">
        <w:rPr>
          <w:rFonts w:eastAsia="MS Mincho"/>
          <w:b/>
          <w:sz w:val="24"/>
          <w:szCs w:val="24"/>
        </w:rPr>
        <w:t>човека</w:t>
      </w:r>
      <w:r w:rsidRPr="003B3E5C">
        <w:rPr>
          <w:rFonts w:eastAsia="MS Mincho"/>
          <w:sz w:val="24"/>
          <w:szCs w:val="24"/>
          <w:lang w:val="en-US"/>
        </w:rPr>
        <w:t xml:space="preserve">. </w:t>
      </w:r>
      <w:r w:rsidRPr="003B3E5C">
        <w:rPr>
          <w:rFonts w:eastAsia="MS Mincho"/>
          <w:sz w:val="24"/>
          <w:szCs w:val="24"/>
        </w:rPr>
        <w:t>Входа се състои от два реда</w:t>
      </w:r>
      <w:r w:rsidRPr="003B3E5C">
        <w:rPr>
          <w:rFonts w:eastAsia="MS Mincho"/>
          <w:sz w:val="24"/>
          <w:szCs w:val="24"/>
          <w:lang w:val="en-US"/>
        </w:rPr>
        <w:t>:</w:t>
      </w:r>
      <w:r w:rsidRPr="003B3E5C">
        <w:rPr>
          <w:lang w:val="en-US"/>
        </w:rPr>
        <w:t xml:space="preserve"> </w:t>
      </w:r>
      <w:r w:rsidRPr="003B3E5C">
        <w:rPr>
          <w:rFonts w:eastAsia="MS Mincho"/>
          <w:b/>
          <w:sz w:val="24"/>
          <w:szCs w:val="24"/>
        </w:rPr>
        <w:t xml:space="preserve">броя на хората </w:t>
      </w:r>
      <w:r w:rsidRPr="003B3E5C">
        <w:rPr>
          <w:rFonts w:eastAsia="MS Mincho"/>
          <w:b/>
          <w:sz w:val="24"/>
          <w:szCs w:val="24"/>
          <w:lang w:val="en-US"/>
        </w:rPr>
        <w:t>n</w:t>
      </w:r>
      <w:r w:rsidRPr="003B3E5C">
        <w:rPr>
          <w:rFonts w:eastAsia="MS Mincho"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 xml:space="preserve">и </w:t>
      </w:r>
      <w:r w:rsidRPr="003B3E5C">
        <w:rPr>
          <w:rFonts w:eastAsia="MS Mincho"/>
          <w:b/>
          <w:sz w:val="24"/>
          <w:szCs w:val="24"/>
        </w:rPr>
        <w:t xml:space="preserve">капацитета </w:t>
      </w:r>
      <w:r w:rsidRPr="003B3E5C">
        <w:rPr>
          <w:rFonts w:eastAsia="MS Mincho"/>
          <w:b/>
          <w:sz w:val="24"/>
          <w:szCs w:val="24"/>
          <w:lang w:val="en-US"/>
        </w:rPr>
        <w:t>p</w:t>
      </w:r>
      <w:r w:rsidRPr="003B3E5C">
        <w:rPr>
          <w:rFonts w:eastAsia="MS Mincho"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>на асансьора</w:t>
      </w:r>
      <w:r w:rsidRPr="003B3E5C">
        <w:rPr>
          <w:rFonts w:eastAsia="MS Mincho"/>
          <w:sz w:val="24"/>
          <w:szCs w:val="24"/>
          <w:lang w:val="en-US"/>
        </w:rPr>
        <w:t>.</w:t>
      </w:r>
    </w:p>
    <w:p w14:paraId="531B45AB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Примери</w:t>
      </w:r>
    </w:p>
    <w:tbl>
      <w:tblPr>
        <w:tblW w:w="1034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8643"/>
      </w:tblGrid>
      <w:tr w:rsidR="003B3E5C" w:rsidRPr="003B3E5C" w14:paraId="7BE4D246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4CA290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5484E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Изход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B39194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Коментар</w:t>
            </w:r>
          </w:p>
        </w:tc>
      </w:tr>
      <w:tr w:rsidR="003B3E5C" w:rsidRPr="003B3E5C" w14:paraId="25DB1BDC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63BCC5" w14:textId="77777777" w:rsidR="003B3E5C" w:rsidRPr="003B3E5C" w:rsidRDefault="003B3E5C" w:rsidP="00677E33">
            <w:pPr>
              <w:spacing w:after="0" w:line="240" w:lineRule="auto"/>
              <w:rPr>
                <w:bCs/>
              </w:rPr>
            </w:pPr>
            <w:r w:rsidRPr="003B3E5C">
              <w:rPr>
                <w:bCs/>
                <w:lang w:val="en-US"/>
              </w:rPr>
              <w:t>17</w:t>
            </w:r>
          </w:p>
          <w:p w14:paraId="514D966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3B3E5C">
              <w:rPr>
                <w:bCs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0AAAB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6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01825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5 </w:t>
            </w:r>
            <w:r w:rsidRPr="003B3E5C">
              <w:rPr>
                <w:rFonts w:ascii="Consolas" w:hAnsi="Consolas"/>
                <w:bCs/>
                <w:noProof/>
              </w:rPr>
              <w:t xml:space="preserve">курса 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* 3 </w:t>
            </w:r>
            <w:r w:rsidRPr="003B3E5C">
              <w:rPr>
                <w:rFonts w:ascii="Consolas" w:hAnsi="Consolas"/>
                <w:bCs/>
                <w:noProof/>
              </w:rPr>
              <w:t>човека</w:t>
            </w:r>
            <w:r w:rsidRPr="003B3E5C">
              <w:rPr>
                <w:rFonts w:ascii="Consolas" w:hAnsi="Consolas"/>
                <w:bCs/>
                <w:noProof/>
              </w:rPr>
              <w:br/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+ 1 </w:t>
            </w:r>
            <w:r w:rsidRPr="003B3E5C">
              <w:rPr>
                <w:rFonts w:ascii="Consolas" w:hAnsi="Consolas"/>
                <w:bCs/>
                <w:noProof/>
              </w:rPr>
              <w:t xml:space="preserve">курс 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* 2 </w:t>
            </w:r>
            <w:r w:rsidRPr="003B3E5C">
              <w:rPr>
                <w:rFonts w:ascii="Consolas" w:hAnsi="Consolas"/>
                <w:bCs/>
                <w:noProof/>
              </w:rPr>
              <w:t>човека</w:t>
            </w:r>
          </w:p>
        </w:tc>
      </w:tr>
      <w:tr w:rsidR="003B3E5C" w:rsidRPr="003B3E5C" w14:paraId="59E12157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C88749" w14:textId="77777777" w:rsidR="003B3E5C" w:rsidRPr="003B3E5C" w:rsidRDefault="003B3E5C" w:rsidP="00677E33">
            <w:pPr>
              <w:spacing w:after="0" w:line="240" w:lineRule="auto"/>
              <w:rPr>
                <w:bCs/>
              </w:rPr>
            </w:pPr>
            <w:r w:rsidRPr="003B3E5C">
              <w:rPr>
                <w:bCs/>
                <w:lang w:val="en-US"/>
              </w:rPr>
              <w:t>4</w:t>
            </w:r>
          </w:p>
          <w:p w14:paraId="64FAD67B" w14:textId="77777777" w:rsidR="003B3E5C" w:rsidRPr="003B3E5C" w:rsidRDefault="003B3E5C" w:rsidP="00677E33">
            <w:pPr>
              <w:spacing w:after="0" w:line="240" w:lineRule="auto"/>
              <w:rPr>
                <w:bCs/>
                <w:lang w:val="en-US"/>
              </w:rPr>
            </w:pPr>
            <w:r w:rsidRPr="003B3E5C">
              <w:rPr>
                <w:bCs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31A28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0F3278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</w:rPr>
              <w:t>Всички хора се побират в асансьора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>.</w:t>
            </w:r>
          </w:p>
          <w:p w14:paraId="220FF97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</w:rPr>
              <w:t>Един курс е достатъчен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>.</w:t>
            </w:r>
          </w:p>
        </w:tc>
      </w:tr>
      <w:tr w:rsidR="003B3E5C" w:rsidRPr="003B3E5C" w14:paraId="311C1DBB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8F6C6" w14:textId="77777777" w:rsidR="003B3E5C" w:rsidRPr="003B3E5C" w:rsidRDefault="003B3E5C" w:rsidP="00677E33">
            <w:pPr>
              <w:spacing w:after="0" w:line="240" w:lineRule="auto"/>
              <w:rPr>
                <w:bCs/>
              </w:rPr>
            </w:pPr>
            <w:r w:rsidRPr="003B3E5C">
              <w:rPr>
                <w:bCs/>
                <w:lang w:val="en-US"/>
              </w:rPr>
              <w:t>10</w:t>
            </w:r>
          </w:p>
          <w:p w14:paraId="34AFE08C" w14:textId="77777777" w:rsidR="003B3E5C" w:rsidRPr="003B3E5C" w:rsidRDefault="003B3E5C" w:rsidP="00677E33">
            <w:pPr>
              <w:spacing w:after="0" w:line="240" w:lineRule="auto"/>
              <w:rPr>
                <w:bCs/>
                <w:lang w:val="en-US"/>
              </w:rPr>
            </w:pPr>
            <w:r w:rsidRPr="003B3E5C">
              <w:rPr>
                <w:bCs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4633C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2</w:t>
            </w:r>
          </w:p>
        </w:tc>
        <w:tc>
          <w:tcPr>
            <w:tcW w:w="8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E0A4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2 </w:t>
            </w:r>
            <w:r w:rsidRPr="003B3E5C">
              <w:rPr>
                <w:rFonts w:ascii="Consolas" w:hAnsi="Consolas"/>
                <w:bCs/>
                <w:noProof/>
              </w:rPr>
              <w:t xml:space="preserve">курса </w:t>
            </w:r>
            <w:r w:rsidRPr="003B3E5C">
              <w:rPr>
                <w:rFonts w:ascii="Consolas" w:hAnsi="Consolas"/>
                <w:bCs/>
                <w:noProof/>
                <w:lang w:val="en-US"/>
              </w:rPr>
              <w:t xml:space="preserve">* 5 </w:t>
            </w:r>
            <w:r w:rsidRPr="003B3E5C">
              <w:rPr>
                <w:rFonts w:ascii="Consolas" w:hAnsi="Consolas"/>
                <w:bCs/>
                <w:noProof/>
              </w:rPr>
              <w:t>човека</w:t>
            </w:r>
          </w:p>
        </w:tc>
      </w:tr>
    </w:tbl>
    <w:p w14:paraId="1EAD58AA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Подсказки</w:t>
      </w:r>
    </w:p>
    <w:p w14:paraId="7B2F4167" w14:textId="77777777" w:rsidR="003B3E5C" w:rsidRPr="003B3E5C" w:rsidRDefault="003B3E5C" w:rsidP="003B3E5C">
      <w:pPr>
        <w:pStyle w:val="ac"/>
        <w:numPr>
          <w:ilvl w:val="0"/>
          <w:numId w:val="15"/>
        </w:numPr>
        <w:spacing w:before="80" w:after="120" w:line="276" w:lineRule="auto"/>
      </w:pPr>
      <w:r w:rsidRPr="003B3E5C">
        <w:t xml:space="preserve">Трябва да </w:t>
      </w:r>
      <w:r w:rsidRPr="003B3E5C">
        <w:rPr>
          <w:b/>
        </w:rPr>
        <w:t xml:space="preserve">разделите </w:t>
      </w:r>
      <w:r w:rsidRPr="003B3E5C">
        <w:rPr>
          <w:rStyle w:val="CodeChar"/>
          <w:lang w:val="en-US"/>
        </w:rPr>
        <w:t>n</w:t>
      </w:r>
      <w:r w:rsidRPr="003B3E5C">
        <w:rPr>
          <w:b/>
          <w:noProof/>
          <w:lang w:val="en-US"/>
        </w:rPr>
        <w:t xml:space="preserve"> </w:t>
      </w:r>
      <w:r w:rsidRPr="003B3E5C">
        <w:rPr>
          <w:b/>
        </w:rPr>
        <w:t xml:space="preserve">на </w:t>
      </w:r>
      <w:r w:rsidRPr="003B3E5C">
        <w:rPr>
          <w:rStyle w:val="CodeChar"/>
          <w:lang w:val="en-US"/>
        </w:rPr>
        <w:t>p</w:t>
      </w:r>
      <w:r w:rsidRPr="003B3E5C">
        <w:rPr>
          <w:lang w:val="en-US"/>
        </w:rPr>
        <w:t xml:space="preserve">. </w:t>
      </w:r>
      <w:r w:rsidRPr="003B3E5C">
        <w:t xml:space="preserve">Това дава броя на курсове с пълен капацитет </w:t>
      </w:r>
      <w:r w:rsidRPr="003B3E5C">
        <w:rPr>
          <w:noProof/>
          <w:lang w:val="en-US"/>
        </w:rPr>
        <w:t>(</w:t>
      </w:r>
      <w:r w:rsidRPr="003B3E5C">
        <w:rPr>
          <w:lang w:val="en-US"/>
        </w:rPr>
        <w:t>e.g. 17 / 3 = 5).</w:t>
      </w:r>
    </w:p>
    <w:p w14:paraId="5EED0FD7" w14:textId="77777777" w:rsidR="003B3E5C" w:rsidRPr="003B3E5C" w:rsidRDefault="003B3E5C" w:rsidP="003B3E5C">
      <w:pPr>
        <w:pStyle w:val="ac"/>
        <w:numPr>
          <w:ilvl w:val="0"/>
          <w:numId w:val="15"/>
        </w:numPr>
        <w:spacing w:before="80" w:after="120" w:line="276" w:lineRule="auto"/>
      </w:pPr>
      <w:r w:rsidRPr="003B3E5C">
        <w:t xml:space="preserve">Ако </w:t>
      </w:r>
      <w:r w:rsidRPr="003B3E5C">
        <w:rPr>
          <w:rStyle w:val="CodeChar"/>
          <w:lang w:val="en-US"/>
        </w:rPr>
        <w:t>n</w:t>
      </w:r>
      <w:r w:rsidRPr="003B3E5C">
        <w:rPr>
          <w:noProof/>
          <w:lang w:val="en-US"/>
        </w:rPr>
        <w:t xml:space="preserve"> </w:t>
      </w:r>
      <w:r w:rsidRPr="003B3E5C">
        <w:t xml:space="preserve">не се дели точно на </w:t>
      </w:r>
      <w:r w:rsidRPr="003B3E5C">
        <w:rPr>
          <w:rStyle w:val="CodeChar"/>
          <w:lang w:val="en-US"/>
        </w:rPr>
        <w:t>p</w:t>
      </w:r>
      <w:r w:rsidRPr="003B3E5C">
        <w:rPr>
          <w:lang w:val="en-US"/>
        </w:rPr>
        <w:t xml:space="preserve">, </w:t>
      </w:r>
      <w:r w:rsidRPr="003B3E5C">
        <w:t xml:space="preserve">то ще трябва да се направи още един частично пълен курс </w:t>
      </w:r>
      <w:r w:rsidRPr="003B3E5C">
        <w:rPr>
          <w:noProof/>
          <w:lang w:val="en-US"/>
        </w:rPr>
        <w:t>(</w:t>
      </w:r>
      <w:r w:rsidRPr="003B3E5C">
        <w:t xml:space="preserve">например </w:t>
      </w:r>
      <w:r w:rsidRPr="003B3E5C">
        <w:rPr>
          <w:lang w:val="en-US"/>
        </w:rPr>
        <w:t>17 % 3 = 2).</w:t>
      </w:r>
    </w:p>
    <w:p w14:paraId="47859C06" w14:textId="77777777" w:rsidR="003B3E5C" w:rsidRPr="003B3E5C" w:rsidRDefault="003B3E5C" w:rsidP="003B3E5C">
      <w:pPr>
        <w:pStyle w:val="ac"/>
        <w:numPr>
          <w:ilvl w:val="0"/>
          <w:numId w:val="15"/>
        </w:numPr>
        <w:spacing w:before="80" w:after="120" w:line="276" w:lineRule="auto"/>
      </w:pPr>
      <w:r w:rsidRPr="003B3E5C">
        <w:t xml:space="preserve">Друг начин е да се закръгли нагоре </w:t>
      </w:r>
      <w:r w:rsidRPr="003B3E5C">
        <w:rPr>
          <w:rStyle w:val="CodeChar"/>
          <w:lang w:val="en-US"/>
        </w:rPr>
        <w:t>n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/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p</w:t>
      </w:r>
      <w:r w:rsidRPr="003B3E5C">
        <w:rPr>
          <w:noProof/>
          <w:lang w:val="en-US"/>
        </w:rPr>
        <w:t xml:space="preserve"> </w:t>
      </w:r>
      <w:r w:rsidRPr="003B3E5C">
        <w:t>към най</w:t>
      </w:r>
      <w:r w:rsidRPr="003B3E5C">
        <w:rPr>
          <w:lang w:val="en-US"/>
        </w:rPr>
        <w:t>-</w:t>
      </w:r>
      <w:r w:rsidRPr="003B3E5C">
        <w:t xml:space="preserve">близкото цяло число </w:t>
      </w:r>
      <w:r w:rsidRPr="003B3E5C">
        <w:rPr>
          <w:noProof/>
          <w:lang w:val="en-US"/>
        </w:rPr>
        <w:t>(</w:t>
      </w:r>
      <w:r w:rsidRPr="003B3E5C">
        <w:t xml:space="preserve">използвайки </w:t>
      </w:r>
      <w:proofErr w:type="spellStart"/>
      <w:r w:rsidRPr="003B3E5C">
        <w:rPr>
          <w:lang w:val="en-US"/>
        </w:rPr>
        <w:t>Math.Ceiling</w:t>
      </w:r>
      <w:proofErr w:type="spellEnd"/>
      <w:r w:rsidRPr="003B3E5C">
        <w:rPr>
          <w:lang w:val="en-US"/>
        </w:rPr>
        <w:t xml:space="preserve">), </w:t>
      </w:r>
      <w:r w:rsidRPr="003B3E5C">
        <w:t xml:space="preserve">например </w:t>
      </w:r>
      <w:r w:rsidRPr="003B3E5C">
        <w:rPr>
          <w:lang w:val="en-US"/>
        </w:rPr>
        <w:t xml:space="preserve">17/3 = 5.67 </w:t>
      </w:r>
      <w:r w:rsidRPr="003B3E5C">
        <w:rPr>
          <w:noProof/>
          <w:lang w:val="en-US"/>
        </w:rPr>
        <w:sym w:font="Wingdings" w:char="F0E0"/>
      </w:r>
      <w:r w:rsidRPr="003B3E5C">
        <w:rPr>
          <w:noProof/>
          <w:lang w:val="en-US"/>
        </w:rPr>
        <w:t xml:space="preserve"> </w:t>
      </w:r>
      <w:r w:rsidRPr="003B3E5C">
        <w:t xml:space="preserve">се закръгля нагоре до </w:t>
      </w:r>
      <w:r w:rsidRPr="003B3E5C">
        <w:rPr>
          <w:lang w:val="en-US"/>
        </w:rPr>
        <w:t>6.</w:t>
      </w:r>
    </w:p>
    <w:p w14:paraId="6BBF61C0" w14:textId="77777777" w:rsidR="003B3E5C" w:rsidRPr="003B3E5C" w:rsidRDefault="003B3E5C" w:rsidP="003B3E5C">
      <w:pPr>
        <w:pStyle w:val="ac"/>
        <w:numPr>
          <w:ilvl w:val="0"/>
          <w:numId w:val="15"/>
        </w:numPr>
        <w:spacing w:before="80" w:after="120" w:line="276" w:lineRule="auto"/>
      </w:pPr>
      <w:r w:rsidRPr="003B3E5C">
        <w:t>Примерен код за закръгляне</w:t>
      </w:r>
      <w:r w:rsidRPr="003B3E5C">
        <w:rPr>
          <w:lang w:val="en-US"/>
        </w:rPr>
        <w:t>:</w:t>
      </w:r>
    </w:p>
    <w:p w14:paraId="2815FF35" w14:textId="4A75508F" w:rsidR="003B3E5C" w:rsidRPr="003B3E5C" w:rsidRDefault="003B3E5C" w:rsidP="003B3E5C">
      <w:pPr>
        <w:ind w:firstLine="720"/>
      </w:pPr>
      <w:r w:rsidRPr="003B3E5C">
        <w:rPr>
          <w:noProof/>
          <w:lang w:val="en-US"/>
        </w:rPr>
        <w:drawing>
          <wp:inline distT="0" distB="0" distL="0" distR="0" wp14:anchorId="443DD4CA" wp14:editId="65961A21">
            <wp:extent cx="4023360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C62DA" w14:textId="77777777" w:rsidR="003B3E5C" w:rsidRPr="003B3E5C" w:rsidRDefault="003B3E5C" w:rsidP="003B3E5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3B3E5C">
        <w:t>Специални числа</w:t>
      </w:r>
    </w:p>
    <w:p w14:paraId="7D9933C9" w14:textId="77777777" w:rsidR="003B3E5C" w:rsidRPr="003B3E5C" w:rsidRDefault="003B3E5C" w:rsidP="003B3E5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3B3E5C">
        <w:rPr>
          <w:rFonts w:eastAsia="MS Mincho"/>
          <w:sz w:val="24"/>
          <w:szCs w:val="24"/>
        </w:rPr>
        <w:t xml:space="preserve">Едно  </w:t>
      </w:r>
      <w:r w:rsidRPr="003B3E5C">
        <w:rPr>
          <w:rFonts w:eastAsia="MS Mincho"/>
          <w:b/>
          <w:sz w:val="24"/>
          <w:szCs w:val="24"/>
        </w:rPr>
        <w:t>число</w:t>
      </w:r>
      <w:r w:rsidRPr="003B3E5C">
        <w:rPr>
          <w:rFonts w:eastAsia="MS Mincho"/>
          <w:sz w:val="24"/>
          <w:szCs w:val="24"/>
        </w:rPr>
        <w:t xml:space="preserve"> наричаме </w:t>
      </w:r>
      <w:r w:rsidRPr="003B3E5C">
        <w:rPr>
          <w:rFonts w:eastAsia="MS Mincho"/>
          <w:b/>
          <w:sz w:val="24"/>
          <w:szCs w:val="24"/>
        </w:rPr>
        <w:t>специално</w:t>
      </w:r>
      <w:r w:rsidRPr="003B3E5C">
        <w:rPr>
          <w:rFonts w:eastAsia="MS Mincho"/>
          <w:sz w:val="24"/>
          <w:szCs w:val="24"/>
        </w:rPr>
        <w:t xml:space="preserve"> когато неговата </w:t>
      </w:r>
      <w:r w:rsidRPr="003B3E5C">
        <w:rPr>
          <w:rFonts w:eastAsia="MS Mincho"/>
          <w:b/>
          <w:sz w:val="24"/>
          <w:szCs w:val="24"/>
        </w:rPr>
        <w:t xml:space="preserve">сума от цифри е </w:t>
      </w:r>
      <w:r w:rsidRPr="003B3E5C">
        <w:rPr>
          <w:rFonts w:eastAsia="MS Mincho"/>
          <w:b/>
          <w:sz w:val="24"/>
          <w:szCs w:val="24"/>
          <w:lang w:val="en-US"/>
        </w:rPr>
        <w:t xml:space="preserve">5, 7 </w:t>
      </w:r>
      <w:r w:rsidRPr="003B3E5C">
        <w:rPr>
          <w:rFonts w:eastAsia="MS Mincho"/>
          <w:b/>
          <w:sz w:val="24"/>
          <w:szCs w:val="24"/>
        </w:rPr>
        <w:t xml:space="preserve">или </w:t>
      </w:r>
      <w:r w:rsidRPr="003B3E5C">
        <w:rPr>
          <w:rFonts w:eastAsia="MS Mincho"/>
          <w:b/>
          <w:sz w:val="24"/>
          <w:szCs w:val="24"/>
          <w:lang w:val="en-US"/>
        </w:rPr>
        <w:t>11</w:t>
      </w:r>
      <w:r w:rsidRPr="003B3E5C">
        <w:rPr>
          <w:rFonts w:eastAsia="MS Mincho"/>
          <w:sz w:val="24"/>
          <w:szCs w:val="24"/>
          <w:lang w:val="en-US"/>
        </w:rPr>
        <w:t>.</w:t>
      </w:r>
    </w:p>
    <w:p w14:paraId="7964AA1D" w14:textId="77777777" w:rsidR="003B3E5C" w:rsidRPr="003B3E5C" w:rsidRDefault="003B3E5C" w:rsidP="003B3E5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3B3E5C">
        <w:rPr>
          <w:rFonts w:eastAsia="MS Mincho"/>
          <w:sz w:val="24"/>
          <w:szCs w:val="24"/>
        </w:rPr>
        <w:t>Напишете програма</w:t>
      </w:r>
      <w:r w:rsidRPr="003B3E5C">
        <w:rPr>
          <w:rFonts w:eastAsia="MS Mincho"/>
          <w:sz w:val="24"/>
          <w:szCs w:val="24"/>
          <w:lang w:val="en-US"/>
        </w:rPr>
        <w:t xml:space="preserve">, </w:t>
      </w:r>
      <w:r w:rsidRPr="003B3E5C">
        <w:rPr>
          <w:rFonts w:eastAsia="MS Mincho"/>
          <w:sz w:val="24"/>
          <w:szCs w:val="24"/>
        </w:rPr>
        <w:t xml:space="preserve">която въвежда цяло число </w:t>
      </w:r>
      <w:r w:rsidRPr="003B3E5C">
        <w:rPr>
          <w:rStyle w:val="CodeChar"/>
          <w:lang w:val="en-US"/>
        </w:rPr>
        <w:t>n</w:t>
      </w:r>
      <w:r w:rsidRPr="003B3E5C">
        <w:rPr>
          <w:rFonts w:eastAsia="MS Mincho"/>
          <w:noProof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 xml:space="preserve">и за всички числа в интервала </w:t>
      </w:r>
      <w:r w:rsidRPr="003B3E5C">
        <w:rPr>
          <w:rFonts w:eastAsia="MS Mincho"/>
          <w:b/>
          <w:sz w:val="24"/>
          <w:szCs w:val="24"/>
          <w:lang w:val="en-US"/>
        </w:rPr>
        <w:t>1…n</w:t>
      </w:r>
      <w:r w:rsidRPr="003B3E5C">
        <w:rPr>
          <w:rFonts w:eastAsia="MS Mincho"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 xml:space="preserve">извежда дали числото е специално или не </w:t>
      </w:r>
      <w:r w:rsidRPr="003B3E5C">
        <w:rPr>
          <w:rFonts w:eastAsia="MS Mincho"/>
          <w:noProof/>
          <w:sz w:val="24"/>
          <w:szCs w:val="24"/>
          <w:lang w:val="en-US"/>
        </w:rPr>
        <w:t>(</w:t>
      </w:r>
      <w:r w:rsidRPr="003B3E5C">
        <w:rPr>
          <w:rStyle w:val="CodeChar"/>
          <w:lang w:val="en-US"/>
        </w:rPr>
        <w:t>True</w:t>
      </w:r>
      <w:r w:rsidRPr="003B3E5C">
        <w:rPr>
          <w:rFonts w:eastAsia="MS Mincho"/>
          <w:noProof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  <w:lang w:val="en-US"/>
        </w:rPr>
        <w:t xml:space="preserve">/ </w:t>
      </w:r>
      <w:r w:rsidRPr="003B3E5C">
        <w:rPr>
          <w:rStyle w:val="CodeChar"/>
          <w:lang w:val="en-US"/>
        </w:rPr>
        <w:t>False</w:t>
      </w:r>
      <w:r w:rsidRPr="003B3E5C">
        <w:rPr>
          <w:rFonts w:eastAsia="MS Mincho"/>
          <w:sz w:val="24"/>
          <w:szCs w:val="24"/>
          <w:lang w:val="en-US"/>
        </w:rPr>
        <w:t>).</w:t>
      </w:r>
    </w:p>
    <w:p w14:paraId="25DF23BB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Примери</w:t>
      </w:r>
    </w:p>
    <w:tbl>
      <w:tblPr>
        <w:tblW w:w="2391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3B3E5C" w:rsidRPr="003B3E5C" w14:paraId="403F6BAA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C6A86E2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Вход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C59705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Изход</w:t>
            </w:r>
          </w:p>
        </w:tc>
      </w:tr>
      <w:tr w:rsidR="003B3E5C" w:rsidRPr="003B3E5C" w14:paraId="506A6E14" w14:textId="77777777" w:rsidTr="00677E33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23239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3B3E5C">
              <w:rPr>
                <w:bCs/>
                <w:lang w:val="en-US"/>
              </w:rPr>
              <w:t>15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1D89E7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1 -&gt; False</w:t>
            </w:r>
          </w:p>
          <w:p w14:paraId="25402A8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2 -&gt; False</w:t>
            </w:r>
          </w:p>
          <w:p w14:paraId="29AD2F94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3 -&gt; False</w:t>
            </w:r>
          </w:p>
          <w:p w14:paraId="7406F7C3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4 -&gt; False</w:t>
            </w:r>
          </w:p>
          <w:p w14:paraId="4A5BDA1E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5 -&gt; True</w:t>
            </w:r>
          </w:p>
          <w:p w14:paraId="40CB887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6 -&gt; False</w:t>
            </w:r>
          </w:p>
          <w:p w14:paraId="5B400A36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7 -&gt; True</w:t>
            </w:r>
          </w:p>
          <w:p w14:paraId="42D49B8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8 -&gt; False</w:t>
            </w:r>
          </w:p>
          <w:p w14:paraId="71603335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9 -&gt; False</w:t>
            </w:r>
          </w:p>
          <w:p w14:paraId="129960EF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10 -&gt; False</w:t>
            </w:r>
          </w:p>
          <w:p w14:paraId="21285AD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11 -&gt; False</w:t>
            </w:r>
          </w:p>
          <w:p w14:paraId="24327FF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lastRenderedPageBreak/>
              <w:t>12 -&gt; False</w:t>
            </w:r>
          </w:p>
          <w:p w14:paraId="4063081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13 -&gt; False</w:t>
            </w:r>
          </w:p>
          <w:p w14:paraId="323ADF8F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14 -&gt; True</w:t>
            </w:r>
          </w:p>
          <w:p w14:paraId="179F2C12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15 -&gt; False</w:t>
            </w:r>
          </w:p>
        </w:tc>
      </w:tr>
    </w:tbl>
    <w:p w14:paraId="1E0DD04E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lastRenderedPageBreak/>
        <w:t>Подсказки</w:t>
      </w:r>
    </w:p>
    <w:p w14:paraId="12FD0E6A" w14:textId="77777777" w:rsidR="003B3E5C" w:rsidRPr="003B3E5C" w:rsidRDefault="003B3E5C" w:rsidP="003B3E5C">
      <w:r w:rsidRPr="003B3E5C">
        <w:t xml:space="preserve">Изчислете сумата на цифрите на даденото число </w:t>
      </w:r>
      <w:r w:rsidRPr="003B3E5C">
        <w:rPr>
          <w:rStyle w:val="CodeChar"/>
          <w:lang w:val="en-US"/>
        </w:rPr>
        <w:t>num</w:t>
      </w:r>
      <w:r w:rsidRPr="003B3E5C">
        <w:rPr>
          <w:lang w:val="en-US"/>
        </w:rPr>
        <w:t xml:space="preserve">, </w:t>
      </w:r>
      <w:r w:rsidRPr="003B3E5C">
        <w:t>повтаряйте следната процедура</w:t>
      </w:r>
      <w:r w:rsidRPr="003B3E5C">
        <w:rPr>
          <w:lang w:val="en-US"/>
        </w:rPr>
        <w:t xml:space="preserve">: </w:t>
      </w:r>
      <w:r w:rsidRPr="003B3E5C">
        <w:t xml:space="preserve">добавете към сума последната цифра </w:t>
      </w:r>
      <w:r w:rsidRPr="003B3E5C">
        <w:rPr>
          <w:noProof/>
          <w:lang w:val="en-US"/>
        </w:rPr>
        <w:t>(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%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10</w:t>
      </w:r>
      <w:r w:rsidRPr="003B3E5C">
        <w:rPr>
          <w:noProof/>
          <w:lang w:val="en-US"/>
        </w:rPr>
        <w:t xml:space="preserve">) </w:t>
      </w:r>
      <w:r w:rsidRPr="003B3E5C">
        <w:t xml:space="preserve">и я премахнете от записа </w:t>
      </w:r>
      <w:r w:rsidRPr="003B3E5C">
        <w:rPr>
          <w:noProof/>
          <w:lang w:val="en-US"/>
        </w:rPr>
        <w:t>(</w:t>
      </w:r>
      <w:r w:rsidRPr="003B3E5C">
        <w:t xml:space="preserve">използвайте целочислено делене 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=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/</w:t>
      </w:r>
      <w:r w:rsidRPr="003B3E5C">
        <w:rPr>
          <w:noProof/>
          <w:lang w:val="en-US"/>
        </w:rPr>
        <w:t xml:space="preserve"> </w:t>
      </w:r>
      <w:r w:rsidRPr="003B3E5C">
        <w:rPr>
          <w:rStyle w:val="CodeChar"/>
          <w:lang w:val="en-US"/>
        </w:rPr>
        <w:t>10</w:t>
      </w:r>
      <w:r w:rsidRPr="003B3E5C">
        <w:rPr>
          <w:noProof/>
          <w:lang w:val="en-US"/>
        </w:rPr>
        <w:t xml:space="preserve">) </w:t>
      </w:r>
      <w:r w:rsidRPr="003B3E5C">
        <w:t xml:space="preserve">докато 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t xml:space="preserve">стигне </w:t>
      </w:r>
      <w:r w:rsidRPr="003B3E5C">
        <w:rPr>
          <w:rStyle w:val="CodeChar"/>
          <w:lang w:val="en-US"/>
        </w:rPr>
        <w:t>0</w:t>
      </w:r>
      <w:r w:rsidRPr="003B3E5C">
        <w:rPr>
          <w:lang w:val="en-US"/>
        </w:rPr>
        <w:t>.</w:t>
      </w:r>
    </w:p>
    <w:p w14:paraId="111EB654" w14:textId="77777777" w:rsidR="003B3E5C" w:rsidRPr="003B3E5C" w:rsidRDefault="003B3E5C" w:rsidP="003B3E5C">
      <w:pPr>
        <w:pStyle w:val="2"/>
        <w:numPr>
          <w:ilvl w:val="0"/>
          <w:numId w:val="14"/>
        </w:numPr>
        <w:tabs>
          <w:tab w:val="clear" w:pos="1560"/>
        </w:tabs>
      </w:pPr>
      <w:r w:rsidRPr="003B3E5C">
        <w:t>Булева променлива</w:t>
      </w:r>
    </w:p>
    <w:p w14:paraId="6245625F" w14:textId="77777777" w:rsidR="003B3E5C" w:rsidRPr="003B3E5C" w:rsidRDefault="003B3E5C" w:rsidP="003B3E5C">
      <w:r w:rsidRPr="003B3E5C">
        <w:t>Напишете програма</w:t>
      </w:r>
      <w:r w:rsidRPr="003B3E5C">
        <w:rPr>
          <w:lang w:val="en-US"/>
        </w:rPr>
        <w:t xml:space="preserve">, </w:t>
      </w:r>
      <w:r w:rsidRPr="003B3E5C">
        <w:t xml:space="preserve">която въвежда </w:t>
      </w:r>
      <w:r w:rsidRPr="003B3E5C">
        <w:rPr>
          <w:b/>
        </w:rPr>
        <w:t>низ</w:t>
      </w:r>
      <w:r w:rsidRPr="003B3E5C">
        <w:rPr>
          <w:lang w:val="en-US"/>
        </w:rPr>
        <w:t xml:space="preserve">, </w:t>
      </w:r>
      <w:r w:rsidRPr="003B3E5C">
        <w:t xml:space="preserve">преобразува го към променлива от </w:t>
      </w:r>
      <w:r w:rsidRPr="003B3E5C">
        <w:rPr>
          <w:b/>
        </w:rPr>
        <w:t>булев</w:t>
      </w:r>
      <w:r w:rsidRPr="003B3E5C">
        <w:t xml:space="preserve"> тип и </w:t>
      </w:r>
      <w:r w:rsidRPr="003B3E5C">
        <w:rPr>
          <w:b/>
        </w:rPr>
        <w:t xml:space="preserve">извежда </w:t>
      </w:r>
      <w:r w:rsidRPr="003B3E5C">
        <w:rPr>
          <w:lang w:val="en-US"/>
        </w:rPr>
        <w:t>“</w:t>
      </w:r>
      <w:r w:rsidRPr="003B3E5C">
        <w:rPr>
          <w:b/>
          <w:lang w:val="en-US"/>
        </w:rPr>
        <w:t>Yes</w:t>
      </w:r>
      <w:r w:rsidRPr="003B3E5C">
        <w:rPr>
          <w:lang w:val="en-US"/>
        </w:rPr>
        <w:t>”</w:t>
      </w:r>
      <w:r w:rsidRPr="003B3E5C">
        <w:rPr>
          <w:b/>
          <w:lang w:val="en-US"/>
        </w:rPr>
        <w:t xml:space="preserve"> </w:t>
      </w:r>
      <w:r w:rsidRPr="003B3E5C">
        <w:t xml:space="preserve">ако в променливата имаме </w:t>
      </w:r>
      <w:r w:rsidRPr="003B3E5C">
        <w:rPr>
          <w:rStyle w:val="CodeChar"/>
          <w:lang w:val="en-US"/>
        </w:rPr>
        <w:t>true</w:t>
      </w:r>
      <w:r w:rsidRPr="003B3E5C">
        <w:rPr>
          <w:noProof/>
          <w:lang w:val="en-US"/>
        </w:rPr>
        <w:t xml:space="preserve"> </w:t>
      </w:r>
      <w:r w:rsidRPr="003B3E5C">
        <w:t xml:space="preserve">и </w:t>
      </w:r>
      <w:r w:rsidRPr="003B3E5C">
        <w:rPr>
          <w:lang w:val="en-US"/>
        </w:rPr>
        <w:t>“</w:t>
      </w:r>
      <w:r w:rsidRPr="003B3E5C">
        <w:rPr>
          <w:b/>
          <w:lang w:val="en-US"/>
        </w:rPr>
        <w:t>No</w:t>
      </w:r>
      <w:r w:rsidRPr="003B3E5C">
        <w:rPr>
          <w:lang w:val="en-US"/>
        </w:rPr>
        <w:t xml:space="preserve">” </w:t>
      </w:r>
      <w:r w:rsidRPr="003B3E5C">
        <w:t xml:space="preserve">ако в променливата имаме </w:t>
      </w:r>
      <w:r w:rsidRPr="003B3E5C">
        <w:rPr>
          <w:rStyle w:val="CodeChar"/>
          <w:lang w:val="en-US"/>
        </w:rPr>
        <w:t>false</w:t>
      </w:r>
      <w:r w:rsidRPr="003B3E5C">
        <w:rPr>
          <w:lang w:val="en-US"/>
        </w:rPr>
        <w:t>.</w:t>
      </w:r>
    </w:p>
    <w:p w14:paraId="1ADBB6A6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Примери</w:t>
      </w:r>
    </w:p>
    <w:tbl>
      <w:tblPr>
        <w:tblW w:w="0" w:type="auto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9"/>
        <w:gridCol w:w="1005"/>
      </w:tblGrid>
      <w:tr w:rsidR="003B3E5C" w:rsidRPr="003B3E5C" w14:paraId="25764E78" w14:textId="77777777" w:rsidTr="00677E33">
        <w:trPr>
          <w:trHeight w:val="250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FAB380" w14:textId="77777777" w:rsidR="003B3E5C" w:rsidRPr="003B3E5C" w:rsidRDefault="003B3E5C" w:rsidP="00677E33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3B3E5C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5345B" w14:textId="77777777" w:rsidR="003B3E5C" w:rsidRPr="003B3E5C" w:rsidRDefault="003B3E5C" w:rsidP="00677E33">
            <w:pPr>
              <w:spacing w:after="0" w:line="240" w:lineRule="auto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3B3E5C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</w:tr>
      <w:tr w:rsidR="003B3E5C" w:rsidRPr="003B3E5C" w14:paraId="076DBE37" w14:textId="77777777" w:rsidTr="00677E33">
        <w:trPr>
          <w:trHeight w:val="23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D090A" w14:textId="77777777" w:rsidR="003B3E5C" w:rsidRPr="003B3E5C" w:rsidRDefault="003B3E5C" w:rsidP="00677E33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3B3E5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40AE5B" w14:textId="77777777" w:rsidR="003B3E5C" w:rsidRPr="003B3E5C" w:rsidRDefault="003B3E5C" w:rsidP="00677E33">
            <w:pPr>
              <w:spacing w:after="0" w:line="240" w:lineRule="auto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3B3E5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Yes</w:t>
            </w:r>
          </w:p>
        </w:tc>
      </w:tr>
      <w:tr w:rsidR="003B3E5C" w:rsidRPr="003B3E5C" w14:paraId="39378C7E" w14:textId="77777777" w:rsidTr="00677E33">
        <w:trPr>
          <w:trHeight w:val="238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6FFDA" w14:textId="77777777" w:rsidR="003B3E5C" w:rsidRPr="003B3E5C" w:rsidRDefault="003B3E5C" w:rsidP="00677E33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3B3E5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206B1" w14:textId="77777777" w:rsidR="003B3E5C" w:rsidRPr="003B3E5C" w:rsidRDefault="003B3E5C" w:rsidP="00677E33">
            <w:pPr>
              <w:spacing w:after="0" w:line="240" w:lineRule="auto"/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</w:pPr>
            <w:r w:rsidRPr="003B3E5C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No</w:t>
            </w:r>
          </w:p>
        </w:tc>
      </w:tr>
    </w:tbl>
    <w:p w14:paraId="23158F99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Подсказки</w:t>
      </w:r>
    </w:p>
    <w:p w14:paraId="0D32A18C" w14:textId="77777777" w:rsidR="003B3E5C" w:rsidRPr="003B3E5C" w:rsidRDefault="003B3E5C" w:rsidP="003B3E5C">
      <w:pPr>
        <w:pStyle w:val="ac"/>
        <w:numPr>
          <w:ilvl w:val="0"/>
          <w:numId w:val="16"/>
        </w:numPr>
        <w:spacing w:before="80" w:after="120" w:line="276" w:lineRule="auto"/>
      </w:pPr>
      <w:r w:rsidRPr="003B3E5C">
        <w:t xml:space="preserve">Използвайте </w:t>
      </w:r>
      <w:hyperlink r:id="rId10" w:history="1">
        <w:r w:rsidRPr="003B3E5C">
          <w:rPr>
            <w:rStyle w:val="aa"/>
            <w:rFonts w:ascii="Consolas" w:hAnsi="Consolas"/>
            <w:b/>
            <w:noProof/>
            <w:lang w:val="en-US"/>
          </w:rPr>
          <w:t>Convert.ToBoolean(string)</w:t>
        </w:r>
      </w:hyperlink>
      <w:r w:rsidRPr="003B3E5C">
        <w:rPr>
          <w:lang w:val="en-US"/>
        </w:rPr>
        <w:t>.</w:t>
      </w:r>
    </w:p>
    <w:p w14:paraId="6A6C3DD7" w14:textId="77777777" w:rsidR="003B3E5C" w:rsidRPr="003B3E5C" w:rsidRDefault="003B3E5C" w:rsidP="003B3E5C">
      <w:pPr>
        <w:pStyle w:val="2"/>
        <w:numPr>
          <w:ilvl w:val="0"/>
          <w:numId w:val="14"/>
        </w:numPr>
        <w:tabs>
          <w:tab w:val="clear" w:pos="1560"/>
        </w:tabs>
        <w:ind w:left="426" w:hanging="426"/>
      </w:pPr>
      <w:r w:rsidRPr="003B3E5C">
        <w:t>Тройки латински букви</w:t>
      </w:r>
    </w:p>
    <w:p w14:paraId="558D53F8" w14:textId="6CA2D90C" w:rsidR="003B3E5C" w:rsidRPr="003B3E5C" w:rsidRDefault="003B3E5C" w:rsidP="003B3E5C">
      <w:pPr>
        <w:spacing w:before="120" w:line="240" w:lineRule="auto"/>
        <w:jc w:val="both"/>
        <w:rPr>
          <w:rFonts w:eastAsia="MS Mincho"/>
          <w:sz w:val="24"/>
          <w:szCs w:val="24"/>
        </w:rPr>
      </w:pPr>
      <w:r w:rsidRPr="003B3E5C">
        <w:rPr>
          <w:rFonts w:eastAsia="MS Mincho"/>
          <w:sz w:val="24"/>
          <w:szCs w:val="24"/>
        </w:rPr>
        <w:t xml:space="preserve">Напишете </w:t>
      </w:r>
      <w:r w:rsidR="00CF5DEA">
        <w:rPr>
          <w:rFonts w:eastAsia="MS Mincho"/>
          <w:sz w:val="24"/>
          <w:szCs w:val="24"/>
        </w:rPr>
        <w:t>програма</w:t>
      </w:r>
      <w:r w:rsidRPr="003B3E5C">
        <w:rPr>
          <w:rFonts w:eastAsia="MS Mincho"/>
          <w:sz w:val="24"/>
          <w:szCs w:val="24"/>
          <w:lang w:val="en-US"/>
        </w:rPr>
        <w:t xml:space="preserve">, </w:t>
      </w:r>
      <w:r w:rsidRPr="003B3E5C">
        <w:rPr>
          <w:rFonts w:eastAsia="MS Mincho"/>
          <w:sz w:val="24"/>
          <w:szCs w:val="24"/>
        </w:rPr>
        <w:t xml:space="preserve">която въвежда цяло число </w:t>
      </w:r>
      <w:r w:rsidRPr="003B3E5C">
        <w:rPr>
          <w:rFonts w:eastAsia="MS Mincho"/>
          <w:b/>
          <w:sz w:val="24"/>
          <w:szCs w:val="24"/>
          <w:lang w:val="en-US"/>
        </w:rPr>
        <w:t>n</w:t>
      </w:r>
      <w:r w:rsidRPr="003B3E5C">
        <w:rPr>
          <w:rFonts w:eastAsia="MS Mincho"/>
          <w:sz w:val="24"/>
          <w:szCs w:val="24"/>
          <w:lang w:val="en-US"/>
        </w:rPr>
        <w:t xml:space="preserve"> </w:t>
      </w:r>
      <w:r w:rsidRPr="003B3E5C">
        <w:rPr>
          <w:rFonts w:eastAsia="MS Mincho"/>
          <w:sz w:val="24"/>
          <w:szCs w:val="24"/>
        </w:rPr>
        <w:t xml:space="preserve">и </w:t>
      </w:r>
      <w:r w:rsidR="00CF5DEA">
        <w:rPr>
          <w:rFonts w:eastAsia="MS Mincho"/>
          <w:sz w:val="24"/>
          <w:szCs w:val="24"/>
        </w:rPr>
        <w:t>отпечатва</w:t>
      </w:r>
      <w:r w:rsidRPr="003B3E5C">
        <w:rPr>
          <w:rFonts w:eastAsia="MS Mincho"/>
          <w:sz w:val="24"/>
          <w:szCs w:val="24"/>
        </w:rPr>
        <w:t xml:space="preserve">  всички </w:t>
      </w:r>
      <w:r w:rsidRPr="003B3E5C">
        <w:rPr>
          <w:rFonts w:eastAsia="MS Mincho"/>
          <w:b/>
          <w:sz w:val="24"/>
          <w:szCs w:val="24"/>
        </w:rPr>
        <w:t>тройки</w:t>
      </w:r>
      <w:r w:rsidRPr="003B3E5C">
        <w:rPr>
          <w:rFonts w:eastAsia="MS Mincho"/>
          <w:sz w:val="24"/>
          <w:szCs w:val="24"/>
        </w:rPr>
        <w:t xml:space="preserve"> от първите </w:t>
      </w:r>
      <w:r w:rsidRPr="003B3E5C">
        <w:rPr>
          <w:rFonts w:eastAsia="MS Mincho"/>
          <w:b/>
          <w:sz w:val="24"/>
          <w:szCs w:val="24"/>
          <w:lang w:val="en-US"/>
        </w:rPr>
        <w:t xml:space="preserve">n </w:t>
      </w:r>
      <w:r w:rsidRPr="003B3E5C">
        <w:rPr>
          <w:rFonts w:eastAsia="MS Mincho"/>
          <w:b/>
          <w:sz w:val="24"/>
          <w:szCs w:val="24"/>
        </w:rPr>
        <w:t>малки латински букви</w:t>
      </w:r>
      <w:r w:rsidRPr="003B3E5C">
        <w:rPr>
          <w:rFonts w:eastAsia="MS Mincho"/>
          <w:sz w:val="24"/>
          <w:szCs w:val="24"/>
          <w:lang w:val="en-US"/>
        </w:rPr>
        <w:t xml:space="preserve">. </w:t>
      </w:r>
      <w:r w:rsidRPr="003B3E5C">
        <w:rPr>
          <w:rFonts w:eastAsia="MS Mincho"/>
          <w:sz w:val="24"/>
          <w:szCs w:val="24"/>
        </w:rPr>
        <w:t>Използвайте азбучна подредба</w:t>
      </w:r>
    </w:p>
    <w:p w14:paraId="29DB3C65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t>Примери</w:t>
      </w:r>
    </w:p>
    <w:tbl>
      <w:tblPr>
        <w:tblW w:w="1596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3B3E5C" w:rsidRPr="003B3E5C" w14:paraId="7871C982" w14:textId="77777777" w:rsidTr="00677E3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A8A65D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Вход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03160E" w14:textId="77777777" w:rsidR="003B3E5C" w:rsidRPr="003B3E5C" w:rsidRDefault="003B3E5C" w:rsidP="00677E33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B3E5C">
              <w:rPr>
                <w:b/>
              </w:rPr>
              <w:t>Изход</w:t>
            </w:r>
          </w:p>
        </w:tc>
      </w:tr>
      <w:tr w:rsidR="003B3E5C" w:rsidRPr="003B3E5C" w14:paraId="5DA49A6D" w14:textId="77777777" w:rsidTr="00677E33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4C89C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noProof/>
                <w:lang w:val="en-US"/>
              </w:rPr>
            </w:pPr>
            <w:r w:rsidRPr="003B3E5C">
              <w:rPr>
                <w:bCs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4F1D77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aaa</w:t>
            </w:r>
          </w:p>
          <w:p w14:paraId="1D2A4D94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aab</w:t>
            </w:r>
          </w:p>
          <w:p w14:paraId="7AEED717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aac</w:t>
            </w:r>
          </w:p>
          <w:p w14:paraId="37BE93A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aba</w:t>
            </w:r>
          </w:p>
          <w:p w14:paraId="25324E26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abb</w:t>
            </w:r>
          </w:p>
          <w:p w14:paraId="15ECC64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abc</w:t>
            </w:r>
          </w:p>
          <w:p w14:paraId="378017D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aca</w:t>
            </w:r>
          </w:p>
          <w:p w14:paraId="481E8E55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acb</w:t>
            </w:r>
          </w:p>
          <w:p w14:paraId="574731D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acc</w:t>
            </w:r>
          </w:p>
          <w:p w14:paraId="614ED7B8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baa</w:t>
            </w:r>
          </w:p>
          <w:p w14:paraId="28B6A1E9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bab</w:t>
            </w:r>
          </w:p>
          <w:p w14:paraId="016E28FC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bac</w:t>
            </w:r>
          </w:p>
          <w:p w14:paraId="7A270E01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bba</w:t>
            </w:r>
          </w:p>
          <w:p w14:paraId="475140F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bbb</w:t>
            </w:r>
          </w:p>
          <w:p w14:paraId="1336FC42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bbc</w:t>
            </w:r>
          </w:p>
          <w:p w14:paraId="3F783B5B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bca</w:t>
            </w:r>
          </w:p>
          <w:p w14:paraId="0289E19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bcb</w:t>
            </w:r>
          </w:p>
          <w:p w14:paraId="7E9EFA12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bcc</w:t>
            </w:r>
          </w:p>
          <w:p w14:paraId="33EC7D8D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caa</w:t>
            </w:r>
          </w:p>
          <w:p w14:paraId="1299621E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cab</w:t>
            </w:r>
          </w:p>
          <w:p w14:paraId="2155CED9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cac</w:t>
            </w:r>
          </w:p>
          <w:p w14:paraId="73ED2C47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lastRenderedPageBreak/>
              <w:t>cba</w:t>
            </w:r>
          </w:p>
          <w:p w14:paraId="6CC88AA3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cbb</w:t>
            </w:r>
          </w:p>
          <w:p w14:paraId="647B905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cbc</w:t>
            </w:r>
          </w:p>
          <w:p w14:paraId="735C4C10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cca</w:t>
            </w:r>
          </w:p>
          <w:p w14:paraId="36DEFD72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ccb</w:t>
            </w:r>
          </w:p>
          <w:p w14:paraId="23ADCD2A" w14:textId="77777777" w:rsidR="003B3E5C" w:rsidRPr="003B3E5C" w:rsidRDefault="003B3E5C" w:rsidP="00677E33">
            <w:pPr>
              <w:spacing w:after="0" w:line="240" w:lineRule="auto"/>
              <w:rPr>
                <w:rFonts w:ascii="Consolas" w:hAnsi="Consolas"/>
                <w:bCs/>
                <w:noProof/>
                <w:lang w:val="en-US"/>
              </w:rPr>
            </w:pPr>
            <w:r w:rsidRPr="003B3E5C">
              <w:rPr>
                <w:rFonts w:ascii="Consolas" w:hAnsi="Consolas"/>
                <w:bCs/>
                <w:noProof/>
                <w:lang w:val="en-US"/>
              </w:rPr>
              <w:t>ccc</w:t>
            </w:r>
          </w:p>
        </w:tc>
      </w:tr>
    </w:tbl>
    <w:p w14:paraId="0EC51D18" w14:textId="77777777" w:rsidR="003B3E5C" w:rsidRPr="003B3E5C" w:rsidRDefault="003B3E5C" w:rsidP="003B3E5C">
      <w:pPr>
        <w:pStyle w:val="3"/>
        <w:rPr>
          <w:lang w:val="bg-BG"/>
        </w:rPr>
      </w:pPr>
      <w:r w:rsidRPr="003B3E5C">
        <w:rPr>
          <w:lang w:val="bg-BG"/>
        </w:rPr>
        <w:lastRenderedPageBreak/>
        <w:t>Подсказки</w:t>
      </w:r>
    </w:p>
    <w:p w14:paraId="3AF9DEDC" w14:textId="573F8E1A" w:rsidR="003B3E5C" w:rsidRPr="003B3E5C" w:rsidRDefault="003B3E5C" w:rsidP="003B3E5C">
      <w:r w:rsidRPr="003B3E5C">
        <w:t xml:space="preserve">Изпълнете три </w:t>
      </w:r>
      <w:r w:rsidR="00CF5DEA">
        <w:t>вложени</w:t>
      </w:r>
      <w:r w:rsidRPr="003B3E5C">
        <w:t xml:space="preserve"> цикъла от </w:t>
      </w:r>
      <w:r w:rsidRPr="003B3E5C">
        <w:rPr>
          <w:rStyle w:val="CodeChar"/>
          <w:lang w:val="en-US"/>
        </w:rPr>
        <w:t>0</w:t>
      </w:r>
      <w:r w:rsidRPr="003B3E5C">
        <w:rPr>
          <w:noProof/>
          <w:lang w:val="en-US"/>
        </w:rPr>
        <w:t xml:space="preserve"> </w:t>
      </w:r>
      <w:r w:rsidRPr="003B3E5C">
        <w:t xml:space="preserve">до </w:t>
      </w:r>
      <w:r w:rsidRPr="003B3E5C">
        <w:rPr>
          <w:rStyle w:val="CodeChar"/>
          <w:lang w:val="en-US"/>
        </w:rPr>
        <w:t>n-1</w:t>
      </w:r>
      <w:r w:rsidRPr="003B3E5C">
        <w:rPr>
          <w:lang w:val="en-US"/>
        </w:rPr>
        <w:t xml:space="preserve">. </w:t>
      </w:r>
      <w:r w:rsidRPr="003B3E5C">
        <w:t xml:space="preserve">За всяко число </w:t>
      </w:r>
      <w:r w:rsidRPr="003B3E5C">
        <w:rPr>
          <w:rStyle w:val="CodeChar"/>
          <w:lang w:val="en-US"/>
        </w:rPr>
        <w:t>num</w:t>
      </w:r>
      <w:r w:rsidRPr="003B3E5C">
        <w:rPr>
          <w:noProof/>
          <w:lang w:val="en-US"/>
        </w:rPr>
        <w:t xml:space="preserve"> </w:t>
      </w:r>
      <w:r w:rsidRPr="003B3E5C">
        <w:t xml:space="preserve">изведете </w:t>
      </w:r>
      <w:r w:rsidR="00CF5DEA" w:rsidRPr="00CF5DEA">
        <w:t>съответстваща</w:t>
      </w:r>
      <w:r w:rsidR="00CF5DEA">
        <w:t xml:space="preserve">та </w:t>
      </w:r>
      <w:r w:rsidRPr="003B3E5C">
        <w:t>му латинска буква</w:t>
      </w:r>
      <w:r w:rsidRPr="003B3E5C">
        <w:rPr>
          <w:lang w:val="en-US"/>
        </w:rPr>
        <w:t>:</w:t>
      </w:r>
    </w:p>
    <w:p w14:paraId="1EE78028" w14:textId="419C0F89" w:rsidR="003B3E5C" w:rsidRPr="003B3E5C" w:rsidRDefault="003B3E5C" w:rsidP="003B3E5C">
      <w:r w:rsidRPr="003B3E5C">
        <w:rPr>
          <w:noProof/>
          <w:lang w:val="en-US"/>
        </w:rPr>
        <w:drawing>
          <wp:inline distT="0" distB="0" distL="0" distR="0" wp14:anchorId="1319276C" wp14:editId="23D51BE6">
            <wp:extent cx="2910840" cy="259080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AC33A" w14:textId="77777777" w:rsidR="003B3E5C" w:rsidRPr="003B3E5C" w:rsidRDefault="003B3E5C" w:rsidP="00234B1E"/>
    <w:p w14:paraId="0EF259F3" w14:textId="77777777" w:rsidR="003B3E5C" w:rsidRPr="00DB4BC8" w:rsidRDefault="003B3E5C" w:rsidP="0006102A">
      <w:pPr>
        <w:pStyle w:val="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2717A06" w14:textId="77777777" w:rsidR="003B3E5C" w:rsidRPr="00B50B2F" w:rsidRDefault="003B3E5C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5662FB3D" w14:textId="77777777" w:rsidR="003B3E5C" w:rsidRPr="00B50B2F" w:rsidRDefault="003B3E5C" w:rsidP="00C55233">
      <w:pPr>
        <w:spacing w:before="80" w:after="120"/>
        <w:jc w:val="center"/>
        <w:rPr>
          <w:lang w:val="en-US"/>
        </w:rPr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1E07440B" wp14:editId="17CA0A54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12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C5A588A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6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7" o:title=""/>
                </v:shape>
                <w10:anchorlock/>
              </v:group>
            </w:pict>
          </mc:Fallback>
        </mc:AlternateContent>
      </w:r>
    </w:p>
    <w:p w14:paraId="2E4D42CF" w14:textId="77777777" w:rsidR="003B3E5C" w:rsidRPr="0085486C" w:rsidRDefault="003B3E5C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6508BC0A" w14:textId="77777777" w:rsidR="003B3E5C" w:rsidRDefault="003B3E5C" w:rsidP="00C55233">
      <w:pPr>
        <w:spacing w:before="80" w:after="120"/>
        <w:jc w:val="center"/>
      </w:pPr>
      <w:r w:rsidRPr="00B50B2F">
        <w:rPr>
          <w:noProof/>
          <w:lang w:val="en-US"/>
        </w:rPr>
        <mc:AlternateContent>
          <mc:Choice Requires="wpg">
            <w:drawing>
              <wp:inline distT="0" distB="0" distL="0" distR="0" wp14:anchorId="3CFAF210" wp14:editId="02251679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8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20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EDE9C4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22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3" o:title=""/>
                </v:shape>
                <w10:anchorlock/>
              </v:group>
            </w:pict>
          </mc:Fallback>
        </mc:AlternateContent>
      </w:r>
    </w:p>
    <w:p w14:paraId="1B22B85B" w14:textId="77777777" w:rsidR="003B3E5C" w:rsidRPr="00BA6688" w:rsidRDefault="003B3E5C" w:rsidP="00B50B2F"/>
    <w:p w14:paraId="5D15B148" w14:textId="77777777" w:rsidR="00B50B2F" w:rsidRPr="003B3E5C" w:rsidRDefault="00B50B2F" w:rsidP="003B3E5C"/>
    <w:sectPr w:rsidR="00B50B2F" w:rsidRPr="003B3E5C" w:rsidSect="008A3943">
      <w:footerReference w:type="default" r:id="rId24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B104D" w14:textId="77777777" w:rsidR="0069606D" w:rsidRDefault="0069606D" w:rsidP="005859C3">
      <w:pPr>
        <w:spacing w:after="0" w:line="240" w:lineRule="auto"/>
      </w:pPr>
      <w:r>
        <w:separator/>
      </w:r>
    </w:p>
  </w:endnote>
  <w:endnote w:type="continuationSeparator" w:id="0">
    <w:p w14:paraId="44FE515E" w14:textId="77777777" w:rsidR="0069606D" w:rsidRDefault="0069606D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a8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44EF823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3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039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44EF823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03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6039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2229D" w14:textId="77777777" w:rsidR="0069606D" w:rsidRDefault="0069606D" w:rsidP="005859C3">
      <w:pPr>
        <w:spacing w:after="0" w:line="240" w:lineRule="auto"/>
      </w:pPr>
      <w:r>
        <w:separator/>
      </w:r>
    </w:p>
  </w:footnote>
  <w:footnote w:type="continuationSeparator" w:id="0">
    <w:p w14:paraId="02DAC221" w14:textId="77777777" w:rsidR="0069606D" w:rsidRDefault="0069606D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pStyle w:val="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5"/>
  </w:num>
  <w:num w:numId="10">
    <w:abstractNumId w:val="1"/>
  </w:num>
  <w:num w:numId="11">
    <w:abstractNumId w:val="7"/>
  </w:num>
  <w:num w:numId="12">
    <w:abstractNumId w:val="11"/>
  </w:num>
  <w:num w:numId="13">
    <w:abstractNumId w:val="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50"/>
    <w:rsid w:val="0002312F"/>
    <w:rsid w:val="0003387D"/>
    <w:rsid w:val="0006102A"/>
    <w:rsid w:val="000E5E50"/>
    <w:rsid w:val="00137560"/>
    <w:rsid w:val="00143C8E"/>
    <w:rsid w:val="001601A6"/>
    <w:rsid w:val="0016474C"/>
    <w:rsid w:val="001A124E"/>
    <w:rsid w:val="00205A36"/>
    <w:rsid w:val="00227CEA"/>
    <w:rsid w:val="00234B1E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B3E5C"/>
    <w:rsid w:val="003E233F"/>
    <w:rsid w:val="00402D53"/>
    <w:rsid w:val="00405E44"/>
    <w:rsid w:val="004C1AC6"/>
    <w:rsid w:val="005756B1"/>
    <w:rsid w:val="005859C3"/>
    <w:rsid w:val="00643471"/>
    <w:rsid w:val="00645F55"/>
    <w:rsid w:val="00672BC2"/>
    <w:rsid w:val="00695D79"/>
    <w:rsid w:val="0069606D"/>
    <w:rsid w:val="00705460"/>
    <w:rsid w:val="0072634F"/>
    <w:rsid w:val="00745625"/>
    <w:rsid w:val="00786744"/>
    <w:rsid w:val="007B6263"/>
    <w:rsid w:val="007E58F4"/>
    <w:rsid w:val="0085486C"/>
    <w:rsid w:val="00855E4D"/>
    <w:rsid w:val="00860396"/>
    <w:rsid w:val="00864BD4"/>
    <w:rsid w:val="008A3943"/>
    <w:rsid w:val="008F524B"/>
    <w:rsid w:val="00973475"/>
    <w:rsid w:val="00985E61"/>
    <w:rsid w:val="009B6ADD"/>
    <w:rsid w:val="009C5BB3"/>
    <w:rsid w:val="00A86277"/>
    <w:rsid w:val="00B50B2F"/>
    <w:rsid w:val="00BA6688"/>
    <w:rsid w:val="00BB0CB3"/>
    <w:rsid w:val="00C324A5"/>
    <w:rsid w:val="00C55233"/>
    <w:rsid w:val="00C74E12"/>
    <w:rsid w:val="00C82191"/>
    <w:rsid w:val="00C92B9E"/>
    <w:rsid w:val="00C94CB0"/>
    <w:rsid w:val="00CD0AF6"/>
    <w:rsid w:val="00CE6B27"/>
    <w:rsid w:val="00CF5DEA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9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oftuni.foundation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hyperlink" Target="https://mon.bg/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creativecommons.org/licenses/by-nc-sa/4.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0.png"/><Relationship Id="rId10" Type="http://schemas.openxmlformats.org/officeDocument/2006/relationships/hyperlink" Target="https://msdn.microsoft.com/en-us/library/86hw82a3(v=vs.110).aspx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it-kariera.mon.bg/e-learning" TargetMode="External"/><Relationship Id="rId22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3015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Евелина Андонова</cp:lastModifiedBy>
  <cp:revision>3</cp:revision>
  <dcterms:created xsi:type="dcterms:W3CDTF">2020-11-18T16:52:00Z</dcterms:created>
  <dcterms:modified xsi:type="dcterms:W3CDTF">2020-11-21T14:41:00Z</dcterms:modified>
  <cp:category>програмиране;софтуерна разработка</cp:category>
</cp:coreProperties>
</file>