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A58" w:rsidRPr="0045464C" w:rsidRDefault="004348F9" w:rsidP="0045464C">
      <w:pPr>
        <w:jc w:val="center"/>
        <w:rPr>
          <w:b/>
        </w:rPr>
      </w:pPr>
      <w:r w:rsidRPr="0045464C">
        <w:rPr>
          <w:b/>
        </w:rPr>
        <w:t>Линейни алгоритми – подготовка за практическо изпитване</w:t>
      </w:r>
    </w:p>
    <w:p w:rsidR="004348F9" w:rsidRPr="005C4FD8" w:rsidRDefault="0045464C" w:rsidP="005C4FD8">
      <w:pPr>
        <w:pStyle w:val="a3"/>
        <w:numPr>
          <w:ilvl w:val="0"/>
          <w:numId w:val="2"/>
        </w:numPr>
      </w:pPr>
      <w:r>
        <w:t xml:space="preserve">Да се състави програма, която изчислява лицето на пълната повърхнина </w:t>
      </w:r>
      <w:r>
        <w:rPr>
          <w:lang w:val="en-US"/>
        </w:rPr>
        <w:t xml:space="preserve">(S) </w:t>
      </w:r>
      <w:r>
        <w:t xml:space="preserve">и обема </w:t>
      </w:r>
      <w:r>
        <w:rPr>
          <w:lang w:val="en-US"/>
        </w:rPr>
        <w:t xml:space="preserve">(V) </w:t>
      </w:r>
      <w:r>
        <w:t>на цилиндър по зададени радиус на основата и височина на цилиндъра. Формулите необходими за изчисленията са следните:</w:t>
      </w:r>
      <m:oMath>
        <m:r>
          <w:rPr>
            <w:rFonts w:ascii="Cambria Math" w:hAnsi="Cambria Math"/>
          </w:rPr>
          <m:t>S=2πrh+2B</m:t>
        </m:r>
      </m:oMath>
      <w:r w:rsidR="005C4FD8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V=Bh</m:t>
        </m:r>
      </m:oMath>
      <w:r w:rsidR="005C4FD8">
        <w:rPr>
          <w:rFonts w:eastAsiaTheme="minorEastAsia"/>
        </w:rPr>
        <w:t xml:space="preserve">, където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=π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C4FD8">
        <w:rPr>
          <w:rFonts w:eastAsiaTheme="minorEastAsia"/>
          <w:lang w:val="en-US"/>
        </w:rPr>
        <w:t xml:space="preserve"> </w:t>
      </w:r>
      <w:r w:rsidR="005C4FD8">
        <w:rPr>
          <w:rFonts w:eastAsiaTheme="minorEastAsia"/>
        </w:rPr>
        <w:t>е лицето на основата на цилиндъра.</w:t>
      </w:r>
    </w:p>
    <w:p w:rsidR="005C4FD8" w:rsidRPr="00907453" w:rsidRDefault="005C4FD8" w:rsidP="00907453">
      <w:pPr>
        <w:pStyle w:val="a3"/>
        <w:numPr>
          <w:ilvl w:val="0"/>
          <w:numId w:val="2"/>
        </w:numPr>
      </w:pPr>
      <w:r>
        <w:rPr>
          <w:rFonts w:eastAsiaTheme="minorEastAsia"/>
        </w:rPr>
        <w:t xml:space="preserve">Да се намери стойността на променливата </w:t>
      </w:r>
      <m:oMath>
        <m:r>
          <w:rPr>
            <w:rFonts w:ascii="Cambria Math" w:eastAsiaTheme="minorEastAsia" w:hAnsi="Cambria Math"/>
          </w:rPr>
          <m:t>y=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</m:oMath>
      <w:r w:rsidR="00907453">
        <w:rPr>
          <w:rFonts w:eastAsiaTheme="minorEastAsia"/>
          <w:lang w:val="en-US"/>
        </w:rPr>
        <w:t>x</w:t>
      </w:r>
      <w:r w:rsidR="00907453" w:rsidRPr="00907453">
        <w:rPr>
          <w:rFonts w:eastAsiaTheme="minorEastAsia"/>
          <w:vertAlign w:val="subscript"/>
          <w:lang w:val="en-US"/>
        </w:rPr>
        <w:t>1</w:t>
      </w:r>
      <w:r w:rsidR="00907453">
        <w:rPr>
          <w:rFonts w:eastAsiaTheme="minorEastAsia"/>
          <w:lang w:val="en-US"/>
        </w:rPr>
        <w:t>,x</w:t>
      </w:r>
      <w:r w:rsidR="00907453" w:rsidRPr="00907453">
        <w:rPr>
          <w:rFonts w:eastAsiaTheme="minorEastAsia"/>
          <w:vertAlign w:val="subscript"/>
          <w:lang w:val="en-US"/>
        </w:rPr>
        <w:t>2</w:t>
      </w:r>
      <w:r w:rsidR="00907453">
        <w:rPr>
          <w:rFonts w:eastAsiaTheme="minorEastAsia"/>
          <w:lang w:val="en-US"/>
        </w:rPr>
        <w:t>)</w:t>
      </w:r>
      <w:r w:rsidR="00907453">
        <w:rPr>
          <w:rFonts w:eastAsiaTheme="minorEastAsia"/>
        </w:rPr>
        <w:t xml:space="preserve">, където </w:t>
      </w:r>
      <w:r w:rsidR="00907453">
        <w:rPr>
          <w:rFonts w:eastAsiaTheme="minorEastAsia"/>
          <w:lang w:val="en-US"/>
        </w:rPr>
        <w:t>x</w:t>
      </w:r>
      <w:r w:rsidR="00907453" w:rsidRPr="00907453">
        <w:rPr>
          <w:rFonts w:eastAsiaTheme="minorEastAsia"/>
          <w:vertAlign w:val="subscript"/>
          <w:lang w:val="en-US"/>
        </w:rPr>
        <w:t>1</w:t>
      </w:r>
      <w:r w:rsidR="00907453">
        <w:rPr>
          <w:rFonts w:eastAsiaTheme="minorEastAsia"/>
          <w:lang w:val="en-US"/>
        </w:rPr>
        <w:t xml:space="preserve"> и x</w:t>
      </w:r>
      <w:r w:rsidR="00907453" w:rsidRPr="00907453">
        <w:rPr>
          <w:rFonts w:eastAsiaTheme="minorEastAsia"/>
          <w:vertAlign w:val="subscript"/>
          <w:lang w:val="en-US"/>
        </w:rPr>
        <w:t>2</w:t>
      </w:r>
      <w:r w:rsidR="00907453">
        <w:rPr>
          <w:rFonts w:eastAsiaTheme="minorEastAsia"/>
          <w:vertAlign w:val="subscript"/>
        </w:rPr>
        <w:t xml:space="preserve"> </w:t>
      </w:r>
      <w:r w:rsidR="00907453">
        <w:rPr>
          <w:rFonts w:eastAsiaTheme="minorEastAsia"/>
        </w:rPr>
        <w:t>са различни числа по формулата</w:t>
      </w:r>
      <w:r w:rsidR="00AE0977">
        <w:rPr>
          <w:rFonts w:eastAsiaTheme="minorEastAsia"/>
        </w:rPr>
        <w:t xml:space="preserve">: </w:t>
      </w:r>
      <w:r w:rsidR="00907453">
        <w:rPr>
          <w:rFonts w:eastAsiaTheme="minorEastAsia"/>
        </w:rPr>
        <w:t xml:space="preserve"> </w:t>
      </w:r>
      <w:r w:rsidR="00907453">
        <w:rPr>
          <w:rFonts w:eastAsiaTheme="minorEastAsia"/>
          <w:lang w:val="en-US"/>
        </w:rPr>
        <w:t>max</w:t>
      </w:r>
      <m:oMath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</m:oMath>
      <w:r w:rsidR="00907453">
        <w:rPr>
          <w:rFonts w:eastAsiaTheme="minorEastAsia"/>
          <w:lang w:val="en-US"/>
        </w:rPr>
        <w:t>x</w:t>
      </w:r>
      <w:r w:rsidR="00907453" w:rsidRPr="00907453">
        <w:rPr>
          <w:rFonts w:eastAsiaTheme="minorEastAsia"/>
          <w:vertAlign w:val="subscript"/>
          <w:lang w:val="en-US"/>
        </w:rPr>
        <w:t>1</w:t>
      </w:r>
      <w:r w:rsidR="00907453">
        <w:rPr>
          <w:rFonts w:eastAsiaTheme="minorEastAsia"/>
          <w:lang w:val="en-US"/>
        </w:rPr>
        <w:t>,x</w:t>
      </w:r>
      <w:r w:rsidR="00907453" w:rsidRPr="00907453">
        <w:rPr>
          <w:rFonts w:eastAsiaTheme="minorEastAsia"/>
          <w:vertAlign w:val="subscript"/>
          <w:lang w:val="en-US"/>
        </w:rPr>
        <w:t>2</w:t>
      </w:r>
      <w:r w:rsidR="00907453">
        <w:rPr>
          <w:rFonts w:eastAsiaTheme="minorEastAsia"/>
          <w:lang w:val="en-US"/>
        </w:rPr>
        <w:t>)</w:t>
      </w:r>
      <w:r w:rsidR="00907453">
        <w:rPr>
          <w:rFonts w:eastAsiaTheme="minorEastAsia"/>
        </w:rPr>
        <w:t xml:space="preserve"> = 0.5 * </w:t>
      </w:r>
      <m:oMath>
        <m:r>
          <w:rPr>
            <w:rFonts w:ascii="Cambria Math" w:eastAsiaTheme="minorEastAsia" w:hAnsi="Cambria Math"/>
          </w:rPr>
          <m:t>(</m:t>
        </m:r>
      </m:oMath>
      <w:r w:rsidR="00907453">
        <w:rPr>
          <w:rFonts w:eastAsiaTheme="minorEastAsia"/>
          <w:lang w:val="en-US"/>
        </w:rPr>
        <w:t>x</w:t>
      </w:r>
      <w:r w:rsidR="00907453" w:rsidRPr="00907453">
        <w:rPr>
          <w:rFonts w:eastAsiaTheme="minorEastAsia"/>
          <w:vertAlign w:val="subscript"/>
          <w:lang w:val="en-US"/>
        </w:rPr>
        <w:t>1</w:t>
      </w:r>
      <w:r w:rsidR="00907453">
        <w:rPr>
          <w:rFonts w:eastAsiaTheme="minorEastAsia"/>
          <w:vertAlign w:val="subscript"/>
          <w:lang w:val="en-US"/>
        </w:rPr>
        <w:t xml:space="preserve"> </w:t>
      </w:r>
      <w:r w:rsidR="00907453">
        <w:rPr>
          <w:rFonts w:eastAsiaTheme="minorEastAsia"/>
          <w:lang w:val="en-US"/>
        </w:rPr>
        <w:t xml:space="preserve"> + x</w:t>
      </w:r>
      <w:r w:rsidR="00907453" w:rsidRPr="00907453">
        <w:rPr>
          <w:rFonts w:eastAsiaTheme="minorEastAsia"/>
          <w:vertAlign w:val="subscript"/>
          <w:lang w:val="en-US"/>
        </w:rPr>
        <w:t>2</w:t>
      </w:r>
      <w:r w:rsidR="00907453">
        <w:rPr>
          <w:rFonts w:eastAsiaTheme="minorEastAsia"/>
          <w:lang w:val="en-US"/>
        </w:rPr>
        <w:t xml:space="preserve"> + |</w:t>
      </w:r>
      <w:r w:rsidR="00907453" w:rsidRPr="00907453">
        <w:rPr>
          <w:rFonts w:eastAsiaTheme="minorEastAsia"/>
          <w:lang w:val="en-US"/>
        </w:rPr>
        <w:t xml:space="preserve"> </w:t>
      </w:r>
      <w:r w:rsidR="00907453">
        <w:rPr>
          <w:rFonts w:eastAsiaTheme="minorEastAsia"/>
          <w:lang w:val="en-US"/>
        </w:rPr>
        <w:t>x</w:t>
      </w:r>
      <w:r w:rsidR="00907453" w:rsidRPr="00907453">
        <w:rPr>
          <w:rFonts w:eastAsiaTheme="minorEastAsia"/>
          <w:vertAlign w:val="subscript"/>
          <w:lang w:val="en-US"/>
        </w:rPr>
        <w:t>1</w:t>
      </w:r>
      <w:r w:rsidR="00907453">
        <w:rPr>
          <w:rFonts w:eastAsiaTheme="minorEastAsia"/>
          <w:lang w:val="en-US"/>
        </w:rPr>
        <w:t xml:space="preserve"> - x</w:t>
      </w:r>
      <w:r w:rsidR="00907453" w:rsidRPr="00907453">
        <w:rPr>
          <w:rFonts w:eastAsiaTheme="minorEastAsia"/>
          <w:vertAlign w:val="subscript"/>
          <w:lang w:val="en-US"/>
        </w:rPr>
        <w:t>2</w:t>
      </w:r>
      <w:r w:rsidR="00907453">
        <w:rPr>
          <w:rFonts w:eastAsiaTheme="minorEastAsia"/>
          <w:lang w:val="en-US"/>
        </w:rPr>
        <w:t>|)</w:t>
      </w:r>
      <w:r w:rsidR="00907453">
        <w:rPr>
          <w:rFonts w:eastAsiaTheme="minorEastAsia"/>
        </w:rPr>
        <w:t>.</w:t>
      </w:r>
    </w:p>
    <w:p w:rsidR="00E03A15" w:rsidRPr="00E03A15" w:rsidRDefault="00907453" w:rsidP="00907453">
      <w:pPr>
        <w:pStyle w:val="a3"/>
        <w:numPr>
          <w:ilvl w:val="0"/>
          <w:numId w:val="2"/>
        </w:numPr>
      </w:pPr>
      <w:r>
        <w:rPr>
          <w:rFonts w:eastAsiaTheme="minorEastAsia"/>
        </w:rPr>
        <w:t>Да се състави алгоритъм за изчисляване на лице на триъгълник по Хероновата формула:</w:t>
      </w:r>
    </w:p>
    <w:p w:rsidR="00907453" w:rsidRDefault="00E03A15" w:rsidP="00E03A15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(p-a)(p-b)(p-c)</m:t>
            </m:r>
          </m:e>
        </m:rad>
      </m:oMath>
    </w:p>
    <w:p w:rsidR="00E03A15" w:rsidRPr="00E03A15" w:rsidRDefault="00E03A15" w:rsidP="00E03A15">
      <w:pPr>
        <w:pStyle w:val="a3"/>
        <w:numPr>
          <w:ilvl w:val="0"/>
          <w:numId w:val="2"/>
        </w:numPr>
        <w:rPr>
          <w:lang w:val="en-US"/>
        </w:rPr>
      </w:pPr>
      <w:r>
        <w:t>Да се напише програма , която въвежда положително трицифрено число и извежда на отделни редове цифрите на стотиците, десетиците и на единиците на числото.</w:t>
      </w:r>
    </w:p>
    <w:p w:rsidR="00E03A15" w:rsidRPr="000C7CA8" w:rsidRDefault="00E03A15" w:rsidP="00E03A15">
      <w:pPr>
        <w:pStyle w:val="a3"/>
        <w:numPr>
          <w:ilvl w:val="0"/>
          <w:numId w:val="2"/>
        </w:numPr>
        <w:rPr>
          <w:lang w:val="en-US"/>
        </w:rPr>
      </w:pPr>
      <w:r>
        <w:t>Да се напише програма, която въвежда положително седемциф</w:t>
      </w:r>
      <w:r w:rsidR="000C7CA8">
        <w:t>рено число и извежда неговата 4</w:t>
      </w:r>
      <w:r>
        <w:t xml:space="preserve">– та цифра. </w:t>
      </w:r>
    </w:p>
    <w:p w:rsidR="000C7CA8" w:rsidRPr="00AE0977" w:rsidRDefault="000C7CA8" w:rsidP="000C7CA8">
      <w:pPr>
        <w:pStyle w:val="a3"/>
        <w:numPr>
          <w:ilvl w:val="0"/>
          <w:numId w:val="2"/>
        </w:numPr>
        <w:rPr>
          <w:lang w:val="en-US"/>
        </w:rPr>
      </w:pPr>
      <w:r>
        <w:t xml:space="preserve">Да се напише програма, която въвежда положително седемцифрено число и извежда неговата </w:t>
      </w:r>
      <w:r w:rsidRPr="000C7CA8">
        <w:rPr>
          <w:b/>
          <w:i/>
          <w:lang w:val="en-US"/>
        </w:rPr>
        <w:t>k</w:t>
      </w:r>
      <w:r>
        <w:t>– та цифра</w:t>
      </w:r>
      <w:r w:rsidR="00AE0977">
        <w:rPr>
          <w:lang w:val="en-US"/>
        </w:rPr>
        <w:t>(</w:t>
      </w:r>
      <w:r w:rsidR="00AE0977">
        <w:t>1</w:t>
      </w:r>
      <w:r w:rsidR="00AE0977">
        <w:rPr>
          <w:lang w:val="en-US"/>
        </w:rPr>
        <w:t>&lt;=k&lt;=7)</w:t>
      </w:r>
      <w:r w:rsidR="00AE0977">
        <w:t>, като цифрите се броят: а/ в посока отляво -надясно; б/ в посока отдясно наляво;</w:t>
      </w:r>
    </w:p>
    <w:p w:rsidR="00110CED" w:rsidRPr="00110CED" w:rsidRDefault="00110CED" w:rsidP="00110CED">
      <w:pPr>
        <w:pStyle w:val="a3"/>
        <w:numPr>
          <w:ilvl w:val="0"/>
          <w:numId w:val="2"/>
        </w:numPr>
        <w:rPr>
          <w:rFonts w:eastAsia="Times New Roman" w:cstheme="minorHAnsi"/>
          <w:b/>
          <w:bCs/>
          <w:color w:val="333333"/>
          <w:spacing w:val="3"/>
          <w:lang w:eastAsia="bg-BG"/>
        </w:rPr>
      </w:pPr>
      <w:r>
        <w:rPr>
          <w:rFonts w:eastAsia="Times New Roman" w:cstheme="minorHAnsi"/>
          <w:b/>
          <w:bCs/>
          <w:color w:val="333333"/>
          <w:spacing w:val="3"/>
          <w:lang w:eastAsia="bg-BG"/>
        </w:rPr>
        <w:t>З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адача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: учебна зала</w:t>
      </w:r>
    </w:p>
    <w:p w:rsidR="00110CED" w:rsidRPr="00110CED" w:rsidRDefault="00110CED" w:rsidP="00110CED">
      <w:pPr>
        <w:shd w:val="clear" w:color="auto" w:fill="FFFFFF"/>
        <w:spacing w:after="204" w:line="240" w:lineRule="auto"/>
        <w:ind w:left="709" w:right="709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Учебна зала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има правоъгълен размер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l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на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w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метра, без колони във вътрешността си. Залата е разделена на две части – лява и дясна, с коридор - приблизително по средата. В лявата и в дясната част има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редици с бюра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. В задната част на залата има голяма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входна врата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. В предната част на залата има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катедра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с подиум за преподавателя. Едно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работно място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заема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70 на 120 cm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(маса с размер 70 на 40 cm + място за стол и преминаване с размер 70 на 80 cm).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Коридорът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е широк поне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100 cm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. Изчислено е, че заради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входната врата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(която е с отвор 160 cm)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се губи точно 1 работно място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, а заради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катедрата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(която е с размер 160 на 120 cm) се губят точно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2 работни места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. Напишете програма, която въвежда размери на учебната зала и изчислява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броя работни места в нея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при описаното разположение (вж. фигурата).</w:t>
      </w:r>
    </w:p>
    <w:p w:rsidR="00110CED" w:rsidRPr="00110CED" w:rsidRDefault="00110CED" w:rsidP="00110CED">
      <w:pPr>
        <w:shd w:val="clear" w:color="auto" w:fill="FFFFFF"/>
        <w:spacing w:before="168" w:after="72" w:line="240" w:lineRule="auto"/>
        <w:ind w:left="709"/>
        <w:outlineLvl w:val="2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Входни данни</w:t>
      </w:r>
    </w:p>
    <w:p w:rsidR="00110CED" w:rsidRDefault="00110CED" w:rsidP="00110CED">
      <w:pPr>
        <w:shd w:val="clear" w:color="auto" w:fill="FFFFFF"/>
        <w:spacing w:after="204" w:line="240" w:lineRule="auto"/>
        <w:ind w:left="709"/>
        <w:rPr>
          <w:rFonts w:eastAsia="Times New Roman" w:cstheme="minorHAnsi"/>
          <w:color w:val="333333"/>
          <w:spacing w:val="3"/>
          <w:lang w:eastAsia="bg-BG"/>
        </w:rPr>
      </w:pPr>
      <w:r w:rsidRPr="00110CED">
        <w:rPr>
          <w:rFonts w:eastAsia="Times New Roman" w:cstheme="minorHAnsi"/>
          <w:color w:val="333333"/>
          <w:spacing w:val="3"/>
          <w:lang w:eastAsia="bg-BG"/>
        </w:rPr>
        <w:t>От конзолата се четат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2 числа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, по едно на ред: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l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(дължина в метри) и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w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(широчина в метри).</w:t>
      </w:r>
    </w:p>
    <w:p w:rsidR="00733189" w:rsidRPr="00110CED" w:rsidRDefault="00733189" w:rsidP="00733189">
      <w:pPr>
        <w:shd w:val="clear" w:color="auto" w:fill="FFFFFF"/>
        <w:spacing w:after="204" w:line="240" w:lineRule="auto"/>
        <w:ind w:left="567"/>
        <w:rPr>
          <w:rFonts w:eastAsia="Times New Roman" w:cstheme="minorHAnsi"/>
          <w:color w:val="333333"/>
          <w:spacing w:val="3"/>
          <w:lang w:eastAsia="bg-BG"/>
        </w:rPr>
      </w:pPr>
      <w:r w:rsidRPr="00110CED">
        <w:rPr>
          <w:rFonts w:eastAsia="Times New Roman" w:cstheme="minorHAnsi"/>
          <w:color w:val="333333"/>
          <w:spacing w:val="3"/>
          <w:lang w:eastAsia="bg-BG"/>
        </w:rPr>
        <w:t>Ограничения: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3 ≤ w ≤ l ≤ 100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.</w:t>
      </w:r>
    </w:p>
    <w:p w:rsidR="00733189" w:rsidRPr="00110CED" w:rsidRDefault="00733189" w:rsidP="00733189">
      <w:pPr>
        <w:shd w:val="clear" w:color="auto" w:fill="FFFFFF"/>
        <w:spacing w:before="168" w:after="72" w:line="240" w:lineRule="auto"/>
        <w:ind w:left="567" w:right="426"/>
        <w:jc w:val="both"/>
        <w:outlineLvl w:val="2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Изходни данни</w:t>
      </w:r>
    </w:p>
    <w:p w:rsidR="00733189" w:rsidRPr="00110CED" w:rsidRDefault="00733189" w:rsidP="00733189">
      <w:pPr>
        <w:shd w:val="clear" w:color="auto" w:fill="FFFFFF"/>
        <w:spacing w:after="204" w:line="240" w:lineRule="auto"/>
        <w:ind w:left="567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110CED">
        <w:rPr>
          <w:rFonts w:eastAsia="Times New Roman" w:cstheme="minorHAnsi"/>
          <w:color w:val="333333"/>
          <w:spacing w:val="3"/>
          <w:lang w:eastAsia="bg-BG"/>
        </w:rPr>
        <w:t>Да се отпечата на конзолата едно цяло число: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броят места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в учебната зала.</w:t>
      </w:r>
    </w:p>
    <w:p w:rsidR="00733189" w:rsidRDefault="00733189" w:rsidP="00733189">
      <w:pPr>
        <w:shd w:val="clear" w:color="auto" w:fill="FFFFFF"/>
        <w:spacing w:before="168" w:after="72" w:line="240" w:lineRule="auto"/>
        <w:ind w:left="567" w:right="426"/>
        <w:jc w:val="both"/>
        <w:outlineLvl w:val="2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Примерен вход и изход</w:t>
      </w:r>
    </w:p>
    <w:p w:rsidR="00733189" w:rsidRPr="00110CED" w:rsidRDefault="00733189" w:rsidP="00110CED">
      <w:pPr>
        <w:shd w:val="clear" w:color="auto" w:fill="FFFFFF"/>
        <w:spacing w:after="204" w:line="240" w:lineRule="auto"/>
        <w:ind w:left="709"/>
        <w:rPr>
          <w:rFonts w:eastAsia="Times New Roman" w:cstheme="minorHAnsi"/>
          <w:color w:val="333333"/>
          <w:spacing w:val="3"/>
          <w:lang w:eastAsia="bg-BG"/>
        </w:rPr>
      </w:pPr>
    </w:p>
    <w:tbl>
      <w:tblPr>
        <w:tblpPr w:leftFromText="141" w:rightFromText="141" w:vertAnchor="text" w:tblpX="843" w:tblpY="310"/>
        <w:tblW w:w="4233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035"/>
        <w:gridCol w:w="8000"/>
      </w:tblGrid>
      <w:tr w:rsidR="00110CED" w:rsidRPr="00110CED" w:rsidTr="009067C1">
        <w:trPr>
          <w:trHeight w:val="442"/>
          <w:tblHeader/>
        </w:trPr>
        <w:tc>
          <w:tcPr>
            <w:tcW w:w="4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0CED" w:rsidRPr="00110CED" w:rsidRDefault="00110CED" w:rsidP="009067C1">
            <w:pPr>
              <w:spacing w:after="204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pacing w:val="3"/>
                <w:lang w:eastAsia="bg-BG"/>
              </w:rPr>
            </w:pPr>
            <w:r w:rsidRPr="00110CED">
              <w:rPr>
                <w:rFonts w:eastAsia="Times New Roman" w:cstheme="minorHAnsi"/>
                <w:b/>
                <w:bCs/>
                <w:color w:val="333333"/>
                <w:spacing w:val="3"/>
                <w:lang w:eastAsia="bg-BG"/>
              </w:rPr>
              <w:t>Вход</w:t>
            </w:r>
          </w:p>
        </w:tc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0CED" w:rsidRPr="00110CED" w:rsidRDefault="00110CED" w:rsidP="009067C1">
            <w:pPr>
              <w:spacing w:after="204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pacing w:val="3"/>
                <w:lang w:eastAsia="bg-BG"/>
              </w:rPr>
            </w:pPr>
            <w:r w:rsidRPr="00110CED">
              <w:rPr>
                <w:rFonts w:eastAsia="Times New Roman" w:cstheme="minorHAnsi"/>
                <w:b/>
                <w:bCs/>
                <w:color w:val="333333"/>
                <w:spacing w:val="3"/>
                <w:lang w:eastAsia="bg-BG"/>
              </w:rPr>
              <w:t>Изход</w:t>
            </w:r>
          </w:p>
        </w:tc>
        <w:tc>
          <w:tcPr>
            <w:tcW w:w="40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0CED" w:rsidRPr="00110CED" w:rsidRDefault="00110CED" w:rsidP="009067C1">
            <w:pPr>
              <w:spacing w:after="204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pacing w:val="3"/>
                <w:lang w:eastAsia="bg-BG"/>
              </w:rPr>
            </w:pPr>
            <w:r w:rsidRPr="00110CED">
              <w:rPr>
                <w:rFonts w:eastAsia="Times New Roman" w:cstheme="minorHAnsi"/>
                <w:b/>
                <w:bCs/>
                <w:color w:val="333333"/>
                <w:spacing w:val="3"/>
                <w:lang w:eastAsia="bg-BG"/>
              </w:rPr>
              <w:t>Чертеж</w:t>
            </w:r>
          </w:p>
        </w:tc>
      </w:tr>
      <w:tr w:rsidR="00110CED" w:rsidRPr="00110CED" w:rsidTr="009067C1">
        <w:trPr>
          <w:trHeight w:val="3165"/>
        </w:trPr>
        <w:tc>
          <w:tcPr>
            <w:tcW w:w="4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0CED" w:rsidRPr="00110CED" w:rsidRDefault="00110CED" w:rsidP="009067C1">
            <w:pPr>
              <w:spacing w:after="204" w:line="240" w:lineRule="auto"/>
              <w:rPr>
                <w:rFonts w:eastAsia="Times New Roman" w:cstheme="minorHAnsi"/>
                <w:color w:val="333333"/>
                <w:spacing w:val="3"/>
                <w:lang w:eastAsia="bg-BG"/>
              </w:rPr>
            </w:pPr>
            <w:r w:rsidRPr="00110CED">
              <w:rPr>
                <w:rFonts w:eastAsia="Times New Roman" w:cstheme="minorHAnsi"/>
                <w:color w:val="333333"/>
                <w:spacing w:val="3"/>
                <w:lang w:eastAsia="bg-BG"/>
              </w:rPr>
              <w:t>15</w:t>
            </w:r>
            <w:r w:rsidRPr="00110CED">
              <w:rPr>
                <w:rFonts w:eastAsia="Times New Roman" w:cstheme="minorHAnsi"/>
                <w:color w:val="333333"/>
                <w:spacing w:val="3"/>
                <w:lang w:eastAsia="bg-BG"/>
              </w:rPr>
              <w:br/>
              <w:t>8.9</w:t>
            </w:r>
          </w:p>
        </w:tc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0CED" w:rsidRPr="00110CED" w:rsidRDefault="00110CED" w:rsidP="009067C1">
            <w:pPr>
              <w:spacing w:after="204" w:line="240" w:lineRule="auto"/>
              <w:rPr>
                <w:rFonts w:eastAsia="Times New Roman" w:cstheme="minorHAnsi"/>
                <w:color w:val="333333"/>
                <w:spacing w:val="3"/>
                <w:lang w:eastAsia="bg-BG"/>
              </w:rPr>
            </w:pPr>
            <w:r w:rsidRPr="00110CED">
              <w:rPr>
                <w:rFonts w:eastAsia="Times New Roman" w:cstheme="minorHAnsi"/>
                <w:color w:val="333333"/>
                <w:spacing w:val="3"/>
                <w:lang w:eastAsia="bg-BG"/>
              </w:rPr>
              <w:t>129</w:t>
            </w:r>
          </w:p>
        </w:tc>
        <w:tc>
          <w:tcPr>
            <w:tcW w:w="40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0CED" w:rsidRPr="00110CED" w:rsidRDefault="00110CED" w:rsidP="009067C1">
            <w:pPr>
              <w:spacing w:after="204" w:line="240" w:lineRule="auto"/>
              <w:rPr>
                <w:rFonts w:eastAsia="Times New Roman" w:cstheme="minorHAnsi"/>
                <w:color w:val="333333"/>
                <w:spacing w:val="3"/>
                <w:lang w:eastAsia="bg-BG"/>
              </w:rPr>
            </w:pPr>
            <w:r w:rsidRPr="00110CED">
              <w:rPr>
                <w:rFonts w:eastAsia="Times New Roman" w:cstheme="minorHAnsi"/>
                <w:noProof/>
                <w:color w:val="333333"/>
                <w:spacing w:val="3"/>
                <w:lang w:eastAsia="bg-BG"/>
              </w:rPr>
              <w:drawing>
                <wp:inline distT="0" distB="0" distL="0" distR="0" wp14:anchorId="0B73AE3A" wp14:editId="6FEFA1D0">
                  <wp:extent cx="3337560" cy="1994800"/>
                  <wp:effectExtent l="0" t="0" r="0" b="5715"/>
                  <wp:docPr id="1613609401" name="Картина 2" descr="Картина, която съдържа текст, екранна снимка, Правоъгълник, линия&#10;&#10;Описанието е генерирано автоматич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609401" name="Картина 2" descr="Картина, която съдържа текст, екранна снимка, Правоъгълник, линия&#10;&#10;Описанието е генерирано автоматич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679" cy="200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CED" w:rsidRPr="00110CED" w:rsidTr="009067C1">
        <w:trPr>
          <w:trHeight w:val="3057"/>
        </w:trPr>
        <w:tc>
          <w:tcPr>
            <w:tcW w:w="4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0CED" w:rsidRPr="00110CED" w:rsidRDefault="00110CED" w:rsidP="009067C1">
            <w:pPr>
              <w:spacing w:after="204" w:line="240" w:lineRule="auto"/>
              <w:rPr>
                <w:rFonts w:eastAsia="Times New Roman" w:cstheme="minorHAnsi"/>
                <w:color w:val="333333"/>
                <w:spacing w:val="3"/>
                <w:lang w:eastAsia="bg-BG"/>
              </w:rPr>
            </w:pPr>
            <w:r w:rsidRPr="00110CED">
              <w:rPr>
                <w:rFonts w:eastAsia="Times New Roman" w:cstheme="minorHAnsi"/>
                <w:color w:val="333333"/>
                <w:spacing w:val="3"/>
                <w:lang w:eastAsia="bg-BG"/>
              </w:rPr>
              <w:lastRenderedPageBreak/>
              <w:t>8.4</w:t>
            </w:r>
            <w:r w:rsidRPr="00110CED">
              <w:rPr>
                <w:rFonts w:eastAsia="Times New Roman" w:cstheme="minorHAnsi"/>
                <w:color w:val="333333"/>
                <w:spacing w:val="3"/>
                <w:lang w:eastAsia="bg-BG"/>
              </w:rPr>
              <w:br/>
              <w:t>5.2</w:t>
            </w:r>
          </w:p>
        </w:tc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0CED" w:rsidRPr="00110CED" w:rsidRDefault="00110CED" w:rsidP="009067C1">
            <w:pPr>
              <w:spacing w:after="204" w:line="240" w:lineRule="auto"/>
              <w:rPr>
                <w:rFonts w:eastAsia="Times New Roman" w:cstheme="minorHAnsi"/>
                <w:color w:val="333333"/>
                <w:spacing w:val="3"/>
                <w:lang w:eastAsia="bg-BG"/>
              </w:rPr>
            </w:pPr>
            <w:r w:rsidRPr="00110CED">
              <w:rPr>
                <w:rFonts w:eastAsia="Times New Roman" w:cstheme="minorHAnsi"/>
                <w:color w:val="333333"/>
                <w:spacing w:val="3"/>
                <w:lang w:eastAsia="bg-BG"/>
              </w:rPr>
              <w:t>39</w:t>
            </w:r>
          </w:p>
        </w:tc>
        <w:tc>
          <w:tcPr>
            <w:tcW w:w="40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0CED" w:rsidRPr="00110CED" w:rsidRDefault="00110CED" w:rsidP="009067C1">
            <w:pPr>
              <w:spacing w:after="204" w:line="240" w:lineRule="auto"/>
              <w:rPr>
                <w:rFonts w:eastAsia="Times New Roman" w:cstheme="minorHAnsi"/>
                <w:color w:val="333333"/>
                <w:spacing w:val="3"/>
                <w:lang w:eastAsia="bg-BG"/>
              </w:rPr>
            </w:pPr>
            <w:r w:rsidRPr="00110CED">
              <w:rPr>
                <w:rFonts w:eastAsia="Times New Roman" w:cstheme="minorHAnsi"/>
                <w:noProof/>
                <w:color w:val="333333"/>
                <w:spacing w:val="3"/>
                <w:lang w:eastAsia="bg-BG"/>
              </w:rPr>
              <w:drawing>
                <wp:anchor distT="0" distB="0" distL="114300" distR="114300" simplePos="0" relativeHeight="251658240" behindDoc="1" locked="0" layoutInCell="1" allowOverlap="1" wp14:anchorId="571F91F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182245</wp:posOffset>
                  </wp:positionV>
                  <wp:extent cx="3733800" cy="2318171"/>
                  <wp:effectExtent l="0" t="0" r="0" b="6350"/>
                  <wp:wrapTight wrapText="bothSides">
                    <wp:wrapPolygon edited="0">
                      <wp:start x="0" y="0"/>
                      <wp:lineTo x="0" y="21482"/>
                      <wp:lineTo x="21490" y="21482"/>
                      <wp:lineTo x="21490" y="0"/>
                      <wp:lineTo x="0" y="0"/>
                    </wp:wrapPolygon>
                  </wp:wrapTight>
                  <wp:docPr id="530017755" name="Картина 1" descr="Картина, която съдържа текст, екранна снимка, квадрат, Правоъгълник&#10;&#10;Описанието е генерирано автоматич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017755" name="Картина 1" descr="Картина, която съдържа текст, екранна снимка, квадрат, Правоъгълник&#10;&#10;Описанието е генерирано автоматич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318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10CED" w:rsidRDefault="00110CED" w:rsidP="00110CED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bg-BG"/>
        </w:rPr>
      </w:pPr>
    </w:p>
    <w:p w:rsidR="00110CED" w:rsidRDefault="00110CED" w:rsidP="00110CED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bg-BG"/>
        </w:rPr>
      </w:pPr>
    </w:p>
    <w:p w:rsidR="00110CED" w:rsidRDefault="00110CED" w:rsidP="00110CED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bg-BG"/>
        </w:rPr>
      </w:pPr>
    </w:p>
    <w:p w:rsidR="00110CED" w:rsidRDefault="00110CED" w:rsidP="00110CED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bg-BG"/>
        </w:rPr>
      </w:pPr>
    </w:p>
    <w:p w:rsidR="00110CED" w:rsidRDefault="00110CED" w:rsidP="00110CED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bg-BG"/>
        </w:rPr>
      </w:pPr>
    </w:p>
    <w:p w:rsidR="00110CED" w:rsidRDefault="00110CED" w:rsidP="00110CED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bg-BG"/>
        </w:rPr>
      </w:pPr>
    </w:p>
    <w:p w:rsidR="00110CED" w:rsidRDefault="00110CED" w:rsidP="00110CED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bg-BG"/>
        </w:rPr>
      </w:pPr>
    </w:p>
    <w:p w:rsidR="00110CED" w:rsidRDefault="00110CED" w:rsidP="00110CED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bg-BG"/>
        </w:rPr>
      </w:pPr>
    </w:p>
    <w:p w:rsidR="00110CED" w:rsidRDefault="00110CED" w:rsidP="00110CED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bg-BG"/>
        </w:rPr>
      </w:pPr>
    </w:p>
    <w:p w:rsidR="00110CED" w:rsidRDefault="00110CED" w:rsidP="00110CED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bg-BG"/>
        </w:rPr>
      </w:pPr>
    </w:p>
    <w:p w:rsidR="00110CED" w:rsidRDefault="00110CED" w:rsidP="00110CED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bg-BG"/>
        </w:rPr>
      </w:pPr>
    </w:p>
    <w:p w:rsidR="00110CED" w:rsidRDefault="00110CED" w:rsidP="00110CED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bg-BG"/>
        </w:rPr>
      </w:pPr>
    </w:p>
    <w:p w:rsidR="00733189" w:rsidRPr="00110CED" w:rsidRDefault="00733189" w:rsidP="00110CED">
      <w:pPr>
        <w:shd w:val="clear" w:color="auto" w:fill="FFFFFF"/>
        <w:spacing w:before="168" w:after="72" w:line="240" w:lineRule="auto"/>
        <w:ind w:left="567" w:right="426"/>
        <w:jc w:val="both"/>
        <w:outlineLvl w:val="2"/>
        <w:rPr>
          <w:rFonts w:eastAsia="Times New Roman" w:cstheme="minorHAnsi"/>
          <w:b/>
          <w:bCs/>
          <w:color w:val="333333"/>
          <w:spacing w:val="3"/>
          <w:lang w:eastAsia="bg-BG"/>
        </w:rPr>
      </w:pPr>
    </w:p>
    <w:p w:rsidR="00110CED" w:rsidRPr="00110CED" w:rsidRDefault="00110CED" w:rsidP="00110CED">
      <w:pPr>
        <w:shd w:val="clear" w:color="auto" w:fill="FFFFFF"/>
        <w:spacing w:before="168" w:after="72" w:line="240" w:lineRule="auto"/>
        <w:ind w:left="567" w:right="426"/>
        <w:jc w:val="both"/>
        <w:outlineLvl w:val="3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Пояснения към примерите</w:t>
      </w:r>
    </w:p>
    <w:p w:rsidR="00110CED" w:rsidRPr="00110CED" w:rsidRDefault="00110CED" w:rsidP="00110CED">
      <w:pPr>
        <w:shd w:val="clear" w:color="auto" w:fill="FFFFFF"/>
        <w:spacing w:after="204" w:line="240" w:lineRule="auto"/>
        <w:ind w:left="567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110CED">
        <w:rPr>
          <w:rFonts w:eastAsia="Times New Roman" w:cstheme="minorHAnsi"/>
          <w:color w:val="333333"/>
          <w:spacing w:val="3"/>
          <w:lang w:eastAsia="bg-BG"/>
        </w:rPr>
        <w:t>В първия пример залата е дълга 1500 cm. В нея могат да бъдат разположени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12 реда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(12 * 120 cm = 1440 + 60 cm остатък). Залата е широка 890 cm. От тях 100 cm отиват за коридора в средата. В останалите 790 cm могат да се разположат по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11 бюра на ред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(11 * 70 cm = 770 cm + 20 cm остатък).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Брой места = 12 * 11 - 3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= 132 - 3 =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129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(имаме 12 реда по 11 места = 132 минус 3 места за катедра и входна врата).</w:t>
      </w:r>
    </w:p>
    <w:p w:rsidR="00110CED" w:rsidRPr="00110CED" w:rsidRDefault="00110CED" w:rsidP="00110CED">
      <w:pPr>
        <w:shd w:val="clear" w:color="auto" w:fill="FFFFFF"/>
        <w:spacing w:after="204" w:line="240" w:lineRule="auto"/>
        <w:ind w:left="567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110CED">
        <w:rPr>
          <w:rFonts w:eastAsia="Times New Roman" w:cstheme="minorHAnsi"/>
          <w:color w:val="333333"/>
          <w:spacing w:val="3"/>
          <w:lang w:eastAsia="bg-BG"/>
        </w:rPr>
        <w:t>Във втория пример залата е дълга 840 cm. В нея могат да бъдат разположени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7 реда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(7 * 120 cm = 840, без остатък). Залата е широка 520 cm. От тях 100 cm отиват за коридора в средата. В останалите 420 cm могат да се разположат по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6 бюра на ред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(6 * 70 cm = 420 cm, без остатък).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Брой места = 7 * 6 - 3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= 42 - 3 = </w:t>
      </w:r>
      <w:r w:rsidRPr="00110CED">
        <w:rPr>
          <w:rFonts w:eastAsia="Times New Roman" w:cstheme="minorHAnsi"/>
          <w:b/>
          <w:bCs/>
          <w:color w:val="333333"/>
          <w:spacing w:val="3"/>
          <w:lang w:eastAsia="bg-BG"/>
        </w:rPr>
        <w:t>39</w:t>
      </w:r>
      <w:r w:rsidRPr="00110CED">
        <w:rPr>
          <w:rFonts w:eastAsia="Times New Roman" w:cstheme="minorHAnsi"/>
          <w:color w:val="333333"/>
          <w:spacing w:val="3"/>
          <w:lang w:eastAsia="bg-BG"/>
        </w:rPr>
        <w:t> (имаме 7 реда по 6 места = 42 минус 3 места за катедра и входна врата).</w:t>
      </w:r>
    </w:p>
    <w:p w:rsidR="00110CED" w:rsidRPr="00110CED" w:rsidRDefault="00110CED" w:rsidP="00110CED">
      <w:pPr>
        <w:pStyle w:val="4"/>
        <w:shd w:val="clear" w:color="auto" w:fill="FFFFFF"/>
        <w:spacing w:before="168" w:beforeAutospacing="0" w:after="72" w:afterAutospacing="0"/>
        <w:ind w:left="709" w:right="709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И</w:t>
      </w:r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дея за решение</w:t>
      </w:r>
    </w:p>
    <w:p w:rsidR="00110CED" w:rsidRPr="00110CED" w:rsidRDefault="00110CED" w:rsidP="00110CED">
      <w:pPr>
        <w:pStyle w:val="a5"/>
        <w:shd w:val="clear" w:color="auto" w:fill="FFFFFF"/>
        <w:spacing w:before="0" w:beforeAutospacing="0" w:after="204" w:afterAutospacing="0"/>
        <w:ind w:left="709" w:right="709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Както при всяка една задача по програмиране, е </w:t>
      </w:r>
      <w:r w:rsidRPr="00110CED">
        <w:rPr>
          <w:rStyle w:val="a6"/>
          <w:rFonts w:asciiTheme="minorHAnsi" w:hAnsiTheme="minorHAnsi" w:cstheme="minorHAnsi"/>
          <w:color w:val="333333"/>
          <w:spacing w:val="3"/>
          <w:sz w:val="22"/>
          <w:szCs w:val="22"/>
        </w:rPr>
        <w:t>важно да си изградим идея за решението ѝ</w:t>
      </w:r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, преди да започнем да пишем код. Да разгледаме внимателно зададеното ни условие. Изисква се да напишем програма, която да изчислява броя работни места в една зала, като този брой е зависим от дължината и височината ѝ. Забелязваме, че те ще ни бъдат подадени като входни данни </w:t>
      </w:r>
      <w:r w:rsidRPr="00110CED">
        <w:rPr>
          <w:rStyle w:val="a6"/>
          <w:rFonts w:asciiTheme="minorHAnsi" w:hAnsiTheme="minorHAnsi" w:cstheme="minorHAnsi"/>
          <w:color w:val="333333"/>
          <w:spacing w:val="3"/>
          <w:sz w:val="22"/>
          <w:szCs w:val="22"/>
        </w:rPr>
        <w:t>в метри</w:t>
      </w:r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, а информацията за това колко пространство заемат работните места и коридорът, ни е дадена </w:t>
      </w:r>
      <w:r w:rsidRPr="00110CED">
        <w:rPr>
          <w:rStyle w:val="a6"/>
          <w:rFonts w:asciiTheme="minorHAnsi" w:hAnsiTheme="minorHAnsi" w:cstheme="minorHAnsi"/>
          <w:color w:val="333333"/>
          <w:spacing w:val="3"/>
          <w:sz w:val="22"/>
          <w:szCs w:val="22"/>
        </w:rPr>
        <w:t>в сантиметри</w:t>
      </w:r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. За да извършим изчисленията, ще трябва да използваме еднакви мерни единици, няма значение дали ще изберем да превърнем височината и дължината в сантиметри, или останалите данни в метри. За представеното тук решение е избрана първата опция.</w:t>
      </w:r>
    </w:p>
    <w:p w:rsidR="00110CED" w:rsidRPr="00110CED" w:rsidRDefault="00110CED" w:rsidP="00110CED">
      <w:pPr>
        <w:pStyle w:val="a5"/>
        <w:shd w:val="clear" w:color="auto" w:fill="FFFFFF"/>
        <w:spacing w:before="0" w:beforeAutospacing="0" w:after="204" w:afterAutospacing="0"/>
        <w:ind w:left="709" w:right="709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Следва да изчислим </w:t>
      </w:r>
      <w:r w:rsidRPr="00110CED">
        <w:rPr>
          <w:rStyle w:val="a6"/>
          <w:rFonts w:asciiTheme="minorHAnsi" w:hAnsiTheme="minorHAnsi" w:cstheme="minorHAnsi"/>
          <w:color w:val="333333"/>
          <w:spacing w:val="3"/>
          <w:sz w:val="22"/>
          <w:szCs w:val="22"/>
        </w:rPr>
        <w:t>колко колони и колко редици</w:t>
      </w:r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 с бюра ще се съберат. Колоните можем да пресметнем като </w:t>
      </w:r>
      <w:r w:rsidRPr="00110CED">
        <w:rPr>
          <w:rStyle w:val="a6"/>
          <w:rFonts w:asciiTheme="minorHAnsi" w:hAnsiTheme="minorHAnsi" w:cstheme="minorHAnsi"/>
          <w:color w:val="333333"/>
          <w:spacing w:val="3"/>
          <w:sz w:val="22"/>
          <w:szCs w:val="22"/>
        </w:rPr>
        <w:t>от широчината извадим необходимото място за коридора (100 cm)</w:t>
      </w:r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 и </w:t>
      </w:r>
      <w:r w:rsidRPr="00110CED">
        <w:rPr>
          <w:rStyle w:val="a6"/>
          <w:rFonts w:asciiTheme="minorHAnsi" w:hAnsiTheme="minorHAnsi" w:cstheme="minorHAnsi"/>
          <w:color w:val="333333"/>
          <w:spacing w:val="3"/>
          <w:sz w:val="22"/>
          <w:szCs w:val="22"/>
        </w:rPr>
        <w:t>разделим остатъка на 70 cm</w:t>
      </w:r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 (колкото е дължината на едно работно място). Редиците ще намерим като разделим </w:t>
      </w:r>
      <w:r w:rsidRPr="00110CED">
        <w:rPr>
          <w:rStyle w:val="a6"/>
          <w:rFonts w:asciiTheme="minorHAnsi" w:hAnsiTheme="minorHAnsi" w:cstheme="minorHAnsi"/>
          <w:color w:val="333333"/>
          <w:spacing w:val="3"/>
          <w:sz w:val="22"/>
          <w:szCs w:val="22"/>
        </w:rPr>
        <w:t>дължината на 120 cm</w:t>
      </w:r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. И при двете операции може да се получи </w:t>
      </w:r>
      <w:r w:rsidRPr="00110CED">
        <w:rPr>
          <w:rStyle w:val="a6"/>
          <w:rFonts w:asciiTheme="minorHAnsi" w:hAnsiTheme="minorHAnsi" w:cstheme="minorHAnsi"/>
          <w:color w:val="333333"/>
          <w:spacing w:val="3"/>
          <w:sz w:val="22"/>
          <w:szCs w:val="22"/>
        </w:rPr>
        <w:t>реално число</w:t>
      </w:r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 с цяла и дробна част, </w:t>
      </w:r>
      <w:r w:rsidRPr="00110CED">
        <w:rPr>
          <w:rStyle w:val="a6"/>
          <w:rFonts w:asciiTheme="minorHAnsi" w:hAnsiTheme="minorHAnsi" w:cstheme="minorHAnsi"/>
          <w:color w:val="333333"/>
          <w:spacing w:val="3"/>
          <w:sz w:val="22"/>
          <w:szCs w:val="22"/>
        </w:rPr>
        <w:t>в променлива трябва да запазим обаче само цялата част</w:t>
      </w:r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. Накрая умножаваме броя на редиците по този на колоните и от него изваждаме 3 (местата, които се губят заради входната врата и катедрата). Така ще получим исканата стойност.</w:t>
      </w:r>
    </w:p>
    <w:p w:rsidR="00110CED" w:rsidRPr="00110CED" w:rsidRDefault="00110CED" w:rsidP="00110CED">
      <w:pPr>
        <w:pStyle w:val="4"/>
        <w:shd w:val="clear" w:color="auto" w:fill="FFFFFF"/>
        <w:spacing w:before="168" w:beforeAutospacing="0" w:after="72" w:afterAutospacing="0"/>
        <w:ind w:left="709" w:right="709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bookmarkStart w:id="0" w:name="избор-на-типове-данни"/>
      <w:bookmarkEnd w:id="0"/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Избор на типове данни</w:t>
      </w:r>
    </w:p>
    <w:p w:rsidR="00110CED" w:rsidRDefault="00110CED" w:rsidP="00110CED">
      <w:pPr>
        <w:pStyle w:val="a5"/>
        <w:shd w:val="clear" w:color="auto" w:fill="FFFFFF"/>
        <w:spacing w:before="0" w:beforeAutospacing="0" w:after="0" w:afterAutospacing="0"/>
        <w:ind w:left="709" w:right="709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От примерните входни данни виждаме, че за вход може да ни бъде подадено реално число с цяла и дробна част, затова не е подходящо да избираме тип </w:t>
      </w:r>
      <w:proofErr w:type="spellStart"/>
      <w:r w:rsidRPr="00110CED">
        <w:rPr>
          <w:rStyle w:val="HTML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int</w:t>
      </w:r>
      <w:proofErr w:type="spellEnd"/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, нека за тях използваме </w:t>
      </w:r>
      <w:proofErr w:type="spellStart"/>
      <w:r w:rsidRPr="00110CED">
        <w:rPr>
          <w:rStyle w:val="HTML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double</w:t>
      </w:r>
      <w:proofErr w:type="spellEnd"/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. Изборът на тип за следващите променливи зависи от метода за решение, който изберем. Както всяка задача по програмиране, тази също има </w:t>
      </w:r>
      <w:r w:rsidRPr="00110CED">
        <w:rPr>
          <w:rStyle w:val="a6"/>
          <w:rFonts w:asciiTheme="minorHAnsi" w:hAnsiTheme="minorHAnsi" w:cstheme="minorHAnsi"/>
          <w:color w:val="333333"/>
          <w:spacing w:val="3"/>
          <w:sz w:val="22"/>
          <w:szCs w:val="22"/>
        </w:rPr>
        <w:t>повече от един начин на решение</w:t>
      </w:r>
      <w:r w:rsidRPr="00110CED">
        <w:rPr>
          <w:rFonts w:asciiTheme="minorHAnsi" w:hAnsiTheme="minorHAnsi" w:cstheme="minorHAnsi"/>
          <w:color w:val="333333"/>
          <w:spacing w:val="3"/>
          <w:sz w:val="22"/>
          <w:szCs w:val="22"/>
        </w:rPr>
        <w:t>. Тук ще бъдат показани два такива.</w:t>
      </w:r>
    </w:p>
    <w:p w:rsidR="00733189" w:rsidRDefault="00733189" w:rsidP="00110CED">
      <w:pPr>
        <w:pStyle w:val="a5"/>
        <w:shd w:val="clear" w:color="auto" w:fill="FFFFFF"/>
        <w:spacing w:before="0" w:beforeAutospacing="0" w:after="0" w:afterAutospacing="0"/>
        <w:ind w:left="709" w:right="709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:rsidR="00733189" w:rsidRDefault="00733189" w:rsidP="00110CED">
      <w:pPr>
        <w:pStyle w:val="a5"/>
        <w:shd w:val="clear" w:color="auto" w:fill="FFFFFF"/>
        <w:spacing w:before="0" w:beforeAutospacing="0" w:after="0" w:afterAutospacing="0"/>
        <w:ind w:left="709" w:right="709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:rsidR="00733189" w:rsidRPr="00110CED" w:rsidRDefault="00733189" w:rsidP="00110CED">
      <w:pPr>
        <w:pStyle w:val="a5"/>
        <w:shd w:val="clear" w:color="auto" w:fill="FFFFFF"/>
        <w:spacing w:before="0" w:beforeAutospacing="0" w:after="0" w:afterAutospacing="0"/>
        <w:ind w:left="709" w:right="709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:rsidR="00733189" w:rsidRPr="00733189" w:rsidRDefault="00733189" w:rsidP="00733189">
      <w:pPr>
        <w:pStyle w:val="a3"/>
        <w:numPr>
          <w:ilvl w:val="0"/>
          <w:numId w:val="2"/>
        </w:numPr>
        <w:rPr>
          <w:rFonts w:eastAsia="Times New Roman" w:cstheme="minorHAnsi"/>
          <w:b/>
          <w:bCs/>
          <w:color w:val="333333"/>
          <w:spacing w:val="3"/>
          <w:sz w:val="32"/>
          <w:szCs w:val="32"/>
          <w:lang w:eastAsia="bg-BG"/>
        </w:rPr>
      </w:pPr>
      <w:r w:rsidRPr="00733189">
        <w:rPr>
          <w:rFonts w:eastAsia="Times New Roman" w:cstheme="minorHAnsi"/>
          <w:b/>
          <w:bCs/>
          <w:color w:val="333333"/>
          <w:spacing w:val="3"/>
          <w:sz w:val="32"/>
          <w:szCs w:val="32"/>
          <w:lang w:eastAsia="bg-BG"/>
        </w:rPr>
        <w:lastRenderedPageBreak/>
        <w:t>Задача</w:t>
      </w:r>
      <w:r w:rsidRPr="00733189">
        <w:rPr>
          <w:rFonts w:eastAsia="Times New Roman" w:cstheme="minorHAnsi"/>
          <w:b/>
          <w:bCs/>
          <w:color w:val="333333"/>
          <w:spacing w:val="3"/>
          <w:sz w:val="32"/>
          <w:szCs w:val="32"/>
          <w:lang w:eastAsia="bg-BG"/>
        </w:rPr>
        <w:t>: зеленчукова борса</w:t>
      </w:r>
    </w:p>
    <w:p w:rsidR="00733189" w:rsidRPr="00733189" w:rsidRDefault="00733189" w:rsidP="00733189">
      <w:pPr>
        <w:shd w:val="clear" w:color="auto" w:fill="FFFFFF"/>
        <w:spacing w:after="204" w:line="240" w:lineRule="auto"/>
        <w:ind w:left="851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color w:val="333333"/>
          <w:spacing w:val="3"/>
          <w:lang w:eastAsia="bg-BG"/>
        </w:rPr>
        <w:t>Градинар продава реколтата от градината си на зеленчуковата борса. Продава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зеленчуци за N лева на килограм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 и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плодове за M лева за килограм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. Напишете програма, която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да пресмята приходите от реколтата в евро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 (ако приемем, че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едно евро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 е равно на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1.94 лв.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).</w:t>
      </w:r>
    </w:p>
    <w:p w:rsidR="00733189" w:rsidRPr="00733189" w:rsidRDefault="00733189" w:rsidP="00733189">
      <w:pPr>
        <w:shd w:val="clear" w:color="auto" w:fill="FFFFFF"/>
        <w:spacing w:before="168" w:after="72" w:line="240" w:lineRule="auto"/>
        <w:ind w:left="851" w:right="426"/>
        <w:jc w:val="both"/>
        <w:outlineLvl w:val="2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Входни данни</w:t>
      </w:r>
    </w:p>
    <w:p w:rsidR="00733189" w:rsidRPr="00733189" w:rsidRDefault="00733189" w:rsidP="00733189">
      <w:pPr>
        <w:shd w:val="clear" w:color="auto" w:fill="FFFFFF"/>
        <w:spacing w:after="204" w:line="240" w:lineRule="auto"/>
        <w:ind w:left="851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color w:val="333333"/>
          <w:spacing w:val="3"/>
          <w:lang w:eastAsia="bg-BG"/>
        </w:rPr>
        <w:t>От конзолата се четат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4 числа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, по едно на ред:</w:t>
      </w:r>
    </w:p>
    <w:p w:rsidR="00733189" w:rsidRPr="00733189" w:rsidRDefault="00733189" w:rsidP="00733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51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color w:val="333333"/>
          <w:spacing w:val="3"/>
          <w:lang w:eastAsia="bg-BG"/>
        </w:rPr>
        <w:t>Първи ред – Цена за килограм зеленчуци – число с плаваща запетая.</w:t>
      </w:r>
    </w:p>
    <w:p w:rsidR="00733189" w:rsidRPr="00733189" w:rsidRDefault="00733189" w:rsidP="00733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51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color w:val="333333"/>
          <w:spacing w:val="3"/>
          <w:lang w:eastAsia="bg-BG"/>
        </w:rPr>
        <w:t>Втори ред – Цена за килограм плодове – число с плаваща запетая.</w:t>
      </w:r>
    </w:p>
    <w:p w:rsidR="00733189" w:rsidRPr="00733189" w:rsidRDefault="00733189" w:rsidP="00733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51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color w:val="333333"/>
          <w:spacing w:val="3"/>
          <w:lang w:eastAsia="bg-BG"/>
        </w:rPr>
        <w:t>Трети ред – Общо килограми на зеленчуците – цяло число.</w:t>
      </w:r>
    </w:p>
    <w:p w:rsidR="00733189" w:rsidRPr="00733189" w:rsidRDefault="00733189" w:rsidP="00733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51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color w:val="333333"/>
          <w:spacing w:val="3"/>
          <w:lang w:eastAsia="bg-BG"/>
        </w:rPr>
        <w:t>Четвърти ред – Общо килограми на плодовете – цяло число.</w:t>
      </w:r>
    </w:p>
    <w:p w:rsidR="00AE0977" w:rsidRDefault="00733189" w:rsidP="00733189">
      <w:pPr>
        <w:shd w:val="clear" w:color="auto" w:fill="FFFFFF"/>
        <w:spacing w:after="204" w:line="240" w:lineRule="auto"/>
        <w:ind w:left="851" w:right="426"/>
        <w:jc w:val="both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Ограничения: Всички числа ще са в интервала от 0.00 до 1000.00</w:t>
      </w:r>
    </w:p>
    <w:p w:rsidR="00733189" w:rsidRPr="00733189" w:rsidRDefault="00733189" w:rsidP="00733189">
      <w:pPr>
        <w:shd w:val="clear" w:color="auto" w:fill="FFFFFF"/>
        <w:spacing w:after="204" w:line="240" w:lineRule="auto"/>
        <w:ind w:left="851" w:right="426"/>
        <w:jc w:val="both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>
        <w:rPr>
          <w:rFonts w:eastAsia="Times New Roman" w:cstheme="minorHAnsi"/>
          <w:b/>
          <w:bCs/>
          <w:color w:val="333333"/>
          <w:spacing w:val="3"/>
          <w:lang w:eastAsia="bg-BG"/>
        </w:rPr>
        <w:t>И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зходни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 xml:space="preserve"> данни</w:t>
      </w:r>
    </w:p>
    <w:p w:rsidR="00733189" w:rsidRPr="00733189" w:rsidRDefault="00733189" w:rsidP="00733189">
      <w:pPr>
        <w:shd w:val="clear" w:color="auto" w:fill="FFFFFF"/>
        <w:spacing w:after="204" w:line="240" w:lineRule="auto"/>
        <w:ind w:left="851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color w:val="333333"/>
          <w:spacing w:val="3"/>
          <w:lang w:eastAsia="bg-BG"/>
        </w:rPr>
        <w:t>Да се отпечата на конзолата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едно число с плаваща запетая: приходите от всички плодове и зеленчуци в евро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.</w:t>
      </w:r>
    </w:p>
    <w:p w:rsidR="00733189" w:rsidRPr="00733189" w:rsidRDefault="00733189" w:rsidP="00733189">
      <w:pPr>
        <w:shd w:val="clear" w:color="auto" w:fill="FFFFFF"/>
        <w:spacing w:after="204" w:line="240" w:lineRule="auto"/>
        <w:ind w:left="851" w:right="426"/>
        <w:jc w:val="both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Примерен вход и изход</w:t>
      </w:r>
    </w:p>
    <w:tbl>
      <w:tblPr>
        <w:tblW w:w="11056" w:type="dxa"/>
        <w:tblInd w:w="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8"/>
        <w:gridCol w:w="4248"/>
      </w:tblGrid>
      <w:tr w:rsidR="00733189" w:rsidRPr="00733189" w:rsidTr="009067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3189" w:rsidRPr="00733189" w:rsidRDefault="00733189" w:rsidP="00733189">
            <w:pPr>
              <w:shd w:val="clear" w:color="auto" w:fill="FFFFFF"/>
              <w:spacing w:after="204" w:line="240" w:lineRule="auto"/>
              <w:ind w:left="851" w:right="426"/>
              <w:jc w:val="both"/>
              <w:rPr>
                <w:rFonts w:eastAsia="Times New Roman" w:cstheme="minorHAnsi"/>
                <w:b/>
                <w:bCs/>
                <w:color w:val="333333"/>
                <w:spacing w:val="3"/>
                <w:lang w:eastAsia="bg-BG"/>
              </w:rPr>
            </w:pPr>
            <w:r w:rsidRPr="00733189">
              <w:rPr>
                <w:rFonts w:eastAsia="Times New Roman" w:cstheme="minorHAnsi"/>
                <w:b/>
                <w:bCs/>
                <w:color w:val="333333"/>
                <w:spacing w:val="3"/>
                <w:lang w:eastAsia="bg-BG"/>
              </w:rPr>
              <w:t>Вход</w:t>
            </w:r>
          </w:p>
        </w:tc>
        <w:tc>
          <w:tcPr>
            <w:tcW w:w="4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3189" w:rsidRPr="00733189" w:rsidRDefault="00733189" w:rsidP="00733189">
            <w:pPr>
              <w:shd w:val="clear" w:color="auto" w:fill="FFFFFF"/>
              <w:spacing w:after="204" w:line="240" w:lineRule="auto"/>
              <w:ind w:left="851" w:right="426"/>
              <w:jc w:val="both"/>
              <w:rPr>
                <w:rFonts w:eastAsia="Times New Roman" w:cstheme="minorHAnsi"/>
                <w:b/>
                <w:bCs/>
                <w:color w:val="333333"/>
                <w:spacing w:val="3"/>
                <w:lang w:eastAsia="bg-BG"/>
              </w:rPr>
            </w:pPr>
            <w:r w:rsidRPr="00733189">
              <w:rPr>
                <w:rFonts w:eastAsia="Times New Roman" w:cstheme="minorHAnsi"/>
                <w:b/>
                <w:bCs/>
                <w:color w:val="333333"/>
                <w:spacing w:val="3"/>
                <w:lang w:eastAsia="bg-BG"/>
              </w:rPr>
              <w:t>Изход</w:t>
            </w:r>
          </w:p>
        </w:tc>
      </w:tr>
      <w:tr w:rsidR="00733189" w:rsidRPr="00733189" w:rsidTr="009067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3189" w:rsidRPr="00733189" w:rsidRDefault="00733189" w:rsidP="00733189">
            <w:pPr>
              <w:shd w:val="clear" w:color="auto" w:fill="FFFFFF"/>
              <w:spacing w:after="204" w:line="240" w:lineRule="auto"/>
              <w:ind w:left="851" w:right="426"/>
              <w:jc w:val="both"/>
              <w:rPr>
                <w:rFonts w:eastAsia="Times New Roman" w:cstheme="minorHAnsi"/>
                <w:color w:val="333333"/>
                <w:spacing w:val="3"/>
                <w:lang w:eastAsia="bg-BG"/>
              </w:rPr>
            </w:pPr>
            <w:r w:rsidRPr="00733189">
              <w:rPr>
                <w:rFonts w:eastAsia="Times New Roman" w:cstheme="minorHAnsi"/>
                <w:color w:val="333333"/>
                <w:spacing w:val="3"/>
                <w:lang w:eastAsia="bg-BG"/>
              </w:rPr>
              <w:t>0.194</w:t>
            </w:r>
            <w:r w:rsidRPr="00733189">
              <w:rPr>
                <w:rFonts w:eastAsia="Times New Roman" w:cstheme="minorHAnsi"/>
                <w:color w:val="333333"/>
                <w:spacing w:val="3"/>
                <w:lang w:eastAsia="bg-BG"/>
              </w:rPr>
              <w:br/>
              <w:t>19.4</w:t>
            </w:r>
            <w:r w:rsidRPr="00733189">
              <w:rPr>
                <w:rFonts w:eastAsia="Times New Roman" w:cstheme="minorHAnsi"/>
                <w:color w:val="333333"/>
                <w:spacing w:val="3"/>
                <w:lang w:eastAsia="bg-BG"/>
              </w:rPr>
              <w:br/>
              <w:t>10</w:t>
            </w:r>
            <w:r w:rsidRPr="00733189">
              <w:rPr>
                <w:rFonts w:eastAsia="Times New Roman" w:cstheme="minorHAnsi"/>
                <w:color w:val="333333"/>
                <w:spacing w:val="3"/>
                <w:lang w:eastAsia="bg-BG"/>
              </w:rPr>
              <w:br/>
              <w:t>10</w:t>
            </w:r>
          </w:p>
        </w:tc>
        <w:tc>
          <w:tcPr>
            <w:tcW w:w="4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3189" w:rsidRPr="00733189" w:rsidRDefault="00733189" w:rsidP="00733189">
            <w:pPr>
              <w:shd w:val="clear" w:color="auto" w:fill="FFFFFF"/>
              <w:spacing w:after="204" w:line="240" w:lineRule="auto"/>
              <w:ind w:left="851" w:right="426"/>
              <w:jc w:val="both"/>
              <w:rPr>
                <w:rFonts w:eastAsia="Times New Roman" w:cstheme="minorHAnsi"/>
                <w:color w:val="333333"/>
                <w:spacing w:val="3"/>
                <w:lang w:eastAsia="bg-BG"/>
              </w:rPr>
            </w:pPr>
            <w:r w:rsidRPr="00733189">
              <w:rPr>
                <w:rFonts w:eastAsia="Times New Roman" w:cstheme="minorHAnsi"/>
                <w:color w:val="333333"/>
                <w:spacing w:val="3"/>
                <w:lang w:eastAsia="bg-BG"/>
              </w:rPr>
              <w:t>101</w:t>
            </w:r>
          </w:p>
        </w:tc>
      </w:tr>
    </w:tbl>
    <w:p w:rsidR="00733189" w:rsidRPr="00733189" w:rsidRDefault="00733189" w:rsidP="00733189">
      <w:pPr>
        <w:shd w:val="clear" w:color="auto" w:fill="FFFFFF"/>
        <w:spacing w:after="204" w:line="240" w:lineRule="auto"/>
        <w:ind w:left="851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Пояснения към първия пример:</w:t>
      </w:r>
    </w:p>
    <w:p w:rsidR="00733189" w:rsidRPr="00733189" w:rsidRDefault="00733189" w:rsidP="00733189">
      <w:pPr>
        <w:numPr>
          <w:ilvl w:val="0"/>
          <w:numId w:val="4"/>
        </w:numPr>
        <w:shd w:val="clear" w:color="auto" w:fill="FFFFFF"/>
        <w:spacing w:after="204" w:line="240" w:lineRule="auto"/>
        <w:ind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color w:val="333333"/>
          <w:spacing w:val="3"/>
          <w:lang w:eastAsia="bg-BG"/>
        </w:rPr>
        <w:t>Зеленчуците струват: 0.194 лв. * 10 кг. =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1.94 лв.</w:t>
      </w:r>
    </w:p>
    <w:p w:rsidR="00733189" w:rsidRPr="00733189" w:rsidRDefault="00733189" w:rsidP="00733189">
      <w:pPr>
        <w:numPr>
          <w:ilvl w:val="0"/>
          <w:numId w:val="4"/>
        </w:numPr>
        <w:shd w:val="clear" w:color="auto" w:fill="FFFFFF"/>
        <w:spacing w:after="204" w:line="240" w:lineRule="auto"/>
        <w:ind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color w:val="333333"/>
          <w:spacing w:val="3"/>
          <w:lang w:eastAsia="bg-BG"/>
        </w:rPr>
        <w:t>Плодовете струват: 19.4 лв. * 10 кг. =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194 лв.</w:t>
      </w:r>
    </w:p>
    <w:p w:rsidR="00733189" w:rsidRPr="00733189" w:rsidRDefault="00733189" w:rsidP="00733189">
      <w:pPr>
        <w:numPr>
          <w:ilvl w:val="0"/>
          <w:numId w:val="4"/>
        </w:numPr>
        <w:shd w:val="clear" w:color="auto" w:fill="FFFFFF"/>
        <w:spacing w:after="204" w:line="240" w:lineRule="auto"/>
        <w:ind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color w:val="333333"/>
          <w:spacing w:val="3"/>
          <w:lang w:eastAsia="bg-BG"/>
        </w:rPr>
        <w:t>Общо: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195.94 лв. = 101 евро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.</w:t>
      </w:r>
    </w:p>
    <w:tbl>
      <w:tblPr>
        <w:tblW w:w="11056" w:type="dxa"/>
        <w:tblInd w:w="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3"/>
        <w:gridCol w:w="5723"/>
      </w:tblGrid>
      <w:tr w:rsidR="00733189" w:rsidRPr="00733189" w:rsidTr="009067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3189" w:rsidRPr="00733189" w:rsidRDefault="00733189" w:rsidP="00733189">
            <w:pPr>
              <w:shd w:val="clear" w:color="auto" w:fill="FFFFFF"/>
              <w:spacing w:after="204" w:line="240" w:lineRule="auto"/>
              <w:ind w:left="851" w:right="426"/>
              <w:jc w:val="both"/>
              <w:rPr>
                <w:rFonts w:eastAsia="Times New Roman" w:cstheme="minorHAnsi"/>
                <w:b/>
                <w:bCs/>
                <w:color w:val="333333"/>
                <w:spacing w:val="3"/>
                <w:lang w:eastAsia="bg-BG"/>
              </w:rPr>
            </w:pPr>
            <w:r w:rsidRPr="00733189">
              <w:rPr>
                <w:rFonts w:eastAsia="Times New Roman" w:cstheme="minorHAnsi"/>
                <w:b/>
                <w:bCs/>
                <w:color w:val="333333"/>
                <w:spacing w:val="3"/>
                <w:lang w:eastAsia="bg-BG"/>
              </w:rPr>
              <w:t>Вход</w:t>
            </w:r>
          </w:p>
        </w:tc>
        <w:tc>
          <w:tcPr>
            <w:tcW w:w="5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3189" w:rsidRPr="00733189" w:rsidRDefault="00733189" w:rsidP="00733189">
            <w:pPr>
              <w:shd w:val="clear" w:color="auto" w:fill="FFFFFF"/>
              <w:spacing w:after="204" w:line="240" w:lineRule="auto"/>
              <w:ind w:left="851" w:right="426"/>
              <w:jc w:val="both"/>
              <w:rPr>
                <w:rFonts w:eastAsia="Times New Roman" w:cstheme="minorHAnsi"/>
                <w:b/>
                <w:bCs/>
                <w:color w:val="333333"/>
                <w:spacing w:val="3"/>
                <w:lang w:eastAsia="bg-BG"/>
              </w:rPr>
            </w:pPr>
            <w:r w:rsidRPr="00733189">
              <w:rPr>
                <w:rFonts w:eastAsia="Times New Roman" w:cstheme="minorHAnsi"/>
                <w:b/>
                <w:bCs/>
                <w:color w:val="333333"/>
                <w:spacing w:val="3"/>
                <w:lang w:eastAsia="bg-BG"/>
              </w:rPr>
              <w:t>Изход</w:t>
            </w:r>
          </w:p>
        </w:tc>
      </w:tr>
      <w:tr w:rsidR="00733189" w:rsidRPr="00733189" w:rsidTr="009067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3189" w:rsidRPr="00733189" w:rsidRDefault="00733189" w:rsidP="00733189">
            <w:pPr>
              <w:shd w:val="clear" w:color="auto" w:fill="FFFFFF"/>
              <w:spacing w:after="204" w:line="240" w:lineRule="auto"/>
              <w:ind w:left="851" w:right="426"/>
              <w:jc w:val="both"/>
              <w:rPr>
                <w:rFonts w:eastAsia="Times New Roman" w:cstheme="minorHAnsi"/>
                <w:color w:val="333333"/>
                <w:spacing w:val="3"/>
                <w:lang w:eastAsia="bg-BG"/>
              </w:rPr>
            </w:pPr>
            <w:r w:rsidRPr="00733189">
              <w:rPr>
                <w:rFonts w:eastAsia="Times New Roman" w:cstheme="minorHAnsi"/>
                <w:color w:val="333333"/>
                <w:spacing w:val="3"/>
                <w:lang w:eastAsia="bg-BG"/>
              </w:rPr>
              <w:t>1.5</w:t>
            </w:r>
            <w:r w:rsidRPr="00733189">
              <w:rPr>
                <w:rFonts w:eastAsia="Times New Roman" w:cstheme="minorHAnsi"/>
                <w:color w:val="333333"/>
                <w:spacing w:val="3"/>
                <w:lang w:eastAsia="bg-BG"/>
              </w:rPr>
              <w:br/>
              <w:t>2.5</w:t>
            </w:r>
            <w:r w:rsidRPr="00733189">
              <w:rPr>
                <w:rFonts w:eastAsia="Times New Roman" w:cstheme="minorHAnsi"/>
                <w:color w:val="333333"/>
                <w:spacing w:val="3"/>
                <w:lang w:eastAsia="bg-BG"/>
              </w:rPr>
              <w:br/>
              <w:t>10</w:t>
            </w:r>
            <w:r w:rsidRPr="00733189">
              <w:rPr>
                <w:rFonts w:eastAsia="Times New Roman" w:cstheme="minorHAnsi"/>
                <w:color w:val="333333"/>
                <w:spacing w:val="3"/>
                <w:lang w:eastAsia="bg-BG"/>
              </w:rPr>
              <w:br/>
              <w:t>10</w:t>
            </w:r>
          </w:p>
        </w:tc>
        <w:tc>
          <w:tcPr>
            <w:tcW w:w="5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3189" w:rsidRPr="00733189" w:rsidRDefault="00733189" w:rsidP="00733189">
            <w:pPr>
              <w:shd w:val="clear" w:color="auto" w:fill="FFFFFF"/>
              <w:spacing w:after="204" w:line="240" w:lineRule="auto"/>
              <w:ind w:left="851" w:right="426"/>
              <w:jc w:val="both"/>
              <w:rPr>
                <w:rFonts w:eastAsia="Times New Roman" w:cstheme="minorHAnsi"/>
                <w:color w:val="333333"/>
                <w:spacing w:val="3"/>
                <w:lang w:eastAsia="bg-BG"/>
              </w:rPr>
            </w:pPr>
            <w:r w:rsidRPr="00733189">
              <w:rPr>
                <w:rFonts w:eastAsia="Times New Roman" w:cstheme="minorHAnsi"/>
                <w:color w:val="333333"/>
                <w:spacing w:val="3"/>
                <w:lang w:eastAsia="bg-BG"/>
              </w:rPr>
              <w:t>20.6185567010309</w:t>
            </w:r>
          </w:p>
        </w:tc>
      </w:tr>
    </w:tbl>
    <w:p w:rsidR="00733189" w:rsidRPr="00733189" w:rsidRDefault="00733189" w:rsidP="00733189">
      <w:pPr>
        <w:shd w:val="clear" w:color="auto" w:fill="FFFFFF"/>
        <w:spacing w:after="204" w:line="240" w:lineRule="auto"/>
        <w:ind w:left="851" w:right="426"/>
        <w:jc w:val="both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Насоки и подсказки</w:t>
      </w:r>
    </w:p>
    <w:p w:rsidR="00733189" w:rsidRPr="00733189" w:rsidRDefault="00733189" w:rsidP="00733189">
      <w:pPr>
        <w:shd w:val="clear" w:color="auto" w:fill="FFFFFF"/>
        <w:spacing w:after="204" w:line="240" w:lineRule="auto"/>
        <w:ind w:left="851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color w:val="333333"/>
          <w:spacing w:val="3"/>
          <w:lang w:eastAsia="bg-BG"/>
        </w:rPr>
        <w:t>Първо ще дадем няколко разсъждения, а след това и конкретни насоки за решаване на задачата, както и съществената част от кода.</w:t>
      </w:r>
    </w:p>
    <w:p w:rsidR="00733189" w:rsidRPr="00733189" w:rsidRDefault="00733189" w:rsidP="00733189">
      <w:pPr>
        <w:shd w:val="clear" w:color="auto" w:fill="FFFFFF"/>
        <w:spacing w:after="204" w:line="240" w:lineRule="auto"/>
        <w:ind w:left="851" w:right="426"/>
        <w:jc w:val="both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Идея за решение</w:t>
      </w:r>
    </w:p>
    <w:p w:rsidR="00733189" w:rsidRPr="00733189" w:rsidRDefault="00733189" w:rsidP="00733189">
      <w:pPr>
        <w:shd w:val="clear" w:color="auto" w:fill="FFFFFF"/>
        <w:spacing w:after="204" w:line="240" w:lineRule="auto"/>
        <w:ind w:left="851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color w:val="333333"/>
          <w:spacing w:val="3"/>
          <w:lang w:eastAsia="bg-BG"/>
        </w:rPr>
        <w:t>Нека първо разгледаме зададеното ни условие. В случая, от нас се иска да пресметнем колко е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общият приход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 от реколтата. Той е равен на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сбора от печалбата от плодовете и зеленчуците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, а тях можем да изчислим като умножим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цената на килограм по количеството им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. Входните данни са дадени в лева, а за изхода се изисква да бъде в евро. По условие 1 евро е равно на 1.94 лева, следователно за да получим исканата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изходна стойност, трябва да разделим сбора на 1.94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.</w:t>
      </w:r>
    </w:p>
    <w:p w:rsidR="00733189" w:rsidRPr="00733189" w:rsidRDefault="00733189" w:rsidP="00733189">
      <w:pPr>
        <w:shd w:val="clear" w:color="auto" w:fill="FFFFFF"/>
        <w:spacing w:after="204" w:line="240" w:lineRule="auto"/>
        <w:ind w:left="851" w:right="426"/>
        <w:jc w:val="both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Избор на типове данни</w:t>
      </w:r>
    </w:p>
    <w:p w:rsidR="00733189" w:rsidRPr="00733189" w:rsidRDefault="00733189" w:rsidP="00733189">
      <w:pPr>
        <w:shd w:val="clear" w:color="auto" w:fill="FFFFFF"/>
        <w:spacing w:after="204" w:line="240" w:lineRule="auto"/>
        <w:ind w:left="851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color w:val="333333"/>
          <w:spacing w:val="3"/>
          <w:lang w:eastAsia="bg-BG"/>
        </w:rPr>
        <w:lastRenderedPageBreak/>
        <w:t>След като сме изяснили идеята си за решаването на задачата, можем да пристъпим към избора на подходящи типове данни. Да разгледаме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входа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: дадени са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две цели числа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 за общия брой килограми на зеленчуците и плодовете, съответно променливите, които декларираме, за да пазим техните стойности, ще бъдат от тип </w:t>
      </w:r>
      <w:proofErr w:type="spellStart"/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int</w:t>
      </w:r>
      <w:proofErr w:type="spellEnd"/>
      <w:r w:rsidRPr="00733189">
        <w:rPr>
          <w:rFonts w:eastAsia="Times New Roman" w:cstheme="minorHAnsi"/>
          <w:color w:val="333333"/>
          <w:spacing w:val="3"/>
          <w:lang w:eastAsia="bg-BG"/>
        </w:rPr>
        <w:t>. За цените на плодовете и зеленчуците е указано, че ще бъдат подадени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две числа с плаваща запетая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, т.е. променливите ще бъдат от тип </w:t>
      </w:r>
      <w:proofErr w:type="spellStart"/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double</w:t>
      </w:r>
      <w:proofErr w:type="spellEnd"/>
      <w:r w:rsidRPr="00733189">
        <w:rPr>
          <w:rFonts w:eastAsia="Times New Roman" w:cstheme="minorHAnsi"/>
          <w:color w:val="333333"/>
          <w:spacing w:val="3"/>
          <w:lang w:eastAsia="bg-BG"/>
        </w:rPr>
        <w:t>.</w:t>
      </w:r>
    </w:p>
    <w:p w:rsidR="00733189" w:rsidRPr="00733189" w:rsidRDefault="00733189" w:rsidP="00733189">
      <w:pPr>
        <w:shd w:val="clear" w:color="auto" w:fill="FFFFFF"/>
        <w:spacing w:after="204" w:line="240" w:lineRule="auto"/>
        <w:ind w:left="851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color w:val="333333"/>
          <w:spacing w:val="3"/>
          <w:lang w:eastAsia="bg-BG"/>
        </w:rPr>
        <w:t>Може да декларираме също две променливи, в които да пазим стойността на печалбата от плодовете и зеленчуците поотделно. Тъй като умножаваме променлива от тип </w:t>
      </w:r>
      <w:proofErr w:type="spellStart"/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int</w:t>
      </w:r>
      <w:proofErr w:type="spellEnd"/>
      <w:r w:rsidRPr="00733189">
        <w:rPr>
          <w:rFonts w:eastAsia="Times New Roman" w:cstheme="minorHAnsi"/>
          <w:color w:val="333333"/>
          <w:spacing w:val="3"/>
          <w:lang w:eastAsia="bg-BG"/>
        </w:rPr>
        <w:t> (общо килограми) с такава от тип </w:t>
      </w:r>
      <w:proofErr w:type="spellStart"/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double</w:t>
      </w:r>
      <w:proofErr w:type="spellEnd"/>
      <w:r w:rsidRPr="00733189">
        <w:rPr>
          <w:rFonts w:eastAsia="Times New Roman" w:cstheme="minorHAnsi"/>
          <w:color w:val="333333"/>
          <w:spacing w:val="3"/>
          <w:lang w:eastAsia="bg-BG"/>
        </w:rPr>
        <w:t> (цена), резултатът също трябва да бъде от тип </w:t>
      </w:r>
      <w:proofErr w:type="spellStart"/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double</w:t>
      </w:r>
      <w:proofErr w:type="spellEnd"/>
      <w:r w:rsidRPr="00733189">
        <w:rPr>
          <w:rFonts w:eastAsia="Times New Roman" w:cstheme="minorHAnsi"/>
          <w:color w:val="333333"/>
          <w:spacing w:val="3"/>
          <w:lang w:eastAsia="bg-BG"/>
        </w:rPr>
        <w:t>. Нека поясним това: по принцип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операторите работят с аргументи от един и същи тип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. Следователно, за да извършим операция като умножение върху два различна типа данни, ни се налага да ги преобразуваме към един и същ такъв. Когато в един израз има типове с различен обхват, преобразуването винаги се извършва към този с най-голям обхват, в този случай това е </w:t>
      </w:r>
      <w:proofErr w:type="spellStart"/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double</w:t>
      </w:r>
      <w:proofErr w:type="spellEnd"/>
      <w:r w:rsidRPr="00733189">
        <w:rPr>
          <w:rFonts w:eastAsia="Times New Roman" w:cstheme="minorHAnsi"/>
          <w:color w:val="333333"/>
          <w:spacing w:val="3"/>
          <w:lang w:eastAsia="bg-BG"/>
        </w:rPr>
        <w:t>. Тъй като няма опасност от загуба на данни,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преобразуването е неявно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 (</w:t>
      </w:r>
      <w:proofErr w:type="spellStart"/>
      <w:r w:rsidRPr="00733189">
        <w:rPr>
          <w:rFonts w:eastAsia="Times New Roman" w:cstheme="minorHAnsi"/>
          <w:color w:val="333333"/>
          <w:spacing w:val="3"/>
          <w:lang w:eastAsia="bg-BG"/>
        </w:rPr>
        <w:t>implicit</w:t>
      </w:r>
      <w:proofErr w:type="spellEnd"/>
      <w:r w:rsidRPr="00733189">
        <w:rPr>
          <w:rFonts w:eastAsia="Times New Roman" w:cstheme="minorHAnsi"/>
          <w:color w:val="333333"/>
          <w:spacing w:val="3"/>
          <w:lang w:eastAsia="bg-BG"/>
        </w:rPr>
        <w:t>) и става автоматично от компилатора.</w:t>
      </w:r>
    </w:p>
    <w:p w:rsidR="00733189" w:rsidRPr="00733189" w:rsidRDefault="00733189" w:rsidP="00733189">
      <w:pPr>
        <w:shd w:val="clear" w:color="auto" w:fill="FFFFFF"/>
        <w:spacing w:after="204" w:line="240" w:lineRule="auto"/>
        <w:ind w:left="851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733189">
        <w:rPr>
          <w:rFonts w:eastAsia="Times New Roman" w:cstheme="minorHAnsi"/>
          <w:color w:val="333333"/>
          <w:spacing w:val="3"/>
          <w:lang w:eastAsia="bg-BG"/>
        </w:rPr>
        <w:t>Като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изход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 се изисква също </w:t>
      </w:r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число с плаваща запетая</w:t>
      </w:r>
      <w:r w:rsidRPr="00733189">
        <w:rPr>
          <w:rFonts w:eastAsia="Times New Roman" w:cstheme="minorHAnsi"/>
          <w:color w:val="333333"/>
          <w:spacing w:val="3"/>
          <w:lang w:eastAsia="bg-BG"/>
        </w:rPr>
        <w:t>, т.е. резултата ще пазим в променлива от тип </w:t>
      </w:r>
      <w:proofErr w:type="spellStart"/>
      <w:r w:rsidRPr="00733189">
        <w:rPr>
          <w:rFonts w:eastAsia="Times New Roman" w:cstheme="minorHAnsi"/>
          <w:b/>
          <w:bCs/>
          <w:color w:val="333333"/>
          <w:spacing w:val="3"/>
          <w:lang w:eastAsia="bg-BG"/>
        </w:rPr>
        <w:t>double</w:t>
      </w:r>
      <w:proofErr w:type="spellEnd"/>
      <w:r w:rsidRPr="00733189">
        <w:rPr>
          <w:rFonts w:eastAsia="Times New Roman" w:cstheme="minorHAnsi"/>
          <w:color w:val="333333"/>
          <w:spacing w:val="3"/>
          <w:lang w:eastAsia="bg-BG"/>
        </w:rPr>
        <w:t>.</w:t>
      </w:r>
    </w:p>
    <w:p w:rsidR="009067C1" w:rsidRPr="009067C1" w:rsidRDefault="009067C1" w:rsidP="009067C1">
      <w:pPr>
        <w:pStyle w:val="a3"/>
        <w:numPr>
          <w:ilvl w:val="0"/>
          <w:numId w:val="2"/>
        </w:numPr>
        <w:shd w:val="clear" w:color="auto" w:fill="FFFFFF"/>
        <w:spacing w:before="168" w:after="72" w:line="240" w:lineRule="auto"/>
        <w:outlineLvl w:val="1"/>
        <w:rPr>
          <w:rFonts w:eastAsia="Times New Roman" w:cstheme="minorHAnsi"/>
          <w:b/>
          <w:bCs/>
          <w:color w:val="333333"/>
          <w:spacing w:val="3"/>
          <w:sz w:val="32"/>
          <w:szCs w:val="32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sz w:val="32"/>
          <w:szCs w:val="32"/>
          <w:lang w:eastAsia="bg-BG"/>
        </w:rPr>
        <w:t>задача</w:t>
      </w:r>
      <w:r w:rsidRPr="009067C1">
        <w:rPr>
          <w:rFonts w:eastAsia="Times New Roman" w:cstheme="minorHAnsi"/>
          <w:b/>
          <w:bCs/>
          <w:color w:val="333333"/>
          <w:spacing w:val="3"/>
          <w:sz w:val="32"/>
          <w:szCs w:val="32"/>
          <w:lang w:eastAsia="bg-BG"/>
        </w:rPr>
        <w:t>: ремонт на плочки</w:t>
      </w:r>
    </w:p>
    <w:p w:rsidR="009067C1" w:rsidRPr="009067C1" w:rsidRDefault="009067C1" w:rsidP="009067C1">
      <w:pPr>
        <w:shd w:val="clear" w:color="auto" w:fill="FFFFFF"/>
        <w:spacing w:after="204" w:line="240" w:lineRule="auto"/>
        <w:ind w:left="709" w:right="567"/>
        <w:jc w:val="both"/>
        <w:rPr>
          <w:rFonts w:ascii="Helvetica" w:eastAsia="Times New Roman" w:hAnsi="Helvetica" w:cs="Helvetica"/>
          <w:color w:val="333333"/>
          <w:spacing w:val="3"/>
          <w:lang w:eastAsia="bg-BG"/>
        </w:rPr>
      </w:pP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На площадката пред жилищен блок трябва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да се поставят плочки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. Площадката е с форма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на квадрат със страна N метра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. Плочките са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широки „W“ метра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 и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дълги „L“ метра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. На площадката има една пейка с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ширина M метра и дължина O метра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. Под нея не е нужно да се слагат плочки. Всяка плочка се поставя за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0.2 минути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.</w:t>
      </w:r>
    </w:p>
    <w:p w:rsidR="009067C1" w:rsidRPr="009067C1" w:rsidRDefault="009067C1" w:rsidP="009067C1">
      <w:pPr>
        <w:shd w:val="clear" w:color="auto" w:fill="FFFFFF"/>
        <w:spacing w:after="204" w:line="240" w:lineRule="auto"/>
        <w:ind w:left="709" w:right="567"/>
        <w:jc w:val="both"/>
        <w:rPr>
          <w:rFonts w:ascii="Helvetica" w:eastAsia="Times New Roman" w:hAnsi="Helvetica" w:cs="Helvetica"/>
          <w:color w:val="333333"/>
          <w:spacing w:val="3"/>
          <w:lang w:eastAsia="bg-BG"/>
        </w:rPr>
      </w:pP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Напишете програма, която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чете от конзолата размерите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 на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площадката, плочките и пейката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 и пресмята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колко плочки са необходими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 да се покрие площадката и пресмята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времето за поставяне на всички плочки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.</w:t>
      </w:r>
    </w:p>
    <w:p w:rsidR="009067C1" w:rsidRPr="009067C1" w:rsidRDefault="009067C1" w:rsidP="009067C1">
      <w:pPr>
        <w:shd w:val="clear" w:color="auto" w:fill="FFFFFF"/>
        <w:spacing w:after="204" w:line="240" w:lineRule="auto"/>
        <w:ind w:left="709" w:right="567"/>
        <w:jc w:val="both"/>
        <w:rPr>
          <w:rFonts w:ascii="Helvetica" w:eastAsia="Times New Roman" w:hAnsi="Helvetica" w:cs="Helvetica"/>
          <w:color w:val="333333"/>
          <w:spacing w:val="3"/>
          <w:lang w:eastAsia="bg-BG"/>
        </w:rPr>
      </w:pP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Пример: площадка с размер 20 м.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 има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площ 400 кв.м.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.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Пейка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, широка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1 м.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 и дълга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2 м.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, заема площ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2 кв.м.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 Една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плочка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 е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широка 5 м.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 и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дълга 4 м.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 и има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площ = 20 кв.м.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Площта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, която трябва да се покрие, е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400 – 2 = 398 кв.м.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 Необходими са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398 / 20 = 19.90 плочки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. Необходимото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време</w:t>
      </w:r>
      <w:r w:rsidRPr="009067C1">
        <w:rPr>
          <w:rFonts w:ascii="Helvetica" w:eastAsia="Times New Roman" w:hAnsi="Helvetica" w:cs="Helvetica"/>
          <w:color w:val="333333"/>
          <w:spacing w:val="3"/>
          <w:lang w:eastAsia="bg-BG"/>
        </w:rPr>
        <w:t> е </w:t>
      </w:r>
      <w:r w:rsidRPr="009067C1">
        <w:rPr>
          <w:rFonts w:ascii="Helvetica" w:eastAsia="Times New Roman" w:hAnsi="Helvetica" w:cs="Helvetica"/>
          <w:b/>
          <w:bCs/>
          <w:color w:val="333333"/>
          <w:spacing w:val="3"/>
          <w:lang w:eastAsia="bg-BG"/>
        </w:rPr>
        <w:t>19.90 * 0.2 = 3.98 минути.</w:t>
      </w:r>
    </w:p>
    <w:p w:rsidR="009067C1" w:rsidRPr="009067C1" w:rsidRDefault="009067C1" w:rsidP="009067C1">
      <w:pPr>
        <w:shd w:val="clear" w:color="auto" w:fill="FFFFFF"/>
        <w:spacing w:before="168" w:after="72" w:line="240" w:lineRule="auto"/>
        <w:ind w:left="709"/>
        <w:outlineLvl w:val="2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Входни данни</w:t>
      </w:r>
    </w:p>
    <w:p w:rsidR="009067C1" w:rsidRPr="009067C1" w:rsidRDefault="009067C1" w:rsidP="009067C1">
      <w:pPr>
        <w:shd w:val="clear" w:color="auto" w:fill="FFFFFF"/>
        <w:spacing w:after="204" w:line="240" w:lineRule="auto"/>
        <w:ind w:left="709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color w:val="333333"/>
          <w:spacing w:val="3"/>
          <w:lang w:eastAsia="bg-BG"/>
        </w:rPr>
        <w:t>От конзолата се четат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5 числа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:</w:t>
      </w:r>
    </w:p>
    <w:p w:rsidR="009067C1" w:rsidRPr="009067C1" w:rsidRDefault="009067C1" w:rsidP="009067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N – дължината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на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страна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от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площадката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в интервала [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1 … 100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].</w:t>
      </w:r>
    </w:p>
    <w:p w:rsidR="009067C1" w:rsidRPr="009067C1" w:rsidRDefault="009067C1" w:rsidP="009067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W – широчината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на една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плочка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в интервала [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0.1 … 10.00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].</w:t>
      </w:r>
    </w:p>
    <w:p w:rsidR="009067C1" w:rsidRPr="009067C1" w:rsidRDefault="009067C1" w:rsidP="009067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L – дължината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на една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плочка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в интервала [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0.1 … 10.00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].</w:t>
      </w:r>
    </w:p>
    <w:p w:rsidR="009067C1" w:rsidRPr="009067C1" w:rsidRDefault="009067C1" w:rsidP="009067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М – широчината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на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пейката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в интервала [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0 … 10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].</w:t>
      </w:r>
    </w:p>
    <w:p w:rsidR="009067C1" w:rsidRPr="009067C1" w:rsidRDefault="009067C1" w:rsidP="009067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О – дължината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на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пейката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в интервала [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0 … 10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].</w:t>
      </w:r>
    </w:p>
    <w:p w:rsidR="009067C1" w:rsidRPr="009067C1" w:rsidRDefault="009067C1" w:rsidP="009067C1">
      <w:pPr>
        <w:shd w:val="clear" w:color="auto" w:fill="FFFFFF"/>
        <w:spacing w:before="168" w:after="72" w:line="240" w:lineRule="auto"/>
        <w:ind w:left="426"/>
        <w:jc w:val="both"/>
        <w:outlineLvl w:val="2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Изходни данни</w:t>
      </w:r>
    </w:p>
    <w:p w:rsidR="009067C1" w:rsidRPr="009067C1" w:rsidRDefault="009067C1" w:rsidP="009067C1">
      <w:pPr>
        <w:shd w:val="clear" w:color="auto" w:fill="FFFFFF"/>
        <w:spacing w:after="204" w:line="240" w:lineRule="auto"/>
        <w:ind w:lef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color w:val="333333"/>
          <w:spacing w:val="3"/>
          <w:lang w:eastAsia="bg-BG"/>
        </w:rPr>
        <w:t>Да се отпечатат на конзолата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две числа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: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броя плочки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, необходим за ремонта и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времето за поставяне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, всяко на нов ред.</w:t>
      </w:r>
    </w:p>
    <w:p w:rsidR="009067C1" w:rsidRPr="009067C1" w:rsidRDefault="009067C1" w:rsidP="009067C1">
      <w:pPr>
        <w:shd w:val="clear" w:color="auto" w:fill="FFFFFF"/>
        <w:spacing w:before="168" w:after="72" w:line="240" w:lineRule="auto"/>
        <w:outlineLvl w:val="2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Примерен вход и изход</w:t>
      </w:r>
    </w:p>
    <w:tbl>
      <w:tblPr>
        <w:tblW w:w="11462" w:type="dxa"/>
        <w:tblInd w:w="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6058"/>
      </w:tblGrid>
      <w:tr w:rsidR="009067C1" w:rsidRPr="009067C1" w:rsidTr="009067C1">
        <w:trPr>
          <w:trHeight w:val="4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7C1" w:rsidRPr="009067C1" w:rsidRDefault="009067C1" w:rsidP="009067C1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bg-BG"/>
              </w:rPr>
            </w:pPr>
            <w:r w:rsidRPr="009067C1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bg-BG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7C1" w:rsidRPr="009067C1" w:rsidRDefault="009067C1" w:rsidP="009067C1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bg-BG"/>
              </w:rPr>
            </w:pPr>
            <w:r w:rsidRPr="009067C1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bg-BG"/>
              </w:rPr>
              <w:t>Изход</w:t>
            </w:r>
          </w:p>
        </w:tc>
      </w:tr>
      <w:tr w:rsidR="009067C1" w:rsidRPr="009067C1" w:rsidTr="009067C1">
        <w:trPr>
          <w:trHeight w:val="13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7C1" w:rsidRPr="009067C1" w:rsidRDefault="009067C1" w:rsidP="009067C1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</w:pPr>
            <w:r w:rsidRPr="009067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  <w:t>20</w:t>
            </w:r>
            <w:r w:rsidRPr="009067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  <w:br/>
              <w:t>5</w:t>
            </w:r>
            <w:r w:rsidRPr="009067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  <w:br/>
              <w:t>4</w:t>
            </w:r>
            <w:r w:rsidRPr="009067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  <w:br/>
              <w:t>1</w:t>
            </w:r>
            <w:r w:rsidRPr="009067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7C1" w:rsidRPr="009067C1" w:rsidRDefault="009067C1" w:rsidP="009067C1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</w:pPr>
            <w:r w:rsidRPr="009067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  <w:t>19.9</w:t>
            </w:r>
            <w:r w:rsidRPr="009067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  <w:br/>
              <w:t>3.98</w:t>
            </w:r>
          </w:p>
        </w:tc>
      </w:tr>
    </w:tbl>
    <w:p w:rsidR="009067C1" w:rsidRPr="009067C1" w:rsidRDefault="009067C1" w:rsidP="009067C1">
      <w:pPr>
        <w:shd w:val="clear" w:color="auto" w:fill="FFFFFF"/>
        <w:spacing w:after="204" w:line="240" w:lineRule="auto"/>
        <w:ind w:left="567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Обяснение към примера:</w:t>
      </w:r>
    </w:p>
    <w:p w:rsidR="009067C1" w:rsidRPr="009067C1" w:rsidRDefault="009067C1" w:rsidP="009067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Обща площ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= 20 * 20 = 400.</w:t>
      </w:r>
    </w:p>
    <w:p w:rsidR="009067C1" w:rsidRPr="009067C1" w:rsidRDefault="009067C1" w:rsidP="009067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Площ на пейката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= 1 * 2 = 2.</w:t>
      </w:r>
    </w:p>
    <w:p w:rsidR="009067C1" w:rsidRPr="009067C1" w:rsidRDefault="009067C1" w:rsidP="009067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Площ за покриване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= 400 – 2 = 398.</w:t>
      </w:r>
    </w:p>
    <w:p w:rsidR="009067C1" w:rsidRPr="009067C1" w:rsidRDefault="009067C1" w:rsidP="009067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lastRenderedPageBreak/>
        <w:t>Площ на плочки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= 5 * 4 = 20.</w:t>
      </w:r>
    </w:p>
    <w:p w:rsidR="009067C1" w:rsidRPr="009067C1" w:rsidRDefault="009067C1" w:rsidP="009067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Необходими плочки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= 398 \/ 20 = 19.9.</w:t>
      </w:r>
    </w:p>
    <w:p w:rsidR="009067C1" w:rsidRPr="009067C1" w:rsidRDefault="009067C1" w:rsidP="009067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Необходимо време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= 19.9 * 0.2 = 3.98.</w:t>
      </w:r>
    </w:p>
    <w:tbl>
      <w:tblPr>
        <w:tblW w:w="11198" w:type="dxa"/>
        <w:tblInd w:w="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9"/>
        <w:gridCol w:w="7219"/>
      </w:tblGrid>
      <w:tr w:rsidR="009067C1" w:rsidRPr="009067C1" w:rsidTr="009067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7C1" w:rsidRPr="009067C1" w:rsidRDefault="009067C1" w:rsidP="009067C1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bg-BG"/>
              </w:rPr>
            </w:pPr>
            <w:r w:rsidRPr="009067C1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bg-BG"/>
              </w:rPr>
              <w:t>Вход</w:t>
            </w:r>
          </w:p>
        </w:tc>
        <w:tc>
          <w:tcPr>
            <w:tcW w:w="72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7C1" w:rsidRPr="009067C1" w:rsidRDefault="009067C1" w:rsidP="009067C1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bg-BG"/>
              </w:rPr>
            </w:pPr>
            <w:r w:rsidRPr="009067C1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bg-BG"/>
              </w:rPr>
              <w:t>Изход</w:t>
            </w:r>
          </w:p>
        </w:tc>
      </w:tr>
      <w:tr w:rsidR="009067C1" w:rsidRPr="009067C1" w:rsidTr="009067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7C1" w:rsidRPr="009067C1" w:rsidRDefault="009067C1" w:rsidP="009067C1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</w:pPr>
            <w:r w:rsidRPr="009067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  <w:t>40</w:t>
            </w:r>
            <w:r w:rsidRPr="009067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  <w:br/>
              <w:t>0.8</w:t>
            </w:r>
            <w:r w:rsidRPr="009067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  <w:br/>
              <w:t>0.6</w:t>
            </w:r>
            <w:r w:rsidRPr="009067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  <w:br/>
              <w:t>3</w:t>
            </w:r>
            <w:r w:rsidRPr="009067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  <w:br/>
              <w:t>5</w:t>
            </w:r>
          </w:p>
        </w:tc>
        <w:tc>
          <w:tcPr>
            <w:tcW w:w="72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7C1" w:rsidRPr="009067C1" w:rsidRDefault="009067C1" w:rsidP="009067C1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</w:pPr>
            <w:r w:rsidRPr="009067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  <w:t>3302.08333333333</w:t>
            </w:r>
            <w:r w:rsidRPr="009067C1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bg-BG"/>
              </w:rPr>
              <w:br/>
              <w:t>660.416666666667</w:t>
            </w:r>
          </w:p>
        </w:tc>
      </w:tr>
    </w:tbl>
    <w:p w:rsidR="009067C1" w:rsidRPr="009067C1" w:rsidRDefault="009067C1" w:rsidP="009067C1">
      <w:pPr>
        <w:shd w:val="clear" w:color="auto" w:fill="FFFFFF"/>
        <w:spacing w:before="168" w:after="72" w:line="240" w:lineRule="auto"/>
        <w:ind w:left="426"/>
        <w:outlineLvl w:val="2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Насоки и подсказки</w:t>
      </w:r>
    </w:p>
    <w:p w:rsidR="009067C1" w:rsidRPr="009067C1" w:rsidRDefault="009067C1" w:rsidP="009067C1">
      <w:pPr>
        <w:shd w:val="clear" w:color="auto" w:fill="FFFFFF"/>
        <w:spacing w:after="204" w:line="240" w:lineRule="auto"/>
        <w:ind w:left="426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eastAsia="bg-BG"/>
        </w:rPr>
        <w:drawing>
          <wp:anchor distT="0" distB="0" distL="114300" distR="114300" simplePos="0" relativeHeight="251659264" behindDoc="1" locked="0" layoutInCell="1" allowOverlap="1" wp14:anchorId="23471D03">
            <wp:simplePos x="0" y="0"/>
            <wp:positionH relativeFrom="column">
              <wp:posOffset>1562100</wp:posOffset>
            </wp:positionH>
            <wp:positionV relativeFrom="paragraph">
              <wp:posOffset>272415</wp:posOffset>
            </wp:positionV>
            <wp:extent cx="3093720" cy="3078480"/>
            <wp:effectExtent l="0" t="0" r="0" b="7620"/>
            <wp:wrapTopAndBottom/>
            <wp:docPr id="5" name="Картина 3" descr="Картина, която съдържа линия, текст, екранна снимка, Паралел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3" descr="Картина, която съдържа линия, текст, екранна снимка, Паралеле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67C1">
        <w:rPr>
          <w:rFonts w:eastAsia="Times New Roman" w:cstheme="minorHAnsi"/>
          <w:color w:val="333333"/>
          <w:spacing w:val="3"/>
          <w:lang w:eastAsia="bg-BG"/>
        </w:rPr>
        <w:t>Нека да си направим чертеж, за да поясним условието на задачата. Той може да изглежда по следния начин:</w:t>
      </w:r>
    </w:p>
    <w:p w:rsidR="009067C1" w:rsidRPr="009067C1" w:rsidRDefault="009067C1" w:rsidP="009067C1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bg-BG"/>
        </w:rPr>
      </w:pPr>
    </w:p>
    <w:p w:rsidR="009067C1" w:rsidRPr="009067C1" w:rsidRDefault="009067C1" w:rsidP="009067C1">
      <w:pPr>
        <w:shd w:val="clear" w:color="auto" w:fill="FFFFFF"/>
        <w:spacing w:before="168" w:after="72" w:line="240" w:lineRule="auto"/>
        <w:ind w:left="426" w:right="426"/>
        <w:jc w:val="both"/>
        <w:outlineLvl w:val="3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Идея за решение</w:t>
      </w:r>
    </w:p>
    <w:p w:rsidR="009067C1" w:rsidRPr="009067C1" w:rsidRDefault="009067C1" w:rsidP="009067C1">
      <w:pPr>
        <w:shd w:val="clear" w:color="auto" w:fill="FFFFFF"/>
        <w:spacing w:after="0" w:line="240" w:lineRule="auto"/>
        <w:ind w:left="426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color w:val="333333"/>
          <w:spacing w:val="3"/>
          <w:lang w:eastAsia="bg-BG"/>
        </w:rPr>
        <w:t>Изисква се да пресметнем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броя плочки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, който трябва да се постави, както и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времето, за което това ще се извърши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. За да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изчислим броя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, е необходимо да сметнем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площта, която трябва да се покрие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, и да я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разделим на лицето на една плочка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. По условие площадката е квадратна, следователно общата площ ще намерим като умножим страната ѝ по стойността й </w:t>
      </w:r>
      <w:r w:rsidRPr="009067C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bg-BG"/>
        </w:rPr>
        <w:t>N * N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. След това пресмятаме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площта, която заема пейката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, също като умножим двете ѝ страни </w:t>
      </w:r>
      <w:r w:rsidRPr="009067C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bg-BG"/>
        </w:rPr>
        <w:t>M * O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. Като извадим площта на пейката от тази на цялата площадка, получаваме площта, която трябва да се ремонтира.</w:t>
      </w:r>
    </w:p>
    <w:p w:rsidR="009067C1" w:rsidRPr="009067C1" w:rsidRDefault="009067C1" w:rsidP="009067C1">
      <w:pPr>
        <w:shd w:val="clear" w:color="auto" w:fill="FFFFFF"/>
        <w:spacing w:after="0" w:line="240" w:lineRule="auto"/>
        <w:ind w:left="426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color w:val="333333"/>
          <w:spacing w:val="3"/>
          <w:lang w:eastAsia="bg-BG"/>
        </w:rPr>
        <w:t>Лицето на единична плочка изчисляваме като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умножим едната ѝ страна по другата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</w:t>
      </w:r>
      <w:r w:rsidRPr="009067C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bg-BG"/>
        </w:rPr>
        <w:t>W * L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. Както вече отбелязахме, сега трябва да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разделим площта за покриване на площта на една плочка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. По този начин ще разберем какъв е необходимият брой плочки. Него умножаваме по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0.2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 (времето, за което по условие се поставя една плочка). Така вече ще имаме исканите изходни стойности.</w:t>
      </w:r>
    </w:p>
    <w:p w:rsidR="009067C1" w:rsidRPr="009067C1" w:rsidRDefault="009067C1" w:rsidP="009067C1">
      <w:pPr>
        <w:shd w:val="clear" w:color="auto" w:fill="FFFFFF"/>
        <w:spacing w:before="168" w:after="72" w:line="240" w:lineRule="auto"/>
        <w:ind w:left="426" w:right="426"/>
        <w:jc w:val="both"/>
        <w:outlineLvl w:val="3"/>
        <w:rPr>
          <w:rFonts w:eastAsia="Times New Roman" w:cstheme="minorHAnsi"/>
          <w:b/>
          <w:bCs/>
          <w:color w:val="333333"/>
          <w:spacing w:val="3"/>
          <w:lang w:eastAsia="bg-BG"/>
        </w:rPr>
      </w:pP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Избор на типове данни</w:t>
      </w:r>
    </w:p>
    <w:p w:rsidR="009067C1" w:rsidRPr="009067C1" w:rsidRDefault="009067C1" w:rsidP="009067C1">
      <w:pPr>
        <w:shd w:val="clear" w:color="auto" w:fill="FFFFFF"/>
        <w:spacing w:after="0" w:line="240" w:lineRule="auto"/>
        <w:ind w:left="426"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  <w:r w:rsidRPr="009067C1">
        <w:rPr>
          <w:rFonts w:eastAsia="Times New Roman" w:cstheme="minorHAnsi"/>
          <w:color w:val="333333"/>
          <w:spacing w:val="3"/>
          <w:lang w:eastAsia="bg-BG"/>
        </w:rPr>
        <w:t>Дължината на страна от площадката, широчината и дължината на пейката ще бъдат дадени като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цели числа</w:t>
      </w:r>
      <w:r w:rsidRPr="009067C1">
        <w:rPr>
          <w:rFonts w:eastAsia="Times New Roman" w:cstheme="minorHAnsi"/>
          <w:color w:val="333333"/>
          <w:spacing w:val="3"/>
          <w:lang w:eastAsia="bg-BG"/>
        </w:rPr>
        <w:t>, следователно, за да запазим техните стойности може да декларираме </w:t>
      </w:r>
      <w:r w:rsidRPr="009067C1">
        <w:rPr>
          <w:rFonts w:eastAsia="Times New Roman" w:cstheme="minorHAnsi"/>
          <w:b/>
          <w:bCs/>
          <w:color w:val="333333"/>
          <w:spacing w:val="3"/>
          <w:lang w:eastAsia="bg-BG"/>
        </w:rPr>
        <w:t>променливи от тип </w:t>
      </w:r>
      <w:proofErr w:type="spellStart"/>
      <w:r w:rsidRPr="009067C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bg-BG"/>
        </w:rPr>
        <w:t>int</w:t>
      </w:r>
      <w:proofErr w:type="spellEnd"/>
      <w:r w:rsidRPr="009067C1">
        <w:rPr>
          <w:rFonts w:eastAsia="Times New Roman" w:cstheme="minorHAnsi"/>
          <w:color w:val="333333"/>
          <w:spacing w:val="3"/>
          <w:lang w:eastAsia="bg-BG"/>
        </w:rPr>
        <w:t>. За широчината и дължината на плочките ще ни бъдат подадени реални числа (с цяла и дробна част), затова за тях ще използваме </w:t>
      </w:r>
      <w:proofErr w:type="spellStart"/>
      <w:r w:rsidRPr="009067C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bg-BG"/>
        </w:rPr>
        <w:t>double</w:t>
      </w:r>
      <w:proofErr w:type="spellEnd"/>
      <w:r w:rsidRPr="009067C1">
        <w:rPr>
          <w:rFonts w:eastAsia="Times New Roman" w:cstheme="minorHAnsi"/>
          <w:color w:val="333333"/>
          <w:spacing w:val="3"/>
          <w:lang w:eastAsia="bg-BG"/>
        </w:rPr>
        <w:t>. Изходът на задачата отново ще е реално число, т.е. променливите ще бъдат също от тип </w:t>
      </w:r>
      <w:proofErr w:type="spellStart"/>
      <w:r w:rsidRPr="009067C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bg-BG"/>
        </w:rPr>
        <w:t>double</w:t>
      </w:r>
      <w:proofErr w:type="spellEnd"/>
    </w:p>
    <w:p w:rsidR="00733189" w:rsidRPr="009067C1" w:rsidRDefault="00733189" w:rsidP="009067C1">
      <w:pPr>
        <w:shd w:val="clear" w:color="auto" w:fill="FFFFFF"/>
        <w:spacing w:after="204" w:line="240" w:lineRule="auto"/>
        <w:ind w:right="426"/>
        <w:jc w:val="both"/>
        <w:rPr>
          <w:rFonts w:eastAsia="Times New Roman" w:cstheme="minorHAnsi"/>
          <w:color w:val="333333"/>
          <w:spacing w:val="3"/>
          <w:lang w:eastAsia="bg-BG"/>
        </w:rPr>
      </w:pPr>
    </w:p>
    <w:p w:rsidR="00907453" w:rsidRPr="00110CED" w:rsidRDefault="00907453" w:rsidP="00907453">
      <w:pPr>
        <w:pStyle w:val="a3"/>
        <w:rPr>
          <w:rFonts w:cstheme="minorHAnsi"/>
        </w:rPr>
      </w:pPr>
    </w:p>
    <w:sectPr w:rsidR="00907453" w:rsidRPr="00110CED" w:rsidSect="00E03A15">
      <w:pgSz w:w="11906" w:h="16838"/>
      <w:pgMar w:top="284" w:right="140" w:bottom="426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56154"/>
    <w:multiLevelType w:val="multilevel"/>
    <w:tmpl w:val="20CC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90AEE"/>
    <w:multiLevelType w:val="hybridMultilevel"/>
    <w:tmpl w:val="A63841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0367E"/>
    <w:multiLevelType w:val="multilevel"/>
    <w:tmpl w:val="69FA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B073C"/>
    <w:multiLevelType w:val="multilevel"/>
    <w:tmpl w:val="5C90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C4F88"/>
    <w:multiLevelType w:val="hybridMultilevel"/>
    <w:tmpl w:val="D0420E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11425"/>
    <w:multiLevelType w:val="multilevel"/>
    <w:tmpl w:val="1A0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13688">
    <w:abstractNumId w:val="4"/>
  </w:num>
  <w:num w:numId="2" w16cid:durableId="459106517">
    <w:abstractNumId w:val="1"/>
  </w:num>
  <w:num w:numId="3" w16cid:durableId="1842238340">
    <w:abstractNumId w:val="3"/>
  </w:num>
  <w:num w:numId="4" w16cid:durableId="1945116889">
    <w:abstractNumId w:val="0"/>
  </w:num>
  <w:num w:numId="5" w16cid:durableId="1909924800">
    <w:abstractNumId w:val="2"/>
  </w:num>
  <w:num w:numId="6" w16cid:durableId="1175807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8F9"/>
    <w:rsid w:val="000C7CA8"/>
    <w:rsid w:val="00110CED"/>
    <w:rsid w:val="004348F9"/>
    <w:rsid w:val="0045464C"/>
    <w:rsid w:val="005C4FD8"/>
    <w:rsid w:val="00733189"/>
    <w:rsid w:val="009067C1"/>
    <w:rsid w:val="00907453"/>
    <w:rsid w:val="00AE0977"/>
    <w:rsid w:val="00BE5A58"/>
    <w:rsid w:val="00E0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E3DF"/>
  <w15:chartTrackingRefBased/>
  <w15:docId w15:val="{2B1C8440-1C3A-4FE9-8807-973C8B8D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0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110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4">
    <w:name w:val="heading 4"/>
    <w:basedOn w:val="a"/>
    <w:link w:val="40"/>
    <w:uiPriority w:val="9"/>
    <w:qFormat/>
    <w:rsid w:val="00110C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8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464C"/>
    <w:rPr>
      <w:color w:val="808080"/>
    </w:rPr>
  </w:style>
  <w:style w:type="character" w:customStyle="1" w:styleId="20">
    <w:name w:val="Заглавие 2 Знак"/>
    <w:basedOn w:val="a0"/>
    <w:link w:val="2"/>
    <w:uiPriority w:val="9"/>
    <w:rsid w:val="00110CED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110CED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40">
    <w:name w:val="Заглавие 4 Знак"/>
    <w:basedOn w:val="a0"/>
    <w:link w:val="4"/>
    <w:uiPriority w:val="9"/>
    <w:rsid w:val="00110CED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a5">
    <w:name w:val="Normal (Web)"/>
    <w:basedOn w:val="a"/>
    <w:uiPriority w:val="99"/>
    <w:semiHidden/>
    <w:unhideWhenUsed/>
    <w:rsid w:val="0011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6">
    <w:name w:val="Strong"/>
    <w:basedOn w:val="a0"/>
    <w:uiPriority w:val="22"/>
    <w:qFormat/>
    <w:rsid w:val="00110CED"/>
    <w:rPr>
      <w:b/>
      <w:bCs/>
    </w:rPr>
  </w:style>
  <w:style w:type="character" w:styleId="HTML">
    <w:name w:val="HTML Code"/>
    <w:basedOn w:val="a0"/>
    <w:uiPriority w:val="99"/>
    <w:semiHidden/>
    <w:unhideWhenUsed/>
    <w:rsid w:val="00110C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1607</Words>
  <Characters>9165</Characters>
  <Application>Microsoft Office Word</Application>
  <DocSecurity>0</DocSecurity>
  <Lines>76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Венелина Радева</cp:lastModifiedBy>
  <cp:revision>3</cp:revision>
  <dcterms:created xsi:type="dcterms:W3CDTF">2023-09-28T10:57:00Z</dcterms:created>
  <dcterms:modified xsi:type="dcterms:W3CDTF">2023-10-02T08:45:00Z</dcterms:modified>
</cp:coreProperties>
</file>